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F0820" w14:textId="1590B932" w:rsidR="00140520" w:rsidRPr="00395A65" w:rsidRDefault="00140520" w:rsidP="00140520">
      <w:pPr>
        <w:spacing w:after="120" w:line="240" w:lineRule="auto"/>
        <w:ind w:right="521"/>
        <w:jc w:val="both"/>
        <w:rPr>
          <w:b/>
          <w:sz w:val="32"/>
          <w:szCs w:val="32"/>
        </w:rPr>
      </w:pPr>
      <w:r w:rsidRPr="00395A65">
        <w:rPr>
          <w:rFonts w:ascii="Arial" w:hAnsi="Arial" w:cs="Arial"/>
          <w:b/>
          <w:sz w:val="32"/>
          <w:szCs w:val="32"/>
        </w:rPr>
        <w:t xml:space="preserve">Information about the </w:t>
      </w:r>
      <w:r w:rsidR="003A62E6" w:rsidRPr="00395A65">
        <w:rPr>
          <w:rFonts w:ascii="Arial" w:hAnsi="Arial" w:cs="Arial"/>
          <w:b/>
          <w:sz w:val="32"/>
          <w:szCs w:val="32"/>
        </w:rPr>
        <w:t>SOCITS</w:t>
      </w:r>
      <w:r w:rsidRPr="00395A65">
        <w:rPr>
          <w:rFonts w:ascii="Arial" w:hAnsi="Arial" w:cs="Arial"/>
          <w:b/>
          <w:sz w:val="32"/>
          <w:szCs w:val="32"/>
        </w:rPr>
        <w:t xml:space="preserve"> project for parents and carers</w:t>
      </w:r>
    </w:p>
    <w:p w14:paraId="525126CA" w14:textId="51DEE774" w:rsidR="002C0ED5" w:rsidRPr="00395A65" w:rsidRDefault="002C0ED5" w:rsidP="002C0ED5">
      <w:pPr>
        <w:spacing w:after="0"/>
        <w:jc w:val="both"/>
        <w:rPr>
          <w:rFonts w:ascii="Arial" w:hAnsi="Arial" w:cs="Arial"/>
          <w:sz w:val="24"/>
          <w:szCs w:val="24"/>
        </w:rPr>
      </w:pPr>
      <w:r w:rsidRPr="00395A65">
        <w:rPr>
          <w:rFonts w:ascii="Arial" w:hAnsi="Arial" w:cs="Arial"/>
          <w:sz w:val="24"/>
          <w:szCs w:val="24"/>
        </w:rPr>
        <w:t>We would like your child to help us with our research study, SOCITS (</w:t>
      </w:r>
      <w:proofErr w:type="spellStart"/>
      <w:r w:rsidRPr="00395A65">
        <w:rPr>
          <w:rFonts w:ascii="Arial" w:hAnsi="Arial" w:cs="Arial"/>
          <w:sz w:val="24"/>
          <w:szCs w:val="24"/>
        </w:rPr>
        <w:t>SOCial</w:t>
      </w:r>
      <w:proofErr w:type="spellEnd"/>
      <w:r w:rsidRPr="00395A65">
        <w:rPr>
          <w:rFonts w:ascii="Arial" w:hAnsi="Arial" w:cs="Arial"/>
          <w:sz w:val="24"/>
          <w:szCs w:val="24"/>
        </w:rPr>
        <w:t xml:space="preserve"> </w:t>
      </w:r>
      <w:proofErr w:type="spellStart"/>
      <w:r w:rsidRPr="00395A65">
        <w:rPr>
          <w:rFonts w:ascii="Arial" w:hAnsi="Arial" w:cs="Arial"/>
          <w:sz w:val="24"/>
          <w:szCs w:val="24"/>
        </w:rPr>
        <w:t>sITuational</w:t>
      </w:r>
      <w:proofErr w:type="spellEnd"/>
      <w:r w:rsidRPr="00395A65">
        <w:rPr>
          <w:rFonts w:ascii="Arial" w:hAnsi="Arial" w:cs="Arial"/>
          <w:sz w:val="24"/>
          <w:szCs w:val="24"/>
        </w:rPr>
        <w:t xml:space="preserve"> Systems approach to measuring influences on adolescent mental health. This sheet will tell you about the study. Please read this and take time to decide whether you would like your child to take part. You can get in touch with the SOCITS team if you have any questions.</w:t>
      </w:r>
    </w:p>
    <w:p w14:paraId="5DB433B4" w14:textId="360EF2EF" w:rsidR="00140520" w:rsidRPr="00395A65" w:rsidRDefault="00140520" w:rsidP="00140520">
      <w:pPr>
        <w:pStyle w:val="Heading1"/>
        <w:spacing w:line="276" w:lineRule="auto"/>
        <w:rPr>
          <w:rFonts w:ascii="Arial" w:eastAsia="Calibri" w:hAnsi="Arial" w:cs="Arial"/>
        </w:rPr>
      </w:pPr>
      <w:r w:rsidRPr="00395A65">
        <w:rPr>
          <w:rFonts w:ascii="Arial" w:eastAsia="Calibri" w:hAnsi="Arial" w:cs="Arial"/>
        </w:rPr>
        <w:t xml:space="preserve">What is </w:t>
      </w:r>
      <w:r w:rsidR="003A62E6" w:rsidRPr="00395A65">
        <w:rPr>
          <w:rFonts w:ascii="Arial" w:eastAsia="Calibri" w:hAnsi="Arial" w:cs="Arial"/>
        </w:rPr>
        <w:t>SOCITS</w:t>
      </w:r>
      <w:r w:rsidRPr="00395A65">
        <w:rPr>
          <w:rFonts w:ascii="Arial" w:eastAsia="Calibri" w:hAnsi="Arial" w:cs="Arial"/>
        </w:rPr>
        <w:t xml:space="preserve"> and why are we doing this research?</w:t>
      </w:r>
    </w:p>
    <w:p w14:paraId="50D7B831" w14:textId="77777777" w:rsidR="00F56239" w:rsidRPr="00395A65" w:rsidRDefault="00B46ED6" w:rsidP="00B46ED6">
      <w:pPr>
        <w:jc w:val="both"/>
        <w:rPr>
          <w:rFonts w:ascii="Arial" w:hAnsi="Arial" w:cs="Arial"/>
          <w:sz w:val="24"/>
          <w:szCs w:val="24"/>
        </w:rPr>
      </w:pPr>
      <w:r w:rsidRPr="00395A65">
        <w:rPr>
          <w:rFonts w:ascii="Arial" w:hAnsi="Arial" w:cs="Arial"/>
          <w:sz w:val="24"/>
          <w:szCs w:val="24"/>
        </w:rPr>
        <w:t xml:space="preserve">Looking at </w:t>
      </w:r>
      <w:proofErr w:type="spellStart"/>
      <w:r w:rsidRPr="00395A65">
        <w:rPr>
          <w:rFonts w:ascii="Arial" w:hAnsi="Arial" w:cs="Arial"/>
          <w:b/>
          <w:bCs/>
          <w:sz w:val="24"/>
          <w:szCs w:val="24"/>
        </w:rPr>
        <w:t>SOC</w:t>
      </w:r>
      <w:r w:rsidRPr="00395A65">
        <w:rPr>
          <w:rFonts w:ascii="Arial" w:hAnsi="Arial" w:cs="Arial"/>
          <w:sz w:val="24"/>
          <w:szCs w:val="24"/>
        </w:rPr>
        <w:t>ial</w:t>
      </w:r>
      <w:proofErr w:type="spellEnd"/>
      <w:r w:rsidRPr="00395A65">
        <w:rPr>
          <w:rFonts w:ascii="Arial" w:hAnsi="Arial" w:cs="Arial"/>
          <w:sz w:val="24"/>
          <w:szCs w:val="24"/>
        </w:rPr>
        <w:t xml:space="preserve">, </w:t>
      </w:r>
      <w:proofErr w:type="spellStart"/>
      <w:r w:rsidRPr="00395A65">
        <w:rPr>
          <w:rFonts w:ascii="Arial" w:hAnsi="Arial" w:cs="Arial"/>
          <w:sz w:val="24"/>
          <w:szCs w:val="24"/>
        </w:rPr>
        <w:t>s</w:t>
      </w:r>
      <w:r w:rsidRPr="00395A65">
        <w:rPr>
          <w:rFonts w:ascii="Arial" w:hAnsi="Arial" w:cs="Arial"/>
          <w:b/>
          <w:bCs/>
          <w:sz w:val="24"/>
          <w:szCs w:val="24"/>
        </w:rPr>
        <w:t>IT</w:t>
      </w:r>
      <w:r w:rsidRPr="00395A65">
        <w:rPr>
          <w:rFonts w:ascii="Arial" w:hAnsi="Arial" w:cs="Arial"/>
          <w:sz w:val="24"/>
          <w:szCs w:val="24"/>
        </w:rPr>
        <w:t>uational</w:t>
      </w:r>
      <w:proofErr w:type="spellEnd"/>
      <w:r w:rsidRPr="00395A65">
        <w:rPr>
          <w:rFonts w:ascii="Arial" w:hAnsi="Arial" w:cs="Arial"/>
          <w:sz w:val="24"/>
          <w:szCs w:val="24"/>
        </w:rPr>
        <w:t xml:space="preserve"> </w:t>
      </w:r>
      <w:r w:rsidRPr="00395A65">
        <w:rPr>
          <w:rFonts w:ascii="Arial" w:hAnsi="Arial" w:cs="Arial"/>
          <w:b/>
          <w:bCs/>
          <w:sz w:val="24"/>
          <w:szCs w:val="24"/>
        </w:rPr>
        <w:t>S</w:t>
      </w:r>
      <w:r w:rsidRPr="00395A65">
        <w:rPr>
          <w:rFonts w:ascii="Arial" w:hAnsi="Arial" w:cs="Arial"/>
          <w:sz w:val="24"/>
          <w:szCs w:val="24"/>
        </w:rPr>
        <w:t xml:space="preserve">ystems is what we call the SOCITS approach. SOCITS will help to understand the reasons for things like loneliness, </w:t>
      </w:r>
      <w:proofErr w:type="gramStart"/>
      <w:r w:rsidRPr="00395A65">
        <w:rPr>
          <w:rFonts w:ascii="Arial" w:hAnsi="Arial" w:cs="Arial"/>
          <w:sz w:val="24"/>
          <w:szCs w:val="24"/>
        </w:rPr>
        <w:t>stress</w:t>
      </w:r>
      <w:proofErr w:type="gramEnd"/>
      <w:r w:rsidRPr="00395A65">
        <w:rPr>
          <w:rFonts w:ascii="Arial" w:hAnsi="Arial" w:cs="Arial"/>
          <w:sz w:val="24"/>
          <w:szCs w:val="24"/>
        </w:rPr>
        <w:t xml:space="preserve"> and mental health. SOCITS will also change the way we think about improving mental health. </w:t>
      </w:r>
    </w:p>
    <w:p w14:paraId="53A0103D" w14:textId="7EC220DD" w:rsidR="00B46ED6" w:rsidRPr="00395A65" w:rsidRDefault="00B46ED6" w:rsidP="00B46ED6">
      <w:pPr>
        <w:jc w:val="both"/>
        <w:rPr>
          <w:rFonts w:ascii="Arial" w:hAnsi="Arial" w:cs="Arial"/>
          <w:sz w:val="24"/>
          <w:szCs w:val="24"/>
        </w:rPr>
      </w:pPr>
      <w:r w:rsidRPr="00395A65">
        <w:rPr>
          <w:rFonts w:ascii="Arial" w:hAnsi="Arial" w:cs="Arial"/>
          <w:sz w:val="24"/>
          <w:szCs w:val="24"/>
        </w:rPr>
        <w:t>Normal surveys don’t help to answer that sort of question. SOCITS can give us better answers and tell us more about the specific situations and interactions in young people’s lives that affect mental health.</w:t>
      </w:r>
    </w:p>
    <w:p w14:paraId="3E9BE06F" w14:textId="77777777" w:rsidR="00B46ED6" w:rsidRPr="00395A65" w:rsidRDefault="00B46ED6" w:rsidP="00B46ED6">
      <w:pPr>
        <w:jc w:val="both"/>
        <w:rPr>
          <w:rFonts w:ascii="Arial" w:hAnsi="Arial" w:cs="Arial"/>
          <w:sz w:val="24"/>
          <w:szCs w:val="24"/>
        </w:rPr>
      </w:pPr>
      <w:r w:rsidRPr="00395A65">
        <w:rPr>
          <w:rFonts w:ascii="Arial" w:hAnsi="Arial" w:cs="Arial"/>
          <w:sz w:val="24"/>
          <w:szCs w:val="24"/>
        </w:rPr>
        <w:t xml:space="preserve">This SOCITS study will create a new method for researchers, counsellors, teachers, and young people to do research about adolescent mental health. It will also study how the method works, what training you need to use it, and how easy it is for researchers to learn the method. </w:t>
      </w:r>
    </w:p>
    <w:p w14:paraId="66B8CAFF" w14:textId="77777777" w:rsidR="00140520" w:rsidRPr="00395A65" w:rsidRDefault="00140520" w:rsidP="00140520">
      <w:pPr>
        <w:pStyle w:val="Heading1"/>
        <w:spacing w:line="276" w:lineRule="auto"/>
        <w:rPr>
          <w:rFonts w:ascii="Arial" w:eastAsia="Calibri" w:hAnsi="Arial" w:cs="Arial"/>
        </w:rPr>
      </w:pPr>
      <w:r w:rsidRPr="00395A65">
        <w:rPr>
          <w:rFonts w:ascii="Arial" w:eastAsia="Calibri" w:hAnsi="Arial" w:cs="Arial"/>
        </w:rPr>
        <w:t>Why has my child been asked to take part?</w:t>
      </w:r>
    </w:p>
    <w:p w14:paraId="42F0BB2E" w14:textId="6DA58B53" w:rsidR="009C2A9F" w:rsidRPr="00395A65" w:rsidRDefault="009C2A9F" w:rsidP="009C2A9F">
      <w:pPr>
        <w:jc w:val="both"/>
        <w:rPr>
          <w:rFonts w:ascii="Arial" w:hAnsi="Arial" w:cs="Arial"/>
          <w:sz w:val="24"/>
          <w:szCs w:val="24"/>
        </w:rPr>
      </w:pPr>
      <w:r w:rsidRPr="00395A65">
        <w:rPr>
          <w:rFonts w:ascii="Arial" w:hAnsi="Arial" w:cs="Arial"/>
          <w:sz w:val="24"/>
          <w:szCs w:val="24"/>
        </w:rPr>
        <w:t xml:space="preserve">Your child’s school has agreed to take part in this study. We’re asking young people in S1, S3 and S4 for their opinions and thoughts. We’ll ask them questions about experiences of loneliness, </w:t>
      </w:r>
      <w:proofErr w:type="gramStart"/>
      <w:r w:rsidRPr="00395A65">
        <w:rPr>
          <w:rFonts w:ascii="Arial" w:hAnsi="Arial" w:cs="Arial"/>
          <w:sz w:val="24"/>
          <w:szCs w:val="24"/>
        </w:rPr>
        <w:t>stress</w:t>
      </w:r>
      <w:proofErr w:type="gramEnd"/>
      <w:r w:rsidRPr="00395A65">
        <w:rPr>
          <w:rFonts w:ascii="Arial" w:hAnsi="Arial" w:cs="Arial"/>
          <w:sz w:val="24"/>
          <w:szCs w:val="24"/>
        </w:rPr>
        <w:t xml:space="preserve"> and stigma towards mental health problems.  </w:t>
      </w:r>
    </w:p>
    <w:p w14:paraId="5BFC7BB7" w14:textId="77777777" w:rsidR="00140520" w:rsidRPr="00395A65" w:rsidRDefault="00140520" w:rsidP="00140520">
      <w:pPr>
        <w:pStyle w:val="Heading1"/>
        <w:spacing w:line="276" w:lineRule="auto"/>
        <w:rPr>
          <w:rFonts w:ascii="Arial" w:eastAsia="Calibri" w:hAnsi="Arial" w:cs="Arial"/>
        </w:rPr>
      </w:pPr>
      <w:r w:rsidRPr="00395A65">
        <w:rPr>
          <w:rFonts w:ascii="Arial" w:eastAsia="Calibri" w:hAnsi="Arial" w:cs="Arial"/>
        </w:rPr>
        <w:t xml:space="preserve">What will my child be asked to do? </w:t>
      </w:r>
    </w:p>
    <w:p w14:paraId="79965E4D" w14:textId="33C50FDF" w:rsidR="009C2A9F" w:rsidRPr="00395A65" w:rsidRDefault="009C2A9F" w:rsidP="009C2A9F">
      <w:pPr>
        <w:jc w:val="both"/>
        <w:rPr>
          <w:rFonts w:ascii="Arial" w:hAnsi="Arial" w:cs="Arial"/>
          <w:sz w:val="24"/>
          <w:szCs w:val="24"/>
        </w:rPr>
      </w:pPr>
      <w:r w:rsidRPr="00395A65">
        <w:rPr>
          <w:rFonts w:ascii="Arial" w:hAnsi="Arial" w:cs="Arial"/>
          <w:sz w:val="24"/>
          <w:szCs w:val="24"/>
        </w:rPr>
        <w:t xml:space="preserve">Your child will be interviewed by another young person around </w:t>
      </w:r>
      <w:r w:rsidR="00230CB6" w:rsidRPr="00395A65">
        <w:rPr>
          <w:rFonts w:ascii="Arial" w:hAnsi="Arial" w:cs="Arial"/>
          <w:sz w:val="24"/>
          <w:szCs w:val="24"/>
        </w:rPr>
        <w:t>their</w:t>
      </w:r>
      <w:r w:rsidRPr="00395A65">
        <w:rPr>
          <w:rFonts w:ascii="Arial" w:hAnsi="Arial" w:cs="Arial"/>
          <w:sz w:val="24"/>
          <w:szCs w:val="24"/>
        </w:rPr>
        <w:t xml:space="preserve"> own age, who has been trained by the research team to carry out interviews. These interviews will be done as your child walks around their school. We’re interested in specific places in school (</w:t>
      </w:r>
      <w:proofErr w:type="gramStart"/>
      <w:r w:rsidRPr="00395A65">
        <w:rPr>
          <w:rFonts w:ascii="Arial" w:hAnsi="Arial" w:cs="Arial"/>
          <w:sz w:val="24"/>
          <w:szCs w:val="24"/>
        </w:rPr>
        <w:t>e.g.</w:t>
      </w:r>
      <w:proofErr w:type="gramEnd"/>
      <w:r w:rsidRPr="00395A65">
        <w:rPr>
          <w:rFonts w:ascii="Arial" w:hAnsi="Arial" w:cs="Arial"/>
          <w:sz w:val="24"/>
          <w:szCs w:val="24"/>
        </w:rPr>
        <w:t xml:space="preserve"> the gym, or lunch hall), the social interactions they have there and how they might impact on how they feel. These interviews will be done remotely over Microsoft Teams, and we can provide a mobile device, (like an iPad) for your child to take part and speak to the interviewer.  These interviews will be </w:t>
      </w:r>
      <w:r w:rsidRPr="00395A65">
        <w:rPr>
          <w:rFonts w:ascii="Arial" w:hAnsi="Arial" w:cs="Arial"/>
          <w:b/>
          <w:bCs/>
          <w:sz w:val="24"/>
          <w:szCs w:val="24"/>
        </w:rPr>
        <w:t xml:space="preserve">recorded </w:t>
      </w:r>
      <w:r w:rsidRPr="00395A65">
        <w:rPr>
          <w:rFonts w:ascii="Arial" w:hAnsi="Arial" w:cs="Arial"/>
          <w:sz w:val="24"/>
          <w:szCs w:val="24"/>
        </w:rPr>
        <w:t xml:space="preserve">meaning that we will keep a copy of the </w:t>
      </w:r>
      <w:proofErr w:type="gramStart"/>
      <w:r w:rsidRPr="00395A65">
        <w:rPr>
          <w:rFonts w:ascii="Arial" w:hAnsi="Arial" w:cs="Arial"/>
          <w:sz w:val="24"/>
          <w:szCs w:val="24"/>
        </w:rPr>
        <w:t>video, and</w:t>
      </w:r>
      <w:proofErr w:type="gramEnd"/>
      <w:r w:rsidRPr="00395A65">
        <w:rPr>
          <w:rFonts w:ascii="Arial" w:hAnsi="Arial" w:cs="Arial"/>
          <w:sz w:val="24"/>
          <w:szCs w:val="24"/>
        </w:rPr>
        <w:t xml:space="preserve"> will keep a copy of what is said in the interview. Recordings will only be shared between the research team, and by a professional transcriber. The transcriber has signed a confidentiality agreement, meaning they </w:t>
      </w:r>
      <w:r w:rsidRPr="00395A65">
        <w:rPr>
          <w:rFonts w:ascii="Arial" w:hAnsi="Arial" w:cs="Arial"/>
          <w:b/>
          <w:bCs/>
          <w:sz w:val="24"/>
          <w:szCs w:val="24"/>
        </w:rPr>
        <w:t>cannot</w:t>
      </w:r>
      <w:r w:rsidRPr="00395A65">
        <w:rPr>
          <w:rFonts w:ascii="Arial" w:hAnsi="Arial" w:cs="Arial"/>
          <w:sz w:val="24"/>
          <w:szCs w:val="24"/>
        </w:rPr>
        <w:t xml:space="preserve"> share what they hear when typing up your interview.  </w:t>
      </w:r>
    </w:p>
    <w:p w14:paraId="18AC9CEC" w14:textId="3F90D694" w:rsidR="009C2A9F" w:rsidRPr="00395A65" w:rsidRDefault="009C2A9F" w:rsidP="009C2A9F">
      <w:pPr>
        <w:pStyle w:val="Arialbody"/>
        <w:spacing w:before="200" w:line="276" w:lineRule="auto"/>
        <w:jc w:val="both"/>
      </w:pPr>
      <w:r w:rsidRPr="00395A65">
        <w:rPr>
          <w:iCs/>
        </w:rPr>
        <w:t xml:space="preserve">The </w:t>
      </w:r>
      <w:r w:rsidRPr="00395A65">
        <w:t xml:space="preserve">interview should last around </w:t>
      </w:r>
      <w:r w:rsidR="008A60F1" w:rsidRPr="00395A65">
        <w:t>one hour</w:t>
      </w:r>
      <w:r w:rsidR="00BB6142" w:rsidRPr="00395A65">
        <w:t xml:space="preserve"> </w:t>
      </w:r>
      <w:r w:rsidRPr="00395A65">
        <w:t xml:space="preserve">and will take place after lessons at the end of the school day. This is to </w:t>
      </w:r>
      <w:r w:rsidR="0006642B" w:rsidRPr="00395A65">
        <w:t xml:space="preserve">make </w:t>
      </w:r>
      <w:r w:rsidR="00926300" w:rsidRPr="00395A65">
        <w:t>sure other pupils don’t appear in the video recording</w:t>
      </w:r>
      <w:r w:rsidRPr="00395A65">
        <w:t xml:space="preserve">. </w:t>
      </w:r>
      <w:r w:rsidR="00BB6142" w:rsidRPr="00395A65">
        <w:t>I</w:t>
      </w:r>
      <w:r w:rsidRPr="00395A65">
        <w:t xml:space="preserve">f </w:t>
      </w:r>
      <w:r w:rsidR="00BB6142" w:rsidRPr="00395A65">
        <w:t xml:space="preserve">taking part in the study means </w:t>
      </w:r>
      <w:r w:rsidR="00AA06FA" w:rsidRPr="00395A65">
        <w:t>your child would miss the bus or a lift, we can book a taxi to make sure your child gets home safe</w:t>
      </w:r>
      <w:r w:rsidRPr="00395A65">
        <w:t xml:space="preserve">. </w:t>
      </w:r>
    </w:p>
    <w:p w14:paraId="5E86B1EA" w14:textId="4925EF1B" w:rsidR="00140520" w:rsidRPr="00395A65" w:rsidRDefault="00140520" w:rsidP="00140520">
      <w:pPr>
        <w:pStyle w:val="Heading1"/>
        <w:spacing w:line="276" w:lineRule="auto"/>
        <w:rPr>
          <w:rFonts w:ascii="Arial" w:eastAsia="Calibri" w:hAnsi="Arial" w:cs="Arial"/>
        </w:rPr>
      </w:pPr>
      <w:r w:rsidRPr="00395A65">
        <w:rPr>
          <w:rFonts w:ascii="Arial" w:eastAsia="Calibri" w:hAnsi="Arial" w:cs="Arial"/>
        </w:rPr>
        <w:lastRenderedPageBreak/>
        <w:t>Does my child have to take part?</w:t>
      </w:r>
    </w:p>
    <w:p w14:paraId="4C6F1518" w14:textId="46309F33" w:rsidR="00AC4C45" w:rsidRPr="00395A65" w:rsidRDefault="00140520" w:rsidP="00140520">
      <w:pPr>
        <w:jc w:val="both"/>
        <w:rPr>
          <w:rFonts w:ascii="Arial" w:hAnsi="Arial" w:cs="Arial"/>
          <w:sz w:val="24"/>
          <w:szCs w:val="24"/>
        </w:rPr>
      </w:pPr>
      <w:r w:rsidRPr="00395A65">
        <w:rPr>
          <w:rFonts w:ascii="Arial" w:hAnsi="Arial" w:cs="Arial"/>
          <w:sz w:val="24"/>
          <w:szCs w:val="24"/>
        </w:rPr>
        <w:t>No</w:t>
      </w:r>
      <w:r w:rsidR="003F2A50" w:rsidRPr="00395A65">
        <w:rPr>
          <w:rFonts w:ascii="Arial" w:hAnsi="Arial" w:cs="Arial"/>
          <w:sz w:val="24"/>
          <w:szCs w:val="24"/>
        </w:rPr>
        <w:t xml:space="preserve">. Your child </w:t>
      </w:r>
      <w:r w:rsidR="00F7031F" w:rsidRPr="00395A65">
        <w:rPr>
          <w:rFonts w:ascii="Arial" w:hAnsi="Arial" w:cs="Arial"/>
          <w:sz w:val="24"/>
          <w:szCs w:val="24"/>
        </w:rPr>
        <w:t xml:space="preserve">can </w:t>
      </w:r>
      <w:r w:rsidR="003F2A50" w:rsidRPr="00395A65">
        <w:rPr>
          <w:rFonts w:ascii="Arial" w:hAnsi="Arial" w:cs="Arial"/>
          <w:sz w:val="24"/>
          <w:szCs w:val="24"/>
        </w:rPr>
        <w:t>decide if they want to take part</w:t>
      </w:r>
      <w:r w:rsidR="00AC4C45" w:rsidRPr="00395A65">
        <w:rPr>
          <w:rFonts w:ascii="Arial" w:hAnsi="Arial" w:cs="Arial"/>
          <w:sz w:val="24"/>
          <w:szCs w:val="24"/>
        </w:rPr>
        <w:t xml:space="preserve"> or not</w:t>
      </w:r>
      <w:r w:rsidR="003F2A50" w:rsidRPr="00395A65">
        <w:rPr>
          <w:rFonts w:ascii="Arial" w:hAnsi="Arial" w:cs="Arial"/>
          <w:sz w:val="24"/>
          <w:szCs w:val="24"/>
        </w:rPr>
        <w:t>, and you can help your child decide</w:t>
      </w:r>
      <w:r w:rsidRPr="00395A65">
        <w:rPr>
          <w:rFonts w:ascii="Arial" w:hAnsi="Arial" w:cs="Arial"/>
          <w:sz w:val="24"/>
          <w:szCs w:val="24"/>
        </w:rPr>
        <w:t xml:space="preserve">. </w:t>
      </w:r>
      <w:r w:rsidR="00AC4C45" w:rsidRPr="00395A65">
        <w:rPr>
          <w:rFonts w:ascii="Arial" w:hAnsi="Arial" w:cs="Arial"/>
          <w:sz w:val="24"/>
          <w:szCs w:val="24"/>
        </w:rPr>
        <w:t xml:space="preserve">Your child can choose to stop taking part at any time. </w:t>
      </w:r>
    </w:p>
    <w:p w14:paraId="70645059" w14:textId="3B2A18B7" w:rsidR="00140520" w:rsidRPr="00395A65" w:rsidRDefault="003F2A50" w:rsidP="00140520">
      <w:pPr>
        <w:jc w:val="both"/>
        <w:rPr>
          <w:rFonts w:ascii="Arial" w:hAnsi="Arial" w:cs="Arial"/>
          <w:sz w:val="24"/>
          <w:szCs w:val="24"/>
        </w:rPr>
      </w:pPr>
      <w:r w:rsidRPr="00395A65">
        <w:rPr>
          <w:rFonts w:ascii="Arial" w:hAnsi="Arial" w:cs="Arial"/>
          <w:sz w:val="24"/>
          <w:szCs w:val="24"/>
        </w:rPr>
        <w:t>In line with the Children (Scotland) Act</w:t>
      </w:r>
      <w:r w:rsidR="00ED4A66" w:rsidRPr="00395A65">
        <w:rPr>
          <w:rFonts w:ascii="Arial" w:hAnsi="Arial" w:cs="Arial"/>
          <w:sz w:val="24"/>
          <w:szCs w:val="24"/>
        </w:rPr>
        <w:t xml:space="preserve"> 2020</w:t>
      </w:r>
      <w:r w:rsidRPr="00395A65">
        <w:rPr>
          <w:rFonts w:ascii="Arial" w:hAnsi="Arial" w:cs="Arial"/>
          <w:sz w:val="24"/>
          <w:szCs w:val="24"/>
        </w:rPr>
        <w:t xml:space="preserve">, </w:t>
      </w:r>
      <w:r w:rsidR="0014699B" w:rsidRPr="00395A65">
        <w:rPr>
          <w:rFonts w:ascii="Arial" w:hAnsi="Arial" w:cs="Arial"/>
          <w:sz w:val="24"/>
          <w:szCs w:val="24"/>
        </w:rPr>
        <w:t xml:space="preserve">we accept </w:t>
      </w:r>
      <w:r w:rsidR="00840F63" w:rsidRPr="00395A65">
        <w:rPr>
          <w:rFonts w:ascii="Arial" w:hAnsi="Arial" w:cs="Arial"/>
          <w:sz w:val="24"/>
          <w:szCs w:val="24"/>
        </w:rPr>
        <w:t xml:space="preserve">that young people </w:t>
      </w:r>
      <w:r w:rsidR="0014699B" w:rsidRPr="00395A65">
        <w:rPr>
          <w:rFonts w:ascii="Arial" w:hAnsi="Arial" w:cs="Arial"/>
          <w:sz w:val="24"/>
          <w:szCs w:val="24"/>
        </w:rPr>
        <w:t xml:space="preserve">can </w:t>
      </w:r>
      <w:r w:rsidR="00840F63" w:rsidRPr="00395A65">
        <w:rPr>
          <w:rFonts w:ascii="Arial" w:hAnsi="Arial" w:cs="Arial"/>
          <w:sz w:val="24"/>
          <w:szCs w:val="24"/>
        </w:rPr>
        <w:t xml:space="preserve">reach a decision and express their own views on </w:t>
      </w:r>
      <w:proofErr w:type="gramStart"/>
      <w:r w:rsidR="00840F63" w:rsidRPr="00395A65">
        <w:rPr>
          <w:rFonts w:ascii="Arial" w:hAnsi="Arial" w:cs="Arial"/>
          <w:sz w:val="24"/>
          <w:szCs w:val="24"/>
        </w:rPr>
        <w:t>whether or not</w:t>
      </w:r>
      <w:proofErr w:type="gramEnd"/>
      <w:r w:rsidR="00840F63" w:rsidRPr="00395A65">
        <w:rPr>
          <w:rFonts w:ascii="Arial" w:hAnsi="Arial" w:cs="Arial"/>
          <w:sz w:val="24"/>
          <w:szCs w:val="24"/>
        </w:rPr>
        <w:t xml:space="preserve"> </w:t>
      </w:r>
      <w:r w:rsidR="00ED4A66" w:rsidRPr="00395A65">
        <w:rPr>
          <w:rFonts w:ascii="Arial" w:hAnsi="Arial" w:cs="Arial"/>
          <w:sz w:val="24"/>
          <w:szCs w:val="24"/>
        </w:rPr>
        <w:t xml:space="preserve">to take part in the study. </w:t>
      </w:r>
      <w:r w:rsidR="00140520" w:rsidRPr="00395A65">
        <w:rPr>
          <w:rFonts w:ascii="Arial" w:hAnsi="Arial" w:cs="Arial"/>
          <w:sz w:val="24"/>
          <w:szCs w:val="24"/>
        </w:rPr>
        <w:t xml:space="preserve">If you </w:t>
      </w:r>
      <w:r w:rsidR="00ED4A66" w:rsidRPr="00395A65">
        <w:rPr>
          <w:rFonts w:ascii="Arial" w:hAnsi="Arial" w:cs="Arial"/>
          <w:sz w:val="24"/>
          <w:szCs w:val="24"/>
        </w:rPr>
        <w:t xml:space="preserve">believe that your child is not </w:t>
      </w:r>
      <w:r w:rsidR="00840F63" w:rsidRPr="00395A65">
        <w:rPr>
          <w:rFonts w:ascii="Arial" w:hAnsi="Arial" w:cs="Arial"/>
          <w:sz w:val="24"/>
          <w:szCs w:val="24"/>
        </w:rPr>
        <w:t xml:space="preserve">in a position to decide to opt out for themselves </w:t>
      </w:r>
      <w:r w:rsidR="00AC4C45" w:rsidRPr="00395A65">
        <w:rPr>
          <w:rFonts w:ascii="Arial" w:hAnsi="Arial" w:cs="Arial"/>
          <w:sz w:val="24"/>
          <w:szCs w:val="24"/>
        </w:rPr>
        <w:t xml:space="preserve">and would </w:t>
      </w:r>
      <w:proofErr w:type="gramStart"/>
      <w:r w:rsidR="00AC4C45" w:rsidRPr="00395A65">
        <w:rPr>
          <w:rFonts w:ascii="Arial" w:hAnsi="Arial" w:cs="Arial"/>
          <w:sz w:val="24"/>
          <w:szCs w:val="24"/>
        </w:rPr>
        <w:t>prefer</w:t>
      </w:r>
      <w:proofErr w:type="gramEnd"/>
      <w:r w:rsidR="00AC4C45" w:rsidRPr="00395A65">
        <w:rPr>
          <w:rFonts w:ascii="Arial" w:hAnsi="Arial" w:cs="Arial"/>
          <w:sz w:val="24"/>
          <w:szCs w:val="24"/>
        </w:rPr>
        <w:t xml:space="preserve"> they did not take part</w:t>
      </w:r>
      <w:r w:rsidR="00140520" w:rsidRPr="00395A65">
        <w:rPr>
          <w:rFonts w:ascii="Arial" w:hAnsi="Arial" w:cs="Arial"/>
          <w:sz w:val="24"/>
          <w:szCs w:val="24"/>
        </w:rPr>
        <w:t>, please let us know by completing the attached ‘opt-out’ form, and returning it to the school.</w:t>
      </w:r>
      <w:r w:rsidR="00AC4C45" w:rsidRPr="00395A65">
        <w:rPr>
          <w:rFonts w:ascii="Arial" w:hAnsi="Arial" w:cs="Arial"/>
          <w:sz w:val="24"/>
          <w:szCs w:val="24"/>
        </w:rPr>
        <w:t xml:space="preserve"> </w:t>
      </w:r>
    </w:p>
    <w:p w14:paraId="536B4737" w14:textId="300BCC4C" w:rsidR="00140520" w:rsidRPr="00395A65" w:rsidRDefault="00140520" w:rsidP="00140520">
      <w:pPr>
        <w:pStyle w:val="Arialbody"/>
        <w:spacing w:before="240" w:after="120"/>
        <w:jc w:val="both"/>
        <w:rPr>
          <w:b/>
          <w:bCs/>
          <w:sz w:val="28"/>
          <w:szCs w:val="28"/>
        </w:rPr>
      </w:pPr>
      <w:r w:rsidRPr="00395A65">
        <w:rPr>
          <w:b/>
          <w:bCs/>
          <w:sz w:val="28"/>
          <w:szCs w:val="28"/>
        </w:rPr>
        <w:t xml:space="preserve">What if my child </w:t>
      </w:r>
      <w:r w:rsidR="00AC4C45" w:rsidRPr="00395A65">
        <w:rPr>
          <w:b/>
          <w:bCs/>
          <w:sz w:val="28"/>
          <w:szCs w:val="28"/>
        </w:rPr>
        <w:t>changes their mind</w:t>
      </w:r>
      <w:r w:rsidRPr="00395A65">
        <w:rPr>
          <w:b/>
          <w:bCs/>
          <w:sz w:val="28"/>
          <w:szCs w:val="28"/>
        </w:rPr>
        <w:t>?</w:t>
      </w:r>
    </w:p>
    <w:p w14:paraId="5597DD93" w14:textId="7C2916EA" w:rsidR="00140520" w:rsidRPr="00395A65" w:rsidRDefault="00140520" w:rsidP="00140520">
      <w:pPr>
        <w:pStyle w:val="Arialbody"/>
        <w:spacing w:before="200" w:line="276" w:lineRule="auto"/>
        <w:jc w:val="both"/>
      </w:pPr>
      <w:r w:rsidRPr="00395A65">
        <w:t xml:space="preserve">Your child is free to </w:t>
      </w:r>
      <w:r w:rsidR="00AC4C45" w:rsidRPr="00395A65">
        <w:t>stop taking part in the stud</w:t>
      </w:r>
      <w:r w:rsidR="00000A70" w:rsidRPr="00395A65">
        <w:t>y</w:t>
      </w:r>
      <w:r w:rsidRPr="00395A65">
        <w:t xml:space="preserve"> and does not have to give a reason why.</w:t>
      </w:r>
      <w:r w:rsidR="00000A70" w:rsidRPr="00395A65">
        <w:t xml:space="preserve"> They can skip or stop answering questions in the </w:t>
      </w:r>
      <w:r w:rsidR="003A62E6" w:rsidRPr="00395A65">
        <w:t>interview</w:t>
      </w:r>
      <w:r w:rsidR="00313BC2" w:rsidRPr="00395A65">
        <w:t xml:space="preserve"> at any point.</w:t>
      </w:r>
    </w:p>
    <w:p w14:paraId="3E1C2D04" w14:textId="77777777" w:rsidR="00140520" w:rsidRPr="00395A65" w:rsidRDefault="00140520" w:rsidP="00140520">
      <w:pPr>
        <w:pStyle w:val="Arialbody"/>
        <w:spacing w:before="240" w:after="120"/>
        <w:jc w:val="both"/>
        <w:rPr>
          <w:b/>
          <w:bCs/>
          <w:sz w:val="28"/>
          <w:szCs w:val="28"/>
        </w:rPr>
      </w:pPr>
      <w:r w:rsidRPr="00395A65">
        <w:rPr>
          <w:b/>
          <w:bCs/>
          <w:sz w:val="28"/>
          <w:szCs w:val="28"/>
        </w:rPr>
        <w:t>What will happen to the information my child gives?</w:t>
      </w:r>
    </w:p>
    <w:p w14:paraId="53EC63AD" w14:textId="0E043927" w:rsidR="00313BC2" w:rsidRPr="00395A65" w:rsidRDefault="002559DE" w:rsidP="00313BC2">
      <w:pPr>
        <w:pStyle w:val="Arialbody"/>
        <w:spacing w:before="200" w:line="276" w:lineRule="auto"/>
        <w:jc w:val="both"/>
      </w:pPr>
      <w:r w:rsidRPr="00395A65">
        <w:t xml:space="preserve">All names and identifying information </w:t>
      </w:r>
      <w:r w:rsidR="20888AEC" w:rsidRPr="00395A65">
        <w:t xml:space="preserve">(e.g., email address) </w:t>
      </w:r>
      <w:r w:rsidRPr="00395A65">
        <w:t xml:space="preserve">will be securely stored. </w:t>
      </w:r>
      <w:r w:rsidR="00000A70" w:rsidRPr="00395A65">
        <w:t xml:space="preserve">Nobody - apart from the research team who will make the data anonymous, or people whose job it is to </w:t>
      </w:r>
      <w:r w:rsidR="0050093E" w:rsidRPr="00395A65">
        <w:t>check research projects – will have access to the names of study participants.</w:t>
      </w:r>
      <w:r w:rsidR="005F70F6" w:rsidRPr="00395A65">
        <w:t xml:space="preserve"> </w:t>
      </w:r>
      <w:r w:rsidR="00313BC2" w:rsidRPr="00395A65">
        <w:t xml:space="preserve">We will follow legal and ethical requirements for all information in the study, this will protect your personal data and makes sure that your child’s information is </w:t>
      </w:r>
      <w:r w:rsidR="00313BC2" w:rsidRPr="00395A65">
        <w:rPr>
          <w:b/>
          <w:bCs/>
        </w:rPr>
        <w:t>confidential</w:t>
      </w:r>
      <w:r w:rsidR="00313BC2" w:rsidRPr="00395A65">
        <w:t xml:space="preserve">, and that </w:t>
      </w:r>
      <w:r w:rsidR="00B407CE" w:rsidRPr="00395A65">
        <w:t xml:space="preserve">the </w:t>
      </w:r>
      <w:r w:rsidR="00313BC2" w:rsidRPr="00395A65">
        <w:t xml:space="preserve">answers are </w:t>
      </w:r>
      <w:r w:rsidR="00313BC2" w:rsidRPr="00395A65">
        <w:rPr>
          <w:b/>
          <w:bCs/>
        </w:rPr>
        <w:t>anonymous</w:t>
      </w:r>
      <w:r w:rsidR="00313BC2" w:rsidRPr="00395A65">
        <w:t xml:space="preserve">. </w:t>
      </w:r>
      <w:r w:rsidR="7A60318E" w:rsidRPr="00395A65">
        <w:t xml:space="preserve">For more information on what we do with your child’s data, please see the enclosed privacy statement. </w:t>
      </w:r>
    </w:p>
    <w:p w14:paraId="68541495" w14:textId="0D44625B" w:rsidR="00250EB4" w:rsidRPr="00395A65" w:rsidRDefault="00313BC2" w:rsidP="00250EB4">
      <w:pPr>
        <w:pStyle w:val="Arialbody"/>
        <w:spacing w:before="200" w:line="276" w:lineRule="auto"/>
        <w:jc w:val="both"/>
      </w:pPr>
      <w:r w:rsidRPr="00395A65">
        <w:t xml:space="preserve">After your child completes their interview, senior members of the research team will delete any personal information in their answers (like names, places, or clubs and societies). This anonymous data may be used by other researchers to study mental health, but it will be impossible to tell who said what. We might use or share still images from the video, but we will </w:t>
      </w:r>
      <w:r w:rsidRPr="00395A65">
        <w:rPr>
          <w:b/>
          <w:bCs/>
        </w:rPr>
        <w:t>not</w:t>
      </w:r>
      <w:r w:rsidRPr="00395A65">
        <w:t xml:space="preserve"> share images of your child’s face, or anything that could identify them.</w:t>
      </w:r>
      <w:r w:rsidR="00250EB4" w:rsidRPr="00395A65">
        <w:t xml:space="preserve"> </w:t>
      </w:r>
      <w:r w:rsidR="00142E79" w:rsidRPr="00395A65">
        <w:t>I</w:t>
      </w:r>
      <w:r w:rsidR="0050093E" w:rsidRPr="00395A65">
        <w:t xml:space="preserve">t won’t be possible to </w:t>
      </w:r>
      <w:r w:rsidR="00142E79" w:rsidRPr="00395A65">
        <w:t xml:space="preserve">see the names of the schools or the pupils that took part in the </w:t>
      </w:r>
      <w:r w:rsidR="00550B13" w:rsidRPr="00395A65">
        <w:t>study</w:t>
      </w:r>
      <w:r w:rsidR="00142E79" w:rsidRPr="00395A65">
        <w:t xml:space="preserve">. </w:t>
      </w:r>
      <w:r w:rsidR="0050093E" w:rsidRPr="00395A65">
        <w:t>The</w:t>
      </w:r>
      <w:r w:rsidR="00142E79" w:rsidRPr="00395A65">
        <w:t>re will be strict conditions for access to the dataset, and it will only be used for genuine health and social research &amp; teaching.</w:t>
      </w:r>
      <w:r w:rsidR="0050093E" w:rsidRPr="00395A65">
        <w:t xml:space="preserve"> </w:t>
      </w:r>
    </w:p>
    <w:p w14:paraId="03EF6C0B" w14:textId="5CABA7E8" w:rsidR="00250EB4" w:rsidRPr="00395A65" w:rsidRDefault="00250EB4" w:rsidP="00250EB4">
      <w:pPr>
        <w:pStyle w:val="Arialbody"/>
        <w:spacing w:before="200" w:line="276" w:lineRule="auto"/>
        <w:jc w:val="both"/>
      </w:pPr>
      <w:r w:rsidRPr="00395A65">
        <w:t>The anonymous data will be used to prepare reports and scientific journal articles. The reports may contain interview quotes, but never information about your child’s name, or other identifying information. Other researchers interested in health, social research or teaching can ask the SOCITS team to use the anonymous data. We will always make sure it is used properly.</w:t>
      </w:r>
    </w:p>
    <w:p w14:paraId="0F90CB83" w14:textId="532A37CE" w:rsidR="00140520" w:rsidRPr="00395A65" w:rsidRDefault="00140520" w:rsidP="00140520">
      <w:pPr>
        <w:pStyle w:val="Arialbody"/>
        <w:spacing w:before="200" w:line="276" w:lineRule="auto"/>
        <w:jc w:val="both"/>
        <w:rPr>
          <w:rFonts w:eastAsia="Arial"/>
        </w:rPr>
      </w:pPr>
      <w:r w:rsidRPr="00395A65">
        <w:t xml:space="preserve">If your child </w:t>
      </w:r>
      <w:r w:rsidR="003D27E2" w:rsidRPr="00395A65">
        <w:t xml:space="preserve">tells us </w:t>
      </w:r>
      <w:r w:rsidRPr="00395A65">
        <w:t xml:space="preserve">that </w:t>
      </w:r>
      <w:r w:rsidR="005F70F6" w:rsidRPr="00395A65">
        <w:t xml:space="preserve">there is an immediate </w:t>
      </w:r>
      <w:r w:rsidR="005F70F6" w:rsidRPr="00395A65">
        <w:rPr>
          <w:b/>
        </w:rPr>
        <w:t>risk</w:t>
      </w:r>
      <w:r w:rsidR="005F70F6" w:rsidRPr="00395A65">
        <w:t xml:space="preserve"> of harm to them or others,</w:t>
      </w:r>
      <w:r w:rsidR="007726AE" w:rsidRPr="00395A65">
        <w:t xml:space="preserve"> of </w:t>
      </w:r>
      <w:r w:rsidR="007726AE" w:rsidRPr="00395A65">
        <w:rPr>
          <w:b/>
        </w:rPr>
        <w:t>illegal</w:t>
      </w:r>
      <w:r w:rsidR="007726AE" w:rsidRPr="00395A65">
        <w:t xml:space="preserve"> activities, or of professional </w:t>
      </w:r>
      <w:r w:rsidR="007726AE" w:rsidRPr="00395A65">
        <w:rPr>
          <w:b/>
        </w:rPr>
        <w:t>misconduct</w:t>
      </w:r>
      <w:r w:rsidR="007726AE" w:rsidRPr="00395A65">
        <w:t xml:space="preserve"> </w:t>
      </w:r>
      <w:r w:rsidRPr="00395A65">
        <w:rPr>
          <w:rFonts w:eastAsia="Arial"/>
        </w:rPr>
        <w:t>we will contact someone to help (</w:t>
      </w:r>
      <w:proofErr w:type="gramStart"/>
      <w:r w:rsidRPr="00395A65">
        <w:rPr>
          <w:rFonts w:eastAsia="Arial"/>
        </w:rPr>
        <w:t>e.g.</w:t>
      </w:r>
      <w:proofErr w:type="gramEnd"/>
      <w:r w:rsidRPr="00395A65">
        <w:rPr>
          <w:rFonts w:eastAsia="Arial"/>
        </w:rPr>
        <w:t xml:space="preserve"> </w:t>
      </w:r>
      <w:r w:rsidR="003D27E2" w:rsidRPr="00395A65">
        <w:rPr>
          <w:rFonts w:eastAsia="Arial"/>
        </w:rPr>
        <w:t xml:space="preserve">a </w:t>
      </w:r>
      <w:r w:rsidRPr="00395A65">
        <w:rPr>
          <w:rFonts w:eastAsia="Arial"/>
        </w:rPr>
        <w:t>teacher, police</w:t>
      </w:r>
      <w:r w:rsidR="003D27E2" w:rsidRPr="00395A65">
        <w:rPr>
          <w:rFonts w:eastAsia="Arial"/>
        </w:rPr>
        <w:t>, or ambulance</w:t>
      </w:r>
      <w:r w:rsidRPr="00395A65">
        <w:rPr>
          <w:rFonts w:eastAsia="Arial"/>
        </w:rPr>
        <w:t xml:space="preserve">). </w:t>
      </w:r>
      <w:r w:rsidR="005F70F6" w:rsidRPr="00395A65">
        <w:rPr>
          <w:rFonts w:eastAsia="Arial"/>
        </w:rPr>
        <w:t xml:space="preserve">This is the only </w:t>
      </w:r>
      <w:r w:rsidR="003D27E2" w:rsidRPr="00395A65">
        <w:rPr>
          <w:rFonts w:eastAsia="Arial"/>
        </w:rPr>
        <w:t xml:space="preserve">time </w:t>
      </w:r>
      <w:r w:rsidR="005F70F6" w:rsidRPr="00395A65">
        <w:rPr>
          <w:rFonts w:eastAsia="Arial"/>
        </w:rPr>
        <w:t xml:space="preserve">we </w:t>
      </w:r>
      <w:r w:rsidR="003D27E2" w:rsidRPr="00395A65">
        <w:rPr>
          <w:rFonts w:eastAsia="Arial"/>
        </w:rPr>
        <w:t xml:space="preserve">would </w:t>
      </w:r>
      <w:r w:rsidR="005F70F6" w:rsidRPr="00395A65">
        <w:rPr>
          <w:rFonts w:eastAsia="Arial"/>
        </w:rPr>
        <w:t>share personal information</w:t>
      </w:r>
      <w:r w:rsidR="003D27E2" w:rsidRPr="00395A65">
        <w:rPr>
          <w:rFonts w:eastAsia="Arial"/>
        </w:rPr>
        <w:t xml:space="preserve"> about a study participant</w:t>
      </w:r>
      <w:r w:rsidR="005F70F6" w:rsidRPr="00395A65">
        <w:rPr>
          <w:rFonts w:eastAsia="Arial"/>
        </w:rPr>
        <w:t>.</w:t>
      </w:r>
    </w:p>
    <w:p w14:paraId="227EBA7D" w14:textId="77777777" w:rsidR="00D84719" w:rsidRPr="00395A65" w:rsidRDefault="00D84719" w:rsidP="00140520">
      <w:pPr>
        <w:pStyle w:val="Arialbody"/>
        <w:spacing w:before="240" w:after="120"/>
        <w:jc w:val="both"/>
        <w:rPr>
          <w:b/>
          <w:bCs/>
          <w:sz w:val="28"/>
          <w:szCs w:val="28"/>
        </w:rPr>
      </w:pPr>
    </w:p>
    <w:p w14:paraId="0BA2EBEC" w14:textId="77777777" w:rsidR="00D84719" w:rsidRPr="00395A65" w:rsidRDefault="00D84719" w:rsidP="00140520">
      <w:pPr>
        <w:pStyle w:val="Arialbody"/>
        <w:spacing w:before="240" w:after="120"/>
        <w:jc w:val="both"/>
        <w:rPr>
          <w:b/>
          <w:bCs/>
          <w:sz w:val="28"/>
          <w:szCs w:val="28"/>
        </w:rPr>
      </w:pPr>
    </w:p>
    <w:p w14:paraId="40DC1650" w14:textId="72C506CD" w:rsidR="00140520" w:rsidRPr="00395A65" w:rsidRDefault="00140520" w:rsidP="00140520">
      <w:pPr>
        <w:pStyle w:val="Arialbody"/>
        <w:spacing w:before="240" w:after="120"/>
        <w:jc w:val="both"/>
        <w:rPr>
          <w:b/>
          <w:bCs/>
          <w:sz w:val="28"/>
          <w:szCs w:val="28"/>
        </w:rPr>
      </w:pPr>
      <w:r w:rsidRPr="00395A65">
        <w:rPr>
          <w:b/>
          <w:bCs/>
          <w:sz w:val="28"/>
          <w:szCs w:val="28"/>
        </w:rPr>
        <w:t>What’s the benefit for your child?</w:t>
      </w:r>
    </w:p>
    <w:p w14:paraId="1EBC6920" w14:textId="56BBB937" w:rsidR="0014699B" w:rsidRPr="00395A65" w:rsidRDefault="0014699B" w:rsidP="00140520">
      <w:pPr>
        <w:pStyle w:val="Arialbody"/>
        <w:spacing w:before="200" w:line="276" w:lineRule="auto"/>
        <w:jc w:val="both"/>
      </w:pPr>
      <w:r w:rsidRPr="00395A65">
        <w:t>Y</w:t>
      </w:r>
      <w:r w:rsidR="00140520" w:rsidRPr="00395A65">
        <w:t>oung people often enjoy taking part in research</w:t>
      </w:r>
      <w:r w:rsidRPr="00395A65">
        <w:t xml:space="preserve"> and answering questions can encourage people to think about and discuss the topic with their friends and family</w:t>
      </w:r>
      <w:r w:rsidR="002559DE" w:rsidRPr="00395A65">
        <w:t>.</w:t>
      </w:r>
    </w:p>
    <w:p w14:paraId="5650DDF8" w14:textId="68E06069" w:rsidR="00140520" w:rsidRPr="00395A65" w:rsidRDefault="0014699B" w:rsidP="00140520">
      <w:pPr>
        <w:pStyle w:val="Arialbody"/>
        <w:spacing w:before="200" w:line="276" w:lineRule="auto"/>
        <w:jc w:val="both"/>
      </w:pPr>
      <w:r w:rsidRPr="00395A65">
        <w:t>Y</w:t>
      </w:r>
      <w:r w:rsidR="002559DE" w:rsidRPr="00395A65">
        <w:t xml:space="preserve">our child’s school </w:t>
      </w:r>
      <w:r w:rsidR="00250EB4" w:rsidRPr="00395A65">
        <w:t>may</w:t>
      </w:r>
      <w:r w:rsidRPr="00395A65">
        <w:t xml:space="preserve"> use the findings of the study </w:t>
      </w:r>
      <w:r w:rsidR="002559DE" w:rsidRPr="00395A65">
        <w:t xml:space="preserve">to </w:t>
      </w:r>
      <w:r w:rsidRPr="00395A65">
        <w:t xml:space="preserve">develop plans </w:t>
      </w:r>
      <w:r w:rsidR="002559DE" w:rsidRPr="00395A65">
        <w:t xml:space="preserve">to improve the health, wellbeing and positive development </w:t>
      </w:r>
      <w:r w:rsidRPr="00395A65">
        <w:t xml:space="preserve">of </w:t>
      </w:r>
      <w:r w:rsidR="002559DE" w:rsidRPr="00395A65">
        <w:t>your child and other</w:t>
      </w:r>
      <w:r w:rsidR="00B757FE" w:rsidRPr="00395A65">
        <w:t xml:space="preserve"> students</w:t>
      </w:r>
      <w:r w:rsidR="002559DE" w:rsidRPr="00395A65">
        <w:t xml:space="preserve"> </w:t>
      </w:r>
      <w:r w:rsidR="00B757FE" w:rsidRPr="00395A65">
        <w:t>at</w:t>
      </w:r>
      <w:r w:rsidR="002559DE" w:rsidRPr="00395A65">
        <w:t xml:space="preserve"> the school</w:t>
      </w:r>
      <w:r w:rsidR="00140520" w:rsidRPr="00395A65">
        <w:t>.</w:t>
      </w:r>
      <w:r w:rsidR="002559DE" w:rsidRPr="00395A65">
        <w:t xml:space="preserve"> </w:t>
      </w:r>
    </w:p>
    <w:p w14:paraId="776043F0" w14:textId="148DAAEB" w:rsidR="00140520" w:rsidRPr="00395A65" w:rsidRDefault="00140520" w:rsidP="00140520">
      <w:pPr>
        <w:pStyle w:val="Arialbody"/>
        <w:spacing w:before="240" w:after="120"/>
        <w:jc w:val="both"/>
        <w:rPr>
          <w:b/>
          <w:bCs/>
          <w:sz w:val="28"/>
          <w:szCs w:val="28"/>
        </w:rPr>
      </w:pPr>
      <w:r w:rsidRPr="00395A65">
        <w:rPr>
          <w:b/>
          <w:bCs/>
          <w:sz w:val="28"/>
          <w:szCs w:val="28"/>
        </w:rPr>
        <w:t xml:space="preserve">Who is responsible for </w:t>
      </w:r>
      <w:r w:rsidR="00250EB4" w:rsidRPr="00395A65">
        <w:rPr>
          <w:b/>
          <w:bCs/>
          <w:sz w:val="28"/>
          <w:szCs w:val="28"/>
        </w:rPr>
        <w:t>SOCITS</w:t>
      </w:r>
      <w:r w:rsidRPr="00395A65">
        <w:rPr>
          <w:b/>
          <w:bCs/>
          <w:sz w:val="28"/>
          <w:szCs w:val="28"/>
        </w:rPr>
        <w:t>?</w:t>
      </w:r>
    </w:p>
    <w:p w14:paraId="431B4E04" w14:textId="5C333956" w:rsidR="00140520" w:rsidRPr="00395A65" w:rsidRDefault="00140520" w:rsidP="00140520">
      <w:pPr>
        <w:jc w:val="both"/>
        <w:rPr>
          <w:rFonts w:ascii="Arial" w:hAnsi="Arial" w:cs="Arial"/>
          <w:sz w:val="24"/>
          <w:szCs w:val="24"/>
        </w:rPr>
      </w:pPr>
      <w:r w:rsidRPr="00395A65">
        <w:rPr>
          <w:rFonts w:ascii="Arial" w:hAnsi="Arial" w:cs="Arial"/>
          <w:sz w:val="24"/>
          <w:szCs w:val="24"/>
        </w:rPr>
        <w:t xml:space="preserve">Researchers from the University of Glasgow have designed and will deliver the study. The study is funded by the </w:t>
      </w:r>
      <w:r w:rsidR="00250EB4" w:rsidRPr="00395A65">
        <w:rPr>
          <w:rFonts w:ascii="Arial" w:hAnsi="Arial" w:cs="Arial"/>
          <w:sz w:val="24"/>
          <w:szCs w:val="24"/>
        </w:rPr>
        <w:t>Medical Research Council (MRC)</w:t>
      </w:r>
      <w:r w:rsidRPr="00395A65">
        <w:rPr>
          <w:rFonts w:ascii="Arial" w:hAnsi="Arial" w:cs="Arial"/>
          <w:sz w:val="24"/>
          <w:szCs w:val="24"/>
        </w:rPr>
        <w:t xml:space="preserve"> and approved by the University of Glasgow, College of Medical, Veterinary &amp; Life Sciences Ethics Committee. </w:t>
      </w:r>
    </w:p>
    <w:p w14:paraId="77745835" w14:textId="77777777" w:rsidR="00C22C29" w:rsidRPr="00395A65" w:rsidRDefault="00C22C29" w:rsidP="00C22C29">
      <w:pPr>
        <w:jc w:val="both"/>
        <w:rPr>
          <w:rFonts w:ascii="Arial" w:hAnsi="Arial" w:cs="Arial"/>
          <w:b/>
          <w:bCs/>
          <w:sz w:val="28"/>
          <w:szCs w:val="28"/>
        </w:rPr>
      </w:pPr>
    </w:p>
    <w:p w14:paraId="638985CE" w14:textId="07FC5C7A" w:rsidR="00C22C29" w:rsidRPr="00395A65" w:rsidRDefault="00C22C29" w:rsidP="00C22C29">
      <w:pPr>
        <w:jc w:val="both"/>
        <w:rPr>
          <w:rFonts w:ascii="Arial" w:hAnsi="Arial" w:cs="Arial"/>
          <w:b/>
          <w:bCs/>
          <w:sz w:val="28"/>
          <w:szCs w:val="28"/>
        </w:rPr>
      </w:pPr>
      <w:r w:rsidRPr="00395A65">
        <w:rPr>
          <w:rFonts w:ascii="Arial" w:hAnsi="Arial" w:cs="Arial"/>
          <w:b/>
          <w:bCs/>
          <w:sz w:val="28"/>
          <w:szCs w:val="28"/>
        </w:rPr>
        <w:t xml:space="preserve">Example questions your child might be </w:t>
      </w:r>
      <w:proofErr w:type="gramStart"/>
      <w:r w:rsidRPr="00395A65">
        <w:rPr>
          <w:rFonts w:ascii="Arial" w:hAnsi="Arial" w:cs="Arial"/>
          <w:b/>
          <w:bCs/>
          <w:sz w:val="28"/>
          <w:szCs w:val="28"/>
        </w:rPr>
        <w:t>asked</w:t>
      </w:r>
      <w:proofErr w:type="gramEnd"/>
      <w:r w:rsidRPr="00395A65">
        <w:rPr>
          <w:rFonts w:ascii="Arial" w:hAnsi="Arial" w:cs="Arial"/>
          <w:b/>
          <w:bCs/>
          <w:sz w:val="28"/>
          <w:szCs w:val="28"/>
        </w:rPr>
        <w:t xml:space="preserve"> </w:t>
      </w:r>
    </w:p>
    <w:p w14:paraId="2DDF2BB2" w14:textId="77777777" w:rsidR="00C22C29" w:rsidRPr="00395A65" w:rsidRDefault="00C22C29" w:rsidP="00C22C29">
      <w:pPr>
        <w:pStyle w:val="ListParagraph"/>
        <w:numPr>
          <w:ilvl w:val="0"/>
          <w:numId w:val="7"/>
        </w:numPr>
        <w:rPr>
          <w:rFonts w:ascii="Arial" w:hAnsi="Arial" w:cs="Arial"/>
          <w:sz w:val="24"/>
          <w:szCs w:val="24"/>
          <w:lang w:val="en-US"/>
        </w:rPr>
      </w:pPr>
      <w:r w:rsidRPr="00395A65">
        <w:rPr>
          <w:rFonts w:ascii="Arial" w:hAnsi="Arial" w:cs="Arial"/>
          <w:sz w:val="24"/>
          <w:szCs w:val="24"/>
          <w:lang w:val="en-US"/>
        </w:rPr>
        <w:t>Before we start walking, just tell me a bit about the different places in the school.</w:t>
      </w:r>
    </w:p>
    <w:p w14:paraId="659C08CE" w14:textId="77777777" w:rsidR="00C22C29" w:rsidRPr="00395A65" w:rsidRDefault="00C22C29" w:rsidP="00C22C29">
      <w:pPr>
        <w:pStyle w:val="ListParagraph"/>
        <w:numPr>
          <w:ilvl w:val="0"/>
          <w:numId w:val="7"/>
        </w:numPr>
        <w:rPr>
          <w:rFonts w:ascii="Arial" w:hAnsi="Arial" w:cs="Arial"/>
          <w:sz w:val="24"/>
          <w:szCs w:val="24"/>
          <w:lang w:val="en-US"/>
        </w:rPr>
      </w:pPr>
      <w:r w:rsidRPr="00395A65">
        <w:rPr>
          <w:rFonts w:ascii="Arial" w:hAnsi="Arial" w:cs="Arial"/>
          <w:sz w:val="24"/>
          <w:szCs w:val="24"/>
          <w:lang w:val="en-US"/>
        </w:rPr>
        <w:t xml:space="preserve">Can you tell me about some of the places in the school where you like to spend time?  </w:t>
      </w:r>
    </w:p>
    <w:p w14:paraId="2E0AA911" w14:textId="77777777" w:rsidR="00C22C29" w:rsidRPr="00395A65" w:rsidRDefault="00C22C29" w:rsidP="00C22C29">
      <w:pPr>
        <w:pStyle w:val="ListParagraph"/>
        <w:numPr>
          <w:ilvl w:val="0"/>
          <w:numId w:val="7"/>
        </w:numPr>
        <w:rPr>
          <w:rFonts w:ascii="Arial" w:hAnsi="Arial" w:cs="Arial"/>
          <w:sz w:val="24"/>
          <w:szCs w:val="24"/>
          <w:lang w:val="en-US"/>
        </w:rPr>
      </w:pPr>
      <w:r w:rsidRPr="00395A65">
        <w:rPr>
          <w:rFonts w:ascii="Arial" w:hAnsi="Arial" w:cs="Arial"/>
          <w:sz w:val="24"/>
          <w:szCs w:val="24"/>
          <w:lang w:val="en-US"/>
        </w:rPr>
        <w:t xml:space="preserve">Are there places in the school that you think are </w:t>
      </w:r>
      <w:proofErr w:type="gramStart"/>
      <w:r w:rsidRPr="00395A65">
        <w:rPr>
          <w:rFonts w:ascii="Arial" w:hAnsi="Arial" w:cs="Arial"/>
          <w:sz w:val="24"/>
          <w:szCs w:val="24"/>
          <w:lang w:val="en-US"/>
        </w:rPr>
        <w:t>more lonely</w:t>
      </w:r>
      <w:proofErr w:type="gramEnd"/>
      <w:r w:rsidRPr="00395A65">
        <w:rPr>
          <w:rFonts w:ascii="Arial" w:hAnsi="Arial" w:cs="Arial"/>
          <w:sz w:val="24"/>
          <w:szCs w:val="24"/>
          <w:lang w:val="en-US"/>
        </w:rPr>
        <w:t>? What about less lonely?</w:t>
      </w:r>
    </w:p>
    <w:p w14:paraId="6A04D008" w14:textId="77777777" w:rsidR="00C22C29" w:rsidRPr="00395A65" w:rsidRDefault="00C22C29" w:rsidP="00C22C29">
      <w:pPr>
        <w:pStyle w:val="ListParagraph"/>
        <w:numPr>
          <w:ilvl w:val="0"/>
          <w:numId w:val="7"/>
        </w:numPr>
        <w:rPr>
          <w:rFonts w:ascii="Arial" w:hAnsi="Arial" w:cs="Arial"/>
          <w:sz w:val="24"/>
          <w:szCs w:val="24"/>
          <w:lang w:val="en-US"/>
        </w:rPr>
      </w:pPr>
      <w:r w:rsidRPr="00395A65">
        <w:rPr>
          <w:rFonts w:ascii="Arial" w:hAnsi="Arial" w:cs="Arial"/>
          <w:sz w:val="24"/>
          <w:szCs w:val="24"/>
          <w:lang w:val="en-US"/>
        </w:rPr>
        <w:t>Do you like this space? What sort of things do you do here? Who do you usually spend time with here?</w:t>
      </w:r>
    </w:p>
    <w:p w14:paraId="55ADC176" w14:textId="77777777" w:rsidR="00C22C29" w:rsidRPr="00395A65" w:rsidRDefault="00C22C29" w:rsidP="00C22C29">
      <w:pPr>
        <w:pStyle w:val="ListParagraph"/>
        <w:numPr>
          <w:ilvl w:val="0"/>
          <w:numId w:val="7"/>
        </w:numPr>
        <w:rPr>
          <w:rFonts w:ascii="Arial" w:hAnsi="Arial" w:cs="Arial"/>
          <w:sz w:val="24"/>
          <w:szCs w:val="24"/>
          <w:lang w:val="en-US"/>
        </w:rPr>
      </w:pPr>
      <w:r w:rsidRPr="00395A65">
        <w:rPr>
          <w:rFonts w:ascii="Arial" w:hAnsi="Arial" w:cs="Arial"/>
          <w:sz w:val="24"/>
          <w:szCs w:val="24"/>
          <w:lang w:val="en-US"/>
        </w:rPr>
        <w:t>Do other people change how you feel about this place (</w:t>
      </w:r>
      <w:proofErr w:type="gramStart"/>
      <w:r w:rsidRPr="00395A65">
        <w:rPr>
          <w:rFonts w:ascii="Arial" w:hAnsi="Arial" w:cs="Arial"/>
          <w:sz w:val="24"/>
          <w:szCs w:val="24"/>
          <w:lang w:val="en-US"/>
        </w:rPr>
        <w:t>e.g.</w:t>
      </w:r>
      <w:proofErr w:type="gramEnd"/>
      <w:r w:rsidRPr="00395A65">
        <w:rPr>
          <w:rFonts w:ascii="Arial" w:hAnsi="Arial" w:cs="Arial"/>
          <w:sz w:val="24"/>
          <w:szCs w:val="24"/>
          <w:lang w:val="en-US"/>
        </w:rPr>
        <w:t xml:space="preserve"> do your friends use this space / do you avoid it because a certain group of people usually spend time here). </w:t>
      </w:r>
    </w:p>
    <w:p w14:paraId="05E39DB1" w14:textId="77777777" w:rsidR="00C22C29" w:rsidRPr="00395A65" w:rsidRDefault="00C22C29" w:rsidP="00C22C29">
      <w:pPr>
        <w:pStyle w:val="ListParagraph"/>
        <w:numPr>
          <w:ilvl w:val="0"/>
          <w:numId w:val="7"/>
        </w:numPr>
        <w:rPr>
          <w:rFonts w:ascii="Arial" w:hAnsi="Arial" w:cs="Arial"/>
          <w:sz w:val="24"/>
          <w:szCs w:val="24"/>
          <w:lang w:val="en-US"/>
        </w:rPr>
      </w:pPr>
      <w:r w:rsidRPr="00395A65">
        <w:rPr>
          <w:rFonts w:ascii="Arial" w:hAnsi="Arial" w:cs="Arial"/>
          <w:sz w:val="24"/>
          <w:szCs w:val="24"/>
          <w:lang w:val="en-US"/>
        </w:rPr>
        <w:t>Would you normally avoid this space? Why? Is it only certain times you avoid it?</w:t>
      </w:r>
    </w:p>
    <w:p w14:paraId="08255044" w14:textId="77777777" w:rsidR="00C22C29" w:rsidRPr="00395A65" w:rsidRDefault="00C22C29" w:rsidP="00C22C29">
      <w:pPr>
        <w:pStyle w:val="ListParagraph"/>
        <w:numPr>
          <w:ilvl w:val="0"/>
          <w:numId w:val="7"/>
        </w:numPr>
        <w:rPr>
          <w:rFonts w:ascii="Arial" w:hAnsi="Arial" w:cs="Arial"/>
          <w:sz w:val="24"/>
          <w:szCs w:val="24"/>
          <w:lang w:val="en-US"/>
        </w:rPr>
      </w:pPr>
      <w:r w:rsidRPr="00395A65">
        <w:rPr>
          <w:rFonts w:ascii="Arial" w:hAnsi="Arial" w:cs="Arial"/>
          <w:sz w:val="24"/>
          <w:szCs w:val="24"/>
          <w:lang w:val="en-US"/>
        </w:rPr>
        <w:t>Is this somewhere people you like hang out, or where somewhere people you don’t like hang out?</w:t>
      </w:r>
    </w:p>
    <w:p w14:paraId="6AEEBB04" w14:textId="77777777" w:rsidR="00C22C29" w:rsidRPr="00395A65" w:rsidRDefault="00C22C29" w:rsidP="00140520">
      <w:pPr>
        <w:jc w:val="both"/>
        <w:rPr>
          <w:rFonts w:ascii="Arial" w:eastAsia="Times New Roman" w:hAnsi="Arial" w:cs="Arial"/>
          <w:sz w:val="24"/>
          <w:szCs w:val="24"/>
          <w:lang w:eastAsia="en-GB"/>
        </w:rPr>
      </w:pPr>
    </w:p>
    <w:p w14:paraId="098CC4CD" w14:textId="77777777" w:rsidR="00140520" w:rsidRPr="00395A65" w:rsidRDefault="00140520" w:rsidP="00140520">
      <w:pPr>
        <w:pStyle w:val="Arialbody"/>
        <w:spacing w:before="120" w:after="240"/>
        <w:rPr>
          <w:b/>
          <w:bCs/>
        </w:rPr>
      </w:pPr>
      <w:r w:rsidRPr="00395A65">
        <w:rPr>
          <w:b/>
          <w:bCs/>
        </w:rPr>
        <w:t>Thank you for reading. If you would like more information, please contact:</w:t>
      </w:r>
    </w:p>
    <w:p w14:paraId="78669BAD" w14:textId="5D7F0058" w:rsidR="00140520" w:rsidRPr="00395A65" w:rsidRDefault="00140520" w:rsidP="00140520">
      <w:pPr>
        <w:pStyle w:val="Arialbody"/>
        <w:rPr>
          <w:rFonts w:eastAsia="Arial"/>
        </w:rPr>
      </w:pPr>
      <w:r w:rsidRPr="00395A65">
        <w:rPr>
          <w:rFonts w:eastAsia="Arial"/>
        </w:rPr>
        <w:t xml:space="preserve">Dr </w:t>
      </w:r>
      <w:r w:rsidR="00250EB4" w:rsidRPr="00395A65">
        <w:rPr>
          <w:rFonts w:eastAsia="Arial"/>
        </w:rPr>
        <w:t>Claire Goodfellow</w:t>
      </w:r>
      <w:r w:rsidRPr="00395A65">
        <w:rPr>
          <w:rFonts w:eastAsia="Arial"/>
        </w:rPr>
        <w:t xml:space="preserve"> (Research </w:t>
      </w:r>
      <w:r w:rsidR="00250EB4" w:rsidRPr="00395A65">
        <w:rPr>
          <w:rFonts w:eastAsia="Arial"/>
        </w:rPr>
        <w:t>Associate</w:t>
      </w:r>
      <w:r w:rsidRPr="00395A65">
        <w:rPr>
          <w:rFonts w:eastAsia="Arial"/>
        </w:rPr>
        <w:t>)</w:t>
      </w:r>
    </w:p>
    <w:p w14:paraId="606037EC" w14:textId="77777777" w:rsidR="00D84719" w:rsidRPr="00395A65" w:rsidRDefault="00140520" w:rsidP="00140520">
      <w:pPr>
        <w:pStyle w:val="Arialbody"/>
        <w:rPr>
          <w:rFonts w:eastAsia="Arial"/>
        </w:rPr>
      </w:pPr>
      <w:r w:rsidRPr="00395A65">
        <w:rPr>
          <w:rFonts w:eastAsia="Arial"/>
        </w:rPr>
        <w:t xml:space="preserve">MRC/CSO Social &amp; Public Health Sciences Unit, </w:t>
      </w:r>
    </w:p>
    <w:p w14:paraId="136F2653" w14:textId="0441838C" w:rsidR="00140520" w:rsidRPr="00395A65" w:rsidRDefault="00140520" w:rsidP="00140520">
      <w:pPr>
        <w:pStyle w:val="Arialbody"/>
        <w:rPr>
          <w:rFonts w:eastAsia="Arial"/>
        </w:rPr>
      </w:pPr>
      <w:r w:rsidRPr="00395A65">
        <w:rPr>
          <w:rFonts w:eastAsia="Arial"/>
        </w:rPr>
        <w:t>University of Glasgow</w:t>
      </w:r>
    </w:p>
    <w:p w14:paraId="628970F7" w14:textId="77777777" w:rsidR="00D84719" w:rsidRPr="00395A65" w:rsidRDefault="162059AE" w:rsidP="00140520">
      <w:pPr>
        <w:pStyle w:val="Arialbody"/>
        <w:rPr>
          <w:rFonts w:eastAsia="Arial"/>
        </w:rPr>
      </w:pPr>
      <w:r w:rsidRPr="00395A65">
        <w:rPr>
          <w:rFonts w:eastAsia="Arial"/>
        </w:rPr>
        <w:t>99 Berkeley Street</w:t>
      </w:r>
      <w:r w:rsidR="00140520" w:rsidRPr="00395A65">
        <w:rPr>
          <w:rFonts w:eastAsia="Arial"/>
        </w:rPr>
        <w:t xml:space="preserve">, </w:t>
      </w:r>
    </w:p>
    <w:p w14:paraId="2A1DF5FA" w14:textId="664E3D10" w:rsidR="00140520" w:rsidRPr="00395A65" w:rsidRDefault="00140520" w:rsidP="00140520">
      <w:pPr>
        <w:pStyle w:val="Arialbody"/>
        <w:rPr>
          <w:rFonts w:eastAsia="Arial"/>
        </w:rPr>
      </w:pPr>
      <w:r w:rsidRPr="00395A65">
        <w:rPr>
          <w:rFonts w:eastAsia="Arial"/>
        </w:rPr>
        <w:t>Glasgow</w:t>
      </w:r>
    </w:p>
    <w:p w14:paraId="5A7237A8" w14:textId="1E6F18C8" w:rsidR="00140520" w:rsidRPr="00395A65" w:rsidRDefault="00140520" w:rsidP="00140520">
      <w:pPr>
        <w:pStyle w:val="Arialbody"/>
        <w:rPr>
          <w:rFonts w:eastAsia="Arial"/>
        </w:rPr>
      </w:pPr>
      <w:r w:rsidRPr="00395A65">
        <w:rPr>
          <w:rFonts w:eastAsia="Arial"/>
        </w:rPr>
        <w:t>G3</w:t>
      </w:r>
      <w:r w:rsidR="65A9CCF5" w:rsidRPr="00395A65">
        <w:rPr>
          <w:rFonts w:eastAsia="Arial"/>
        </w:rPr>
        <w:t xml:space="preserve"> 7HR</w:t>
      </w:r>
    </w:p>
    <w:p w14:paraId="6ACE1EF1" w14:textId="1B0BB5D3" w:rsidR="00140520" w:rsidRPr="00395A65" w:rsidRDefault="00140520" w:rsidP="00140520">
      <w:pPr>
        <w:pStyle w:val="Arialbody"/>
        <w:rPr>
          <w:rFonts w:eastAsia="Arial"/>
        </w:rPr>
      </w:pPr>
      <w:r w:rsidRPr="00395A65">
        <w:rPr>
          <w:rFonts w:eastAsia="Arial"/>
        </w:rPr>
        <w:t>Tel: 014135375</w:t>
      </w:r>
      <w:r w:rsidR="5B476AA3" w:rsidRPr="00395A65">
        <w:rPr>
          <w:rFonts w:eastAsia="Arial"/>
        </w:rPr>
        <w:t>00</w:t>
      </w:r>
      <w:r w:rsidRPr="00395A65">
        <w:tab/>
      </w:r>
      <w:r w:rsidRPr="00395A65">
        <w:tab/>
      </w:r>
      <w:r w:rsidRPr="00395A65">
        <w:rPr>
          <w:rFonts w:eastAsia="Arial"/>
        </w:rPr>
        <w:t xml:space="preserve">Email: </w:t>
      </w:r>
      <w:r w:rsidR="00250EB4" w:rsidRPr="00395A65">
        <w:rPr>
          <w:rFonts w:eastAsia="Arial"/>
        </w:rPr>
        <w:t>Claire.Goodfellow</w:t>
      </w:r>
      <w:r w:rsidRPr="00395A65">
        <w:rPr>
          <w:rFonts w:eastAsia="Arial"/>
        </w:rPr>
        <w:t>@glasgow.ac.uk</w:t>
      </w:r>
    </w:p>
    <w:p w14:paraId="0085E782" w14:textId="1E5F792D" w:rsidR="00140520" w:rsidRPr="00395A65" w:rsidRDefault="00140520" w:rsidP="00140520">
      <w:pPr>
        <w:spacing w:after="0" w:line="240" w:lineRule="atLeast"/>
        <w:ind w:right="571"/>
        <w:jc w:val="center"/>
        <w:rPr>
          <w:rFonts w:ascii="Arial" w:eastAsia="Times New Roman" w:hAnsi="Arial" w:cs="Arial"/>
          <w:b/>
          <w:sz w:val="32"/>
        </w:rPr>
      </w:pPr>
      <w:r w:rsidRPr="00395A65">
        <w:rPr>
          <w:rFonts w:eastAsia="Arial"/>
        </w:rPr>
        <w:br w:type="page"/>
      </w:r>
      <w:r w:rsidR="00250EB4" w:rsidRPr="00395A65">
        <w:rPr>
          <w:rFonts w:ascii="Arial" w:eastAsia="Times New Roman" w:hAnsi="Arial" w:cs="Arial"/>
          <w:b/>
          <w:sz w:val="32"/>
        </w:rPr>
        <w:lastRenderedPageBreak/>
        <w:t>SOCITS</w:t>
      </w:r>
      <w:r w:rsidRPr="00395A65">
        <w:rPr>
          <w:rFonts w:ascii="Arial" w:eastAsia="Times New Roman" w:hAnsi="Arial" w:cs="Arial"/>
          <w:b/>
          <w:sz w:val="32"/>
        </w:rPr>
        <w:t xml:space="preserve"> Opt-Out Form - Parents/Carers</w:t>
      </w:r>
    </w:p>
    <w:p w14:paraId="2C0F25B1" w14:textId="77777777" w:rsidR="00140520" w:rsidRPr="00395A65" w:rsidRDefault="00140520" w:rsidP="00140520">
      <w:pPr>
        <w:spacing w:after="0" w:line="240" w:lineRule="atLeast"/>
        <w:ind w:right="571"/>
        <w:jc w:val="center"/>
        <w:rPr>
          <w:rFonts w:ascii="Arial" w:eastAsia="Times New Roman" w:hAnsi="Arial" w:cs="Arial"/>
          <w:b/>
          <w:sz w:val="32"/>
        </w:rPr>
      </w:pPr>
    </w:p>
    <w:p w14:paraId="5C25CB5F" w14:textId="0880EF57" w:rsidR="00140520" w:rsidRPr="00395A65" w:rsidRDefault="0014699B" w:rsidP="00140520">
      <w:pPr>
        <w:spacing w:after="0"/>
        <w:ind w:right="571"/>
        <w:jc w:val="both"/>
        <w:rPr>
          <w:rFonts w:ascii="Arial" w:eastAsia="Times New Roman" w:hAnsi="Arial" w:cs="Arial"/>
          <w:b/>
          <w:u w:val="single"/>
        </w:rPr>
      </w:pPr>
      <w:r w:rsidRPr="00395A65">
        <w:rPr>
          <w:rFonts w:ascii="Arial" w:eastAsia="Times New Roman" w:hAnsi="Arial" w:cs="Arial"/>
        </w:rPr>
        <w:t>I</w:t>
      </w:r>
      <w:r w:rsidR="00140520" w:rsidRPr="00395A65">
        <w:rPr>
          <w:rFonts w:ascii="Arial" w:eastAsia="Times New Roman" w:hAnsi="Arial" w:cs="Arial"/>
        </w:rPr>
        <w:t>f you</w:t>
      </w:r>
      <w:r w:rsidR="00140520" w:rsidRPr="00395A65">
        <w:rPr>
          <w:rFonts w:ascii="Arial" w:eastAsia="Times New Roman" w:hAnsi="Arial" w:cs="Arial"/>
          <w:b/>
        </w:rPr>
        <w:t xml:space="preserve"> </w:t>
      </w:r>
      <w:r w:rsidR="00140520" w:rsidRPr="00395A65">
        <w:rPr>
          <w:rFonts w:ascii="Arial" w:eastAsia="Times New Roman" w:hAnsi="Arial" w:cs="Arial"/>
          <w:b/>
          <w:u w:val="single"/>
        </w:rPr>
        <w:t>DO NOT</w:t>
      </w:r>
      <w:r w:rsidR="00140520" w:rsidRPr="00395A65">
        <w:rPr>
          <w:rFonts w:ascii="Arial" w:eastAsia="Times New Roman" w:hAnsi="Arial" w:cs="Arial"/>
          <w:b/>
        </w:rPr>
        <w:t xml:space="preserve"> </w:t>
      </w:r>
      <w:r w:rsidR="00140520" w:rsidRPr="00395A65">
        <w:rPr>
          <w:rFonts w:ascii="Arial" w:eastAsia="Times New Roman" w:hAnsi="Arial" w:cs="Arial"/>
        </w:rPr>
        <w:t xml:space="preserve">want your child to take part in </w:t>
      </w:r>
      <w:r w:rsidR="00250EB4" w:rsidRPr="00395A65">
        <w:rPr>
          <w:rFonts w:ascii="Arial" w:eastAsia="Times New Roman" w:hAnsi="Arial" w:cs="Arial"/>
        </w:rPr>
        <w:t>a walking</w:t>
      </w:r>
      <w:r w:rsidR="00140520" w:rsidRPr="00395A65">
        <w:rPr>
          <w:rFonts w:ascii="Arial" w:eastAsia="Times New Roman" w:hAnsi="Arial" w:cs="Arial"/>
        </w:rPr>
        <w:t xml:space="preserve"> interview</w:t>
      </w:r>
      <w:r w:rsidRPr="00395A65">
        <w:rPr>
          <w:rFonts w:ascii="Arial" w:eastAsia="Times New Roman" w:hAnsi="Arial" w:cs="Arial"/>
        </w:rPr>
        <w:t xml:space="preserve">, </w:t>
      </w:r>
      <w:r w:rsidR="00250EB4" w:rsidRPr="00395A65">
        <w:rPr>
          <w:rFonts w:ascii="Arial" w:eastAsia="Times New Roman" w:hAnsi="Arial" w:cs="Arial"/>
        </w:rPr>
        <w:t>or</w:t>
      </w:r>
      <w:r w:rsidRPr="00395A65">
        <w:rPr>
          <w:rFonts w:ascii="Arial" w:eastAsia="Times New Roman" w:hAnsi="Arial" w:cs="Arial"/>
        </w:rPr>
        <w:t xml:space="preserve"> you </w:t>
      </w:r>
      <w:r w:rsidR="002D219A" w:rsidRPr="00395A65">
        <w:rPr>
          <w:rFonts w:ascii="Arial" w:eastAsia="Times New Roman" w:hAnsi="Arial" w:cs="Arial"/>
        </w:rPr>
        <w:t>feel</w:t>
      </w:r>
      <w:r w:rsidRPr="00395A65">
        <w:rPr>
          <w:rFonts w:ascii="Arial" w:eastAsia="Times New Roman" w:hAnsi="Arial" w:cs="Arial"/>
        </w:rPr>
        <w:t xml:space="preserve"> they are not </w:t>
      </w:r>
      <w:proofErr w:type="gramStart"/>
      <w:r w:rsidRPr="00395A65">
        <w:rPr>
          <w:rFonts w:ascii="Arial" w:eastAsia="Times New Roman" w:hAnsi="Arial" w:cs="Arial"/>
        </w:rPr>
        <w:t>in a position</w:t>
      </w:r>
      <w:proofErr w:type="gramEnd"/>
      <w:r w:rsidRPr="00395A65">
        <w:rPr>
          <w:rFonts w:ascii="Arial" w:eastAsia="Times New Roman" w:hAnsi="Arial" w:cs="Arial"/>
        </w:rPr>
        <w:t xml:space="preserve"> to make their own decision on participating</w:t>
      </w:r>
      <w:r w:rsidR="00840F63" w:rsidRPr="00395A65">
        <w:rPr>
          <w:rFonts w:ascii="Arial" w:eastAsia="Times New Roman" w:hAnsi="Arial" w:cs="Arial"/>
        </w:rPr>
        <w:t>, please complete the form below and return to the school</w:t>
      </w:r>
      <w:r w:rsidR="00140520" w:rsidRPr="00395A65">
        <w:rPr>
          <w:rFonts w:ascii="Arial" w:eastAsia="Times New Roman" w:hAnsi="Arial" w:cs="Arial"/>
        </w:rPr>
        <w:t>.</w:t>
      </w:r>
      <w:r w:rsidR="00140520" w:rsidRPr="00395A65">
        <w:rPr>
          <w:rFonts w:ascii="Arial" w:eastAsia="Times New Roman" w:hAnsi="Arial" w:cs="Arial"/>
          <w:b/>
          <w:u w:val="single"/>
        </w:rPr>
        <w:t xml:space="preserve"> </w:t>
      </w:r>
    </w:p>
    <w:p w14:paraId="30F7D936" w14:textId="77777777" w:rsidR="00140520" w:rsidRPr="00395A65" w:rsidRDefault="00140520" w:rsidP="00140520">
      <w:pPr>
        <w:spacing w:after="0"/>
        <w:ind w:right="571"/>
        <w:jc w:val="both"/>
        <w:rPr>
          <w:rFonts w:ascii="Arial" w:eastAsia="Times New Roman" w:hAnsi="Arial" w:cs="Arial"/>
          <w:b/>
          <w:u w:val="single"/>
        </w:rPr>
      </w:pPr>
    </w:p>
    <w:p w14:paraId="2F54B8BF" w14:textId="77777777" w:rsidR="00140520" w:rsidRPr="00395A65" w:rsidRDefault="00140520" w:rsidP="00140520">
      <w:pPr>
        <w:spacing w:after="0"/>
        <w:ind w:right="571"/>
        <w:jc w:val="both"/>
        <w:rPr>
          <w:rFonts w:ascii="Arial" w:eastAsia="Times New Roman" w:hAnsi="Arial" w:cs="Arial"/>
          <w:bCs/>
        </w:rPr>
      </w:pPr>
      <w:r w:rsidRPr="00395A65">
        <w:rPr>
          <w:rFonts w:ascii="Arial" w:eastAsia="Times New Roman" w:hAnsi="Arial" w:cs="Arial"/>
          <w:bCs/>
        </w:rPr>
        <w:t xml:space="preserve">Please put your initials in each box if you </w:t>
      </w:r>
      <w:r w:rsidRPr="00395A65">
        <w:rPr>
          <w:rFonts w:ascii="Arial" w:eastAsia="Times New Roman" w:hAnsi="Arial" w:cs="Arial"/>
          <w:b/>
          <w:u w:val="single"/>
        </w:rPr>
        <w:t>do not</w:t>
      </w:r>
      <w:r w:rsidRPr="00395A65">
        <w:rPr>
          <w:rFonts w:ascii="Arial" w:eastAsia="Times New Roman" w:hAnsi="Arial" w:cs="Arial"/>
          <w:bCs/>
        </w:rPr>
        <w:t xml:space="preserve"> want your child to take part.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4"/>
        <w:gridCol w:w="1372"/>
      </w:tblGrid>
      <w:tr w:rsidR="00395A65" w:rsidRPr="00395A65" w14:paraId="248972B1" w14:textId="77777777" w:rsidTr="005B78C5">
        <w:tc>
          <w:tcPr>
            <w:tcW w:w="7864" w:type="dxa"/>
            <w:tcBorders>
              <w:top w:val="single" w:sz="4" w:space="0" w:color="auto"/>
              <w:left w:val="single" w:sz="4" w:space="0" w:color="auto"/>
              <w:bottom w:val="single" w:sz="4" w:space="0" w:color="auto"/>
              <w:right w:val="single" w:sz="4" w:space="0" w:color="auto"/>
            </w:tcBorders>
          </w:tcPr>
          <w:p w14:paraId="60403FD7" w14:textId="65E01446" w:rsidR="00140520" w:rsidRPr="00395A65" w:rsidRDefault="00140520" w:rsidP="005B78C5">
            <w:pPr>
              <w:autoSpaceDE w:val="0"/>
              <w:autoSpaceDN w:val="0"/>
              <w:spacing w:after="0" w:line="240" w:lineRule="atLeast"/>
              <w:ind w:right="571"/>
              <w:jc w:val="both"/>
              <w:rPr>
                <w:rFonts w:ascii="Arial" w:eastAsia="Times New Roman" w:hAnsi="Arial" w:cs="Arial"/>
              </w:rPr>
            </w:pPr>
            <w:r w:rsidRPr="00395A65">
              <w:rPr>
                <w:rFonts w:ascii="Arial" w:eastAsia="Times New Roman" w:hAnsi="Arial" w:cs="Arial"/>
              </w:rPr>
              <w:t xml:space="preserve">I have read and understood the </w:t>
            </w:r>
            <w:r w:rsidR="00250EB4" w:rsidRPr="00395A65">
              <w:rPr>
                <w:rFonts w:ascii="Arial" w:eastAsia="Times New Roman" w:hAnsi="Arial" w:cs="Arial"/>
              </w:rPr>
              <w:t>SOCITS</w:t>
            </w:r>
            <w:r w:rsidRPr="00395A65">
              <w:rPr>
                <w:rFonts w:ascii="Arial" w:eastAsia="Times New Roman" w:hAnsi="Arial" w:cs="Arial"/>
              </w:rPr>
              <w:t xml:space="preserve"> Information and know that I can ask questions of the researcher and teacher named in the information </w:t>
            </w:r>
            <w:proofErr w:type="gramStart"/>
            <w:r w:rsidRPr="00395A65">
              <w:rPr>
                <w:rFonts w:ascii="Arial" w:eastAsia="Times New Roman" w:hAnsi="Arial" w:cs="Arial"/>
              </w:rPr>
              <w:t>sheet</w:t>
            </w:r>
            <w:proofErr w:type="gramEnd"/>
          </w:p>
          <w:p w14:paraId="1BDE0DC0" w14:textId="77777777" w:rsidR="00140520" w:rsidRPr="00395A65" w:rsidRDefault="00140520" w:rsidP="005B78C5">
            <w:pPr>
              <w:spacing w:after="0" w:line="240" w:lineRule="atLeast"/>
              <w:ind w:right="571"/>
              <w:jc w:val="both"/>
              <w:rPr>
                <w:rFonts w:ascii="Arial" w:eastAsia="Times New Roman" w:hAnsi="Arial" w:cs="Arial"/>
                <w:b/>
              </w:rPr>
            </w:pPr>
          </w:p>
        </w:tc>
        <w:tc>
          <w:tcPr>
            <w:tcW w:w="1372" w:type="dxa"/>
            <w:tcBorders>
              <w:top w:val="single" w:sz="4" w:space="0" w:color="auto"/>
              <w:left w:val="single" w:sz="4" w:space="0" w:color="auto"/>
              <w:bottom w:val="single" w:sz="4" w:space="0" w:color="auto"/>
              <w:right w:val="single" w:sz="4" w:space="0" w:color="auto"/>
            </w:tcBorders>
          </w:tcPr>
          <w:p w14:paraId="30C22EC8" w14:textId="77777777" w:rsidR="00140520" w:rsidRPr="00395A65" w:rsidRDefault="00140520" w:rsidP="005B78C5">
            <w:pPr>
              <w:spacing w:after="0" w:line="240" w:lineRule="atLeast"/>
              <w:ind w:right="571"/>
              <w:jc w:val="both"/>
              <w:rPr>
                <w:rFonts w:ascii="Arial" w:eastAsia="Times New Roman" w:hAnsi="Arial" w:cs="Arial"/>
                <w:b/>
              </w:rPr>
            </w:pPr>
          </w:p>
        </w:tc>
      </w:tr>
      <w:tr w:rsidR="00395A65" w:rsidRPr="00395A65" w14:paraId="79130700" w14:textId="77777777" w:rsidTr="005B78C5">
        <w:tc>
          <w:tcPr>
            <w:tcW w:w="7864" w:type="dxa"/>
            <w:tcBorders>
              <w:top w:val="single" w:sz="4" w:space="0" w:color="auto"/>
              <w:left w:val="single" w:sz="4" w:space="0" w:color="auto"/>
              <w:bottom w:val="single" w:sz="4" w:space="0" w:color="auto"/>
              <w:right w:val="single" w:sz="4" w:space="0" w:color="auto"/>
            </w:tcBorders>
          </w:tcPr>
          <w:p w14:paraId="4801C771" w14:textId="77777777" w:rsidR="00140520" w:rsidRPr="00395A65" w:rsidRDefault="00140520" w:rsidP="005B78C5">
            <w:pPr>
              <w:tabs>
                <w:tab w:val="left" w:pos="1440"/>
                <w:tab w:val="left" w:pos="2160"/>
                <w:tab w:val="left" w:pos="2880"/>
                <w:tab w:val="left" w:pos="4680"/>
                <w:tab w:val="left" w:pos="5400"/>
                <w:tab w:val="right" w:pos="9000"/>
              </w:tabs>
              <w:autoSpaceDE w:val="0"/>
              <w:autoSpaceDN w:val="0"/>
              <w:spacing w:after="0" w:line="240" w:lineRule="atLeast"/>
              <w:ind w:right="571"/>
              <w:jc w:val="both"/>
              <w:rPr>
                <w:rFonts w:ascii="Arial" w:eastAsia="Times New Roman" w:hAnsi="Arial" w:cs="Arial"/>
              </w:rPr>
            </w:pPr>
            <w:r w:rsidRPr="00395A65">
              <w:rPr>
                <w:rFonts w:ascii="Arial" w:eastAsia="Times New Roman" w:hAnsi="Arial" w:cs="Arial"/>
              </w:rPr>
              <w:t xml:space="preserve">I understand why my child has been asked to take part and what they have been asked to do. </w:t>
            </w:r>
          </w:p>
          <w:p w14:paraId="074D1D69" w14:textId="77777777" w:rsidR="00140520" w:rsidRPr="00395A65" w:rsidRDefault="00140520" w:rsidP="005B78C5">
            <w:pPr>
              <w:spacing w:after="0" w:line="240" w:lineRule="atLeast"/>
              <w:ind w:right="571"/>
              <w:jc w:val="both"/>
              <w:rPr>
                <w:rFonts w:ascii="Arial" w:eastAsia="Times New Roman" w:hAnsi="Arial" w:cs="Arial"/>
              </w:rPr>
            </w:pPr>
          </w:p>
        </w:tc>
        <w:tc>
          <w:tcPr>
            <w:tcW w:w="1372" w:type="dxa"/>
            <w:tcBorders>
              <w:top w:val="single" w:sz="4" w:space="0" w:color="auto"/>
              <w:left w:val="single" w:sz="4" w:space="0" w:color="auto"/>
              <w:bottom w:val="single" w:sz="4" w:space="0" w:color="auto"/>
              <w:right w:val="single" w:sz="4" w:space="0" w:color="auto"/>
            </w:tcBorders>
          </w:tcPr>
          <w:p w14:paraId="346DF314" w14:textId="77777777" w:rsidR="00140520" w:rsidRPr="00395A65" w:rsidRDefault="00140520" w:rsidP="005B78C5">
            <w:pPr>
              <w:spacing w:after="0" w:line="240" w:lineRule="atLeast"/>
              <w:ind w:right="571"/>
              <w:jc w:val="both"/>
              <w:rPr>
                <w:rFonts w:ascii="Arial" w:eastAsia="Times New Roman" w:hAnsi="Arial" w:cs="Arial"/>
                <w:b/>
              </w:rPr>
            </w:pPr>
          </w:p>
        </w:tc>
      </w:tr>
      <w:tr w:rsidR="00395A65" w:rsidRPr="00395A65" w14:paraId="4ACE6A98" w14:textId="77777777" w:rsidTr="005B78C5">
        <w:tc>
          <w:tcPr>
            <w:tcW w:w="7864" w:type="dxa"/>
            <w:tcBorders>
              <w:top w:val="single" w:sz="4" w:space="0" w:color="auto"/>
              <w:left w:val="single" w:sz="4" w:space="0" w:color="auto"/>
              <w:bottom w:val="single" w:sz="4" w:space="0" w:color="auto"/>
              <w:right w:val="single" w:sz="4" w:space="0" w:color="auto"/>
            </w:tcBorders>
          </w:tcPr>
          <w:p w14:paraId="6859395E" w14:textId="22635754" w:rsidR="00E93610" w:rsidRPr="00395A65" w:rsidRDefault="00E93610" w:rsidP="005B78C5">
            <w:pPr>
              <w:tabs>
                <w:tab w:val="left" w:pos="1440"/>
                <w:tab w:val="left" w:pos="2160"/>
                <w:tab w:val="left" w:pos="2880"/>
                <w:tab w:val="left" w:pos="4680"/>
                <w:tab w:val="left" w:pos="5400"/>
                <w:tab w:val="right" w:pos="9000"/>
              </w:tabs>
              <w:autoSpaceDE w:val="0"/>
              <w:autoSpaceDN w:val="0"/>
              <w:spacing w:after="0" w:line="240" w:lineRule="atLeast"/>
              <w:ind w:right="571"/>
              <w:jc w:val="both"/>
              <w:rPr>
                <w:rFonts w:ascii="Arial" w:eastAsia="Times New Roman" w:hAnsi="Arial" w:cs="Arial"/>
              </w:rPr>
            </w:pPr>
            <w:r w:rsidRPr="00395A65">
              <w:rPr>
                <w:rFonts w:ascii="Arial" w:eastAsia="Times New Roman" w:hAnsi="Arial" w:cs="Arial"/>
              </w:rPr>
              <w:t>I understand that my child will be given the opportunity to decide to take part for themselves when the research team visit the school</w:t>
            </w:r>
          </w:p>
        </w:tc>
        <w:tc>
          <w:tcPr>
            <w:tcW w:w="1372" w:type="dxa"/>
            <w:tcBorders>
              <w:top w:val="single" w:sz="4" w:space="0" w:color="auto"/>
              <w:left w:val="single" w:sz="4" w:space="0" w:color="auto"/>
              <w:bottom w:val="single" w:sz="4" w:space="0" w:color="auto"/>
              <w:right w:val="single" w:sz="4" w:space="0" w:color="auto"/>
            </w:tcBorders>
          </w:tcPr>
          <w:p w14:paraId="41FABA6B" w14:textId="77777777" w:rsidR="00E93610" w:rsidRPr="00395A65" w:rsidRDefault="00E93610" w:rsidP="005B78C5">
            <w:pPr>
              <w:spacing w:after="0" w:line="240" w:lineRule="atLeast"/>
              <w:ind w:right="571"/>
              <w:jc w:val="both"/>
              <w:rPr>
                <w:rFonts w:ascii="Arial" w:eastAsia="Times New Roman" w:hAnsi="Arial" w:cs="Arial"/>
                <w:b/>
              </w:rPr>
            </w:pPr>
          </w:p>
        </w:tc>
      </w:tr>
      <w:tr w:rsidR="002C0ED5" w:rsidRPr="00395A65" w14:paraId="0E08E013" w14:textId="77777777" w:rsidTr="005B78C5">
        <w:tc>
          <w:tcPr>
            <w:tcW w:w="7864" w:type="dxa"/>
            <w:tcBorders>
              <w:top w:val="single" w:sz="4" w:space="0" w:color="auto"/>
              <w:left w:val="single" w:sz="4" w:space="0" w:color="auto"/>
              <w:bottom w:val="single" w:sz="4" w:space="0" w:color="auto"/>
              <w:right w:val="single" w:sz="4" w:space="0" w:color="auto"/>
            </w:tcBorders>
          </w:tcPr>
          <w:p w14:paraId="6A0088CD" w14:textId="5BCC08D6" w:rsidR="00140520" w:rsidRPr="00395A65" w:rsidRDefault="00140520" w:rsidP="005B78C5">
            <w:pPr>
              <w:autoSpaceDE w:val="0"/>
              <w:autoSpaceDN w:val="0"/>
              <w:spacing w:after="0" w:line="240" w:lineRule="atLeast"/>
              <w:ind w:right="571"/>
              <w:jc w:val="both"/>
              <w:rPr>
                <w:rFonts w:ascii="Arial" w:eastAsia="Times New Roman" w:hAnsi="Arial" w:cs="Arial"/>
              </w:rPr>
            </w:pPr>
            <w:r w:rsidRPr="00395A65">
              <w:rPr>
                <w:rFonts w:ascii="Arial" w:eastAsia="Times New Roman" w:hAnsi="Arial" w:cs="Arial"/>
              </w:rPr>
              <w:t xml:space="preserve">I </w:t>
            </w:r>
            <w:r w:rsidRPr="00395A65">
              <w:rPr>
                <w:rFonts w:ascii="Arial" w:eastAsia="Times New Roman" w:hAnsi="Arial" w:cs="Arial"/>
                <w:b/>
              </w:rPr>
              <w:t>DO NOT</w:t>
            </w:r>
            <w:r w:rsidRPr="00395A65">
              <w:rPr>
                <w:rFonts w:ascii="Arial" w:eastAsia="Times New Roman" w:hAnsi="Arial" w:cs="Arial"/>
              </w:rPr>
              <w:t xml:space="preserve"> give my permission for my child to take part in </w:t>
            </w:r>
            <w:r w:rsidR="002C0ED5" w:rsidRPr="00395A65">
              <w:rPr>
                <w:rFonts w:ascii="Arial" w:eastAsia="Times New Roman" w:hAnsi="Arial" w:cs="Arial"/>
              </w:rPr>
              <w:t>a walking interview</w:t>
            </w:r>
            <w:r w:rsidRPr="00395A65">
              <w:rPr>
                <w:rFonts w:ascii="Arial" w:eastAsia="Times New Roman" w:hAnsi="Arial" w:cs="Arial"/>
              </w:rPr>
              <w:t xml:space="preserve"> </w:t>
            </w:r>
          </w:p>
        </w:tc>
        <w:tc>
          <w:tcPr>
            <w:tcW w:w="1372" w:type="dxa"/>
            <w:tcBorders>
              <w:top w:val="single" w:sz="4" w:space="0" w:color="auto"/>
              <w:left w:val="single" w:sz="4" w:space="0" w:color="auto"/>
              <w:bottom w:val="single" w:sz="4" w:space="0" w:color="auto"/>
              <w:right w:val="single" w:sz="4" w:space="0" w:color="auto"/>
            </w:tcBorders>
          </w:tcPr>
          <w:p w14:paraId="318D1FC7" w14:textId="77777777" w:rsidR="00140520" w:rsidRPr="00395A65" w:rsidRDefault="00140520" w:rsidP="005B78C5">
            <w:pPr>
              <w:spacing w:after="0" w:line="240" w:lineRule="atLeast"/>
              <w:ind w:right="571"/>
              <w:jc w:val="both"/>
              <w:rPr>
                <w:rFonts w:ascii="Arial" w:eastAsia="Times New Roman" w:hAnsi="Arial" w:cs="Arial"/>
                <w:b/>
              </w:rPr>
            </w:pPr>
          </w:p>
        </w:tc>
      </w:tr>
    </w:tbl>
    <w:p w14:paraId="1ECD1E5D" w14:textId="77777777" w:rsidR="00140520" w:rsidRPr="00395A65" w:rsidRDefault="00140520" w:rsidP="00140520">
      <w:pPr>
        <w:spacing w:after="0" w:line="240" w:lineRule="atLeast"/>
        <w:ind w:right="571"/>
        <w:jc w:val="both"/>
        <w:rPr>
          <w:rFonts w:ascii="Arial" w:eastAsia="Times New Roman" w:hAnsi="Arial" w:cs="Arial"/>
        </w:rPr>
      </w:pPr>
    </w:p>
    <w:p w14:paraId="3E12A728" w14:textId="77777777" w:rsidR="00140520" w:rsidRPr="00395A65" w:rsidRDefault="00140520" w:rsidP="00140520">
      <w:pPr>
        <w:spacing w:after="0" w:line="240" w:lineRule="atLeast"/>
        <w:ind w:right="571"/>
        <w:jc w:val="both"/>
        <w:rPr>
          <w:rFonts w:ascii="Arial" w:eastAsia="Times New Roman" w:hAnsi="Arial" w:cs="Arial"/>
        </w:rPr>
      </w:pPr>
      <w:r w:rsidRPr="00395A65">
        <w:rPr>
          <w:rFonts w:ascii="Arial" w:eastAsia="Times New Roman" w:hAnsi="Arial" w:cs="Arial"/>
        </w:rPr>
        <w:tab/>
      </w:r>
      <w:r w:rsidRPr="00395A65">
        <w:rPr>
          <w:rFonts w:ascii="Arial" w:eastAsia="Times New Roman" w:hAnsi="Arial" w:cs="Arial"/>
        </w:rPr>
        <w:tab/>
      </w:r>
      <w:r w:rsidRPr="00395A65">
        <w:rPr>
          <w:rFonts w:ascii="Arial" w:eastAsia="Times New Roman" w:hAnsi="Arial" w:cs="Arial"/>
        </w:rPr>
        <w:tab/>
        <w:t xml:space="preserve">  </w:t>
      </w:r>
    </w:p>
    <w:p w14:paraId="6CA38D69" w14:textId="7CD2E2B6" w:rsidR="00140520" w:rsidRPr="00395A65" w:rsidRDefault="00140520" w:rsidP="00140520">
      <w:pPr>
        <w:tabs>
          <w:tab w:val="left" w:pos="3600"/>
          <w:tab w:val="left" w:pos="6480"/>
        </w:tabs>
        <w:spacing w:after="0" w:line="240" w:lineRule="atLeast"/>
        <w:ind w:right="571"/>
        <w:jc w:val="both"/>
        <w:rPr>
          <w:rFonts w:ascii="Arial" w:eastAsia="Times New Roman" w:hAnsi="Arial" w:cs="Arial"/>
          <w:i/>
        </w:rPr>
      </w:pPr>
      <w:r w:rsidRPr="00395A65">
        <w:rPr>
          <w:rFonts w:ascii="Arial" w:eastAsia="Times New Roman" w:hAnsi="Arial" w:cs="Arial"/>
          <w:i/>
        </w:rPr>
        <w:t xml:space="preserve">You do not need to give a reason for withdrawing your child from the </w:t>
      </w:r>
      <w:r w:rsidR="00432B67" w:rsidRPr="00395A65">
        <w:rPr>
          <w:rFonts w:ascii="Arial" w:eastAsia="Times New Roman" w:hAnsi="Arial" w:cs="Arial"/>
          <w:i/>
        </w:rPr>
        <w:t xml:space="preserve">study </w:t>
      </w:r>
      <w:r w:rsidRPr="00395A65">
        <w:rPr>
          <w:rFonts w:ascii="Arial" w:eastAsia="Times New Roman" w:hAnsi="Arial" w:cs="Arial"/>
          <w:i/>
        </w:rPr>
        <w:t xml:space="preserve">but if you wish to give a reason please write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140520" w:rsidRPr="00395A65" w14:paraId="32A182D2" w14:textId="77777777" w:rsidTr="005B78C5">
        <w:tc>
          <w:tcPr>
            <w:tcW w:w="9236" w:type="dxa"/>
            <w:tcBorders>
              <w:top w:val="single" w:sz="4" w:space="0" w:color="auto"/>
              <w:left w:val="single" w:sz="4" w:space="0" w:color="auto"/>
              <w:bottom w:val="single" w:sz="4" w:space="0" w:color="auto"/>
              <w:right w:val="single" w:sz="4" w:space="0" w:color="auto"/>
            </w:tcBorders>
          </w:tcPr>
          <w:p w14:paraId="5974D3DA" w14:textId="77777777" w:rsidR="00140520" w:rsidRPr="00395A65" w:rsidRDefault="00140520" w:rsidP="005B78C5">
            <w:pPr>
              <w:tabs>
                <w:tab w:val="left" w:pos="3600"/>
                <w:tab w:val="left" w:pos="6480"/>
              </w:tabs>
              <w:spacing w:after="0" w:line="240" w:lineRule="atLeast"/>
              <w:ind w:right="571"/>
              <w:jc w:val="both"/>
              <w:rPr>
                <w:rFonts w:ascii="Arial" w:eastAsia="Times New Roman" w:hAnsi="Arial" w:cs="Arial"/>
              </w:rPr>
            </w:pPr>
          </w:p>
          <w:p w14:paraId="71F042CF" w14:textId="77777777" w:rsidR="00140520" w:rsidRPr="00395A65" w:rsidRDefault="00140520" w:rsidP="005B78C5">
            <w:pPr>
              <w:tabs>
                <w:tab w:val="left" w:pos="3600"/>
                <w:tab w:val="left" w:pos="6480"/>
              </w:tabs>
              <w:spacing w:after="0" w:line="240" w:lineRule="atLeast"/>
              <w:ind w:right="571"/>
              <w:jc w:val="both"/>
              <w:rPr>
                <w:rFonts w:ascii="Arial" w:eastAsia="Times New Roman" w:hAnsi="Arial" w:cs="Arial"/>
              </w:rPr>
            </w:pPr>
          </w:p>
          <w:p w14:paraId="293FFFA1" w14:textId="77777777" w:rsidR="00140520" w:rsidRPr="00395A65" w:rsidRDefault="00140520" w:rsidP="005B78C5">
            <w:pPr>
              <w:tabs>
                <w:tab w:val="left" w:pos="3600"/>
                <w:tab w:val="left" w:pos="6480"/>
              </w:tabs>
              <w:spacing w:after="0" w:line="240" w:lineRule="atLeast"/>
              <w:ind w:right="571"/>
              <w:jc w:val="both"/>
              <w:rPr>
                <w:rFonts w:ascii="Arial" w:eastAsia="Times New Roman" w:hAnsi="Arial" w:cs="Arial"/>
              </w:rPr>
            </w:pPr>
          </w:p>
          <w:p w14:paraId="173E83DB" w14:textId="77777777" w:rsidR="00140520" w:rsidRPr="00395A65" w:rsidRDefault="00140520" w:rsidP="005B78C5">
            <w:pPr>
              <w:tabs>
                <w:tab w:val="left" w:pos="3600"/>
                <w:tab w:val="left" w:pos="6480"/>
              </w:tabs>
              <w:spacing w:after="0" w:line="240" w:lineRule="atLeast"/>
              <w:ind w:right="571"/>
              <w:jc w:val="both"/>
              <w:rPr>
                <w:rFonts w:ascii="Arial" w:eastAsia="Times New Roman" w:hAnsi="Arial" w:cs="Arial"/>
              </w:rPr>
            </w:pPr>
          </w:p>
          <w:p w14:paraId="54551D28" w14:textId="77777777" w:rsidR="00140520" w:rsidRPr="00395A65" w:rsidRDefault="00140520" w:rsidP="005B78C5">
            <w:pPr>
              <w:tabs>
                <w:tab w:val="left" w:pos="3600"/>
                <w:tab w:val="left" w:pos="6480"/>
              </w:tabs>
              <w:spacing w:after="0" w:line="240" w:lineRule="atLeast"/>
              <w:ind w:right="571"/>
              <w:jc w:val="both"/>
              <w:rPr>
                <w:rFonts w:ascii="Arial" w:eastAsia="Times New Roman" w:hAnsi="Arial" w:cs="Arial"/>
              </w:rPr>
            </w:pPr>
          </w:p>
          <w:p w14:paraId="604C7500" w14:textId="77777777" w:rsidR="00140520" w:rsidRPr="00395A65" w:rsidRDefault="00140520" w:rsidP="005B78C5">
            <w:pPr>
              <w:tabs>
                <w:tab w:val="left" w:pos="3600"/>
                <w:tab w:val="left" w:pos="6480"/>
              </w:tabs>
              <w:spacing w:after="0" w:line="240" w:lineRule="atLeast"/>
              <w:ind w:right="571"/>
              <w:jc w:val="both"/>
              <w:rPr>
                <w:rFonts w:ascii="Arial" w:eastAsia="Times New Roman" w:hAnsi="Arial" w:cs="Arial"/>
              </w:rPr>
            </w:pPr>
          </w:p>
          <w:p w14:paraId="7031694C" w14:textId="77777777" w:rsidR="00140520" w:rsidRPr="00395A65" w:rsidRDefault="00140520" w:rsidP="005B78C5">
            <w:pPr>
              <w:tabs>
                <w:tab w:val="left" w:pos="3600"/>
                <w:tab w:val="left" w:pos="6480"/>
              </w:tabs>
              <w:spacing w:after="0" w:line="240" w:lineRule="atLeast"/>
              <w:ind w:right="571"/>
              <w:jc w:val="both"/>
              <w:rPr>
                <w:rFonts w:ascii="Arial" w:eastAsia="Times New Roman" w:hAnsi="Arial" w:cs="Arial"/>
              </w:rPr>
            </w:pPr>
          </w:p>
        </w:tc>
      </w:tr>
    </w:tbl>
    <w:p w14:paraId="79246FA7" w14:textId="77777777" w:rsidR="00140520" w:rsidRPr="00395A65" w:rsidRDefault="00140520" w:rsidP="00140520">
      <w:pPr>
        <w:tabs>
          <w:tab w:val="left" w:pos="3600"/>
          <w:tab w:val="left" w:pos="6480"/>
        </w:tabs>
        <w:spacing w:after="0" w:line="240" w:lineRule="atLeast"/>
        <w:ind w:right="571"/>
        <w:jc w:val="both"/>
        <w:rPr>
          <w:rFonts w:ascii="Arial" w:eastAsia="Times New Roman" w:hAnsi="Arial" w:cs="Arial"/>
        </w:rPr>
      </w:pPr>
    </w:p>
    <w:p w14:paraId="05DC50CF" w14:textId="77777777" w:rsidR="00140520" w:rsidRPr="00395A65" w:rsidRDefault="00140520" w:rsidP="00140520">
      <w:pPr>
        <w:tabs>
          <w:tab w:val="left" w:pos="3600"/>
          <w:tab w:val="left" w:pos="6480"/>
        </w:tabs>
        <w:spacing w:after="0" w:line="240" w:lineRule="atLeast"/>
        <w:ind w:right="571"/>
        <w:jc w:val="both"/>
        <w:rPr>
          <w:rFonts w:ascii="Arial" w:eastAsia="Times New Roman" w:hAnsi="Arial" w:cs="Arial"/>
        </w:rPr>
      </w:pPr>
      <w:r w:rsidRPr="00395A65">
        <w:rPr>
          <w:rFonts w:ascii="Arial" w:eastAsia="Times New Roman" w:hAnsi="Arial" w:cs="Arial"/>
        </w:rPr>
        <w:t xml:space="preserve">Your name (please </w:t>
      </w:r>
      <w:proofErr w:type="gramStart"/>
      <w:r w:rsidRPr="00395A65">
        <w:rPr>
          <w:rFonts w:ascii="Arial" w:eastAsia="Times New Roman" w:hAnsi="Arial" w:cs="Arial"/>
        </w:rPr>
        <w:t xml:space="preserve">print)   </w:t>
      </w:r>
      <w:proofErr w:type="gramEnd"/>
      <w:r w:rsidRPr="00395A65">
        <w:rPr>
          <w:rFonts w:ascii="Arial" w:eastAsia="Times New Roman" w:hAnsi="Arial" w:cs="Arial"/>
        </w:rPr>
        <w:t xml:space="preserve">       </w:t>
      </w:r>
      <w:r w:rsidRPr="00395A65">
        <w:rPr>
          <w:rFonts w:ascii="Arial" w:eastAsia="Times New Roman" w:hAnsi="Arial" w:cs="Arial"/>
        </w:rPr>
        <w:tab/>
        <w:t xml:space="preserve"> Your child’s name (please print)</w:t>
      </w:r>
    </w:p>
    <w:p w14:paraId="7014C17B" w14:textId="77777777" w:rsidR="00140520" w:rsidRPr="00395A65" w:rsidRDefault="00140520" w:rsidP="00140520">
      <w:pPr>
        <w:spacing w:after="0" w:line="240" w:lineRule="auto"/>
        <w:rPr>
          <w:rFonts w:eastAsia="Batang" w:cs="Arial"/>
          <w:b/>
          <w:sz w:val="28"/>
          <w:szCs w:val="28"/>
        </w:rPr>
      </w:pPr>
    </w:p>
    <w:p w14:paraId="674F72EF" w14:textId="77777777" w:rsidR="00140520" w:rsidRPr="00395A65" w:rsidRDefault="00140520" w:rsidP="00140520">
      <w:pPr>
        <w:tabs>
          <w:tab w:val="left" w:pos="3600"/>
          <w:tab w:val="left" w:pos="6480"/>
        </w:tabs>
        <w:spacing w:after="0" w:line="240" w:lineRule="atLeast"/>
        <w:ind w:right="571"/>
        <w:jc w:val="both"/>
        <w:rPr>
          <w:rFonts w:eastAsia="Times New Roman"/>
        </w:rPr>
      </w:pPr>
      <w:r w:rsidRPr="00395A65">
        <w:rPr>
          <w:rFonts w:eastAsia="Times New Roman"/>
        </w:rPr>
        <w:t xml:space="preserve">____________________________          </w:t>
      </w:r>
      <w:r w:rsidRPr="00395A65">
        <w:rPr>
          <w:rFonts w:eastAsia="Times New Roman"/>
        </w:rPr>
        <w:tab/>
        <w:t xml:space="preserve">______________________________       </w:t>
      </w:r>
    </w:p>
    <w:p w14:paraId="6DF92059" w14:textId="77777777" w:rsidR="00140520" w:rsidRPr="00395A65" w:rsidRDefault="00140520" w:rsidP="00140520">
      <w:pPr>
        <w:tabs>
          <w:tab w:val="left" w:pos="3600"/>
          <w:tab w:val="left" w:pos="6480"/>
        </w:tabs>
        <w:spacing w:after="0" w:line="240" w:lineRule="atLeast"/>
        <w:ind w:right="571"/>
        <w:jc w:val="both"/>
        <w:rPr>
          <w:rFonts w:eastAsia="Times New Roman"/>
        </w:rPr>
      </w:pPr>
      <w:r w:rsidRPr="00395A65">
        <w:rPr>
          <w:rFonts w:ascii="Arial" w:eastAsia="Times New Roman" w:hAnsi="Arial" w:cs="Arial"/>
        </w:rPr>
        <w:t>Your signature</w:t>
      </w:r>
      <w:r w:rsidRPr="00395A65">
        <w:rPr>
          <w:rFonts w:eastAsia="Times New Roman"/>
        </w:rPr>
        <w:t xml:space="preserve">                                               </w:t>
      </w:r>
      <w:r w:rsidRPr="00395A65">
        <w:rPr>
          <w:rFonts w:ascii="Arial" w:eastAsia="Times New Roman" w:hAnsi="Arial" w:cs="Arial"/>
        </w:rPr>
        <w:t>Today’s date</w:t>
      </w:r>
      <w:r w:rsidRPr="00395A65">
        <w:rPr>
          <w:rFonts w:eastAsia="Times New Roman"/>
        </w:rPr>
        <w:t xml:space="preserve">          </w:t>
      </w:r>
      <w:r w:rsidRPr="00395A65">
        <w:rPr>
          <w:rFonts w:eastAsia="Times New Roman"/>
        </w:rPr>
        <w:tab/>
        <w:t xml:space="preserve">                           </w:t>
      </w:r>
      <w:r w:rsidRPr="00395A65">
        <w:rPr>
          <w:rFonts w:eastAsia="Times New Roman"/>
        </w:rPr>
        <w:tab/>
      </w:r>
    </w:p>
    <w:p w14:paraId="095AFB42" w14:textId="77777777" w:rsidR="00140520" w:rsidRPr="00395A65" w:rsidRDefault="00140520" w:rsidP="00140520">
      <w:pPr>
        <w:tabs>
          <w:tab w:val="left" w:pos="3600"/>
          <w:tab w:val="left" w:pos="6480"/>
        </w:tabs>
        <w:spacing w:after="0" w:line="240" w:lineRule="atLeast"/>
        <w:ind w:right="571"/>
        <w:jc w:val="both"/>
        <w:rPr>
          <w:rFonts w:eastAsia="Times New Roman"/>
          <w:b/>
        </w:rPr>
      </w:pPr>
    </w:p>
    <w:p w14:paraId="0265CF73" w14:textId="77777777" w:rsidR="00140520" w:rsidRPr="00395A65" w:rsidRDefault="00140520" w:rsidP="00140520">
      <w:pPr>
        <w:tabs>
          <w:tab w:val="left" w:pos="3600"/>
          <w:tab w:val="left" w:pos="6480"/>
        </w:tabs>
        <w:spacing w:after="0" w:line="240" w:lineRule="atLeast"/>
        <w:ind w:right="571"/>
        <w:jc w:val="both"/>
        <w:rPr>
          <w:rFonts w:eastAsia="Times New Roman"/>
          <w:b/>
        </w:rPr>
      </w:pPr>
    </w:p>
    <w:p w14:paraId="16D4124C" w14:textId="77777777" w:rsidR="00140520" w:rsidRPr="00395A65" w:rsidRDefault="00140520" w:rsidP="00140520">
      <w:pPr>
        <w:tabs>
          <w:tab w:val="left" w:pos="3600"/>
          <w:tab w:val="left" w:pos="6480"/>
        </w:tabs>
        <w:spacing w:after="0" w:line="240" w:lineRule="atLeast"/>
        <w:ind w:right="571"/>
        <w:jc w:val="both"/>
        <w:rPr>
          <w:rFonts w:eastAsia="Times New Roman"/>
        </w:rPr>
      </w:pPr>
      <w:r w:rsidRPr="00395A65">
        <w:rPr>
          <w:rFonts w:eastAsia="Times New Roman"/>
        </w:rPr>
        <w:t>____________________________          __________</w:t>
      </w:r>
    </w:p>
    <w:p w14:paraId="60CEA4D5" w14:textId="77777777" w:rsidR="00140520" w:rsidRPr="00395A65" w:rsidRDefault="00140520" w:rsidP="00140520">
      <w:pPr>
        <w:spacing w:after="0" w:line="240" w:lineRule="atLeast"/>
        <w:ind w:right="571"/>
        <w:jc w:val="both"/>
        <w:rPr>
          <w:rFonts w:eastAsia="Times New Roman"/>
        </w:rPr>
      </w:pPr>
    </w:p>
    <w:p w14:paraId="72966B33" w14:textId="77777777" w:rsidR="00140520" w:rsidRPr="00395A65" w:rsidRDefault="00140520" w:rsidP="00140520">
      <w:pPr>
        <w:spacing w:after="0" w:line="240" w:lineRule="atLeast"/>
        <w:ind w:right="571"/>
        <w:jc w:val="both"/>
        <w:rPr>
          <w:rFonts w:ascii="Arial" w:eastAsia="Times New Roman" w:hAnsi="Arial" w:cs="Arial"/>
        </w:rPr>
      </w:pPr>
      <w:r w:rsidRPr="00395A65">
        <w:rPr>
          <w:rFonts w:ascii="Arial" w:eastAsia="Times New Roman" w:hAnsi="Arial" w:cs="Arial"/>
        </w:rPr>
        <w:t xml:space="preserve">Please give this slip to your child to return to their teacher if you </w:t>
      </w:r>
      <w:r w:rsidRPr="00395A65">
        <w:rPr>
          <w:rFonts w:ascii="Arial" w:eastAsia="Times New Roman" w:hAnsi="Arial" w:cs="Arial"/>
          <w:b/>
          <w:u w:val="single"/>
        </w:rPr>
        <w:t>do not</w:t>
      </w:r>
      <w:r w:rsidRPr="00395A65">
        <w:rPr>
          <w:rFonts w:ascii="Arial" w:eastAsia="Times New Roman" w:hAnsi="Arial" w:cs="Arial"/>
        </w:rPr>
        <w:t xml:space="preserve"> want your child to take part. </w:t>
      </w:r>
    </w:p>
    <w:p w14:paraId="0F9B6BFB" w14:textId="77777777" w:rsidR="00140520" w:rsidRPr="00395A65" w:rsidRDefault="00140520" w:rsidP="00140520">
      <w:pPr>
        <w:pStyle w:val="Arialbody"/>
        <w:rPr>
          <w:rFonts w:eastAsia="Arial"/>
        </w:rPr>
      </w:pPr>
    </w:p>
    <w:p w14:paraId="588A37C0" w14:textId="77777777" w:rsidR="00140520" w:rsidRPr="00395A65" w:rsidRDefault="00140520" w:rsidP="00140520">
      <w:pPr>
        <w:pStyle w:val="Arialbody"/>
        <w:rPr>
          <w:b/>
          <w:sz w:val="28"/>
          <w:szCs w:val="28"/>
        </w:rPr>
      </w:pPr>
    </w:p>
    <w:p w14:paraId="4989AA19" w14:textId="77777777" w:rsidR="00140520" w:rsidRPr="00395A65" w:rsidRDefault="00140520" w:rsidP="00140520">
      <w:pPr>
        <w:spacing w:after="0" w:line="240" w:lineRule="auto"/>
        <w:rPr>
          <w:rFonts w:eastAsia="Batang" w:cs="Arial"/>
          <w:b/>
          <w:sz w:val="28"/>
          <w:szCs w:val="28"/>
        </w:rPr>
      </w:pPr>
    </w:p>
    <w:p w14:paraId="6754782C" w14:textId="6ED227D5" w:rsidR="00C40E90" w:rsidRPr="00395A65" w:rsidRDefault="00C40E90" w:rsidP="00140520"/>
    <w:sectPr w:rsidR="00C40E90" w:rsidRPr="00395A65" w:rsidSect="00C05CDB">
      <w:headerReference w:type="default" r:id="rId11"/>
      <w:footerReference w:type="default" r:id="rId12"/>
      <w:pgSz w:w="11906" w:h="16838"/>
      <w:pgMar w:top="2268" w:right="851" w:bottom="1134" w:left="992" w:header="68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B514B" w14:textId="77777777" w:rsidR="00386C0D" w:rsidRDefault="00386C0D" w:rsidP="00AA5662">
      <w:pPr>
        <w:spacing w:after="0" w:line="240" w:lineRule="auto"/>
      </w:pPr>
      <w:r>
        <w:separator/>
      </w:r>
    </w:p>
  </w:endnote>
  <w:endnote w:type="continuationSeparator" w:id="0">
    <w:p w14:paraId="6A2AF59D" w14:textId="77777777" w:rsidR="00386C0D" w:rsidRDefault="00386C0D" w:rsidP="00AA5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BE64B" w14:textId="4E28AE1E" w:rsidR="00C05CDB" w:rsidRDefault="00AC4C45" w:rsidP="00771360">
    <w:pPr>
      <w:pStyle w:val="Header"/>
      <w:rPr>
        <w:color w:val="000000" w:themeColor="text1"/>
      </w:rPr>
    </w:pPr>
    <w:r>
      <w:rPr>
        <w:rFonts w:ascii="Arial" w:hAnsi="Arial" w:cs="Arial"/>
        <w:noProof/>
        <w:color w:val="000000"/>
        <w:lang w:eastAsia="en-GB"/>
      </w:rPr>
      <w:drawing>
        <wp:anchor distT="0" distB="0" distL="114300" distR="114300" simplePos="0" relativeHeight="251659264" behindDoc="0" locked="0" layoutInCell="1" allowOverlap="1" wp14:anchorId="3CAC25A3" wp14:editId="55693598">
          <wp:simplePos x="0" y="0"/>
          <wp:positionH relativeFrom="column">
            <wp:posOffset>3694430</wp:posOffset>
          </wp:positionH>
          <wp:positionV relativeFrom="paragraph">
            <wp:posOffset>12065</wp:posOffset>
          </wp:positionV>
          <wp:extent cx="2740660" cy="472768"/>
          <wp:effectExtent l="0" t="0" r="2540" b="3810"/>
          <wp:wrapThrough wrapText="bothSides">
            <wp:wrapPolygon edited="0">
              <wp:start x="0" y="0"/>
              <wp:lineTo x="0" y="20903"/>
              <wp:lineTo x="20269" y="20903"/>
              <wp:lineTo x="21470" y="20032"/>
              <wp:lineTo x="21470" y="0"/>
              <wp:lineTo x="0" y="0"/>
            </wp:wrapPolygon>
          </wp:wrapThrough>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xt&#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40660" cy="472768"/>
                  </a:xfrm>
                  <a:prstGeom prst="rect">
                    <a:avLst/>
                  </a:prstGeom>
                  <a:noFill/>
                  <a:ln>
                    <a:noFill/>
                  </a:ln>
                </pic:spPr>
              </pic:pic>
            </a:graphicData>
          </a:graphic>
        </wp:anchor>
      </w:drawing>
    </w:r>
  </w:p>
  <w:p w14:paraId="3849CE2F" w14:textId="10C77037" w:rsidR="00C05CDB" w:rsidRDefault="00C05CDB" w:rsidP="00AC4C45">
    <w:pPr>
      <w:pStyle w:val="Header"/>
      <w:jc w:val="right"/>
      <w:rPr>
        <w:color w:val="000000" w:themeColor="text1"/>
      </w:rPr>
    </w:pPr>
  </w:p>
  <w:p w14:paraId="6CAD4914" w14:textId="2860435D" w:rsidR="00140520" w:rsidRPr="000133FF" w:rsidRDefault="00140520" w:rsidP="00140520">
    <w:pPr>
      <w:pStyle w:val="Header"/>
      <w:rPr>
        <w:color w:val="000000" w:themeColor="text1"/>
      </w:rPr>
    </w:pPr>
    <w:r>
      <w:rPr>
        <w:color w:val="000000" w:themeColor="text1"/>
      </w:rPr>
      <w:t xml:space="preserve">Parent Info </w:t>
    </w:r>
    <w:r w:rsidRPr="000133FF">
      <w:rPr>
        <w:color w:val="000000" w:themeColor="text1"/>
      </w:rPr>
      <w:t>V</w:t>
    </w:r>
    <w:proofErr w:type="gramStart"/>
    <w:r w:rsidRPr="000133FF">
      <w:rPr>
        <w:color w:val="000000" w:themeColor="text1"/>
      </w:rPr>
      <w:t>1</w:t>
    </w:r>
    <w:r w:rsidR="002C0ED5">
      <w:rPr>
        <w:color w:val="000000" w:themeColor="text1"/>
      </w:rPr>
      <w:t xml:space="preserve">  </w:t>
    </w:r>
    <w:r w:rsidR="00FE4B94">
      <w:rPr>
        <w:color w:val="000000" w:themeColor="text1"/>
      </w:rPr>
      <w:t>14.12</w:t>
    </w:r>
    <w:r w:rsidRPr="000133FF">
      <w:rPr>
        <w:color w:val="000000" w:themeColor="text1"/>
      </w:rPr>
      <w:t>.20</w:t>
    </w:r>
    <w:r w:rsidR="00AC4C45">
      <w:rPr>
        <w:color w:val="000000" w:themeColor="text1"/>
      </w:rPr>
      <w:t>2</w:t>
    </w:r>
    <w:r w:rsidR="00C072C2">
      <w:rPr>
        <w:color w:val="000000" w:themeColor="text1"/>
      </w:rPr>
      <w:t>2</w:t>
    </w:r>
    <w:proofErr w:type="gramEnd"/>
  </w:p>
  <w:p w14:paraId="3234D1A8" w14:textId="30F61C6D" w:rsidR="00771360" w:rsidRPr="000133FF" w:rsidRDefault="00771360" w:rsidP="00771360">
    <w:pPr>
      <w:pStyle w:val="Header"/>
      <w:rPr>
        <w:color w:val="000000" w:themeColor="text1"/>
      </w:rPr>
    </w:pPr>
  </w:p>
  <w:p w14:paraId="47E97430" w14:textId="2BB6C4F9" w:rsidR="00771360" w:rsidRDefault="007713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4FE72" w14:textId="77777777" w:rsidR="00386C0D" w:rsidRDefault="00386C0D" w:rsidP="00AA5662">
      <w:pPr>
        <w:spacing w:after="0" w:line="240" w:lineRule="auto"/>
      </w:pPr>
      <w:r>
        <w:separator/>
      </w:r>
    </w:p>
  </w:footnote>
  <w:footnote w:type="continuationSeparator" w:id="0">
    <w:p w14:paraId="1F5E82C4" w14:textId="77777777" w:rsidR="00386C0D" w:rsidRDefault="00386C0D" w:rsidP="00AA56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E6E78" w14:textId="5E5445A6" w:rsidR="00395A65" w:rsidRDefault="00395A65">
    <w:pPr>
      <w:pStyle w:val="Header"/>
    </w:pPr>
    <w:r>
      <w:rPr>
        <w:noProof/>
      </w:rPr>
      <w:drawing>
        <wp:inline distT="0" distB="0" distL="0" distR="0" wp14:anchorId="6200CB4B" wp14:editId="0D7CB473">
          <wp:extent cx="819150" cy="925640"/>
          <wp:effectExtent l="0" t="0" r="0" b="825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21504" cy="9283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00FA7"/>
    <w:multiLevelType w:val="hybridMultilevel"/>
    <w:tmpl w:val="65E0B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510B13"/>
    <w:multiLevelType w:val="hybridMultilevel"/>
    <w:tmpl w:val="FF5AB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1D52A4"/>
    <w:multiLevelType w:val="hybridMultilevel"/>
    <w:tmpl w:val="3C2A6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3C73D8"/>
    <w:multiLevelType w:val="hybridMultilevel"/>
    <w:tmpl w:val="105CD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C41F00"/>
    <w:multiLevelType w:val="hybridMultilevel"/>
    <w:tmpl w:val="62582264"/>
    <w:lvl w:ilvl="0" w:tplc="CEAC5504">
      <w:start w:val="1"/>
      <w:numFmt w:val="bullet"/>
      <w:lvlText w:val=""/>
      <w:lvlJc w:val="left"/>
      <w:pPr>
        <w:ind w:left="720" w:hanging="360"/>
      </w:pPr>
      <w:rPr>
        <w:rFonts w:ascii="Symbol" w:hAnsi="Symbol" w:hint="default"/>
      </w:rPr>
    </w:lvl>
    <w:lvl w:ilvl="1" w:tplc="FA8A0938">
      <w:start w:val="1"/>
      <w:numFmt w:val="bullet"/>
      <w:lvlText w:val="o"/>
      <w:lvlJc w:val="left"/>
      <w:pPr>
        <w:ind w:left="1440" w:hanging="360"/>
      </w:pPr>
      <w:rPr>
        <w:rFonts w:ascii="Courier New" w:hAnsi="Courier New" w:hint="default"/>
      </w:rPr>
    </w:lvl>
    <w:lvl w:ilvl="2" w:tplc="F8047A4C">
      <w:start w:val="1"/>
      <w:numFmt w:val="bullet"/>
      <w:lvlText w:val=""/>
      <w:lvlJc w:val="left"/>
      <w:pPr>
        <w:ind w:left="2160" w:hanging="360"/>
      </w:pPr>
      <w:rPr>
        <w:rFonts w:ascii="Wingdings" w:hAnsi="Wingdings" w:hint="default"/>
      </w:rPr>
    </w:lvl>
    <w:lvl w:ilvl="3" w:tplc="1668E92C">
      <w:start w:val="1"/>
      <w:numFmt w:val="bullet"/>
      <w:lvlText w:val=""/>
      <w:lvlJc w:val="left"/>
      <w:pPr>
        <w:ind w:left="2880" w:hanging="360"/>
      </w:pPr>
      <w:rPr>
        <w:rFonts w:ascii="Symbol" w:hAnsi="Symbol" w:hint="default"/>
      </w:rPr>
    </w:lvl>
    <w:lvl w:ilvl="4" w:tplc="DA3A7D64">
      <w:start w:val="1"/>
      <w:numFmt w:val="bullet"/>
      <w:lvlText w:val="o"/>
      <w:lvlJc w:val="left"/>
      <w:pPr>
        <w:ind w:left="3600" w:hanging="360"/>
      </w:pPr>
      <w:rPr>
        <w:rFonts w:ascii="Courier New" w:hAnsi="Courier New" w:hint="default"/>
      </w:rPr>
    </w:lvl>
    <w:lvl w:ilvl="5" w:tplc="C3341D12">
      <w:start w:val="1"/>
      <w:numFmt w:val="bullet"/>
      <w:lvlText w:val=""/>
      <w:lvlJc w:val="left"/>
      <w:pPr>
        <w:ind w:left="4320" w:hanging="360"/>
      </w:pPr>
      <w:rPr>
        <w:rFonts w:ascii="Wingdings" w:hAnsi="Wingdings" w:hint="default"/>
      </w:rPr>
    </w:lvl>
    <w:lvl w:ilvl="6" w:tplc="AC7480BA">
      <w:start w:val="1"/>
      <w:numFmt w:val="bullet"/>
      <w:lvlText w:val=""/>
      <w:lvlJc w:val="left"/>
      <w:pPr>
        <w:ind w:left="5040" w:hanging="360"/>
      </w:pPr>
      <w:rPr>
        <w:rFonts w:ascii="Symbol" w:hAnsi="Symbol" w:hint="default"/>
      </w:rPr>
    </w:lvl>
    <w:lvl w:ilvl="7" w:tplc="FF82AF50">
      <w:start w:val="1"/>
      <w:numFmt w:val="bullet"/>
      <w:lvlText w:val="o"/>
      <w:lvlJc w:val="left"/>
      <w:pPr>
        <w:ind w:left="5760" w:hanging="360"/>
      </w:pPr>
      <w:rPr>
        <w:rFonts w:ascii="Courier New" w:hAnsi="Courier New" w:hint="default"/>
      </w:rPr>
    </w:lvl>
    <w:lvl w:ilvl="8" w:tplc="00481298">
      <w:start w:val="1"/>
      <w:numFmt w:val="bullet"/>
      <w:lvlText w:val=""/>
      <w:lvlJc w:val="left"/>
      <w:pPr>
        <w:ind w:left="6480" w:hanging="360"/>
      </w:pPr>
      <w:rPr>
        <w:rFonts w:ascii="Wingdings" w:hAnsi="Wingdings" w:hint="default"/>
      </w:rPr>
    </w:lvl>
  </w:abstractNum>
  <w:abstractNum w:abstractNumId="5" w15:restartNumberingAfterBreak="0">
    <w:nsid w:val="644F023B"/>
    <w:multiLevelType w:val="hybridMultilevel"/>
    <w:tmpl w:val="7B667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FA56100"/>
    <w:multiLevelType w:val="hybridMultilevel"/>
    <w:tmpl w:val="19C2A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7280082">
    <w:abstractNumId w:val="3"/>
  </w:num>
  <w:num w:numId="2" w16cid:durableId="725689711">
    <w:abstractNumId w:val="5"/>
  </w:num>
  <w:num w:numId="3" w16cid:durableId="1735007751">
    <w:abstractNumId w:val="1"/>
  </w:num>
  <w:num w:numId="4" w16cid:durableId="1410037754">
    <w:abstractNumId w:val="6"/>
  </w:num>
  <w:num w:numId="5" w16cid:durableId="827864768">
    <w:abstractNumId w:val="2"/>
  </w:num>
  <w:num w:numId="6" w16cid:durableId="1860468344">
    <w:abstractNumId w:val="0"/>
  </w:num>
  <w:num w:numId="7" w16cid:durableId="8014618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46F"/>
    <w:rsid w:val="00000A70"/>
    <w:rsid w:val="000133FF"/>
    <w:rsid w:val="00056C91"/>
    <w:rsid w:val="0006642B"/>
    <w:rsid w:val="00077461"/>
    <w:rsid w:val="0008747F"/>
    <w:rsid w:val="000F2057"/>
    <w:rsid w:val="00140520"/>
    <w:rsid w:val="00142E79"/>
    <w:rsid w:val="0014699B"/>
    <w:rsid w:val="00180A04"/>
    <w:rsid w:val="001B20FD"/>
    <w:rsid w:val="00225B01"/>
    <w:rsid w:val="00230CB6"/>
    <w:rsid w:val="00250EB4"/>
    <w:rsid w:val="002559DE"/>
    <w:rsid w:val="00257C0F"/>
    <w:rsid w:val="002766BE"/>
    <w:rsid w:val="0028407A"/>
    <w:rsid w:val="002B58D2"/>
    <w:rsid w:val="002C0ED5"/>
    <w:rsid w:val="002C1ECE"/>
    <w:rsid w:val="002D219A"/>
    <w:rsid w:val="00313BC2"/>
    <w:rsid w:val="00317048"/>
    <w:rsid w:val="00343301"/>
    <w:rsid w:val="003705C5"/>
    <w:rsid w:val="00386C0D"/>
    <w:rsid w:val="00395A65"/>
    <w:rsid w:val="003A62E6"/>
    <w:rsid w:val="003B3697"/>
    <w:rsid w:val="003D27E2"/>
    <w:rsid w:val="003F2A50"/>
    <w:rsid w:val="00432B67"/>
    <w:rsid w:val="0049734B"/>
    <w:rsid w:val="004C6C18"/>
    <w:rsid w:val="004D785F"/>
    <w:rsid w:val="004E309B"/>
    <w:rsid w:val="0050093E"/>
    <w:rsid w:val="00515D81"/>
    <w:rsid w:val="00550B13"/>
    <w:rsid w:val="00571821"/>
    <w:rsid w:val="00591D05"/>
    <w:rsid w:val="005F70F6"/>
    <w:rsid w:val="006D0C2C"/>
    <w:rsid w:val="007621B7"/>
    <w:rsid w:val="0076595F"/>
    <w:rsid w:val="00771360"/>
    <w:rsid w:val="007726AE"/>
    <w:rsid w:val="00794006"/>
    <w:rsid w:val="007D600F"/>
    <w:rsid w:val="007E795E"/>
    <w:rsid w:val="00835A11"/>
    <w:rsid w:val="00840F63"/>
    <w:rsid w:val="00842E36"/>
    <w:rsid w:val="008A60F1"/>
    <w:rsid w:val="00926300"/>
    <w:rsid w:val="009346BD"/>
    <w:rsid w:val="00940D10"/>
    <w:rsid w:val="00991825"/>
    <w:rsid w:val="009925BD"/>
    <w:rsid w:val="009A416F"/>
    <w:rsid w:val="009A446F"/>
    <w:rsid w:val="009B204B"/>
    <w:rsid w:val="009C2A9F"/>
    <w:rsid w:val="00AA06FA"/>
    <w:rsid w:val="00AA5662"/>
    <w:rsid w:val="00AC4C45"/>
    <w:rsid w:val="00AF28BF"/>
    <w:rsid w:val="00B407CE"/>
    <w:rsid w:val="00B46ED6"/>
    <w:rsid w:val="00B52AFC"/>
    <w:rsid w:val="00B757FE"/>
    <w:rsid w:val="00B832C9"/>
    <w:rsid w:val="00B904C9"/>
    <w:rsid w:val="00BA458B"/>
    <w:rsid w:val="00BB6142"/>
    <w:rsid w:val="00BD02B2"/>
    <w:rsid w:val="00BE44BE"/>
    <w:rsid w:val="00C05CDB"/>
    <w:rsid w:val="00C072C2"/>
    <w:rsid w:val="00C22C29"/>
    <w:rsid w:val="00C40E90"/>
    <w:rsid w:val="00C77C6B"/>
    <w:rsid w:val="00C81573"/>
    <w:rsid w:val="00C95A29"/>
    <w:rsid w:val="00CA4736"/>
    <w:rsid w:val="00CF5B7B"/>
    <w:rsid w:val="00D432A2"/>
    <w:rsid w:val="00D84719"/>
    <w:rsid w:val="00E21253"/>
    <w:rsid w:val="00E43365"/>
    <w:rsid w:val="00E523EF"/>
    <w:rsid w:val="00E56EA0"/>
    <w:rsid w:val="00E93610"/>
    <w:rsid w:val="00ED0707"/>
    <w:rsid w:val="00ED4A66"/>
    <w:rsid w:val="00EF4948"/>
    <w:rsid w:val="00F25163"/>
    <w:rsid w:val="00F34D0E"/>
    <w:rsid w:val="00F54438"/>
    <w:rsid w:val="00F56239"/>
    <w:rsid w:val="00F66202"/>
    <w:rsid w:val="00F7031F"/>
    <w:rsid w:val="00FB5E8F"/>
    <w:rsid w:val="00FC383D"/>
    <w:rsid w:val="00FE4B94"/>
    <w:rsid w:val="097196AF"/>
    <w:rsid w:val="0EF502C6"/>
    <w:rsid w:val="10D372DB"/>
    <w:rsid w:val="162059AE"/>
    <w:rsid w:val="1E469D6B"/>
    <w:rsid w:val="1E6F3392"/>
    <w:rsid w:val="1FFEE983"/>
    <w:rsid w:val="20888AEC"/>
    <w:rsid w:val="2133211B"/>
    <w:rsid w:val="3E26E080"/>
    <w:rsid w:val="53027BB6"/>
    <w:rsid w:val="5B476AA3"/>
    <w:rsid w:val="65A9CCF5"/>
    <w:rsid w:val="74E19EC3"/>
    <w:rsid w:val="75E93CF6"/>
    <w:rsid w:val="7A60318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A39B4"/>
  <w15:chartTrackingRefBased/>
  <w15:docId w15:val="{81EB4919-DCDF-43C2-B7BD-DB9279318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0520"/>
    <w:pPr>
      <w:spacing w:before="240" w:after="120" w:line="240" w:lineRule="auto"/>
      <w:jc w:val="both"/>
      <w:outlineLvl w:val="0"/>
    </w:pPr>
    <w:rPr>
      <w:rFonts w:ascii="Calibri" w:eastAsia="Times New Roman" w:hAnsi="Calibri" w:cs="Tahoma"/>
      <w:b/>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523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3EF"/>
    <w:rPr>
      <w:rFonts w:ascii="Segoe UI" w:hAnsi="Segoe UI" w:cs="Segoe UI"/>
      <w:noProof/>
      <w:sz w:val="18"/>
      <w:szCs w:val="18"/>
    </w:rPr>
  </w:style>
  <w:style w:type="paragraph" w:customStyle="1" w:styleId="Default">
    <w:name w:val="Default"/>
    <w:rsid w:val="00E523EF"/>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E523EF"/>
    <w:pPr>
      <w:ind w:left="720"/>
      <w:contextualSpacing/>
    </w:pPr>
  </w:style>
  <w:style w:type="character" w:styleId="Hyperlink">
    <w:name w:val="Hyperlink"/>
    <w:basedOn w:val="DefaultParagraphFont"/>
    <w:uiPriority w:val="99"/>
    <w:unhideWhenUsed/>
    <w:rsid w:val="00E21253"/>
    <w:rPr>
      <w:color w:val="0563C1" w:themeColor="hyperlink"/>
      <w:u w:val="single"/>
    </w:rPr>
  </w:style>
  <w:style w:type="character" w:customStyle="1" w:styleId="UnresolvedMention1">
    <w:name w:val="Unresolved Mention1"/>
    <w:basedOn w:val="DefaultParagraphFont"/>
    <w:uiPriority w:val="99"/>
    <w:semiHidden/>
    <w:unhideWhenUsed/>
    <w:rsid w:val="00E21253"/>
    <w:rPr>
      <w:color w:val="605E5C"/>
      <w:shd w:val="clear" w:color="auto" w:fill="E1DFDD"/>
    </w:rPr>
  </w:style>
  <w:style w:type="paragraph" w:styleId="Header">
    <w:name w:val="header"/>
    <w:basedOn w:val="Normal"/>
    <w:link w:val="HeaderChar"/>
    <w:uiPriority w:val="99"/>
    <w:unhideWhenUsed/>
    <w:rsid w:val="00AA56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A5662"/>
    <w:rPr>
      <w:noProof/>
    </w:rPr>
  </w:style>
  <w:style w:type="paragraph" w:styleId="Footer">
    <w:name w:val="footer"/>
    <w:basedOn w:val="Normal"/>
    <w:link w:val="FooterChar"/>
    <w:uiPriority w:val="99"/>
    <w:unhideWhenUsed/>
    <w:rsid w:val="00AA56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5662"/>
    <w:rPr>
      <w:noProof/>
    </w:rPr>
  </w:style>
  <w:style w:type="character" w:customStyle="1" w:styleId="Heading1Char">
    <w:name w:val="Heading 1 Char"/>
    <w:basedOn w:val="DefaultParagraphFont"/>
    <w:link w:val="Heading1"/>
    <w:uiPriority w:val="9"/>
    <w:rsid w:val="00140520"/>
    <w:rPr>
      <w:rFonts w:ascii="Calibri" w:eastAsia="Times New Roman" w:hAnsi="Calibri" w:cs="Tahoma"/>
      <w:b/>
      <w:sz w:val="28"/>
      <w:szCs w:val="28"/>
      <w:lang w:eastAsia="en-US"/>
    </w:rPr>
  </w:style>
  <w:style w:type="paragraph" w:customStyle="1" w:styleId="Arialbody">
    <w:name w:val="Arial body"/>
    <w:basedOn w:val="Normal"/>
    <w:qFormat/>
    <w:rsid w:val="00140520"/>
    <w:pPr>
      <w:spacing w:after="0" w:line="240" w:lineRule="auto"/>
    </w:pPr>
    <w:rPr>
      <w:rFonts w:ascii="Arial" w:eastAsia="Calibri" w:hAnsi="Arial" w:cs="Arial"/>
      <w:sz w:val="24"/>
      <w:szCs w:val="24"/>
      <w:lang w:eastAsia="en-US"/>
    </w:rPr>
  </w:style>
  <w:style w:type="character" w:styleId="CommentReference">
    <w:name w:val="annotation reference"/>
    <w:basedOn w:val="DefaultParagraphFont"/>
    <w:uiPriority w:val="99"/>
    <w:semiHidden/>
    <w:unhideWhenUsed/>
    <w:rsid w:val="009C2A9F"/>
    <w:rPr>
      <w:sz w:val="16"/>
      <w:szCs w:val="16"/>
    </w:rPr>
  </w:style>
  <w:style w:type="paragraph" w:styleId="CommentText">
    <w:name w:val="annotation text"/>
    <w:basedOn w:val="Normal"/>
    <w:link w:val="CommentTextChar"/>
    <w:uiPriority w:val="99"/>
    <w:unhideWhenUsed/>
    <w:rsid w:val="009C2A9F"/>
    <w:pPr>
      <w:spacing w:line="240" w:lineRule="auto"/>
    </w:pPr>
    <w:rPr>
      <w:sz w:val="20"/>
      <w:szCs w:val="20"/>
    </w:rPr>
  </w:style>
  <w:style w:type="character" w:customStyle="1" w:styleId="CommentTextChar">
    <w:name w:val="Comment Text Char"/>
    <w:basedOn w:val="DefaultParagraphFont"/>
    <w:link w:val="CommentText"/>
    <w:uiPriority w:val="99"/>
    <w:rsid w:val="009C2A9F"/>
    <w:rPr>
      <w:noProof/>
      <w:sz w:val="20"/>
      <w:szCs w:val="20"/>
    </w:rPr>
  </w:style>
  <w:style w:type="paragraph" w:styleId="CommentSubject">
    <w:name w:val="annotation subject"/>
    <w:basedOn w:val="CommentText"/>
    <w:next w:val="CommentText"/>
    <w:link w:val="CommentSubjectChar"/>
    <w:uiPriority w:val="99"/>
    <w:semiHidden/>
    <w:unhideWhenUsed/>
    <w:rsid w:val="009A416F"/>
    <w:rPr>
      <w:b/>
      <w:bCs/>
    </w:rPr>
  </w:style>
  <w:style w:type="character" w:customStyle="1" w:styleId="CommentSubjectChar">
    <w:name w:val="Comment Subject Char"/>
    <w:basedOn w:val="CommentTextChar"/>
    <w:link w:val="CommentSubject"/>
    <w:uiPriority w:val="99"/>
    <w:semiHidden/>
    <w:rsid w:val="009A416F"/>
    <w:rPr>
      <w:b/>
      <w:bCs/>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0420504">
      <w:bodyDiv w:val="1"/>
      <w:marLeft w:val="0"/>
      <w:marRight w:val="0"/>
      <w:marTop w:val="0"/>
      <w:marBottom w:val="0"/>
      <w:divBdr>
        <w:top w:val="none" w:sz="0" w:space="0" w:color="auto"/>
        <w:left w:val="none" w:sz="0" w:space="0" w:color="auto"/>
        <w:bottom w:val="none" w:sz="0" w:space="0" w:color="auto"/>
        <w:right w:val="none" w:sz="0" w:space="0" w:color="auto"/>
      </w:divBdr>
      <w:divsChild>
        <w:div w:id="1981615904">
          <w:marLeft w:val="0"/>
          <w:marRight w:val="0"/>
          <w:marTop w:val="0"/>
          <w:marBottom w:val="0"/>
          <w:divBdr>
            <w:top w:val="none" w:sz="0" w:space="0" w:color="auto"/>
            <w:left w:val="none" w:sz="0" w:space="0" w:color="auto"/>
            <w:bottom w:val="none" w:sz="0" w:space="0" w:color="auto"/>
            <w:right w:val="none" w:sz="0" w:space="0" w:color="auto"/>
          </w:divBdr>
          <w:divsChild>
            <w:div w:id="1181237292">
              <w:marLeft w:val="0"/>
              <w:marRight w:val="0"/>
              <w:marTop w:val="0"/>
              <w:marBottom w:val="0"/>
              <w:divBdr>
                <w:top w:val="none" w:sz="0" w:space="0" w:color="auto"/>
                <w:left w:val="none" w:sz="0" w:space="0" w:color="auto"/>
                <w:bottom w:val="none" w:sz="0" w:space="0" w:color="auto"/>
                <w:right w:val="none" w:sz="0" w:space="0" w:color="auto"/>
              </w:divBdr>
              <w:divsChild>
                <w:div w:id="1642491723">
                  <w:marLeft w:val="0"/>
                  <w:marRight w:val="0"/>
                  <w:marTop w:val="0"/>
                  <w:marBottom w:val="0"/>
                  <w:divBdr>
                    <w:top w:val="none" w:sz="0" w:space="0" w:color="auto"/>
                    <w:left w:val="none" w:sz="0" w:space="0" w:color="auto"/>
                    <w:bottom w:val="none" w:sz="0" w:space="0" w:color="auto"/>
                    <w:right w:val="none" w:sz="0" w:space="0" w:color="auto"/>
                  </w:divBdr>
                  <w:divsChild>
                    <w:div w:id="1648393174">
                      <w:marLeft w:val="0"/>
                      <w:marRight w:val="0"/>
                      <w:marTop w:val="0"/>
                      <w:marBottom w:val="0"/>
                      <w:divBdr>
                        <w:top w:val="none" w:sz="0" w:space="0" w:color="auto"/>
                        <w:left w:val="none" w:sz="0" w:space="0" w:color="auto"/>
                        <w:bottom w:val="none" w:sz="0" w:space="0" w:color="auto"/>
                        <w:right w:val="none" w:sz="0" w:space="0" w:color="auto"/>
                      </w:divBdr>
                      <w:divsChild>
                        <w:div w:id="1261909906">
                          <w:marLeft w:val="0"/>
                          <w:marRight w:val="0"/>
                          <w:marTop w:val="0"/>
                          <w:marBottom w:val="0"/>
                          <w:divBdr>
                            <w:top w:val="none" w:sz="0" w:space="0" w:color="auto"/>
                            <w:left w:val="none" w:sz="0" w:space="0" w:color="auto"/>
                            <w:bottom w:val="none" w:sz="0" w:space="0" w:color="auto"/>
                            <w:right w:val="none" w:sz="0" w:space="0" w:color="auto"/>
                          </w:divBdr>
                          <w:divsChild>
                            <w:div w:id="28654108">
                              <w:marLeft w:val="0"/>
                              <w:marRight w:val="0"/>
                              <w:marTop w:val="0"/>
                              <w:marBottom w:val="0"/>
                              <w:divBdr>
                                <w:top w:val="none" w:sz="0" w:space="0" w:color="auto"/>
                                <w:left w:val="none" w:sz="0" w:space="0" w:color="auto"/>
                                <w:bottom w:val="none" w:sz="0" w:space="0" w:color="auto"/>
                                <w:right w:val="none" w:sz="0" w:space="0" w:color="auto"/>
                              </w:divBdr>
                              <w:divsChild>
                                <w:div w:id="323896955">
                                  <w:marLeft w:val="0"/>
                                  <w:marRight w:val="0"/>
                                  <w:marTop w:val="0"/>
                                  <w:marBottom w:val="0"/>
                                  <w:divBdr>
                                    <w:top w:val="none" w:sz="0" w:space="0" w:color="auto"/>
                                    <w:left w:val="none" w:sz="0" w:space="0" w:color="auto"/>
                                    <w:bottom w:val="none" w:sz="0" w:space="0" w:color="auto"/>
                                    <w:right w:val="none" w:sz="0" w:space="0" w:color="auto"/>
                                  </w:divBdr>
                                  <w:divsChild>
                                    <w:div w:id="1558779372">
                                      <w:marLeft w:val="0"/>
                                      <w:marRight w:val="0"/>
                                      <w:marTop w:val="0"/>
                                      <w:marBottom w:val="0"/>
                                      <w:divBdr>
                                        <w:top w:val="none" w:sz="0" w:space="0" w:color="auto"/>
                                        <w:left w:val="none" w:sz="0" w:space="0" w:color="auto"/>
                                        <w:bottom w:val="none" w:sz="0" w:space="0" w:color="auto"/>
                                        <w:right w:val="none" w:sz="0" w:space="0" w:color="auto"/>
                                      </w:divBdr>
                                      <w:divsChild>
                                        <w:div w:id="224293341">
                                          <w:marLeft w:val="0"/>
                                          <w:marRight w:val="0"/>
                                          <w:marTop w:val="0"/>
                                          <w:marBottom w:val="0"/>
                                          <w:divBdr>
                                            <w:top w:val="none" w:sz="0" w:space="0" w:color="auto"/>
                                            <w:left w:val="none" w:sz="0" w:space="0" w:color="auto"/>
                                            <w:bottom w:val="none" w:sz="0" w:space="0" w:color="auto"/>
                                            <w:right w:val="none" w:sz="0" w:space="0" w:color="auto"/>
                                          </w:divBdr>
                                          <w:divsChild>
                                            <w:div w:id="334380267">
                                              <w:marLeft w:val="0"/>
                                              <w:marRight w:val="0"/>
                                              <w:marTop w:val="0"/>
                                              <w:marBottom w:val="0"/>
                                              <w:divBdr>
                                                <w:top w:val="none" w:sz="0" w:space="0" w:color="auto"/>
                                                <w:left w:val="none" w:sz="0" w:space="0" w:color="auto"/>
                                                <w:bottom w:val="none" w:sz="0" w:space="0" w:color="auto"/>
                                                <w:right w:val="none" w:sz="0" w:space="0" w:color="auto"/>
                                              </w:divBdr>
                                              <w:divsChild>
                                                <w:div w:id="1999074046">
                                                  <w:marLeft w:val="0"/>
                                                  <w:marRight w:val="0"/>
                                                  <w:marTop w:val="0"/>
                                                  <w:marBottom w:val="0"/>
                                                  <w:divBdr>
                                                    <w:top w:val="none" w:sz="0" w:space="0" w:color="auto"/>
                                                    <w:left w:val="none" w:sz="0" w:space="0" w:color="auto"/>
                                                    <w:bottom w:val="none" w:sz="0" w:space="0" w:color="auto"/>
                                                    <w:right w:val="none" w:sz="0" w:space="0" w:color="auto"/>
                                                  </w:divBdr>
                                                  <w:divsChild>
                                                    <w:div w:id="1955474898">
                                                      <w:marLeft w:val="0"/>
                                                      <w:marRight w:val="0"/>
                                                      <w:marTop w:val="0"/>
                                                      <w:marBottom w:val="0"/>
                                                      <w:divBdr>
                                                        <w:top w:val="single" w:sz="6" w:space="0" w:color="ABABAB"/>
                                                        <w:left w:val="single" w:sz="6" w:space="0" w:color="ABABAB"/>
                                                        <w:bottom w:val="none" w:sz="0" w:space="0" w:color="auto"/>
                                                        <w:right w:val="single" w:sz="6" w:space="0" w:color="ABABAB"/>
                                                      </w:divBdr>
                                                      <w:divsChild>
                                                        <w:div w:id="491723858">
                                                          <w:marLeft w:val="0"/>
                                                          <w:marRight w:val="0"/>
                                                          <w:marTop w:val="0"/>
                                                          <w:marBottom w:val="0"/>
                                                          <w:divBdr>
                                                            <w:top w:val="none" w:sz="0" w:space="0" w:color="auto"/>
                                                            <w:left w:val="none" w:sz="0" w:space="0" w:color="auto"/>
                                                            <w:bottom w:val="none" w:sz="0" w:space="0" w:color="auto"/>
                                                            <w:right w:val="none" w:sz="0" w:space="0" w:color="auto"/>
                                                          </w:divBdr>
                                                          <w:divsChild>
                                                            <w:div w:id="275841792">
                                                              <w:marLeft w:val="0"/>
                                                              <w:marRight w:val="0"/>
                                                              <w:marTop w:val="0"/>
                                                              <w:marBottom w:val="0"/>
                                                              <w:divBdr>
                                                                <w:top w:val="none" w:sz="0" w:space="0" w:color="auto"/>
                                                                <w:left w:val="none" w:sz="0" w:space="0" w:color="auto"/>
                                                                <w:bottom w:val="none" w:sz="0" w:space="0" w:color="auto"/>
                                                                <w:right w:val="none" w:sz="0" w:space="0" w:color="auto"/>
                                                              </w:divBdr>
                                                              <w:divsChild>
                                                                <w:div w:id="1445222550">
                                                                  <w:marLeft w:val="0"/>
                                                                  <w:marRight w:val="0"/>
                                                                  <w:marTop w:val="0"/>
                                                                  <w:marBottom w:val="0"/>
                                                                  <w:divBdr>
                                                                    <w:top w:val="none" w:sz="0" w:space="0" w:color="auto"/>
                                                                    <w:left w:val="none" w:sz="0" w:space="0" w:color="auto"/>
                                                                    <w:bottom w:val="none" w:sz="0" w:space="0" w:color="auto"/>
                                                                    <w:right w:val="none" w:sz="0" w:space="0" w:color="auto"/>
                                                                  </w:divBdr>
                                                                  <w:divsChild>
                                                                    <w:div w:id="651376930">
                                                                      <w:marLeft w:val="0"/>
                                                                      <w:marRight w:val="0"/>
                                                                      <w:marTop w:val="0"/>
                                                                      <w:marBottom w:val="0"/>
                                                                      <w:divBdr>
                                                                        <w:top w:val="none" w:sz="0" w:space="0" w:color="auto"/>
                                                                        <w:left w:val="none" w:sz="0" w:space="0" w:color="auto"/>
                                                                        <w:bottom w:val="none" w:sz="0" w:space="0" w:color="auto"/>
                                                                        <w:right w:val="none" w:sz="0" w:space="0" w:color="auto"/>
                                                                      </w:divBdr>
                                                                      <w:divsChild>
                                                                        <w:div w:id="1858499213">
                                                                          <w:marLeft w:val="0"/>
                                                                          <w:marRight w:val="0"/>
                                                                          <w:marTop w:val="0"/>
                                                                          <w:marBottom w:val="0"/>
                                                                          <w:divBdr>
                                                                            <w:top w:val="none" w:sz="0" w:space="0" w:color="auto"/>
                                                                            <w:left w:val="none" w:sz="0" w:space="0" w:color="auto"/>
                                                                            <w:bottom w:val="none" w:sz="0" w:space="0" w:color="auto"/>
                                                                            <w:right w:val="none" w:sz="0" w:space="0" w:color="auto"/>
                                                                          </w:divBdr>
                                                                          <w:divsChild>
                                                                            <w:div w:id="798454792">
                                                                              <w:marLeft w:val="0"/>
                                                                              <w:marRight w:val="0"/>
                                                                              <w:marTop w:val="0"/>
                                                                              <w:marBottom w:val="0"/>
                                                                              <w:divBdr>
                                                                                <w:top w:val="none" w:sz="0" w:space="0" w:color="auto"/>
                                                                                <w:left w:val="none" w:sz="0" w:space="0" w:color="auto"/>
                                                                                <w:bottom w:val="none" w:sz="0" w:space="0" w:color="auto"/>
                                                                                <w:right w:val="none" w:sz="0" w:space="0" w:color="auto"/>
                                                                              </w:divBdr>
                                                                              <w:divsChild>
                                                                                <w:div w:id="312178848">
                                                                                  <w:marLeft w:val="0"/>
                                                                                  <w:marRight w:val="0"/>
                                                                                  <w:marTop w:val="0"/>
                                                                                  <w:marBottom w:val="0"/>
                                                                                  <w:divBdr>
                                                                                    <w:top w:val="none" w:sz="0" w:space="0" w:color="auto"/>
                                                                                    <w:left w:val="none" w:sz="0" w:space="0" w:color="auto"/>
                                                                                    <w:bottom w:val="none" w:sz="0" w:space="0" w:color="auto"/>
                                                                                    <w:right w:val="none" w:sz="0" w:space="0" w:color="auto"/>
                                                                                  </w:divBdr>
                                                                                </w:div>
                                                                                <w:div w:id="431703657">
                                                                                  <w:marLeft w:val="0"/>
                                                                                  <w:marRight w:val="0"/>
                                                                                  <w:marTop w:val="0"/>
                                                                                  <w:marBottom w:val="0"/>
                                                                                  <w:divBdr>
                                                                                    <w:top w:val="none" w:sz="0" w:space="0" w:color="auto"/>
                                                                                    <w:left w:val="none" w:sz="0" w:space="0" w:color="auto"/>
                                                                                    <w:bottom w:val="none" w:sz="0" w:space="0" w:color="auto"/>
                                                                                    <w:right w:val="none" w:sz="0" w:space="0" w:color="auto"/>
                                                                                  </w:divBdr>
                                                                                </w:div>
                                                                                <w:div w:id="539128274">
                                                                                  <w:marLeft w:val="0"/>
                                                                                  <w:marRight w:val="0"/>
                                                                                  <w:marTop w:val="0"/>
                                                                                  <w:marBottom w:val="0"/>
                                                                                  <w:divBdr>
                                                                                    <w:top w:val="none" w:sz="0" w:space="0" w:color="auto"/>
                                                                                    <w:left w:val="none" w:sz="0" w:space="0" w:color="auto"/>
                                                                                    <w:bottom w:val="none" w:sz="0" w:space="0" w:color="auto"/>
                                                                                    <w:right w:val="none" w:sz="0" w:space="0" w:color="auto"/>
                                                                                  </w:divBdr>
                                                                                </w:div>
                                                                                <w:div w:id="613514420">
                                                                                  <w:marLeft w:val="0"/>
                                                                                  <w:marRight w:val="0"/>
                                                                                  <w:marTop w:val="0"/>
                                                                                  <w:marBottom w:val="0"/>
                                                                                  <w:divBdr>
                                                                                    <w:top w:val="none" w:sz="0" w:space="0" w:color="auto"/>
                                                                                    <w:left w:val="none" w:sz="0" w:space="0" w:color="auto"/>
                                                                                    <w:bottom w:val="none" w:sz="0" w:space="0" w:color="auto"/>
                                                                                    <w:right w:val="none" w:sz="0" w:space="0" w:color="auto"/>
                                                                                  </w:divBdr>
                                                                                </w:div>
                                                                                <w:div w:id="728259870">
                                                                                  <w:marLeft w:val="0"/>
                                                                                  <w:marRight w:val="0"/>
                                                                                  <w:marTop w:val="0"/>
                                                                                  <w:marBottom w:val="0"/>
                                                                                  <w:divBdr>
                                                                                    <w:top w:val="none" w:sz="0" w:space="0" w:color="auto"/>
                                                                                    <w:left w:val="none" w:sz="0" w:space="0" w:color="auto"/>
                                                                                    <w:bottom w:val="none" w:sz="0" w:space="0" w:color="auto"/>
                                                                                    <w:right w:val="none" w:sz="0" w:space="0" w:color="auto"/>
                                                                                  </w:divBdr>
                                                                                </w:div>
                                                                                <w:div w:id="736515085">
                                                                                  <w:marLeft w:val="0"/>
                                                                                  <w:marRight w:val="0"/>
                                                                                  <w:marTop w:val="0"/>
                                                                                  <w:marBottom w:val="0"/>
                                                                                  <w:divBdr>
                                                                                    <w:top w:val="none" w:sz="0" w:space="0" w:color="auto"/>
                                                                                    <w:left w:val="none" w:sz="0" w:space="0" w:color="auto"/>
                                                                                    <w:bottom w:val="none" w:sz="0" w:space="0" w:color="auto"/>
                                                                                    <w:right w:val="none" w:sz="0" w:space="0" w:color="auto"/>
                                                                                  </w:divBdr>
                                                                                </w:div>
                                                                                <w:div w:id="783621930">
                                                                                  <w:marLeft w:val="0"/>
                                                                                  <w:marRight w:val="0"/>
                                                                                  <w:marTop w:val="0"/>
                                                                                  <w:marBottom w:val="0"/>
                                                                                  <w:divBdr>
                                                                                    <w:top w:val="none" w:sz="0" w:space="0" w:color="auto"/>
                                                                                    <w:left w:val="none" w:sz="0" w:space="0" w:color="auto"/>
                                                                                    <w:bottom w:val="none" w:sz="0" w:space="0" w:color="auto"/>
                                                                                    <w:right w:val="none" w:sz="0" w:space="0" w:color="auto"/>
                                                                                  </w:divBdr>
                                                                                </w:div>
                                                                                <w:div w:id="799613309">
                                                                                  <w:marLeft w:val="0"/>
                                                                                  <w:marRight w:val="0"/>
                                                                                  <w:marTop w:val="0"/>
                                                                                  <w:marBottom w:val="0"/>
                                                                                  <w:divBdr>
                                                                                    <w:top w:val="none" w:sz="0" w:space="0" w:color="auto"/>
                                                                                    <w:left w:val="none" w:sz="0" w:space="0" w:color="auto"/>
                                                                                    <w:bottom w:val="none" w:sz="0" w:space="0" w:color="auto"/>
                                                                                    <w:right w:val="none" w:sz="0" w:space="0" w:color="auto"/>
                                                                                  </w:divBdr>
                                                                                </w:div>
                                                                                <w:div w:id="933323557">
                                                                                  <w:marLeft w:val="0"/>
                                                                                  <w:marRight w:val="0"/>
                                                                                  <w:marTop w:val="0"/>
                                                                                  <w:marBottom w:val="0"/>
                                                                                  <w:divBdr>
                                                                                    <w:top w:val="none" w:sz="0" w:space="0" w:color="auto"/>
                                                                                    <w:left w:val="none" w:sz="0" w:space="0" w:color="auto"/>
                                                                                    <w:bottom w:val="none" w:sz="0" w:space="0" w:color="auto"/>
                                                                                    <w:right w:val="none" w:sz="0" w:space="0" w:color="auto"/>
                                                                                  </w:divBdr>
                                                                                </w:div>
                                                                                <w:div w:id="958757090">
                                                                                  <w:marLeft w:val="0"/>
                                                                                  <w:marRight w:val="0"/>
                                                                                  <w:marTop w:val="0"/>
                                                                                  <w:marBottom w:val="0"/>
                                                                                  <w:divBdr>
                                                                                    <w:top w:val="none" w:sz="0" w:space="0" w:color="auto"/>
                                                                                    <w:left w:val="none" w:sz="0" w:space="0" w:color="auto"/>
                                                                                    <w:bottom w:val="none" w:sz="0" w:space="0" w:color="auto"/>
                                                                                    <w:right w:val="none" w:sz="0" w:space="0" w:color="auto"/>
                                                                                  </w:divBdr>
                                                                                </w:div>
                                                                                <w:div w:id="960307318">
                                                                                  <w:marLeft w:val="0"/>
                                                                                  <w:marRight w:val="0"/>
                                                                                  <w:marTop w:val="0"/>
                                                                                  <w:marBottom w:val="0"/>
                                                                                  <w:divBdr>
                                                                                    <w:top w:val="none" w:sz="0" w:space="0" w:color="auto"/>
                                                                                    <w:left w:val="none" w:sz="0" w:space="0" w:color="auto"/>
                                                                                    <w:bottom w:val="none" w:sz="0" w:space="0" w:color="auto"/>
                                                                                    <w:right w:val="none" w:sz="0" w:space="0" w:color="auto"/>
                                                                                  </w:divBdr>
                                                                                </w:div>
                                                                                <w:div w:id="1023019260">
                                                                                  <w:marLeft w:val="0"/>
                                                                                  <w:marRight w:val="0"/>
                                                                                  <w:marTop w:val="0"/>
                                                                                  <w:marBottom w:val="0"/>
                                                                                  <w:divBdr>
                                                                                    <w:top w:val="none" w:sz="0" w:space="0" w:color="auto"/>
                                                                                    <w:left w:val="none" w:sz="0" w:space="0" w:color="auto"/>
                                                                                    <w:bottom w:val="none" w:sz="0" w:space="0" w:color="auto"/>
                                                                                    <w:right w:val="none" w:sz="0" w:space="0" w:color="auto"/>
                                                                                  </w:divBdr>
                                                                                </w:div>
                                                                                <w:div w:id="1023097756">
                                                                                  <w:marLeft w:val="0"/>
                                                                                  <w:marRight w:val="0"/>
                                                                                  <w:marTop w:val="0"/>
                                                                                  <w:marBottom w:val="0"/>
                                                                                  <w:divBdr>
                                                                                    <w:top w:val="none" w:sz="0" w:space="0" w:color="auto"/>
                                                                                    <w:left w:val="none" w:sz="0" w:space="0" w:color="auto"/>
                                                                                    <w:bottom w:val="none" w:sz="0" w:space="0" w:color="auto"/>
                                                                                    <w:right w:val="none" w:sz="0" w:space="0" w:color="auto"/>
                                                                                  </w:divBdr>
                                                                                </w:div>
                                                                                <w:div w:id="1099909824">
                                                                                  <w:marLeft w:val="0"/>
                                                                                  <w:marRight w:val="0"/>
                                                                                  <w:marTop w:val="0"/>
                                                                                  <w:marBottom w:val="0"/>
                                                                                  <w:divBdr>
                                                                                    <w:top w:val="none" w:sz="0" w:space="0" w:color="auto"/>
                                                                                    <w:left w:val="none" w:sz="0" w:space="0" w:color="auto"/>
                                                                                    <w:bottom w:val="none" w:sz="0" w:space="0" w:color="auto"/>
                                                                                    <w:right w:val="none" w:sz="0" w:space="0" w:color="auto"/>
                                                                                  </w:divBdr>
                                                                                </w:div>
                                                                                <w:div w:id="1267225504">
                                                                                  <w:marLeft w:val="0"/>
                                                                                  <w:marRight w:val="0"/>
                                                                                  <w:marTop w:val="0"/>
                                                                                  <w:marBottom w:val="0"/>
                                                                                  <w:divBdr>
                                                                                    <w:top w:val="none" w:sz="0" w:space="0" w:color="auto"/>
                                                                                    <w:left w:val="none" w:sz="0" w:space="0" w:color="auto"/>
                                                                                    <w:bottom w:val="none" w:sz="0" w:space="0" w:color="auto"/>
                                                                                    <w:right w:val="none" w:sz="0" w:space="0" w:color="auto"/>
                                                                                  </w:divBdr>
                                                                                </w:div>
                                                                                <w:div w:id="1340429159">
                                                                                  <w:marLeft w:val="0"/>
                                                                                  <w:marRight w:val="0"/>
                                                                                  <w:marTop w:val="0"/>
                                                                                  <w:marBottom w:val="0"/>
                                                                                  <w:divBdr>
                                                                                    <w:top w:val="none" w:sz="0" w:space="0" w:color="auto"/>
                                                                                    <w:left w:val="none" w:sz="0" w:space="0" w:color="auto"/>
                                                                                    <w:bottom w:val="none" w:sz="0" w:space="0" w:color="auto"/>
                                                                                    <w:right w:val="none" w:sz="0" w:space="0" w:color="auto"/>
                                                                                  </w:divBdr>
                                                                                </w:div>
                                                                                <w:div w:id="1549338025">
                                                                                  <w:marLeft w:val="0"/>
                                                                                  <w:marRight w:val="0"/>
                                                                                  <w:marTop w:val="0"/>
                                                                                  <w:marBottom w:val="0"/>
                                                                                  <w:divBdr>
                                                                                    <w:top w:val="none" w:sz="0" w:space="0" w:color="auto"/>
                                                                                    <w:left w:val="none" w:sz="0" w:space="0" w:color="auto"/>
                                                                                    <w:bottom w:val="none" w:sz="0" w:space="0" w:color="auto"/>
                                                                                    <w:right w:val="none" w:sz="0" w:space="0" w:color="auto"/>
                                                                                  </w:divBdr>
                                                                                </w:div>
                                                                                <w:div w:id="1713264210">
                                                                                  <w:marLeft w:val="0"/>
                                                                                  <w:marRight w:val="0"/>
                                                                                  <w:marTop w:val="0"/>
                                                                                  <w:marBottom w:val="0"/>
                                                                                  <w:divBdr>
                                                                                    <w:top w:val="none" w:sz="0" w:space="0" w:color="auto"/>
                                                                                    <w:left w:val="none" w:sz="0" w:space="0" w:color="auto"/>
                                                                                    <w:bottom w:val="none" w:sz="0" w:space="0" w:color="auto"/>
                                                                                    <w:right w:val="none" w:sz="0" w:space="0" w:color="auto"/>
                                                                                  </w:divBdr>
                                                                                </w:div>
                                                                                <w:div w:id="175323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cid:image001.png@01D795D4.2F324CF0"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2E12639AAC294CB7891C38307DDC41" ma:contentTypeVersion="14" ma:contentTypeDescription="Create a new document." ma:contentTypeScope="" ma:versionID="a14b301c7df05cd74673ffd4a95d5611">
  <xsd:schema xmlns:xsd="http://www.w3.org/2001/XMLSchema" xmlns:xs="http://www.w3.org/2001/XMLSchema" xmlns:p="http://schemas.microsoft.com/office/2006/metadata/properties" xmlns:ns2="c9b1d383-6e0c-48bf-9b3f-2112ab74342e" xmlns:ns3="166f10c9-c8cf-4541-b40e-eee93d0b90be" targetNamespace="http://schemas.microsoft.com/office/2006/metadata/properties" ma:root="true" ma:fieldsID="c7f5006848d4eec22c3eca45747f65a3" ns2:_="" ns3:_="">
    <xsd:import namespace="c9b1d383-6e0c-48bf-9b3f-2112ab74342e"/>
    <xsd:import namespace="166f10c9-c8cf-4541-b40e-eee93d0b90b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1d383-6e0c-48bf-9b3f-2112ab7434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6f10c9-c8cf-4541-b40e-eee93d0b90b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9b1d383-6e0c-48bf-9b3f-2112ab74342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D1E57-D18A-4259-8E6E-98C33CE73833}">
  <ds:schemaRefs>
    <ds:schemaRef ds:uri="http://schemas.microsoft.com/sharepoint/v3/contenttype/forms"/>
  </ds:schemaRefs>
</ds:datastoreItem>
</file>

<file path=customXml/itemProps2.xml><?xml version="1.0" encoding="utf-8"?>
<ds:datastoreItem xmlns:ds="http://schemas.openxmlformats.org/officeDocument/2006/customXml" ds:itemID="{97B55838-7856-4ED6-B3B5-0BB83AE30059}"/>
</file>

<file path=customXml/itemProps3.xml><?xml version="1.0" encoding="utf-8"?>
<ds:datastoreItem xmlns:ds="http://schemas.openxmlformats.org/officeDocument/2006/customXml" ds:itemID="{E02016AA-3CCF-4CB4-8E92-9BDC40776D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712BFB-C2EA-4D25-812F-572039D26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6893</TotalTime>
  <Pages>4</Pages>
  <Words>1276</Words>
  <Characters>7275</Characters>
  <Application>Microsoft Office Word</Application>
  <DocSecurity>0</DocSecurity>
  <Lines>60</Lines>
  <Paragraphs>17</Paragraphs>
  <ScaleCrop>false</ScaleCrop>
  <Company/>
  <LinksUpToDate>false</LinksUpToDate>
  <CharactersWithSpaces>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Patterson</dc:creator>
  <cp:keywords/>
  <dc:description/>
  <cp:lastModifiedBy>Claire Goodfellow</cp:lastModifiedBy>
  <cp:revision>8</cp:revision>
  <cp:lastPrinted>2019-12-04T10:35:00Z</cp:lastPrinted>
  <dcterms:created xsi:type="dcterms:W3CDTF">2022-12-09T16:53:00Z</dcterms:created>
  <dcterms:modified xsi:type="dcterms:W3CDTF">2023-03-07T14:09:00Z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0x0101005A2E12639AAC294CB7891C38307DDC41</vt:lpwstr>
  </property>
</Properties>
</file>