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41F92" w14:textId="3EA49E9A" w:rsidR="00313EE3" w:rsidRDefault="00313EE3" w:rsidP="00313EE3">
      <w:r w:rsidRPr="00313EE3">
        <w:rPr>
          <w:b/>
        </w:rPr>
        <w:t>Grant Number:</w:t>
      </w:r>
      <w:r>
        <w:t xml:space="preserve"> </w:t>
      </w:r>
      <w:r w:rsidR="0054125E">
        <w:rPr>
          <w:color w:val="484848"/>
          <w:sz w:val="26"/>
          <w:szCs w:val="26"/>
          <w:shd w:val="clear" w:color="auto" w:fill="FFFFFF"/>
        </w:rPr>
        <w:t>101003083</w:t>
      </w:r>
    </w:p>
    <w:p w14:paraId="354BDD96" w14:textId="77777777" w:rsidR="00313EE3" w:rsidRPr="00313EE3" w:rsidRDefault="00313EE3" w:rsidP="00313EE3"/>
    <w:p w14:paraId="3A808A26" w14:textId="6C9C4340" w:rsidR="00313EE3" w:rsidRDefault="00313EE3" w:rsidP="00313EE3">
      <w:r w:rsidRPr="00313EE3">
        <w:rPr>
          <w:b/>
        </w:rPr>
        <w:t>Sponsor:</w:t>
      </w:r>
      <w:r>
        <w:t xml:space="preserve"> </w:t>
      </w:r>
      <w:r w:rsidR="00485993" w:rsidRPr="00B64891">
        <w:rPr>
          <w:bCs/>
        </w:rPr>
        <w:t>European Research Council</w:t>
      </w:r>
    </w:p>
    <w:p w14:paraId="7040B8A8" w14:textId="77777777" w:rsidR="00313EE3" w:rsidRPr="00313EE3" w:rsidRDefault="00313EE3" w:rsidP="00313EE3"/>
    <w:p w14:paraId="7DF8F199" w14:textId="0F9F0D9C" w:rsidR="00313EE3" w:rsidRDefault="00313EE3" w:rsidP="00313EE3">
      <w:pPr>
        <w:rPr>
          <w:b/>
        </w:rPr>
      </w:pPr>
      <w:r w:rsidRPr="00313EE3">
        <w:rPr>
          <w:b/>
        </w:rPr>
        <w:t>Project title:</w:t>
      </w:r>
      <w:r w:rsidR="00485993">
        <w:rPr>
          <w:b/>
        </w:rPr>
        <w:t xml:space="preserve"> </w:t>
      </w:r>
      <w:proofErr w:type="spellStart"/>
      <w:r w:rsidR="00485993">
        <w:rPr>
          <w:b/>
        </w:rPr>
        <w:t>iDODDLE</w:t>
      </w:r>
      <w:proofErr w:type="spellEnd"/>
      <w:r w:rsidR="00485993">
        <w:rPr>
          <w:b/>
        </w:rPr>
        <w:t xml:space="preserve"> Living Lab</w:t>
      </w:r>
      <w:r w:rsidR="0054125E">
        <w:rPr>
          <w:b/>
        </w:rPr>
        <w:t xml:space="preserve"> Automation</w:t>
      </w:r>
      <w:r w:rsidR="00485993">
        <w:rPr>
          <w:b/>
        </w:rPr>
        <w:t xml:space="preserve">: The Impacts of Digitalised Daily Life on Climate Change </w:t>
      </w:r>
    </w:p>
    <w:p w14:paraId="5259826D" w14:textId="77777777" w:rsidR="00313EE3" w:rsidRPr="00313EE3" w:rsidRDefault="00313EE3" w:rsidP="00313EE3">
      <w:pPr>
        <w:rPr>
          <w:b/>
        </w:rPr>
      </w:pPr>
      <w:r w:rsidRPr="00313EE3">
        <w:rPr>
          <w:b/>
        </w:rPr>
        <w:t xml:space="preserve"> </w:t>
      </w:r>
    </w:p>
    <w:p w14:paraId="4EED7593" w14:textId="77777777" w:rsidR="00313EE3" w:rsidRDefault="00313EE3" w:rsidP="00313EE3">
      <w:r w:rsidRPr="00313EE3">
        <w:t>The following files have been archived:</w:t>
      </w:r>
    </w:p>
    <w:tbl>
      <w:tblPr>
        <w:tblStyle w:val="GridTable4"/>
        <w:tblpPr w:leftFromText="180" w:rightFromText="180" w:vertAnchor="text" w:horzAnchor="margin" w:tblpY="161"/>
        <w:tblW w:w="9633" w:type="dxa"/>
        <w:tblLook w:val="04A0" w:firstRow="1" w:lastRow="0" w:firstColumn="1" w:lastColumn="0" w:noHBand="0" w:noVBand="1"/>
        <w:tblDescription w:val="Details of files that have been archived"/>
      </w:tblPr>
      <w:tblGrid>
        <w:gridCol w:w="4531"/>
        <w:gridCol w:w="5102"/>
      </w:tblGrid>
      <w:tr w:rsidR="00313EE3" w:rsidRPr="00C03EEC" w14:paraId="18CA8BA3" w14:textId="77777777" w:rsidTr="006813B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0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bottom w:val="single" w:sz="4" w:space="0" w:color="49146A"/>
              <w:right w:val="single" w:sz="4" w:space="0" w:color="FFFFFF" w:themeColor="background1"/>
            </w:tcBorders>
          </w:tcPr>
          <w:p w14:paraId="06C46A6A" w14:textId="77777777" w:rsidR="00313EE3" w:rsidRPr="00F703E3" w:rsidRDefault="00313EE3" w:rsidP="00463E4B">
            <w:pPr>
              <w:pStyle w:val="Heading3"/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name</w:t>
            </w:r>
          </w:p>
        </w:tc>
        <w:tc>
          <w:tcPr>
            <w:tcW w:w="5102" w:type="dxa"/>
            <w:tcBorders>
              <w:left w:val="single" w:sz="4" w:space="0" w:color="FFFFFF" w:themeColor="background1"/>
              <w:bottom w:val="single" w:sz="4" w:space="0" w:color="49146A"/>
              <w:right w:val="single" w:sz="4" w:space="0" w:color="FFFFFF" w:themeColor="background1"/>
            </w:tcBorders>
          </w:tcPr>
          <w:p w14:paraId="38330819" w14:textId="77777777" w:rsidR="00313EE3" w:rsidRPr="00100ECE" w:rsidRDefault="00313EE3" w:rsidP="00463E4B">
            <w:pPr>
              <w:pStyle w:val="Heading3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</w:pPr>
            <w:r w:rsidRPr="00F703E3">
              <w:rPr>
                <w:bCs w:val="0"/>
                <w:color w:val="FFFFFF" w:themeColor="background1"/>
                <w:sz w:val="28"/>
                <w:szCs w:val="28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File description</w:t>
            </w:r>
            <w:r>
              <w:rPr>
                <w:b w:val="0"/>
                <w:bCs w:val="0"/>
                <w:color w:val="FFFFFF" w:themeColor="background1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br/>
            </w:r>
            <w:r w:rsidRPr="00F703E3">
              <w:rPr>
                <w:b w:val="0"/>
                <w:bCs w:val="0"/>
                <w:color w:val="FFFFFF" w:themeColor="background1"/>
                <w:sz w:val="22"/>
                <w:szCs w:val="22"/>
                <w14:textFill>
                  <w14:solidFill>
                    <w14:schemeClr w14:val="bg1">
                      <w14:lumMod w14:val="95000"/>
                      <w14:lumOff w14:val="5000"/>
                      <w14:lumMod w14:val="95000"/>
                      <w14:lumOff w14:val="5000"/>
                      <w14:lumMod w14:val="95000"/>
                    </w14:schemeClr>
                  </w14:solidFill>
                </w14:textFill>
              </w:rPr>
              <w:t>(Short description of content, sample size, format, any linking between different types of data, i.e. survey and interviews/focus groups)</w:t>
            </w:r>
          </w:p>
        </w:tc>
      </w:tr>
      <w:tr w:rsidR="003B2DBB" w:rsidRPr="00F2320D" w14:paraId="30FEED35" w14:textId="77777777" w:rsidTr="00681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D5BBCEA" w14:textId="042254D7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t>1_Information_sheet.docx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336B2889" w14:textId="341D7893" w:rsidR="003B2DBB" w:rsidRPr="000468C5" w:rsidRDefault="003B2DBB" w:rsidP="00150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>Participant information sheet provided before the trial, outlining study aims, procedures, and rights (Word document).</w:t>
            </w:r>
          </w:p>
        </w:tc>
      </w:tr>
      <w:tr w:rsidR="003B2DBB" w:rsidRPr="00F2320D" w14:paraId="6B8CB561" w14:textId="77777777" w:rsidTr="006813B5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3EDED123" w14:textId="69A76948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t>2_Mission_pack.pdf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0509FF1D" w14:textId="17B70E96" w:rsidR="003B2DBB" w:rsidRPr="000468C5" w:rsidRDefault="003B2DBB" w:rsidP="0015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>Instructions and activity pack given to participants during the trial</w:t>
            </w:r>
            <w:r w:rsidR="00CF317F">
              <w:rPr>
                <w:rFonts w:ascii="Aptos Narrow" w:hAnsi="Aptos Narrow"/>
                <w:color w:val="000000"/>
              </w:rPr>
              <w:t>, including the time-use diary and</w:t>
            </w:r>
            <w:r>
              <w:rPr>
                <w:rFonts w:ascii="Aptos Narrow" w:hAnsi="Aptos Narrow"/>
                <w:color w:val="000000"/>
              </w:rPr>
              <w:t xml:space="preserve"> guidance on tasks and expectations (PDF).</w:t>
            </w:r>
          </w:p>
        </w:tc>
      </w:tr>
      <w:tr w:rsidR="003B2DBB" w:rsidRPr="00F2320D" w14:paraId="54797FC3" w14:textId="77777777" w:rsidTr="00681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10172CC6" w14:textId="598169D7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t>3_Consent_form.docx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41D5602" w14:textId="339EA1E4" w:rsidR="003B2DBB" w:rsidRPr="000468C5" w:rsidRDefault="003B2DBB" w:rsidP="00150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>Consent form signed by participants prior to the study (Word document). Links to Information Sheet</w:t>
            </w:r>
            <w:r w:rsidR="005A132A">
              <w:rPr>
                <w:rFonts w:ascii="Aptos Narrow" w:hAnsi="Aptos Narrow"/>
                <w:color w:val="000000"/>
              </w:rPr>
              <w:t xml:space="preserve"> and Mission pack</w:t>
            </w:r>
            <w:r>
              <w:rPr>
                <w:rFonts w:ascii="Aptos Narrow" w:hAnsi="Aptos Narrow"/>
                <w:color w:val="000000"/>
              </w:rPr>
              <w:t>.</w:t>
            </w:r>
          </w:p>
        </w:tc>
      </w:tr>
      <w:tr w:rsidR="003B2DBB" w:rsidRPr="00F2320D" w14:paraId="2FD6340A" w14:textId="77777777" w:rsidTr="006813B5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54275167" w14:textId="56C30AB8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t>4_PreTrial_Interview_Protocol.docx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036AB609" w14:textId="1BFAD6AE" w:rsidR="003B2DBB" w:rsidRPr="000468C5" w:rsidRDefault="003B2DBB" w:rsidP="0015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>Protocol guide for pre-trial interviews, covering participant background, expectations, and baseline practices (Word document).</w:t>
            </w:r>
            <w:r w:rsidR="00117982">
              <w:rPr>
                <w:rFonts w:ascii="Aptos Narrow" w:hAnsi="Aptos Narrow"/>
                <w:color w:val="000000"/>
              </w:rPr>
              <w:t xml:space="preserve"> </w:t>
            </w:r>
            <w:r w:rsidR="0075314A">
              <w:rPr>
                <w:rFonts w:ascii="Aptos Narrow" w:hAnsi="Aptos Narrow"/>
                <w:color w:val="000000"/>
              </w:rPr>
              <w:t xml:space="preserve">Sample size is </w:t>
            </w:r>
            <w:r w:rsidR="00117982">
              <w:rPr>
                <w:rFonts w:ascii="Aptos Narrow" w:hAnsi="Aptos Narrow"/>
                <w:color w:val="000000"/>
              </w:rPr>
              <w:t>10</w:t>
            </w:r>
            <w:r w:rsidR="0075314A">
              <w:rPr>
                <w:rFonts w:ascii="Aptos Narrow" w:hAnsi="Aptos Narrow"/>
                <w:color w:val="000000"/>
              </w:rPr>
              <w:t xml:space="preserve"> households</w:t>
            </w:r>
            <w:r w:rsidR="00117982">
              <w:rPr>
                <w:rFonts w:ascii="Aptos Narrow" w:hAnsi="Aptos Narrow"/>
                <w:color w:val="000000"/>
              </w:rPr>
              <w:t xml:space="preserve">, linking to </w:t>
            </w:r>
            <w:r w:rsidR="00C953D7">
              <w:rPr>
                <w:rFonts w:ascii="Aptos Narrow" w:hAnsi="Aptos Narrow"/>
                <w:color w:val="000000"/>
              </w:rPr>
              <w:t xml:space="preserve">Mission Pack, </w:t>
            </w:r>
            <w:r w:rsidR="00117982">
              <w:rPr>
                <w:rFonts w:ascii="Aptos Narrow" w:hAnsi="Aptos Narrow"/>
                <w:color w:val="000000"/>
              </w:rPr>
              <w:t>Results</w:t>
            </w:r>
            <w:r w:rsidR="0075314A">
              <w:rPr>
                <w:rFonts w:ascii="Aptos Narrow" w:hAnsi="Aptos Narrow"/>
                <w:color w:val="000000"/>
              </w:rPr>
              <w:t xml:space="preserve"> </w:t>
            </w:r>
            <w:r w:rsidR="003147C8">
              <w:rPr>
                <w:rFonts w:ascii="Aptos Narrow" w:hAnsi="Aptos Narrow"/>
                <w:color w:val="000000"/>
              </w:rPr>
              <w:t>Energy</w:t>
            </w:r>
            <w:r w:rsidR="0075314A">
              <w:rPr>
                <w:rFonts w:ascii="Aptos Narrow" w:hAnsi="Aptos Narrow"/>
                <w:color w:val="000000"/>
              </w:rPr>
              <w:t xml:space="preserve"> </w:t>
            </w:r>
            <w:r w:rsidR="003147C8">
              <w:rPr>
                <w:rFonts w:ascii="Aptos Narrow" w:hAnsi="Aptos Narrow"/>
                <w:color w:val="000000"/>
              </w:rPr>
              <w:t>Use and Results</w:t>
            </w:r>
            <w:r w:rsidR="0075314A">
              <w:rPr>
                <w:rFonts w:ascii="Aptos Narrow" w:hAnsi="Aptos Narrow"/>
                <w:color w:val="000000"/>
              </w:rPr>
              <w:t xml:space="preserve"> </w:t>
            </w:r>
            <w:r w:rsidR="003147C8">
              <w:rPr>
                <w:rFonts w:ascii="Aptos Narrow" w:hAnsi="Aptos Narrow"/>
                <w:color w:val="000000"/>
              </w:rPr>
              <w:t>Time</w:t>
            </w:r>
            <w:r w:rsidR="0075314A">
              <w:rPr>
                <w:rFonts w:ascii="Aptos Narrow" w:hAnsi="Aptos Narrow"/>
                <w:color w:val="000000"/>
              </w:rPr>
              <w:t xml:space="preserve"> </w:t>
            </w:r>
            <w:r w:rsidR="003147C8">
              <w:rPr>
                <w:rFonts w:ascii="Aptos Narrow" w:hAnsi="Aptos Narrow"/>
                <w:color w:val="000000"/>
              </w:rPr>
              <w:t>Use.</w:t>
            </w:r>
          </w:p>
        </w:tc>
      </w:tr>
      <w:tr w:rsidR="003B2DBB" w:rsidRPr="00F2320D" w14:paraId="5F252279" w14:textId="77777777" w:rsidTr="00681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7972306" w14:textId="0CA25E68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t>5_DuringTrial_activities.docx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C276A49" w14:textId="7B5AC233" w:rsidR="0075314A" w:rsidRPr="0075314A" w:rsidRDefault="003147C8" w:rsidP="00150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Weekly s</w:t>
            </w:r>
            <w:r w:rsidR="003B2DBB">
              <w:rPr>
                <w:rFonts w:ascii="Aptos Narrow" w:hAnsi="Aptos Narrow"/>
                <w:color w:val="000000"/>
              </w:rPr>
              <w:t>tructured exercises for participants to complete during the trial period (Word document).</w:t>
            </w:r>
            <w:r>
              <w:rPr>
                <w:rFonts w:ascii="Aptos Narrow" w:hAnsi="Aptos Narrow"/>
                <w:color w:val="000000"/>
              </w:rPr>
              <w:t xml:space="preserve"> </w:t>
            </w:r>
            <w:r w:rsidR="0075314A">
              <w:rPr>
                <w:rFonts w:ascii="Aptos Narrow" w:hAnsi="Aptos Narrow"/>
                <w:color w:val="000000"/>
              </w:rPr>
              <w:t>Linking to Pace of life survey</w:t>
            </w:r>
            <w:r w:rsidR="00233380">
              <w:rPr>
                <w:rFonts w:ascii="Aptos Narrow" w:hAnsi="Aptos Narrow"/>
                <w:color w:val="000000"/>
              </w:rPr>
              <w:t>,</w:t>
            </w:r>
            <w:r w:rsidR="0075314A">
              <w:rPr>
                <w:rFonts w:ascii="Aptos Narrow" w:hAnsi="Aptos Narrow"/>
                <w:color w:val="000000"/>
              </w:rPr>
              <w:t xml:space="preserve"> </w:t>
            </w:r>
            <w:r w:rsidR="00233380">
              <w:rPr>
                <w:rFonts w:ascii="Aptos Narrow" w:hAnsi="Aptos Narrow"/>
                <w:color w:val="000000"/>
              </w:rPr>
              <w:t>R</w:t>
            </w:r>
            <w:r w:rsidR="0075314A">
              <w:rPr>
                <w:rFonts w:ascii="Aptos Narrow" w:hAnsi="Aptos Narrow"/>
                <w:color w:val="000000"/>
              </w:rPr>
              <w:t>esults</w:t>
            </w:r>
            <w:r w:rsidR="00233380">
              <w:rPr>
                <w:rFonts w:ascii="Aptos Narrow" w:hAnsi="Aptos Narrow"/>
                <w:color w:val="000000"/>
              </w:rPr>
              <w:t xml:space="preserve"> Pace of life</w:t>
            </w:r>
            <w:r w:rsidR="0075314A">
              <w:rPr>
                <w:rFonts w:ascii="Aptos Narrow" w:hAnsi="Aptos Narrow"/>
                <w:color w:val="000000"/>
              </w:rPr>
              <w:t>, Results qualitative reflections.</w:t>
            </w:r>
          </w:p>
        </w:tc>
      </w:tr>
      <w:tr w:rsidR="003B2DBB" w:rsidRPr="00F2320D" w14:paraId="61C0780D" w14:textId="77777777" w:rsidTr="006813B5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2EA85F63" w14:textId="11ED217B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t>6_Pace_of_life_survey.docx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0C60343B" w14:textId="2373CC83" w:rsidR="003B2DBB" w:rsidRPr="000468C5" w:rsidRDefault="003B2DBB" w:rsidP="0015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>Survey measuring perceptions of time use</w:t>
            </w:r>
            <w:r w:rsidR="002B0C4D">
              <w:rPr>
                <w:rFonts w:ascii="Aptos Narrow" w:hAnsi="Aptos Narrow"/>
                <w:color w:val="000000"/>
              </w:rPr>
              <w:t xml:space="preserve"> and </w:t>
            </w:r>
            <w:r>
              <w:rPr>
                <w:rFonts w:ascii="Aptos Narrow" w:hAnsi="Aptos Narrow"/>
                <w:color w:val="000000"/>
              </w:rPr>
              <w:t>pace</w:t>
            </w:r>
            <w:r w:rsidR="002B0C4D">
              <w:rPr>
                <w:rFonts w:ascii="Aptos Narrow" w:hAnsi="Aptos Narrow"/>
                <w:color w:val="000000"/>
              </w:rPr>
              <w:t xml:space="preserve"> of life </w:t>
            </w:r>
            <w:r>
              <w:rPr>
                <w:rFonts w:ascii="Aptos Narrow" w:hAnsi="Aptos Narrow"/>
                <w:color w:val="000000"/>
              </w:rPr>
              <w:t xml:space="preserve">during the trial (Word document). </w:t>
            </w:r>
            <w:r w:rsidR="00773B8C">
              <w:rPr>
                <w:rFonts w:ascii="Aptos Narrow" w:hAnsi="Aptos Narrow"/>
                <w:color w:val="000000"/>
              </w:rPr>
              <w:t>Linking to Results Pace of life.</w:t>
            </w:r>
          </w:p>
        </w:tc>
      </w:tr>
      <w:tr w:rsidR="003B2DBB" w:rsidRPr="00F2320D" w14:paraId="7DFEA6E3" w14:textId="77777777" w:rsidTr="00681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2FCA628A" w14:textId="5B80D0F5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lastRenderedPageBreak/>
              <w:t>7_Post_trial_survey.docx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02331D7B" w14:textId="3B00861A" w:rsidR="003B2DBB" w:rsidRPr="000468C5" w:rsidRDefault="003B2DBB" w:rsidP="00150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>End-of-trial survey capturing participant reflections, behaviours, and time-use patterns (Word document).</w:t>
            </w:r>
            <w:r w:rsidR="002306AA">
              <w:rPr>
                <w:rFonts w:ascii="Aptos Narrow" w:hAnsi="Aptos Narrow"/>
                <w:color w:val="000000"/>
              </w:rPr>
              <w:t xml:space="preserve"> Linking to </w:t>
            </w:r>
            <w:r w:rsidR="008B2826">
              <w:rPr>
                <w:rFonts w:ascii="Aptos Narrow" w:hAnsi="Aptos Narrow"/>
                <w:color w:val="000000"/>
              </w:rPr>
              <w:t xml:space="preserve">Results </w:t>
            </w:r>
            <w:proofErr w:type="spellStart"/>
            <w:r w:rsidR="008B2826">
              <w:rPr>
                <w:rFonts w:ascii="Aptos Narrow" w:hAnsi="Aptos Narrow"/>
                <w:color w:val="000000"/>
              </w:rPr>
              <w:t>TimeUse</w:t>
            </w:r>
            <w:proofErr w:type="spellEnd"/>
            <w:r w:rsidR="008B2826">
              <w:rPr>
                <w:rFonts w:ascii="Aptos Narrow" w:hAnsi="Aptos Narrow"/>
                <w:color w:val="000000"/>
              </w:rPr>
              <w:t xml:space="preserve"> and Results </w:t>
            </w:r>
            <w:proofErr w:type="spellStart"/>
            <w:r w:rsidR="008B2826">
              <w:rPr>
                <w:rFonts w:ascii="Aptos Narrow" w:hAnsi="Aptos Narrow"/>
                <w:color w:val="000000"/>
              </w:rPr>
              <w:t>PostTrial</w:t>
            </w:r>
            <w:proofErr w:type="spellEnd"/>
            <w:r w:rsidR="00B50501">
              <w:rPr>
                <w:rFonts w:ascii="Aptos Narrow" w:hAnsi="Aptos Narrow"/>
                <w:color w:val="000000"/>
              </w:rPr>
              <w:t xml:space="preserve"> survey.</w:t>
            </w:r>
          </w:p>
        </w:tc>
      </w:tr>
      <w:tr w:rsidR="003B2DBB" w:rsidRPr="00F2320D" w14:paraId="29D78FD5" w14:textId="77777777" w:rsidTr="006813B5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59A50675" w14:textId="7ABD3F11" w:rsidR="003B2DBB" w:rsidRPr="003B1780" w:rsidRDefault="003B2DBB" w:rsidP="00150F23">
            <w:r w:rsidRPr="003B1780">
              <w:rPr>
                <w:rFonts w:ascii="Aptos Narrow" w:hAnsi="Aptos Narrow"/>
                <w:color w:val="000000"/>
              </w:rPr>
              <w:t>8_Information_sheet_1yr.docx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2AF59165" w14:textId="49296809" w:rsidR="003B2DBB" w:rsidRPr="003B1780" w:rsidRDefault="003B2DBB" w:rsidP="0015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B1780">
              <w:rPr>
                <w:rFonts w:ascii="Aptos Narrow" w:hAnsi="Aptos Narrow"/>
                <w:color w:val="000000"/>
              </w:rPr>
              <w:t>Updated information sheet provided for the one-year follow-up study (Word document).</w:t>
            </w:r>
          </w:p>
        </w:tc>
      </w:tr>
      <w:tr w:rsidR="003B2DBB" w:rsidRPr="00F2320D" w14:paraId="3BF02301" w14:textId="77777777" w:rsidTr="00681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53AE55B5" w14:textId="5488FAA8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t>9_Consent form_1yr.docx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21ADF29" w14:textId="2604F39F" w:rsidR="003B2DBB" w:rsidRPr="000468C5" w:rsidRDefault="003B2DBB" w:rsidP="00150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>Consent form for participants at the one-year follow-up (Word document). Links to Information Sheet_1yr.</w:t>
            </w:r>
          </w:p>
        </w:tc>
      </w:tr>
      <w:tr w:rsidR="003B2DBB" w:rsidRPr="00F2320D" w14:paraId="16F7AA97" w14:textId="77777777" w:rsidTr="006813B5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79873E4C" w14:textId="2702E684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t>10_PostTrial_1yr_Interview_Protocol.docx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546DE504" w14:textId="3AC87D8C" w:rsidR="003B2DBB" w:rsidRPr="000468C5" w:rsidRDefault="003B2DBB" w:rsidP="0015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>Protocol guide for one-year follow-up interviews, capturing long-term changes and reflections (Word document).</w:t>
            </w:r>
            <w:r w:rsidR="009C58AC">
              <w:rPr>
                <w:rFonts w:ascii="Aptos Narrow" w:hAnsi="Aptos Narrow"/>
                <w:color w:val="000000"/>
              </w:rPr>
              <w:t xml:space="preserve"> Linking to Results </w:t>
            </w:r>
            <w:proofErr w:type="spellStart"/>
            <w:r w:rsidR="009C58AC">
              <w:rPr>
                <w:rFonts w:ascii="Aptos Narrow" w:hAnsi="Aptos Narrow"/>
                <w:color w:val="000000"/>
              </w:rPr>
              <w:t>EnergyUse</w:t>
            </w:r>
            <w:proofErr w:type="spellEnd"/>
            <w:r w:rsidR="009C58AC">
              <w:rPr>
                <w:rFonts w:ascii="Aptos Narrow" w:hAnsi="Aptos Narrow"/>
                <w:color w:val="000000"/>
              </w:rPr>
              <w:t xml:space="preserve">, </w:t>
            </w:r>
            <w:r w:rsidR="0085641A">
              <w:rPr>
                <w:rFonts w:ascii="Aptos Narrow" w:hAnsi="Aptos Narrow"/>
                <w:color w:val="000000"/>
              </w:rPr>
              <w:t xml:space="preserve">Results Qualitative Reflections, and Results </w:t>
            </w:r>
            <w:proofErr w:type="spellStart"/>
            <w:r w:rsidR="0085641A">
              <w:rPr>
                <w:rFonts w:ascii="Aptos Narrow" w:hAnsi="Aptos Narrow"/>
                <w:color w:val="000000"/>
              </w:rPr>
              <w:t>TimeUse</w:t>
            </w:r>
            <w:proofErr w:type="spellEnd"/>
            <w:r w:rsidR="0085641A">
              <w:rPr>
                <w:rFonts w:ascii="Aptos Narrow" w:hAnsi="Aptos Narrow"/>
                <w:color w:val="000000"/>
              </w:rPr>
              <w:t>.</w:t>
            </w:r>
          </w:p>
        </w:tc>
      </w:tr>
      <w:tr w:rsidR="003B2DBB" w:rsidRPr="00F2320D" w14:paraId="74CE1694" w14:textId="77777777" w:rsidTr="00681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4395A19" w14:textId="2AEC8858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t>Results_EnergyUse.xlsx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74247EC" w14:textId="10F77873" w:rsidR="003B2DBB" w:rsidRPr="000468C5" w:rsidRDefault="003B2DBB" w:rsidP="00150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 xml:space="preserve">Quantitative dataset on household energy use during </w:t>
            </w:r>
            <w:r w:rsidR="0098497D">
              <w:rPr>
                <w:rFonts w:ascii="Aptos Narrow" w:hAnsi="Aptos Narrow"/>
                <w:color w:val="000000"/>
              </w:rPr>
              <w:t>pre</w:t>
            </w:r>
            <w:r w:rsidR="005A2BF1">
              <w:rPr>
                <w:rFonts w:ascii="Aptos Narrow" w:hAnsi="Aptos Narrow"/>
                <w:color w:val="000000"/>
              </w:rPr>
              <w:t>-</w:t>
            </w:r>
            <w:r>
              <w:rPr>
                <w:rFonts w:ascii="Aptos Narrow" w:hAnsi="Aptos Narrow"/>
                <w:color w:val="000000"/>
              </w:rPr>
              <w:t>trial</w:t>
            </w:r>
            <w:r w:rsidR="0098497D">
              <w:rPr>
                <w:rFonts w:ascii="Aptos Narrow" w:hAnsi="Aptos Narrow"/>
                <w:color w:val="000000"/>
              </w:rPr>
              <w:t>, trial and one year post trial</w:t>
            </w:r>
            <w:r>
              <w:rPr>
                <w:rFonts w:ascii="Aptos Narrow" w:hAnsi="Aptos Narrow"/>
                <w:color w:val="000000"/>
              </w:rPr>
              <w:t xml:space="preserve"> (Excel spreadsheet). </w:t>
            </w:r>
            <w:r w:rsidR="0098497D">
              <w:rPr>
                <w:rFonts w:ascii="Aptos Narrow" w:hAnsi="Aptos Narrow"/>
                <w:color w:val="000000"/>
              </w:rPr>
              <w:t>L</w:t>
            </w:r>
            <w:r>
              <w:rPr>
                <w:rFonts w:ascii="Aptos Narrow" w:hAnsi="Aptos Narrow"/>
                <w:color w:val="000000"/>
              </w:rPr>
              <w:t>ink</w:t>
            </w:r>
            <w:r w:rsidR="0098497D">
              <w:rPr>
                <w:rFonts w:ascii="Aptos Narrow" w:hAnsi="Aptos Narrow"/>
                <w:color w:val="000000"/>
              </w:rPr>
              <w:t>ing</w:t>
            </w:r>
            <w:r>
              <w:rPr>
                <w:rFonts w:ascii="Aptos Narrow" w:hAnsi="Aptos Narrow"/>
                <w:color w:val="000000"/>
              </w:rPr>
              <w:t xml:space="preserve"> to</w:t>
            </w:r>
            <w:r w:rsidR="0098497D">
              <w:rPr>
                <w:rFonts w:ascii="Aptos Narrow" w:hAnsi="Aptos Narrow"/>
                <w:color w:val="000000"/>
              </w:rPr>
              <w:t xml:space="preserve"> Results </w:t>
            </w:r>
            <w:proofErr w:type="spellStart"/>
            <w:r w:rsidR="0098497D">
              <w:rPr>
                <w:rFonts w:ascii="Aptos Narrow" w:hAnsi="Aptos Narrow"/>
                <w:color w:val="000000"/>
              </w:rPr>
              <w:t>TimeUse</w:t>
            </w:r>
            <w:proofErr w:type="spellEnd"/>
            <w:r>
              <w:rPr>
                <w:rFonts w:ascii="Aptos Narrow" w:hAnsi="Aptos Narrow"/>
                <w:color w:val="000000"/>
              </w:rPr>
              <w:t xml:space="preserve"> </w:t>
            </w:r>
            <w:r w:rsidR="0098497D">
              <w:rPr>
                <w:rFonts w:ascii="Aptos Narrow" w:hAnsi="Aptos Narrow"/>
                <w:color w:val="000000"/>
              </w:rPr>
              <w:t>f</w:t>
            </w:r>
            <w:r>
              <w:rPr>
                <w:rFonts w:ascii="Aptos Narrow" w:hAnsi="Aptos Narrow"/>
                <w:color w:val="000000"/>
              </w:rPr>
              <w:t>or analysis.</w:t>
            </w:r>
            <w:r w:rsidR="005E2D00">
              <w:rPr>
                <w:rFonts w:ascii="Aptos Narrow" w:hAnsi="Aptos Narrow"/>
                <w:color w:val="000000"/>
              </w:rPr>
              <w:t xml:space="preserve"> Sample size: 10 households.</w:t>
            </w:r>
          </w:p>
        </w:tc>
      </w:tr>
      <w:tr w:rsidR="003B2DBB" w:rsidRPr="00F2320D" w14:paraId="62D66351" w14:textId="77777777" w:rsidTr="006813B5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03F9A67C" w14:textId="1C49CD0E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t>Results_PaceOfLife.xlsx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1B749720" w14:textId="5BA13C9E" w:rsidR="003B2DBB" w:rsidRPr="000468C5" w:rsidRDefault="003B2DBB" w:rsidP="0015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>Survey results on pace of life, including participant ratings and metrics (Excel spreadsheet). Links to Pace</w:t>
            </w:r>
            <w:r w:rsidR="00D61519">
              <w:rPr>
                <w:rFonts w:ascii="Aptos Narrow" w:hAnsi="Aptos Narrow"/>
                <w:color w:val="000000"/>
              </w:rPr>
              <w:t xml:space="preserve"> </w:t>
            </w:r>
            <w:r>
              <w:rPr>
                <w:rFonts w:ascii="Aptos Narrow" w:hAnsi="Aptos Narrow"/>
                <w:color w:val="000000"/>
              </w:rPr>
              <w:t>of</w:t>
            </w:r>
            <w:r w:rsidR="00D61519">
              <w:rPr>
                <w:rFonts w:ascii="Aptos Narrow" w:hAnsi="Aptos Narrow"/>
                <w:color w:val="000000"/>
              </w:rPr>
              <w:t xml:space="preserve"> </w:t>
            </w:r>
            <w:r>
              <w:rPr>
                <w:rFonts w:ascii="Aptos Narrow" w:hAnsi="Aptos Narrow"/>
                <w:color w:val="000000"/>
              </w:rPr>
              <w:t>life</w:t>
            </w:r>
            <w:r w:rsidR="00D61519">
              <w:rPr>
                <w:rFonts w:ascii="Aptos Narrow" w:hAnsi="Aptos Narrow"/>
                <w:color w:val="000000"/>
              </w:rPr>
              <w:t xml:space="preserve"> </w:t>
            </w:r>
            <w:r>
              <w:rPr>
                <w:rFonts w:ascii="Aptos Narrow" w:hAnsi="Aptos Narrow"/>
                <w:color w:val="000000"/>
              </w:rPr>
              <w:t>survey</w:t>
            </w:r>
            <w:r w:rsidR="00D61519">
              <w:rPr>
                <w:rFonts w:ascii="Aptos Narrow" w:hAnsi="Aptos Narrow"/>
                <w:color w:val="000000"/>
              </w:rPr>
              <w:t>.</w:t>
            </w:r>
            <w:r w:rsidR="003B1780">
              <w:rPr>
                <w:rFonts w:ascii="Aptos Narrow" w:hAnsi="Aptos Narrow"/>
                <w:color w:val="000000"/>
              </w:rPr>
              <w:t xml:space="preserve"> </w:t>
            </w:r>
            <w:r w:rsidR="003B1780">
              <w:rPr>
                <w:rFonts w:ascii="Aptos Narrow" w:hAnsi="Aptos Narrow"/>
                <w:color w:val="000000"/>
              </w:rPr>
              <w:t>Sample size: 17 individuals from the 10 households.</w:t>
            </w:r>
          </w:p>
        </w:tc>
      </w:tr>
      <w:tr w:rsidR="00CD7313" w:rsidRPr="00F2320D" w14:paraId="76A973CA" w14:textId="77777777" w:rsidTr="00681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3FC56FC" w14:textId="6AE9C28A" w:rsidR="00CD7313" w:rsidRDefault="00CD7313" w:rsidP="00150F23">
            <w:pPr>
              <w:rPr>
                <w:rFonts w:ascii="Aptos Narrow" w:hAnsi="Aptos Narrow"/>
                <w:color w:val="000000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Results_DuringTrial_activities</w:t>
            </w:r>
            <w:proofErr w:type="spellEnd"/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62A1DD08" w14:textId="7254A12C" w:rsidR="00CD7313" w:rsidRDefault="00CE5C69" w:rsidP="00150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Qualitative dataset </w:t>
            </w:r>
            <w:r w:rsidR="005B2046" w:rsidRPr="00CB3162">
              <w:rPr>
                <w:rFonts w:ascii="Aptos Narrow" w:hAnsi="Aptos Narrow"/>
                <w:color w:val="000000"/>
              </w:rPr>
              <w:t xml:space="preserve">collected weekly </w:t>
            </w:r>
            <w:r w:rsidR="00CB3162" w:rsidRPr="00CB3162">
              <w:rPr>
                <w:rFonts w:ascii="Aptos Narrow" w:hAnsi="Aptos Narrow"/>
                <w:color w:val="000000"/>
              </w:rPr>
              <w:t xml:space="preserve">during the trial </w:t>
            </w:r>
            <w:r w:rsidR="005B2046" w:rsidRPr="00CB3162">
              <w:rPr>
                <w:rFonts w:ascii="Aptos Narrow" w:hAnsi="Aptos Narrow"/>
                <w:color w:val="000000"/>
              </w:rPr>
              <w:t>through short in-situ tasks, with open-ended questions on time-use, multitasking, routine changes, and perceived impacts of automation</w:t>
            </w:r>
            <w:r w:rsidR="00CB3162" w:rsidRPr="00CB3162">
              <w:rPr>
                <w:rFonts w:ascii="Aptos Narrow" w:hAnsi="Aptos Narrow"/>
                <w:color w:val="000000"/>
              </w:rPr>
              <w:t xml:space="preserve"> (Excel spreadsheet). Links to </w:t>
            </w:r>
            <w:proofErr w:type="spellStart"/>
            <w:r w:rsidR="00CB3162" w:rsidRPr="00CB3162">
              <w:rPr>
                <w:rFonts w:ascii="Aptos Narrow" w:hAnsi="Aptos Narrow"/>
                <w:color w:val="000000"/>
              </w:rPr>
              <w:t>DuringTrial</w:t>
            </w:r>
            <w:proofErr w:type="spellEnd"/>
            <w:r w:rsidR="00CB3162" w:rsidRPr="00CB3162">
              <w:rPr>
                <w:rFonts w:ascii="Aptos Narrow" w:hAnsi="Aptos Narrow"/>
                <w:color w:val="000000"/>
              </w:rPr>
              <w:t xml:space="preserve"> activities.</w:t>
            </w:r>
            <w:r>
              <w:rPr>
                <w:rFonts w:ascii="Aptos Narrow" w:hAnsi="Aptos Narrow"/>
                <w:color w:val="000000"/>
              </w:rPr>
              <w:t xml:space="preserve"> </w:t>
            </w:r>
            <w:r w:rsidR="00802D41">
              <w:rPr>
                <w:rFonts w:ascii="Aptos Narrow" w:hAnsi="Aptos Narrow"/>
                <w:color w:val="000000"/>
              </w:rPr>
              <w:t>Sample size: 1</w:t>
            </w:r>
            <w:r w:rsidR="00802D41">
              <w:rPr>
                <w:rFonts w:ascii="Aptos Narrow" w:hAnsi="Aptos Narrow"/>
                <w:color w:val="000000"/>
              </w:rPr>
              <w:t>2</w:t>
            </w:r>
            <w:r w:rsidR="00802D41">
              <w:rPr>
                <w:rFonts w:ascii="Aptos Narrow" w:hAnsi="Aptos Narrow"/>
                <w:color w:val="000000"/>
              </w:rPr>
              <w:t xml:space="preserve"> individuals from the 10 households.</w:t>
            </w:r>
          </w:p>
        </w:tc>
      </w:tr>
      <w:tr w:rsidR="00CD7313" w:rsidRPr="00F2320D" w14:paraId="75DEFE42" w14:textId="77777777" w:rsidTr="00CD7313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FFFFFF" w:themeFill="background1"/>
          </w:tcPr>
          <w:p w14:paraId="14A1030F" w14:textId="51CD3FA9" w:rsidR="00CD7313" w:rsidRDefault="008634CD" w:rsidP="00150F23">
            <w:pPr>
              <w:rPr>
                <w:rFonts w:ascii="Aptos Narrow" w:hAnsi="Aptos Narrow"/>
                <w:color w:val="000000"/>
              </w:rPr>
            </w:pPr>
            <w:proofErr w:type="spellStart"/>
            <w:r>
              <w:rPr>
                <w:rFonts w:ascii="Aptos Narrow" w:hAnsi="Aptos Narrow"/>
                <w:color w:val="000000"/>
              </w:rPr>
              <w:t>Results_PostTrial_survey</w:t>
            </w:r>
            <w:proofErr w:type="spellEnd"/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FFFFFF" w:themeFill="background1"/>
          </w:tcPr>
          <w:p w14:paraId="7FFF07E6" w14:textId="41AF0720" w:rsidR="00CD7313" w:rsidRDefault="008634CD" w:rsidP="0015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 xml:space="preserve">Survey results </w:t>
            </w:r>
            <w:r>
              <w:rPr>
                <w:rFonts w:ascii="Aptos Narrow" w:hAnsi="Aptos Narrow"/>
                <w:color w:val="000000"/>
              </w:rPr>
              <w:t xml:space="preserve">from Post trial survey </w:t>
            </w:r>
            <w:r>
              <w:rPr>
                <w:rFonts w:ascii="Aptos Narrow" w:hAnsi="Aptos Narrow"/>
                <w:color w:val="000000"/>
              </w:rPr>
              <w:t xml:space="preserve">including participant ratings and metrics (Excel spreadsheet). Links to </w:t>
            </w:r>
            <w:proofErr w:type="spellStart"/>
            <w:r>
              <w:rPr>
                <w:rFonts w:ascii="Aptos Narrow" w:hAnsi="Aptos Narrow"/>
                <w:color w:val="000000"/>
              </w:rPr>
              <w:t>PostTrial</w:t>
            </w:r>
            <w:proofErr w:type="spellEnd"/>
            <w:r>
              <w:rPr>
                <w:rFonts w:ascii="Aptos Narrow" w:hAnsi="Aptos Narrow"/>
                <w:color w:val="000000"/>
              </w:rPr>
              <w:t xml:space="preserve"> survey. Sample size: 15 individuals from 10 households.</w:t>
            </w:r>
          </w:p>
        </w:tc>
      </w:tr>
      <w:tr w:rsidR="003B2DBB" w:rsidRPr="00F2320D" w14:paraId="68C69C91" w14:textId="77777777" w:rsidTr="006813B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4BD9D70C" w14:textId="4A9EEE3F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t>Results_QualitativeReflections.xlsx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  <w:shd w:val="clear" w:color="auto" w:fill="D9E1E2" w:themeFill="background2"/>
          </w:tcPr>
          <w:p w14:paraId="7F1BCE4F" w14:textId="7F02E872" w:rsidR="003B2DBB" w:rsidRPr="000468C5" w:rsidRDefault="005E2D00" w:rsidP="00150F2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 xml:space="preserve">Qualitative reflections </w:t>
            </w:r>
            <w:r w:rsidR="00B97E6E">
              <w:rPr>
                <w:rFonts w:ascii="Aptos Narrow" w:hAnsi="Aptos Narrow"/>
                <w:color w:val="000000"/>
              </w:rPr>
              <w:t xml:space="preserve">from open-ended survey questions, weekly activities during the trial and </w:t>
            </w:r>
            <w:r w:rsidR="00DE318D">
              <w:rPr>
                <w:rFonts w:ascii="Aptos Narrow" w:hAnsi="Aptos Narrow"/>
                <w:color w:val="000000"/>
              </w:rPr>
              <w:t>post-</w:t>
            </w:r>
            <w:r w:rsidR="00DE318D">
              <w:rPr>
                <w:rFonts w:ascii="Aptos Narrow" w:hAnsi="Aptos Narrow"/>
                <w:color w:val="000000"/>
              </w:rPr>
              <w:lastRenderedPageBreak/>
              <w:t xml:space="preserve">trial 1yr interviews. </w:t>
            </w:r>
            <w:r w:rsidR="003B2DBB">
              <w:rPr>
                <w:rFonts w:ascii="Aptos Narrow" w:hAnsi="Aptos Narrow"/>
                <w:color w:val="000000"/>
              </w:rPr>
              <w:t xml:space="preserve">Thematic coding </w:t>
            </w:r>
            <w:r>
              <w:rPr>
                <w:rFonts w:ascii="Aptos Narrow" w:hAnsi="Aptos Narrow"/>
                <w:color w:val="000000"/>
              </w:rPr>
              <w:t>and</w:t>
            </w:r>
            <w:r w:rsidR="003B2DBB">
              <w:rPr>
                <w:rFonts w:ascii="Aptos Narrow" w:hAnsi="Aptos Narrow"/>
                <w:color w:val="000000"/>
              </w:rPr>
              <w:t xml:space="preserve"> summarised qualitative reflections (Excel spreadsheet).</w:t>
            </w:r>
            <w:r w:rsidR="006813B5">
              <w:rPr>
                <w:rFonts w:ascii="Aptos Narrow" w:hAnsi="Aptos Narrow"/>
                <w:color w:val="000000"/>
              </w:rPr>
              <w:t xml:space="preserve"> </w:t>
            </w:r>
            <w:r w:rsidR="003A4C10">
              <w:rPr>
                <w:rFonts w:ascii="Aptos Narrow" w:hAnsi="Aptos Narrow"/>
                <w:color w:val="000000"/>
              </w:rPr>
              <w:t xml:space="preserve">Linking to </w:t>
            </w:r>
            <w:r w:rsidR="006813B5">
              <w:rPr>
                <w:rFonts w:ascii="Aptos Narrow" w:hAnsi="Aptos Narrow"/>
                <w:color w:val="000000"/>
              </w:rPr>
              <w:t>Sample size: 1</w:t>
            </w:r>
            <w:r w:rsidR="006813B5">
              <w:rPr>
                <w:rFonts w:ascii="Aptos Narrow" w:hAnsi="Aptos Narrow"/>
                <w:color w:val="000000"/>
              </w:rPr>
              <w:t>2</w:t>
            </w:r>
            <w:r w:rsidR="006813B5">
              <w:rPr>
                <w:rFonts w:ascii="Aptos Narrow" w:hAnsi="Aptos Narrow"/>
                <w:color w:val="000000"/>
              </w:rPr>
              <w:t xml:space="preserve"> individuals from the 10 households.</w:t>
            </w:r>
          </w:p>
        </w:tc>
      </w:tr>
      <w:tr w:rsidR="003B2DBB" w:rsidRPr="00F2320D" w14:paraId="4FD188A0" w14:textId="77777777" w:rsidTr="006813B5">
        <w:trPr>
          <w:trHeight w:val="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0ED231CE" w14:textId="4099C749" w:rsidR="003B2DBB" w:rsidRPr="000468C5" w:rsidRDefault="003B2DBB" w:rsidP="00150F23">
            <w:r>
              <w:rPr>
                <w:rFonts w:ascii="Aptos Narrow" w:hAnsi="Aptos Narrow"/>
                <w:color w:val="000000"/>
              </w:rPr>
              <w:lastRenderedPageBreak/>
              <w:t>Results_TimeUse.xlsx</w:t>
            </w:r>
          </w:p>
        </w:tc>
        <w:tc>
          <w:tcPr>
            <w:tcW w:w="5102" w:type="dxa"/>
            <w:tcBorders>
              <w:top w:val="single" w:sz="4" w:space="0" w:color="49146A"/>
              <w:left w:val="single" w:sz="4" w:space="0" w:color="49146A"/>
              <w:bottom w:val="single" w:sz="4" w:space="0" w:color="49146A"/>
              <w:right w:val="single" w:sz="4" w:space="0" w:color="49146A"/>
            </w:tcBorders>
          </w:tcPr>
          <w:p w14:paraId="30CD520D" w14:textId="6A07C561" w:rsidR="003B2DBB" w:rsidRPr="000468C5" w:rsidRDefault="003B2DBB" w:rsidP="00150F2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Aptos Narrow" w:hAnsi="Aptos Narrow"/>
                <w:color w:val="000000"/>
              </w:rPr>
              <w:t>Time-use diary results, including activity logs before, during, and one-year post-trial (Excel spreadsheet). Links to</w:t>
            </w:r>
            <w:r w:rsidR="003A4C10">
              <w:rPr>
                <w:rFonts w:ascii="Aptos Narrow" w:hAnsi="Aptos Narrow"/>
                <w:color w:val="000000"/>
              </w:rPr>
              <w:t xml:space="preserve"> </w:t>
            </w:r>
            <w:r w:rsidR="00CF317F">
              <w:rPr>
                <w:rFonts w:ascii="Aptos Narrow" w:hAnsi="Aptos Narrow"/>
                <w:color w:val="000000"/>
              </w:rPr>
              <w:t xml:space="preserve">Mission Pack, </w:t>
            </w:r>
            <w:r w:rsidR="0023795E">
              <w:rPr>
                <w:rFonts w:ascii="Aptos Narrow" w:hAnsi="Aptos Narrow"/>
                <w:color w:val="000000"/>
              </w:rPr>
              <w:t xml:space="preserve">During trial activities, Post trial survey, Results </w:t>
            </w:r>
            <w:proofErr w:type="spellStart"/>
            <w:r w:rsidR="0023795E">
              <w:rPr>
                <w:rFonts w:ascii="Aptos Narrow" w:hAnsi="Aptos Narrow"/>
                <w:color w:val="000000"/>
              </w:rPr>
              <w:t>EnergyUse</w:t>
            </w:r>
            <w:proofErr w:type="spellEnd"/>
            <w:r w:rsidR="0023795E">
              <w:rPr>
                <w:rFonts w:ascii="Aptos Narrow" w:hAnsi="Aptos Narrow"/>
                <w:color w:val="000000"/>
              </w:rPr>
              <w:t xml:space="preserve"> and</w:t>
            </w:r>
            <w:r>
              <w:rPr>
                <w:rFonts w:ascii="Aptos Narrow" w:hAnsi="Aptos Narrow"/>
                <w:color w:val="000000"/>
              </w:rPr>
              <w:t xml:space="preserve"> </w:t>
            </w:r>
            <w:proofErr w:type="spellStart"/>
            <w:r w:rsidR="003A4C10">
              <w:rPr>
                <w:rFonts w:ascii="Aptos Narrow" w:hAnsi="Aptos Narrow"/>
                <w:color w:val="000000"/>
              </w:rPr>
              <w:t>PostTrial</w:t>
            </w:r>
            <w:proofErr w:type="spellEnd"/>
            <w:r w:rsidR="003A4C10">
              <w:rPr>
                <w:rFonts w:ascii="Aptos Narrow" w:hAnsi="Aptos Narrow"/>
                <w:color w:val="000000"/>
              </w:rPr>
              <w:t xml:space="preserve"> 1yr Interview Protocol</w:t>
            </w:r>
            <w:r>
              <w:rPr>
                <w:rFonts w:ascii="Aptos Narrow" w:hAnsi="Aptos Narrow"/>
                <w:color w:val="000000"/>
              </w:rPr>
              <w:t>.</w:t>
            </w:r>
          </w:p>
        </w:tc>
      </w:tr>
    </w:tbl>
    <w:p w14:paraId="2D553CF1" w14:textId="77777777" w:rsidR="00B11E09" w:rsidRDefault="00B11E09" w:rsidP="00313EE3"/>
    <w:p w14:paraId="0A5C9293" w14:textId="74E154D2" w:rsidR="00B11E09" w:rsidRPr="00CF317F" w:rsidRDefault="00313EE3" w:rsidP="00B11E09">
      <w:r w:rsidRPr="00C12F9B">
        <w:rPr>
          <w:b/>
        </w:rPr>
        <w:t>Publications</w:t>
      </w:r>
      <w:r w:rsidRPr="00C12F9B">
        <w:t>:</w:t>
      </w:r>
      <w:r>
        <w:t xml:space="preserve"> </w:t>
      </w:r>
      <w:r w:rsidR="00CF317F">
        <w:t>pending</w:t>
      </w:r>
    </w:p>
    <w:sectPr w:rsidR="00B11E09" w:rsidRPr="00CF317F" w:rsidSect="00582C7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1" w:h="16817"/>
      <w:pgMar w:top="1974" w:right="1134" w:bottom="1134" w:left="1134" w:header="28" w:footer="5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565EF" w14:textId="77777777" w:rsidR="003D4DFC" w:rsidRDefault="003D4DFC" w:rsidP="000A1376">
      <w:r>
        <w:separator/>
      </w:r>
    </w:p>
    <w:p w14:paraId="63E45152" w14:textId="77777777" w:rsidR="003D4DFC" w:rsidRDefault="003D4DFC"/>
  </w:endnote>
  <w:endnote w:type="continuationSeparator" w:id="0">
    <w:p w14:paraId="1FADF271" w14:textId="77777777" w:rsidR="003D4DFC" w:rsidRDefault="003D4DFC" w:rsidP="000A1376">
      <w:r>
        <w:continuationSeparator/>
      </w:r>
    </w:p>
    <w:p w14:paraId="6F3A99F0" w14:textId="77777777" w:rsidR="003D4DFC" w:rsidRDefault="003D4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inionPro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Narrow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018466626"/>
      <w:docPartObj>
        <w:docPartGallery w:val="Page Numbers (Bottom of Page)"/>
        <w:docPartUnique/>
      </w:docPartObj>
    </w:sdtPr>
    <w:sdtContent>
      <w:p w14:paraId="2785B249" w14:textId="77777777" w:rsidR="00DB76AF" w:rsidRDefault="00DB76AF" w:rsidP="003931A7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4F156825" w14:textId="77777777" w:rsidR="008A3AF3" w:rsidRDefault="008A3AF3" w:rsidP="00DB76AF">
    <w:pPr>
      <w:pStyle w:val="Footer"/>
      <w:ind w:right="360"/>
      <w:rPr>
        <w:rStyle w:val="PageNumber"/>
      </w:rPr>
    </w:pPr>
  </w:p>
  <w:p w14:paraId="0349342E" w14:textId="77777777" w:rsidR="008A3AF3" w:rsidRDefault="008A3AF3" w:rsidP="000A1376">
    <w:pPr>
      <w:pStyle w:val="Footer"/>
    </w:pPr>
  </w:p>
  <w:p w14:paraId="2A6368EF" w14:textId="77777777" w:rsidR="00E03464" w:rsidRDefault="00E0346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color w:val="8C938F" w:themeColor="text2" w:themeTint="80"/>
      </w:rPr>
      <w:id w:val="867417591"/>
      <w:docPartObj>
        <w:docPartGallery w:val="Page Numbers (Bottom of Page)"/>
        <w:docPartUnique/>
      </w:docPartObj>
    </w:sdtPr>
    <w:sdtEndPr>
      <w:rPr>
        <w:rStyle w:val="PageNumber"/>
        <w:color w:val="212322" w:themeColor="text2"/>
        <w:sz w:val="20"/>
        <w:szCs w:val="20"/>
      </w:rPr>
    </w:sdtEndPr>
    <w:sdtContent>
      <w:p w14:paraId="73C047A9" w14:textId="77777777" w:rsidR="00D55D76" w:rsidRPr="00816DAC" w:rsidRDefault="00D55D76" w:rsidP="00D55D76">
        <w:pPr>
          <w:pStyle w:val="Footer"/>
          <w:framePr w:w="608" w:wrap="none" w:vAnchor="text" w:hAnchor="page" w:x="10209" w:y="312"/>
          <w:jc w:val="right"/>
          <w:rPr>
            <w:rStyle w:val="PageNumber"/>
          </w:rPr>
        </w:pPr>
        <w:r w:rsidRPr="00816DAC">
          <w:rPr>
            <w:rStyle w:val="PageNumber"/>
          </w:rPr>
          <w:fldChar w:fldCharType="begin"/>
        </w:r>
        <w:r w:rsidRPr="00816DAC">
          <w:rPr>
            <w:rStyle w:val="PageNumber"/>
          </w:rPr>
          <w:instrText xml:space="preserve"> PAGE </w:instrText>
        </w:r>
        <w:r w:rsidRPr="00816DAC">
          <w:rPr>
            <w:rStyle w:val="PageNumber"/>
          </w:rPr>
          <w:fldChar w:fldCharType="separate"/>
        </w:r>
        <w:r w:rsidR="00313EE3">
          <w:rPr>
            <w:rStyle w:val="PageNumber"/>
            <w:noProof/>
          </w:rPr>
          <w:t>2</w:t>
        </w:r>
        <w:r w:rsidRPr="00816DAC">
          <w:rPr>
            <w:rStyle w:val="PageNumber"/>
          </w:rPr>
          <w:fldChar w:fldCharType="end"/>
        </w:r>
      </w:p>
    </w:sdtContent>
  </w:sdt>
  <w:p w14:paraId="328A1CBA" w14:textId="77777777" w:rsidR="00441C30" w:rsidRDefault="00D55D76" w:rsidP="00DB76AF">
    <w:pPr>
      <w:pStyle w:val="Footer"/>
      <w:ind w:right="360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7936" behindDoc="0" locked="0" layoutInCell="1" allowOverlap="1" wp14:anchorId="1991CF65" wp14:editId="09CE2079">
              <wp:simplePos x="0" y="0"/>
              <wp:positionH relativeFrom="page">
                <wp:posOffset>714375</wp:posOffset>
              </wp:positionH>
              <wp:positionV relativeFrom="margin">
                <wp:posOffset>8671560</wp:posOffset>
              </wp:positionV>
              <wp:extent cx="6120000" cy="0"/>
              <wp:effectExtent l="0" t="0" r="33655" b="19050"/>
              <wp:wrapNone/>
              <wp:docPr id="38" name="Straight Connector 38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FA4997" id="Straight Connector 38" o:spid="_x0000_s1026" alt="&quot; &quot;" style="position:absolute;z-index:2516879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width-relative:margin" from="56.25pt,682.8pt" to="538.15pt,68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11HLQ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" strokecolor="#7030a0" strokeweight="2pt">
              <v:stroke endcap="round"/>
              <w10:wrap anchorx="page" anchory="margin"/>
            </v:line>
          </w:pict>
        </mc:Fallback>
      </mc:AlternateContent>
    </w:r>
  </w:p>
  <w:p w14:paraId="777CC87C" w14:textId="567AD4BB" w:rsidR="00E03464" w:rsidRDefault="00CF317F" w:rsidP="00CF317F">
    <w:r w:rsidRPr="00CF317F">
      <w:rPr>
        <w:spacing w:val="0"/>
        <w:sz w:val="20"/>
        <w:szCs w:val="20"/>
        <w:lang w:eastAsia="en-GB"/>
      </w:rPr>
      <w:t>@iDODDLE_Automation_ReadMe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29154" w14:textId="77777777" w:rsidR="00D55D76" w:rsidRDefault="00692C5D" w:rsidP="00D55D76">
    <w:pPr>
      <w:rPr>
        <w:sz w:val="20"/>
        <w:szCs w:val="20"/>
        <w:lang w:eastAsia="en-GB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A4B4DB7" wp14:editId="15F14D7C">
              <wp:simplePos x="0" y="0"/>
              <wp:positionH relativeFrom="column">
                <wp:posOffset>13335</wp:posOffset>
              </wp:positionH>
              <wp:positionV relativeFrom="paragraph">
                <wp:posOffset>159385</wp:posOffset>
              </wp:positionV>
              <wp:extent cx="6120000" cy="0"/>
              <wp:effectExtent l="0" t="0" r="33655" b="19050"/>
              <wp:wrapNone/>
              <wp:docPr id="34" name="Straight Connector 34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76F738" id="Straight Connector 34" o:spid="_x0000_s1026" alt="&quot; &quot;" style="position:absolute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.05pt,12.55pt" to="482.9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" strokecolor="#7030a0" strokeweight="2pt">
              <v:stroke endcap="round"/>
            </v:line>
          </w:pict>
        </mc:Fallback>
      </mc:AlternateContent>
    </w:r>
  </w:p>
  <w:p w14:paraId="17AE03E2" w14:textId="77777777" w:rsidR="00582C7C" w:rsidRDefault="00582C7C" w:rsidP="00D55D76">
    <w:pPr>
      <w:rPr>
        <w:sz w:val="20"/>
        <w:szCs w:val="20"/>
        <w:lang w:eastAsia="en-GB"/>
      </w:rPr>
    </w:pPr>
  </w:p>
  <w:p w14:paraId="09D7A9B4" w14:textId="77777777" w:rsidR="00015F19" w:rsidRPr="00D55D76" w:rsidRDefault="00015F19" w:rsidP="00D55D76">
    <w:pPr>
      <w:pStyle w:val="Footnote"/>
      <w:rPr>
        <w:color w:val="212322" w:themeColor="text2"/>
        <w:spacing w:val="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EF40F" w14:textId="77777777" w:rsidR="003D4DFC" w:rsidRDefault="003D4DFC" w:rsidP="000A1376">
      <w:r>
        <w:separator/>
      </w:r>
    </w:p>
    <w:p w14:paraId="2FD591E8" w14:textId="77777777" w:rsidR="003D4DFC" w:rsidRDefault="003D4DFC"/>
  </w:footnote>
  <w:footnote w:type="continuationSeparator" w:id="0">
    <w:p w14:paraId="745A6648" w14:textId="77777777" w:rsidR="003D4DFC" w:rsidRDefault="003D4DFC" w:rsidP="000A1376">
      <w:r>
        <w:continuationSeparator/>
      </w:r>
    </w:p>
    <w:p w14:paraId="4B12D0F1" w14:textId="77777777" w:rsidR="003D4DFC" w:rsidRDefault="003D4D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1AEC9" w14:textId="77777777" w:rsidR="00E03464" w:rsidRDefault="00D55D76" w:rsidP="00D55D76">
    <w:pPr>
      <w:pStyle w:val="Header"/>
    </w:pPr>
    <w:r>
      <w:rPr>
        <w:noProof/>
        <w:lang w:eastAsia="en-GB"/>
      </w:rPr>
      <w:drawing>
        <wp:inline distT="0" distB="0" distL="0" distR="0" wp14:anchorId="168BD989" wp14:editId="0E251A10">
          <wp:extent cx="6116955" cy="710565"/>
          <wp:effectExtent l="0" t="0" r="4445" b="0"/>
          <wp:docPr id="32" name="Picture 32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Picture 32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9B1DFF" w14:textId="77777777" w:rsidR="00D55D76" w:rsidRDefault="00D55D76" w:rsidP="00D55D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4065A19E" wp14:editId="15F60105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36" name="Straight Connector 36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91D1AD" id="Straight Connector 36" o:spid="_x0000_s1026" alt="&quot; &quot;" style="position:absolute;z-index:2516858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6.7pt,66.1pt" to="538.6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" strokecolor="#7030a0" strokeweight="2pt">
              <v:stroke endcap="round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8785" w14:textId="77777777" w:rsidR="00430D6C" w:rsidRDefault="00180D94" w:rsidP="00180D94">
    <w:pPr>
      <w:pStyle w:val="Header"/>
      <w:spacing w:line="240" w:lineRule="auto"/>
    </w:pPr>
    <w:r>
      <w:rPr>
        <w:noProof/>
        <w:lang w:eastAsia="en-GB"/>
      </w:rPr>
      <w:drawing>
        <wp:inline distT="0" distB="0" distL="0" distR="0" wp14:anchorId="43C08013" wp14:editId="4AFE22A2">
          <wp:extent cx="6116955" cy="710565"/>
          <wp:effectExtent l="0" t="0" r="4445" b="0"/>
          <wp:docPr id="30" name="Picture 30" descr="UK Data Service logo header and website address for www.ukdataservice.ac.uk">
            <a:hlinkClick xmlns:a="http://schemas.openxmlformats.org/drawingml/2006/main" r:id="rId1" tooltip="click here to visit website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Picture 30" descr="UK Data Service logo header and website address for www.ukdataservice.ac.uk">
                    <a:hlinkClick r:id="rId1" tooltip="click here to visit website"/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16955" cy="7105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751D062" w14:textId="77777777" w:rsidR="00180D94" w:rsidRDefault="00180D94" w:rsidP="000A1376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2837081" wp14:editId="577FBB8F">
              <wp:simplePos x="0" y="0"/>
              <wp:positionH relativeFrom="page">
                <wp:posOffset>720090</wp:posOffset>
              </wp:positionH>
              <wp:positionV relativeFrom="page">
                <wp:posOffset>839470</wp:posOffset>
              </wp:positionV>
              <wp:extent cx="6120000" cy="0"/>
              <wp:effectExtent l="0" t="0" r="33655" b="19050"/>
              <wp:wrapNone/>
              <wp:docPr id="20" name="Straight Connector 20" descr="&quot; &quot;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line">
                        <a:avLst/>
                      </a:prstGeom>
                      <a:ln w="25400" cap="rnd">
                        <a:solidFill>
                          <a:srgbClr val="7030A0"/>
                        </a:solidFill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314734" id="Straight Connector 20" o:spid="_x0000_s1026" alt="&quot; &quot;" style="position:absolute;z-index:25167769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56.7pt,66.1pt" to="538.6pt,6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" strokecolor="#7030a0" strokeweight="2pt">
              <v:stroke endcap="round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345B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88907CC"/>
    <w:multiLevelType w:val="multilevel"/>
    <w:tmpl w:val="B0868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310086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05F0BCC"/>
    <w:multiLevelType w:val="multilevel"/>
    <w:tmpl w:val="6756A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4627445"/>
    <w:multiLevelType w:val="multilevel"/>
    <w:tmpl w:val="89ECBC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540379E"/>
    <w:multiLevelType w:val="hybridMultilevel"/>
    <w:tmpl w:val="C7C0A2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E37B84"/>
    <w:multiLevelType w:val="hybridMultilevel"/>
    <w:tmpl w:val="80F224B4"/>
    <w:lvl w:ilvl="0" w:tplc="0809000F">
      <w:start w:val="1"/>
      <w:numFmt w:val="decimal"/>
      <w:lvlText w:val="%1."/>
      <w:lvlJc w:val="left"/>
      <w:pPr>
        <w:ind w:left="1003" w:hanging="360"/>
      </w:p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2125151480">
    <w:abstractNumId w:val="6"/>
  </w:num>
  <w:num w:numId="2" w16cid:durableId="944461438">
    <w:abstractNumId w:val="0"/>
  </w:num>
  <w:num w:numId="3" w16cid:durableId="613054187">
    <w:abstractNumId w:val="2"/>
  </w:num>
  <w:num w:numId="4" w16cid:durableId="427308935">
    <w:abstractNumId w:val="3"/>
  </w:num>
  <w:num w:numId="5" w16cid:durableId="950550718">
    <w:abstractNumId w:val="4"/>
  </w:num>
  <w:num w:numId="6" w16cid:durableId="402799197">
    <w:abstractNumId w:val="1"/>
  </w:num>
  <w:num w:numId="7" w16cid:durableId="3387728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EE3"/>
    <w:rsid w:val="00004906"/>
    <w:rsid w:val="00015F19"/>
    <w:rsid w:val="000303A1"/>
    <w:rsid w:val="000411F3"/>
    <w:rsid w:val="000468C5"/>
    <w:rsid w:val="00052A63"/>
    <w:rsid w:val="0007750F"/>
    <w:rsid w:val="00085FDA"/>
    <w:rsid w:val="00096CF5"/>
    <w:rsid w:val="00097D41"/>
    <w:rsid w:val="000A0E6C"/>
    <w:rsid w:val="000A1376"/>
    <w:rsid w:val="000B65B2"/>
    <w:rsid w:val="000C363D"/>
    <w:rsid w:val="000D3AF2"/>
    <w:rsid w:val="000F0302"/>
    <w:rsid w:val="00100ECE"/>
    <w:rsid w:val="00117982"/>
    <w:rsid w:val="0014319A"/>
    <w:rsid w:val="001500D6"/>
    <w:rsid w:val="00150F23"/>
    <w:rsid w:val="00180D94"/>
    <w:rsid w:val="001C23B9"/>
    <w:rsid w:val="001D6237"/>
    <w:rsid w:val="001F1998"/>
    <w:rsid w:val="00205E01"/>
    <w:rsid w:val="002130FA"/>
    <w:rsid w:val="0021563E"/>
    <w:rsid w:val="002306AA"/>
    <w:rsid w:val="00233380"/>
    <w:rsid w:val="00236B80"/>
    <w:rsid w:val="0023795E"/>
    <w:rsid w:val="002463C7"/>
    <w:rsid w:val="002A721D"/>
    <w:rsid w:val="002B0C4D"/>
    <w:rsid w:val="002B2B3F"/>
    <w:rsid w:val="002B44BE"/>
    <w:rsid w:val="002E3DEB"/>
    <w:rsid w:val="002E5968"/>
    <w:rsid w:val="002E5B31"/>
    <w:rsid w:val="002E7D05"/>
    <w:rsid w:val="002F3F80"/>
    <w:rsid w:val="00313EE3"/>
    <w:rsid w:val="003147C8"/>
    <w:rsid w:val="00317A29"/>
    <w:rsid w:val="00341B16"/>
    <w:rsid w:val="00342387"/>
    <w:rsid w:val="00364EDF"/>
    <w:rsid w:val="003A4C10"/>
    <w:rsid w:val="003B0C6C"/>
    <w:rsid w:val="003B1780"/>
    <w:rsid w:val="003B2DBB"/>
    <w:rsid w:val="003B3BEC"/>
    <w:rsid w:val="003D4DFC"/>
    <w:rsid w:val="00427B5B"/>
    <w:rsid w:val="00430D6C"/>
    <w:rsid w:val="00441C30"/>
    <w:rsid w:val="00450690"/>
    <w:rsid w:val="0046543A"/>
    <w:rsid w:val="00471EA0"/>
    <w:rsid w:val="00485993"/>
    <w:rsid w:val="004C0442"/>
    <w:rsid w:val="004E723E"/>
    <w:rsid w:val="004F7CFE"/>
    <w:rsid w:val="00513396"/>
    <w:rsid w:val="0051395D"/>
    <w:rsid w:val="00514E91"/>
    <w:rsid w:val="0054125E"/>
    <w:rsid w:val="005504D0"/>
    <w:rsid w:val="00576E3B"/>
    <w:rsid w:val="00582C7C"/>
    <w:rsid w:val="005A132A"/>
    <w:rsid w:val="005A2BF1"/>
    <w:rsid w:val="005B2046"/>
    <w:rsid w:val="005C06E6"/>
    <w:rsid w:val="005D1715"/>
    <w:rsid w:val="005E2AC7"/>
    <w:rsid w:val="005E2D00"/>
    <w:rsid w:val="005E788A"/>
    <w:rsid w:val="005F11D2"/>
    <w:rsid w:val="00615B90"/>
    <w:rsid w:val="00642EAB"/>
    <w:rsid w:val="00643A7F"/>
    <w:rsid w:val="00655884"/>
    <w:rsid w:val="00666333"/>
    <w:rsid w:val="006813B5"/>
    <w:rsid w:val="006818CF"/>
    <w:rsid w:val="00692C5D"/>
    <w:rsid w:val="00694264"/>
    <w:rsid w:val="006A4082"/>
    <w:rsid w:val="006A5CAC"/>
    <w:rsid w:val="006C09AD"/>
    <w:rsid w:val="006D1726"/>
    <w:rsid w:val="00700DB3"/>
    <w:rsid w:val="007352E8"/>
    <w:rsid w:val="00740C4E"/>
    <w:rsid w:val="00740F8E"/>
    <w:rsid w:val="0075314A"/>
    <w:rsid w:val="00773B8C"/>
    <w:rsid w:val="0079216F"/>
    <w:rsid w:val="007A2A15"/>
    <w:rsid w:val="007A7B46"/>
    <w:rsid w:val="007A7D4B"/>
    <w:rsid w:val="007B68B4"/>
    <w:rsid w:val="007C3A74"/>
    <w:rsid w:val="007D0FA0"/>
    <w:rsid w:val="007D7923"/>
    <w:rsid w:val="007E36D9"/>
    <w:rsid w:val="00801B27"/>
    <w:rsid w:val="00802BE8"/>
    <w:rsid w:val="00802D41"/>
    <w:rsid w:val="00816DAC"/>
    <w:rsid w:val="00847B5E"/>
    <w:rsid w:val="00855DE7"/>
    <w:rsid w:val="0085641A"/>
    <w:rsid w:val="008634CD"/>
    <w:rsid w:val="00891550"/>
    <w:rsid w:val="008A3AF3"/>
    <w:rsid w:val="008B05B6"/>
    <w:rsid w:val="008B2826"/>
    <w:rsid w:val="008B53EF"/>
    <w:rsid w:val="008B543C"/>
    <w:rsid w:val="008D2216"/>
    <w:rsid w:val="008F1EAE"/>
    <w:rsid w:val="0096208D"/>
    <w:rsid w:val="00967827"/>
    <w:rsid w:val="0098497D"/>
    <w:rsid w:val="009A2ACE"/>
    <w:rsid w:val="009B516C"/>
    <w:rsid w:val="009C58AC"/>
    <w:rsid w:val="009D1854"/>
    <w:rsid w:val="009F49F9"/>
    <w:rsid w:val="00A255ED"/>
    <w:rsid w:val="00A45AED"/>
    <w:rsid w:val="00A612C4"/>
    <w:rsid w:val="00A62C5B"/>
    <w:rsid w:val="00AA4787"/>
    <w:rsid w:val="00AB1EE6"/>
    <w:rsid w:val="00AB5753"/>
    <w:rsid w:val="00AC7610"/>
    <w:rsid w:val="00B031D6"/>
    <w:rsid w:val="00B03C3E"/>
    <w:rsid w:val="00B042CF"/>
    <w:rsid w:val="00B11E09"/>
    <w:rsid w:val="00B20AE6"/>
    <w:rsid w:val="00B24B7C"/>
    <w:rsid w:val="00B3093A"/>
    <w:rsid w:val="00B50501"/>
    <w:rsid w:val="00B51622"/>
    <w:rsid w:val="00B63D4A"/>
    <w:rsid w:val="00B910B2"/>
    <w:rsid w:val="00B97E6E"/>
    <w:rsid w:val="00BA3224"/>
    <w:rsid w:val="00BB0AB6"/>
    <w:rsid w:val="00BB32E3"/>
    <w:rsid w:val="00BC205F"/>
    <w:rsid w:val="00BC77DD"/>
    <w:rsid w:val="00BE3E55"/>
    <w:rsid w:val="00BF5294"/>
    <w:rsid w:val="00BF5FAE"/>
    <w:rsid w:val="00C00DE7"/>
    <w:rsid w:val="00C03E5A"/>
    <w:rsid w:val="00C03EEC"/>
    <w:rsid w:val="00C107E9"/>
    <w:rsid w:val="00C11B44"/>
    <w:rsid w:val="00C46613"/>
    <w:rsid w:val="00C953D7"/>
    <w:rsid w:val="00CB3162"/>
    <w:rsid w:val="00CB5100"/>
    <w:rsid w:val="00CC0E69"/>
    <w:rsid w:val="00CC2B7B"/>
    <w:rsid w:val="00CD089B"/>
    <w:rsid w:val="00CD7313"/>
    <w:rsid w:val="00CE5C69"/>
    <w:rsid w:val="00CE7DDC"/>
    <w:rsid w:val="00CF317F"/>
    <w:rsid w:val="00D12C28"/>
    <w:rsid w:val="00D50C98"/>
    <w:rsid w:val="00D55D76"/>
    <w:rsid w:val="00D61519"/>
    <w:rsid w:val="00D61669"/>
    <w:rsid w:val="00D656D4"/>
    <w:rsid w:val="00D77AC5"/>
    <w:rsid w:val="00D811ED"/>
    <w:rsid w:val="00D91ECE"/>
    <w:rsid w:val="00DB4394"/>
    <w:rsid w:val="00DB5975"/>
    <w:rsid w:val="00DB76AF"/>
    <w:rsid w:val="00DE318D"/>
    <w:rsid w:val="00E00E03"/>
    <w:rsid w:val="00E03464"/>
    <w:rsid w:val="00E16996"/>
    <w:rsid w:val="00E20E62"/>
    <w:rsid w:val="00E32616"/>
    <w:rsid w:val="00E70829"/>
    <w:rsid w:val="00E753B7"/>
    <w:rsid w:val="00EA0F47"/>
    <w:rsid w:val="00EB45E7"/>
    <w:rsid w:val="00EB5917"/>
    <w:rsid w:val="00EC56AA"/>
    <w:rsid w:val="00F2320D"/>
    <w:rsid w:val="00F35F95"/>
    <w:rsid w:val="00F70198"/>
    <w:rsid w:val="00F703E3"/>
    <w:rsid w:val="00F76C91"/>
    <w:rsid w:val="00FB197A"/>
    <w:rsid w:val="00FC2256"/>
    <w:rsid w:val="00FD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E28FB97"/>
  <w15:chartTrackingRefBased/>
  <w15:docId w15:val="{FBFE1F61-5A1D-4CD8-A36A-DF8858A83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>
      <w:pPr>
        <w:spacing w:before="120" w:after="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613"/>
    <w:pPr>
      <w:spacing w:before="60" w:after="60" w:line="276" w:lineRule="auto"/>
    </w:pPr>
    <w:rPr>
      <w:rFonts w:ascii="Arial" w:hAnsi="Arial" w:cs="Arial"/>
      <w:color w:val="212322" w:themeColor="text2"/>
      <w:spacing w:val="-4"/>
    </w:rPr>
  </w:style>
  <w:style w:type="paragraph" w:styleId="Heading1">
    <w:name w:val="heading 1"/>
    <w:basedOn w:val="Title"/>
    <w:next w:val="Normal"/>
    <w:link w:val="Heading1Char"/>
    <w:uiPriority w:val="9"/>
    <w:qFormat/>
    <w:rsid w:val="003B3BEC"/>
    <w:pPr>
      <w:spacing w:before="240" w:after="160"/>
      <w:outlineLvl w:val="0"/>
    </w:pPr>
    <w:rPr>
      <w:sz w:val="40"/>
      <w:szCs w:val="64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D77AC5"/>
    <w:pPr>
      <w:outlineLvl w:val="1"/>
    </w:pPr>
    <w:rPr>
      <w:sz w:val="36"/>
      <w:szCs w:val="48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D77AC5"/>
    <w:pPr>
      <w:outlineLvl w:val="2"/>
    </w:pPr>
    <w:rPr>
      <w:sz w:val="32"/>
      <w:szCs w:val="36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D77AC5"/>
    <w:pPr>
      <w:outlineLvl w:val="3"/>
    </w:pPr>
    <w:rPr>
      <w:sz w:val="28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77AC5"/>
    <w:pPr>
      <w:spacing w:before="80" w:after="20"/>
      <w:outlineLvl w:val="4"/>
    </w:pPr>
    <w:rPr>
      <w:rFonts w:ascii="Arial Black" w:hAnsi="Arial Black"/>
      <w:sz w:val="24"/>
      <w:szCs w:val="24"/>
    </w:rPr>
  </w:style>
  <w:style w:type="paragraph" w:styleId="Heading6">
    <w:name w:val="heading 6"/>
    <w:aliases w:val="Heading 6 UKDS"/>
    <w:basedOn w:val="Heading5"/>
    <w:next w:val="Normal"/>
    <w:link w:val="Heading6Char"/>
    <w:uiPriority w:val="9"/>
    <w:unhideWhenUsed/>
    <w:rsid w:val="00694264"/>
    <w:pPr>
      <w:outlineLvl w:val="5"/>
    </w:pPr>
    <w:rPr>
      <w:rFonts w:ascii="Arial" w:hAnsi="Arial"/>
    </w:rPr>
  </w:style>
  <w:style w:type="paragraph" w:styleId="Heading7">
    <w:name w:val="heading 7"/>
    <w:aliases w:val="Heading 7 UKDS"/>
    <w:basedOn w:val="Normal"/>
    <w:next w:val="Normal"/>
    <w:link w:val="Heading7Char"/>
    <w:uiPriority w:val="9"/>
    <w:unhideWhenUsed/>
    <w:rsid w:val="00E16996"/>
    <w:pPr>
      <w:spacing w:before="80"/>
      <w:outlineLvl w:val="6"/>
    </w:pPr>
    <w:rPr>
      <w:b/>
      <w:bCs/>
      <w:i/>
      <w:iCs/>
      <w:color w:val="702082" w:themeColor="text1"/>
      <w:spacing w:val="0"/>
    </w:rPr>
  </w:style>
  <w:style w:type="paragraph" w:styleId="Heading8">
    <w:name w:val="heading 8"/>
    <w:aliases w:val="Heading 8 UKDS"/>
    <w:basedOn w:val="Heading7"/>
    <w:next w:val="Normal"/>
    <w:link w:val="Heading8Char"/>
    <w:uiPriority w:val="9"/>
    <w:unhideWhenUsed/>
    <w:rsid w:val="00A62C5B"/>
    <w:pPr>
      <w:outlineLvl w:val="7"/>
    </w:pPr>
    <w:rPr>
      <w:i w:val="0"/>
      <w:iCs w:val="0"/>
      <w:sz w:val="18"/>
      <w:szCs w:val="18"/>
    </w:rPr>
  </w:style>
  <w:style w:type="paragraph" w:styleId="Heading9">
    <w:name w:val="heading 9"/>
    <w:aliases w:val="Heading 9 UKDS"/>
    <w:basedOn w:val="Heading8"/>
    <w:next w:val="Normal"/>
    <w:link w:val="Heading9Char"/>
    <w:uiPriority w:val="9"/>
    <w:unhideWhenUsed/>
    <w:rsid w:val="00694264"/>
    <w:pPr>
      <w:outlineLvl w:val="8"/>
    </w:pPr>
    <w:rPr>
      <w:rFonts w:ascii="Arial Black" w:hAnsi="Arial Black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0C98"/>
  </w:style>
  <w:style w:type="paragraph" w:styleId="Footer">
    <w:name w:val="footer"/>
    <w:basedOn w:val="Normal"/>
    <w:link w:val="FooterChar"/>
    <w:uiPriority w:val="99"/>
    <w:unhideWhenUsed/>
    <w:rsid w:val="00D50C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0C98"/>
  </w:style>
  <w:style w:type="paragraph" w:customStyle="1" w:styleId="BasicParagraph">
    <w:name w:val="[Basic Paragraph]"/>
    <w:basedOn w:val="Normal"/>
    <w:uiPriority w:val="99"/>
    <w:rsid w:val="00427B5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14:textFill>
        <w14:solidFill>
          <w14:srgbClr w14:val="000000">
            <w14:lumMod w14:val="95000"/>
            <w14:lumOff w14:val="5000"/>
          </w14:srgbClr>
        </w14:solidFill>
      </w14:textFill>
    </w:rPr>
  </w:style>
  <w:style w:type="paragraph" w:styleId="NoSpacing">
    <w:name w:val="No Spacing"/>
    <w:link w:val="NoSpacingChar"/>
    <w:uiPriority w:val="1"/>
    <w:rsid w:val="00666333"/>
    <w:rPr>
      <w:rFonts w:eastAsiaTheme="minorEastAsia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666333"/>
    <w:rPr>
      <w:rFonts w:eastAsiaTheme="minorEastAsia"/>
      <w:sz w:val="22"/>
      <w:szCs w:val="22"/>
      <w:lang w:val="en-US" w:eastAsia="zh-CN"/>
    </w:rPr>
  </w:style>
  <w:style w:type="paragraph" w:styleId="Title">
    <w:name w:val="Title"/>
    <w:aliases w:val="Title UKDS"/>
    <w:basedOn w:val="BasicParagraph"/>
    <w:next w:val="Normal"/>
    <w:link w:val="TitleChar"/>
    <w:uiPriority w:val="10"/>
    <w:qFormat/>
    <w:rsid w:val="00D77AC5"/>
    <w:pPr>
      <w:suppressAutoHyphens/>
      <w:spacing w:before="200" w:after="40" w:line="240" w:lineRule="auto"/>
    </w:pPr>
    <w:rPr>
      <w:rFonts w:ascii="Arial" w:hAnsi="Arial" w:cs="Arial"/>
      <w:color w:val="702082" w:themeColor="text1"/>
      <w:spacing w:val="0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TitleChar">
    <w:name w:val="Title Char"/>
    <w:aliases w:val="Title UKDS Char"/>
    <w:basedOn w:val="DefaultParagraphFont"/>
    <w:link w:val="Title"/>
    <w:uiPriority w:val="10"/>
    <w:rsid w:val="00D77AC5"/>
    <w:rPr>
      <w:rFonts w:ascii="Arial" w:hAnsi="Arial" w:cs="Arial"/>
      <w:color w:val="702082" w:themeColor="text1"/>
      <w:sz w:val="56"/>
      <w:szCs w:val="9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paragraph" w:styleId="Subtitle">
    <w:name w:val="Subtitle"/>
    <w:aliases w:val="Subtitle UKDS"/>
    <w:basedOn w:val="BasicParagraph"/>
    <w:next w:val="Normal"/>
    <w:link w:val="SubtitleChar"/>
    <w:autoRedefine/>
    <w:uiPriority w:val="11"/>
    <w:qFormat/>
    <w:rsid w:val="00B11E09"/>
    <w:pPr>
      <w:suppressAutoHyphens/>
      <w:spacing w:before="200" w:after="100" w:line="276" w:lineRule="auto"/>
    </w:pPr>
    <w:rPr>
      <w:rFonts w:ascii="Arial" w:hAnsi="Arial" w:cs="Arial"/>
      <w:noProof/>
      <w:color w:val="212322" w:themeColor="text2"/>
      <w:spacing w:val="0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SubtitleChar">
    <w:name w:val="Subtitle Char"/>
    <w:aliases w:val="Subtitle UKDS Char"/>
    <w:basedOn w:val="DefaultParagraphFont"/>
    <w:link w:val="Subtitle"/>
    <w:uiPriority w:val="11"/>
    <w:rsid w:val="00B11E09"/>
    <w:rPr>
      <w:rFonts w:ascii="Arial" w:hAnsi="Arial" w:cs="Arial"/>
      <w:noProof/>
      <w:color w:val="212322" w:themeColor="text2"/>
      <w:sz w:val="36"/>
      <w:szCs w:val="40"/>
      <w14:textFill>
        <w14:solidFill>
          <w14:schemeClr w14:val="tx2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1Char">
    <w:name w:val="Heading 1 Char"/>
    <w:basedOn w:val="DefaultParagraphFont"/>
    <w:link w:val="Heading1"/>
    <w:uiPriority w:val="9"/>
    <w:rsid w:val="003B3BEC"/>
    <w:rPr>
      <w:rFonts w:ascii="Arial" w:hAnsi="Arial" w:cs="Arial"/>
      <w:color w:val="702082" w:themeColor="text1"/>
      <w:sz w:val="40"/>
      <w:szCs w:val="64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2Char">
    <w:name w:val="Heading 2 Char"/>
    <w:basedOn w:val="DefaultParagraphFont"/>
    <w:link w:val="Heading2"/>
    <w:uiPriority w:val="9"/>
    <w:rsid w:val="00D77AC5"/>
    <w:rPr>
      <w:rFonts w:ascii="Arial" w:hAnsi="Arial" w:cs="Arial"/>
      <w:color w:val="702082" w:themeColor="text1"/>
      <w:sz w:val="36"/>
      <w:szCs w:val="48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3Char">
    <w:name w:val="Heading 3 Char"/>
    <w:basedOn w:val="DefaultParagraphFont"/>
    <w:link w:val="Heading3"/>
    <w:uiPriority w:val="9"/>
    <w:rsid w:val="00D77AC5"/>
    <w:rPr>
      <w:rFonts w:ascii="Arial" w:hAnsi="Arial" w:cs="Arial"/>
      <w:color w:val="702082" w:themeColor="text1"/>
      <w:sz w:val="32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4Char">
    <w:name w:val="Heading 4 Char"/>
    <w:basedOn w:val="DefaultParagraphFont"/>
    <w:link w:val="Heading4"/>
    <w:uiPriority w:val="9"/>
    <w:rsid w:val="00D77AC5"/>
    <w:rPr>
      <w:rFonts w:ascii="Arial" w:hAnsi="Arial" w:cs="Arial"/>
      <w:color w:val="702082" w:themeColor="text1"/>
      <w:sz w:val="28"/>
      <w:szCs w:val="36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5Char">
    <w:name w:val="Heading 5 Char"/>
    <w:basedOn w:val="DefaultParagraphFont"/>
    <w:link w:val="Heading5"/>
    <w:uiPriority w:val="9"/>
    <w:rsid w:val="00D77AC5"/>
    <w:rPr>
      <w:rFonts w:ascii="Arial Black" w:hAnsi="Arial Black" w:cs="Arial"/>
      <w:color w:val="702082" w:themeColor="text1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Heading6Char">
    <w:name w:val="Heading 6 Char"/>
    <w:aliases w:val="Heading 6 UKDS Char"/>
    <w:basedOn w:val="DefaultParagraphFont"/>
    <w:link w:val="Heading6"/>
    <w:uiPriority w:val="9"/>
    <w:rsid w:val="00694264"/>
    <w:rPr>
      <w:rFonts w:ascii="Arial" w:hAnsi="Arial" w:cs="Arial"/>
      <w:b/>
      <w:bCs/>
      <w:color w:val="49146A"/>
      <w:spacing w:val="-10"/>
      <w14:textFill>
        <w14:solidFill>
          <w14:srgbClr w14:val="49146A">
            <w14:lumMod w14:val="95000"/>
            <w14:lumOff w14:val="5000"/>
          </w14:srgbClr>
        </w14:solidFill>
      </w14:textFill>
    </w:rPr>
  </w:style>
  <w:style w:type="character" w:styleId="SubtleEmphasis">
    <w:name w:val="Subtle Emphasis"/>
    <w:uiPriority w:val="19"/>
    <w:rsid w:val="00A62C5B"/>
  </w:style>
  <w:style w:type="character" w:customStyle="1" w:styleId="Heading7Char">
    <w:name w:val="Heading 7 Char"/>
    <w:aliases w:val="Heading 7 UKDS Char"/>
    <w:basedOn w:val="DefaultParagraphFont"/>
    <w:link w:val="Heading7"/>
    <w:uiPriority w:val="9"/>
    <w:rsid w:val="00E16996"/>
    <w:rPr>
      <w:rFonts w:ascii="Arial" w:hAnsi="Arial" w:cs="Arial"/>
      <w:b/>
      <w:bCs/>
      <w:i/>
      <w:iCs/>
      <w:color w:val="702082" w:themeColor="text1"/>
    </w:rPr>
  </w:style>
  <w:style w:type="character" w:customStyle="1" w:styleId="Heading8Char">
    <w:name w:val="Heading 8 Char"/>
    <w:aliases w:val="Heading 8 UKDS Char"/>
    <w:basedOn w:val="DefaultParagraphFont"/>
    <w:link w:val="Heading8"/>
    <w:uiPriority w:val="9"/>
    <w:rsid w:val="00A62C5B"/>
    <w:rPr>
      <w:rFonts w:ascii="Arial" w:hAnsi="Arial" w:cs="Arial"/>
      <w:b/>
      <w:bCs/>
      <w:color w:val="702082" w:themeColor="text1"/>
      <w:sz w:val="18"/>
      <w:szCs w:val="18"/>
    </w:rPr>
  </w:style>
  <w:style w:type="character" w:customStyle="1" w:styleId="Heading9Char">
    <w:name w:val="Heading 9 Char"/>
    <w:aliases w:val="Heading 9 UKDS Char"/>
    <w:basedOn w:val="DefaultParagraphFont"/>
    <w:link w:val="Heading9"/>
    <w:uiPriority w:val="9"/>
    <w:rsid w:val="00694264"/>
    <w:rPr>
      <w:rFonts w:ascii="Arial Black" w:hAnsi="Arial Black" w:cs="Arial"/>
      <w:b/>
      <w:bCs/>
      <w:i/>
      <w:iCs/>
      <w:color w:val="49146A"/>
      <w:spacing w:val="-4"/>
      <w:sz w:val="18"/>
      <w:szCs w:val="18"/>
    </w:rPr>
  </w:style>
  <w:style w:type="paragraph" w:styleId="Quote">
    <w:name w:val="Quote"/>
    <w:basedOn w:val="Normal"/>
    <w:next w:val="Normal"/>
    <w:link w:val="QuoteChar"/>
    <w:uiPriority w:val="99"/>
    <w:qFormat/>
    <w:rsid w:val="00A62C5B"/>
    <w:pPr>
      <w:pBdr>
        <w:left w:val="single" w:sz="4" w:space="4" w:color="auto"/>
      </w:pBdr>
    </w:pPr>
    <w:rPr>
      <w:b/>
      <w:bCs/>
      <w:spacing w:val="0"/>
      <w:sz w:val="28"/>
      <w:szCs w:val="28"/>
    </w:rPr>
  </w:style>
  <w:style w:type="character" w:customStyle="1" w:styleId="QuoteChar">
    <w:name w:val="Quote Char"/>
    <w:basedOn w:val="DefaultParagraphFont"/>
    <w:link w:val="Quote"/>
    <w:uiPriority w:val="99"/>
    <w:rsid w:val="00A62C5B"/>
    <w:rPr>
      <w:rFonts w:ascii="Arial" w:hAnsi="Arial" w:cs="Arial"/>
      <w:b/>
      <w:bCs/>
      <w:color w:val="212322" w:themeColor="text2"/>
      <w:sz w:val="28"/>
      <w:szCs w:val="28"/>
    </w:rPr>
  </w:style>
  <w:style w:type="character" w:styleId="Strong">
    <w:name w:val="Strong"/>
    <w:basedOn w:val="DefaultParagraphFont"/>
    <w:uiPriority w:val="22"/>
    <w:rsid w:val="000B65B2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0B65B2"/>
    <w:pPr>
      <w:pBdr>
        <w:top w:val="single" w:sz="4" w:space="10" w:color="008755" w:themeColor="accent1"/>
        <w:bottom w:val="single" w:sz="4" w:space="10" w:color="008755" w:themeColor="accent1"/>
      </w:pBdr>
      <w:spacing w:before="360" w:after="360"/>
      <w:ind w:left="864" w:right="864"/>
      <w:jc w:val="center"/>
    </w:pPr>
    <w:rPr>
      <w:b/>
      <w:bCs/>
      <w:i/>
      <w:iCs/>
      <w:color w:val="49146A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65B2"/>
    <w:rPr>
      <w:rFonts w:ascii="Arial" w:hAnsi="Arial" w:cs="Arial"/>
      <w:b/>
      <w:bCs/>
      <w:i/>
      <w:iCs/>
      <w:color w:val="49146A"/>
      <w:spacing w:val="-4"/>
      <w:sz w:val="28"/>
      <w:szCs w:val="28"/>
    </w:rPr>
  </w:style>
  <w:style w:type="character" w:styleId="IntenseReference">
    <w:name w:val="Intense Reference"/>
    <w:basedOn w:val="DefaultParagraphFont"/>
    <w:uiPriority w:val="32"/>
    <w:rsid w:val="000B65B2"/>
    <w:rPr>
      <w:b/>
      <w:bCs/>
      <w:smallCaps/>
      <w:color w:val="49146A"/>
      <w:spacing w:val="5"/>
      <w:sz w:val="18"/>
      <w:szCs w:val="18"/>
    </w:rPr>
  </w:style>
  <w:style w:type="character" w:styleId="SubtleReference">
    <w:name w:val="Subtle Reference"/>
    <w:uiPriority w:val="31"/>
    <w:rsid w:val="000B65B2"/>
    <w:rPr>
      <w:sz w:val="18"/>
      <w:szCs w:val="18"/>
    </w:rPr>
  </w:style>
  <w:style w:type="character" w:styleId="BookTitle">
    <w:name w:val="Book Title"/>
    <w:uiPriority w:val="33"/>
    <w:rsid w:val="000B65B2"/>
  </w:style>
  <w:style w:type="paragraph" w:styleId="ListParagraph">
    <w:name w:val="List Paragraph"/>
    <w:basedOn w:val="Normal"/>
    <w:uiPriority w:val="34"/>
    <w:rsid w:val="000B65B2"/>
    <w:pPr>
      <w:ind w:left="720"/>
      <w:contextualSpacing/>
    </w:pPr>
  </w:style>
  <w:style w:type="paragraph" w:customStyle="1" w:styleId="Contents">
    <w:name w:val="Contents"/>
    <w:basedOn w:val="Normal"/>
    <w:uiPriority w:val="99"/>
    <w:rsid w:val="001C23B9"/>
    <w:pPr>
      <w:tabs>
        <w:tab w:val="left" w:leader="dot" w:pos="454"/>
        <w:tab w:val="left" w:leader="dot" w:pos="567"/>
        <w:tab w:val="left" w:leader="dot" w:pos="680"/>
        <w:tab w:val="left" w:leader="dot" w:pos="794"/>
        <w:tab w:val="left" w:leader="dot" w:pos="907"/>
        <w:tab w:val="left" w:leader="dot" w:pos="1020"/>
        <w:tab w:val="left" w:leader="dot" w:pos="1134"/>
        <w:tab w:val="left" w:leader="dot" w:pos="1247"/>
        <w:tab w:val="left" w:leader="dot" w:pos="1361"/>
        <w:tab w:val="left" w:leader="dot" w:pos="1474"/>
        <w:tab w:val="left" w:leader="dot" w:pos="1587"/>
        <w:tab w:val="left" w:leader="dot" w:pos="1701"/>
        <w:tab w:val="left" w:leader="dot" w:pos="1814"/>
        <w:tab w:val="left" w:leader="dot" w:pos="1928"/>
        <w:tab w:val="left" w:leader="dot" w:pos="2041"/>
        <w:tab w:val="left" w:leader="dot" w:pos="2154"/>
        <w:tab w:val="left" w:leader="dot" w:pos="2268"/>
        <w:tab w:val="left" w:leader="dot" w:pos="2381"/>
        <w:tab w:val="left" w:leader="dot" w:pos="2494"/>
        <w:tab w:val="left" w:leader="dot" w:pos="2608"/>
        <w:tab w:val="left" w:leader="dot" w:pos="2721"/>
        <w:tab w:val="left" w:leader="dot" w:pos="2835"/>
        <w:tab w:val="left" w:leader="dot" w:pos="2948"/>
        <w:tab w:val="left" w:leader="dot" w:pos="3061"/>
        <w:tab w:val="left" w:leader="dot" w:pos="3175"/>
        <w:tab w:val="left" w:leader="dot" w:pos="3288"/>
        <w:tab w:val="left" w:leader="dot" w:pos="3402"/>
        <w:tab w:val="left" w:leader="dot" w:pos="3515"/>
        <w:tab w:val="left" w:leader="dot" w:pos="3628"/>
        <w:tab w:val="left" w:leader="dot" w:pos="3742"/>
        <w:tab w:val="left" w:leader="dot" w:pos="3855"/>
        <w:tab w:val="left" w:leader="dot" w:pos="3969"/>
        <w:tab w:val="left" w:leader="dot" w:pos="4082"/>
        <w:tab w:val="left" w:leader="dot" w:pos="4195"/>
        <w:tab w:val="left" w:leader="dot" w:pos="4309"/>
        <w:tab w:val="left" w:leader="dot" w:pos="4422"/>
        <w:tab w:val="left" w:leader="dot" w:pos="4535"/>
        <w:tab w:val="left" w:leader="dot" w:pos="4649"/>
        <w:tab w:val="left" w:leader="dot" w:pos="4762"/>
        <w:tab w:val="left" w:leader="dot" w:pos="4876"/>
        <w:tab w:val="left" w:leader="dot" w:pos="4989"/>
        <w:tab w:val="left" w:leader="dot" w:pos="5102"/>
        <w:tab w:val="left" w:leader="dot" w:pos="5216"/>
        <w:tab w:val="left" w:leader="dot" w:pos="5329"/>
        <w:tab w:val="left" w:leader="dot" w:pos="5443"/>
        <w:tab w:val="left" w:leader="dot" w:pos="5556"/>
        <w:tab w:val="left" w:leader="dot" w:pos="5669"/>
        <w:tab w:val="left" w:leader="dot" w:pos="5783"/>
        <w:tab w:val="left" w:leader="dot" w:pos="5896"/>
        <w:tab w:val="left" w:leader="dot" w:pos="6009"/>
        <w:tab w:val="left" w:leader="dot" w:pos="6123"/>
        <w:tab w:val="left" w:leader="dot" w:pos="6236"/>
        <w:tab w:val="left" w:leader="dot" w:pos="6350"/>
        <w:tab w:val="left" w:leader="dot" w:pos="6463"/>
        <w:tab w:val="left" w:leader="dot" w:pos="6576"/>
        <w:tab w:val="left" w:leader="dot" w:pos="6690"/>
        <w:tab w:val="left" w:leader="dot" w:pos="6803"/>
        <w:tab w:val="left" w:leader="dot" w:pos="6917"/>
        <w:tab w:val="left" w:leader="dot" w:pos="7030"/>
        <w:tab w:val="left" w:leader="dot" w:pos="7143"/>
        <w:tab w:val="left" w:leader="dot" w:pos="7257"/>
        <w:tab w:val="left" w:leader="dot" w:pos="7370"/>
        <w:tab w:val="left" w:leader="dot" w:pos="7483"/>
        <w:tab w:val="left" w:leader="dot" w:pos="7597"/>
      </w:tabs>
      <w:suppressAutoHyphens/>
      <w:autoSpaceDE w:val="0"/>
      <w:autoSpaceDN w:val="0"/>
      <w:adjustRightInd w:val="0"/>
      <w:spacing w:after="113" w:line="288" w:lineRule="auto"/>
      <w:textAlignment w:val="center"/>
    </w:pPr>
    <w:rPr>
      <w:color w:val="000000"/>
      <w:spacing w:val="0"/>
    </w:rPr>
  </w:style>
  <w:style w:type="character" w:customStyle="1" w:styleId="Body">
    <w:name w:val="Body"/>
    <w:uiPriority w:val="99"/>
    <w:rsid w:val="001C23B9"/>
    <w:rPr>
      <w:rFonts w:ascii="Arial" w:hAnsi="Arial" w:cs="Arial"/>
      <w:sz w:val="24"/>
      <w:szCs w:val="24"/>
    </w:rPr>
  </w:style>
  <w:style w:type="paragraph" w:styleId="TOCHeading">
    <w:name w:val="TOC Heading"/>
    <w:aliases w:val="TOC Heading  UKDS"/>
    <w:basedOn w:val="Heading1"/>
    <w:next w:val="Normal"/>
    <w:uiPriority w:val="39"/>
    <w:unhideWhenUsed/>
    <w:rsid w:val="00B042CF"/>
    <w:pPr>
      <w:keepNext/>
      <w:keepLines/>
      <w:suppressAutoHyphens w:val="0"/>
      <w:autoSpaceDE/>
      <w:autoSpaceDN/>
      <w:adjustRightInd/>
      <w:spacing w:before="480" w:line="276" w:lineRule="auto"/>
      <w:textAlignment w:val="auto"/>
      <w:outlineLvl w:val="9"/>
    </w:pPr>
    <w:rPr>
      <w:rFonts w:eastAsiaTheme="majorEastAsia" w:cstheme="majorBidi"/>
      <w:b/>
      <w:bCs/>
      <w:color w:val="49146A"/>
      <w:sz w:val="28"/>
      <w:szCs w:val="28"/>
      <w:lang w:val="en-US"/>
      <w14:textFill>
        <w14:solidFill>
          <w14:srgbClr w14:val="49146A">
            <w14:lumMod w14:val="75000"/>
            <w14:lumMod w14:val="95000"/>
            <w14:lumOff w14:val="5000"/>
          </w14:srgbClr>
        </w14:solidFill>
      </w14:textFill>
    </w:rPr>
  </w:style>
  <w:style w:type="paragraph" w:styleId="TOC1">
    <w:name w:val="toc 1"/>
    <w:aliases w:val="UKDS TOC 1"/>
    <w:basedOn w:val="Normal"/>
    <w:next w:val="Normal"/>
    <w:autoRedefine/>
    <w:uiPriority w:val="39"/>
    <w:unhideWhenUsed/>
    <w:rsid w:val="00C46613"/>
    <w:pPr>
      <w:tabs>
        <w:tab w:val="right" w:leader="dot" w:pos="9623"/>
      </w:tabs>
      <w:spacing w:before="120" w:after="0"/>
    </w:pPr>
    <w:rPr>
      <w:b/>
      <w:bCs/>
      <w:iCs/>
      <w:noProof/>
      <w:color w:val="702082" w:themeColor="text1"/>
    </w:rPr>
  </w:style>
  <w:style w:type="paragraph" w:styleId="TOC2">
    <w:name w:val="toc 2"/>
    <w:basedOn w:val="Normal"/>
    <w:next w:val="Normal"/>
    <w:autoRedefine/>
    <w:uiPriority w:val="39"/>
    <w:unhideWhenUsed/>
    <w:rsid w:val="001C23B9"/>
    <w:pPr>
      <w:spacing w:before="120" w:after="0"/>
      <w:ind w:left="240"/>
    </w:pPr>
    <w:rPr>
      <w:rFonts w:asciiTheme="minorHAnsi" w:hAnsi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E16996"/>
    <w:pPr>
      <w:tabs>
        <w:tab w:val="right" w:leader="dot" w:pos="9623"/>
      </w:tabs>
      <w:spacing w:before="0" w:after="0"/>
      <w:ind w:left="480"/>
    </w:pPr>
    <w:rPr>
      <w:rFonts w:asciiTheme="minorHAnsi" w:hAnsiTheme="minorHAnsi"/>
      <w:b/>
      <w:noProof/>
      <w:spacing w:val="0"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1C23B9"/>
    <w:pPr>
      <w:spacing w:before="0" w:after="0"/>
      <w:ind w:left="72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1C23B9"/>
    <w:pPr>
      <w:spacing w:before="0" w:after="0"/>
      <w:ind w:left="96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1C23B9"/>
    <w:pPr>
      <w:spacing w:before="0" w:after="0"/>
      <w:ind w:left="12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1C23B9"/>
    <w:pPr>
      <w:spacing w:before="0" w:after="0"/>
      <w:ind w:left="144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1C23B9"/>
    <w:pPr>
      <w:spacing w:before="0" w:after="0"/>
      <w:ind w:left="168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1C23B9"/>
    <w:pPr>
      <w:spacing w:before="0" w:after="0"/>
      <w:ind w:left="1920"/>
    </w:pPr>
    <w:rPr>
      <w:rFonts w:asciiTheme="minorHAnsi" w:hAnsi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8A3AF3"/>
  </w:style>
  <w:style w:type="character" w:customStyle="1" w:styleId="Header5">
    <w:name w:val="Header 5"/>
    <w:basedOn w:val="Body"/>
    <w:uiPriority w:val="99"/>
    <w:rsid w:val="00CC0E69"/>
    <w:rPr>
      <w:rFonts w:ascii="Arial" w:hAnsi="Arial" w:cs="Arial"/>
      <w:b/>
      <w:bCs/>
      <w:caps/>
      <w:color w:val="49146A"/>
      <w:spacing w:val="-2"/>
      <w:sz w:val="24"/>
      <w:szCs w:val="24"/>
    </w:rPr>
  </w:style>
  <w:style w:type="paragraph" w:styleId="Revision">
    <w:name w:val="Revision"/>
    <w:hidden/>
    <w:uiPriority w:val="99"/>
    <w:semiHidden/>
    <w:rsid w:val="00CC0E69"/>
    <w:rPr>
      <w:rFonts w:ascii="Arial" w:hAnsi="Arial" w:cs="Arial"/>
      <w:color w:val="7C2390" w:themeColor="text1" w:themeTint="F2"/>
      <w:spacing w:val="-4"/>
    </w:rPr>
  </w:style>
  <w:style w:type="character" w:styleId="Emphasis">
    <w:name w:val="Emphasis"/>
    <w:basedOn w:val="SubtleEmphasis"/>
    <w:uiPriority w:val="20"/>
    <w:rsid w:val="00C03E5A"/>
    <w:rPr>
      <w:b/>
      <w:bCs/>
      <w:i w:val="0"/>
      <w:iCs w:val="0"/>
    </w:rPr>
  </w:style>
  <w:style w:type="character" w:customStyle="1" w:styleId="Header1">
    <w:name w:val="Header 1"/>
    <w:uiPriority w:val="99"/>
    <w:rsid w:val="000A1376"/>
    <w:rPr>
      <w:rFonts w:ascii="Arial" w:hAnsi="Arial" w:cs="Arial"/>
      <w:color w:val="49146A"/>
      <w:spacing w:val="-6"/>
      <w:sz w:val="64"/>
      <w:szCs w:val="64"/>
    </w:rPr>
  </w:style>
  <w:style w:type="character" w:styleId="Hyperlink">
    <w:name w:val="Hyperlink"/>
    <w:aliases w:val="Hyperlink UKDS"/>
    <w:uiPriority w:val="99"/>
    <w:qFormat/>
    <w:rsid w:val="00B11E09"/>
    <w:rPr>
      <w:rFonts w:ascii="Arial" w:hAnsi="Arial"/>
      <w:color w:val="385E9D" w:themeColor="accent2"/>
      <w:u w:val="single"/>
    </w:rPr>
  </w:style>
  <w:style w:type="character" w:customStyle="1" w:styleId="Header3">
    <w:name w:val="Header 3"/>
    <w:basedOn w:val="Body"/>
    <w:uiPriority w:val="99"/>
    <w:rsid w:val="000A1376"/>
    <w:rPr>
      <w:rFonts w:ascii="Arial" w:hAnsi="Arial" w:cs="Arial"/>
      <w:color w:val="49146A"/>
      <w:spacing w:val="-4"/>
      <w:sz w:val="36"/>
      <w:szCs w:val="36"/>
    </w:rPr>
  </w:style>
  <w:style w:type="character" w:customStyle="1" w:styleId="Header4">
    <w:name w:val="Header 4"/>
    <w:basedOn w:val="Body"/>
    <w:uiPriority w:val="99"/>
    <w:rsid w:val="000A1376"/>
    <w:rPr>
      <w:rFonts w:ascii="Arial" w:hAnsi="Arial" w:cs="Arial"/>
      <w:b/>
      <w:bCs/>
      <w:color w:val="49146A"/>
      <w:spacing w:val="-4"/>
      <w:sz w:val="36"/>
      <w:szCs w:val="3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76A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F2320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F2320D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">
    <w:name w:val="Grid Table 4"/>
    <w:basedOn w:val="TableNormal"/>
    <w:uiPriority w:val="49"/>
    <w:rsid w:val="00F2320D"/>
    <w:pPr>
      <w:spacing w:after="0"/>
    </w:pPr>
    <w:tblPr>
      <w:tblStyleRowBandSize w:val="1"/>
      <w:tblStyleColBandSize w:val="1"/>
      <w:tblBorders>
        <w:top w:val="single" w:sz="4" w:space="0" w:color="BE57D5" w:themeColor="text1" w:themeTint="99"/>
        <w:left w:val="single" w:sz="4" w:space="0" w:color="BE57D5" w:themeColor="text1" w:themeTint="99"/>
        <w:bottom w:val="single" w:sz="4" w:space="0" w:color="BE57D5" w:themeColor="text1" w:themeTint="99"/>
        <w:right w:val="single" w:sz="4" w:space="0" w:color="BE57D5" w:themeColor="text1" w:themeTint="99"/>
        <w:insideH w:val="single" w:sz="4" w:space="0" w:color="BE57D5" w:themeColor="text1" w:themeTint="99"/>
        <w:insideV w:val="single" w:sz="4" w:space="0" w:color="BE57D5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2082" w:themeColor="text1"/>
          <w:left w:val="single" w:sz="4" w:space="0" w:color="702082" w:themeColor="text1"/>
          <w:bottom w:val="single" w:sz="4" w:space="0" w:color="702082" w:themeColor="text1"/>
          <w:right w:val="single" w:sz="4" w:space="0" w:color="702082" w:themeColor="text1"/>
          <w:insideH w:val="nil"/>
          <w:insideV w:val="nil"/>
        </w:tcBorders>
        <w:shd w:val="clear" w:color="auto" w:fill="702082" w:themeFill="text1"/>
      </w:tcPr>
    </w:tblStylePr>
    <w:tblStylePr w:type="lastRow">
      <w:rPr>
        <w:b/>
        <w:bCs/>
      </w:rPr>
      <w:tblPr/>
      <w:tcPr>
        <w:tcBorders>
          <w:top w:val="double" w:sz="4" w:space="0" w:color="702082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C7F1" w:themeFill="text1" w:themeFillTint="33"/>
      </w:tcPr>
    </w:tblStylePr>
    <w:tblStylePr w:type="band1Horz">
      <w:tblPr/>
      <w:tcPr>
        <w:shd w:val="clear" w:color="auto" w:fill="E9C7F1" w:themeFill="text1" w:themeFillTint="33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740F8E"/>
    <w:rPr>
      <w:color w:val="5B6770" w:themeColor="followedHyperlink"/>
      <w:u w:val="single"/>
    </w:rPr>
  </w:style>
  <w:style w:type="character" w:customStyle="1" w:styleId="SmartHyperlink1">
    <w:name w:val="Smart Hyperlink1"/>
    <w:basedOn w:val="DefaultParagraphFont"/>
    <w:uiPriority w:val="99"/>
    <w:unhideWhenUsed/>
    <w:rsid w:val="00AC7610"/>
    <w:rPr>
      <w:rFonts w:ascii="Arial" w:hAnsi="Arial"/>
      <w:b w:val="0"/>
      <w:i w:val="0"/>
      <w:color w:val="385E9D"/>
      <w:u w:val="dotted"/>
    </w:rPr>
  </w:style>
  <w:style w:type="paragraph" w:customStyle="1" w:styleId="Footnote">
    <w:name w:val="Footnote"/>
    <w:basedOn w:val="Normal"/>
    <w:link w:val="FootnoteChar"/>
    <w:qFormat/>
    <w:rsid w:val="00A62C5B"/>
    <w:rPr>
      <w:color w:val="363937" w:themeColor="text2" w:themeTint="E6"/>
      <w:sz w:val="14"/>
      <w:szCs w:val="14"/>
      <w:lang w:eastAsia="en-GB"/>
    </w:rPr>
  </w:style>
  <w:style w:type="character" w:customStyle="1" w:styleId="FootnoteChar">
    <w:name w:val="Footnote Char"/>
    <w:basedOn w:val="DefaultParagraphFont"/>
    <w:link w:val="Footnote"/>
    <w:rsid w:val="00A62C5B"/>
    <w:rPr>
      <w:rFonts w:ascii="Arial" w:hAnsi="Arial" w:cs="Arial"/>
      <w:color w:val="363937" w:themeColor="text2" w:themeTint="E6"/>
      <w:spacing w:val="-4"/>
      <w:sz w:val="14"/>
      <w:szCs w:val="14"/>
      <w:lang w:eastAsia="en-GB"/>
    </w:rPr>
  </w:style>
  <w:style w:type="paragraph" w:customStyle="1" w:styleId="H3white">
    <w:name w:val="H3 white"/>
    <w:basedOn w:val="Heading3"/>
    <w:qFormat/>
    <w:rsid w:val="00100ECE"/>
    <w:rPr>
      <w:color w:val="FFFFFF" w:themeColor="background1"/>
      <w14:textFill>
        <w14:solidFill>
          <w14:schemeClr w14:val="bg1">
            <w14:lumMod w14:val="95000"/>
            <w14:lumOff w14:val="5000"/>
            <w14:lumMod w14:val="95000"/>
            <w14:lumOff w14:val="5000"/>
            <w14:lumMod w14:val="95000"/>
          </w14:schemeClr>
        </w14:solidFill>
      </w14:textFill>
    </w:rPr>
  </w:style>
  <w:style w:type="paragraph" w:customStyle="1" w:styleId="Normalwhite">
    <w:name w:val="Normal white"/>
    <w:basedOn w:val="Normal"/>
    <w:qFormat/>
    <w:rsid w:val="002F3F80"/>
    <w:rPr>
      <w:color w:val="FFFFFF" w:themeColor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53E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3EF"/>
    <w:rPr>
      <w:rFonts w:ascii="Segoe UI" w:hAnsi="Segoe UI" w:cs="Segoe UI"/>
      <w:color w:val="212322" w:themeColor="text2"/>
      <w:spacing w:val="-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ukdataservice.ac.uk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ainf\inf$\Communications\CorporateIdentity\BrandManagement\Templates\ACCESSIBLE_TEMPLATES\GuideExampleTemplate.dotx" TargetMode="External"/></Relationships>
</file>

<file path=word/theme/theme1.xml><?xml version="1.0" encoding="utf-8"?>
<a:theme xmlns:a="http://schemas.openxmlformats.org/drawingml/2006/main" name="UKDS">
  <a:themeElements>
    <a:clrScheme name="UKDS Colours">
      <a:dk1>
        <a:srgbClr val="702082"/>
      </a:dk1>
      <a:lt1>
        <a:sysClr val="window" lastClr="FFFFFF"/>
      </a:lt1>
      <a:dk2>
        <a:srgbClr val="212322"/>
      </a:dk2>
      <a:lt2>
        <a:srgbClr val="D9E1E2"/>
      </a:lt2>
      <a:accent1>
        <a:srgbClr val="008755"/>
      </a:accent1>
      <a:accent2>
        <a:srgbClr val="385E9D"/>
      </a:accent2>
      <a:accent3>
        <a:srgbClr val="CE0058"/>
      </a:accent3>
      <a:accent4>
        <a:srgbClr val="78BE20"/>
      </a:accent4>
      <a:accent5>
        <a:srgbClr val="00A9CE"/>
      </a:accent5>
      <a:accent6>
        <a:srgbClr val="FF671F"/>
      </a:accent6>
      <a:hlink>
        <a:srgbClr val="385E9D"/>
      </a:hlink>
      <a:folHlink>
        <a:srgbClr val="5B6770"/>
      </a:folHlink>
    </a:clrScheme>
    <a:fontScheme name="UKDS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UKDS" id="{D4A753A8-265E-B34E-A055-2599ECB600D3}" vid="{4C12A9D5-5941-AC4A-B9E2-306D3285406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96E9F3C-11FA-45D3-9B2C-C759796D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dainf\inf$\Communications\CorporateIdentity\BrandManagement\Templates\ACCESSIBLE_TEMPLATES\GuideExampleTemplate.dotx</Template>
  <TotalTime>32</TotalTime>
  <Pages>3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Document title</vt:lpstr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readme-template</dc:title>
  <dc:subject/>
  <dc:creator>Clubb, Natalie</dc:creator>
  <cp:keywords>2023-04-21; UK Data Service</cp:keywords>
  <dc:description/>
  <cp:lastModifiedBy>Emilie Vrain</cp:lastModifiedBy>
  <cp:revision>36</cp:revision>
  <dcterms:created xsi:type="dcterms:W3CDTF">2025-08-22T15:56:00Z</dcterms:created>
  <dcterms:modified xsi:type="dcterms:W3CDTF">2025-08-23T09:18:00Z</dcterms:modified>
</cp:coreProperties>
</file>