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3123402" w:displacedByCustomXml="next"/>
    <w:sdt>
      <w:sdtPr>
        <w:rPr>
          <w:color w:val="212322" w:themeColor="text2"/>
          <w:spacing w:val="-4"/>
          <w:sz w:val="24"/>
          <w:szCs w:val="24"/>
        </w:rPr>
        <w:id w:val="389074725"/>
        <w:docPartObj>
          <w:docPartGallery w:val="Cover Pages"/>
          <w:docPartUnique/>
        </w:docPartObj>
      </w:sdtPr>
      <w:sdtEndPr>
        <w:rPr>
          <w:rFonts w:asciiTheme="minorHAnsi" w:hAnsiTheme="minorHAnsi" w:cstheme="minorBidi"/>
          <w:color w:val="auto"/>
          <w:spacing w:val="0"/>
          <w:kern w:val="2"/>
          <w14:ligatures w14:val="standardContextual"/>
        </w:rPr>
      </w:sdtEndPr>
      <w:sdtContent>
        <w:p w14:paraId="203C0234" w14:textId="096AD4B5" w:rsidR="004E723E" w:rsidRPr="00A83F85" w:rsidRDefault="009665D8" w:rsidP="00100ECE">
          <w:pPr>
            <w:pStyle w:val="Title"/>
            <w:rPr>
              <w:color w:val="454D57"/>
              <w:szCs w:val="40"/>
              <w14:textFill>
                <w14:solidFill>
                  <w14:srgbClr w14:val="454D57">
                    <w14:lumMod w14:val="95000"/>
                    <w14:lumOff w14:val="5000"/>
                  </w14:srgbClr>
                </w14:solidFill>
              </w14:textFill>
            </w:rPr>
          </w:pPr>
          <w:r w:rsidRPr="009665D8">
            <w:t xml:space="preserve">Organisational Readiness and Perceptions of Synthetic Data Production and Dissemination in the UK: </w:t>
          </w:r>
          <w:r w:rsidR="000917FF">
            <w:t>Qualitative/Focus Group</w:t>
          </w:r>
          <w:r w:rsidRPr="009665D8">
            <w:t xml:space="preserve"> Data</w:t>
          </w:r>
          <w:r>
            <w:t>, 2024</w:t>
          </w:r>
          <w:r w:rsidR="00797C50">
            <w:t xml:space="preserve"> </w:t>
          </w:r>
        </w:p>
        <w:bookmarkEnd w:id="0"/>
        <w:p w14:paraId="392D3CCA" w14:textId="26F96EC8" w:rsidR="004E723E" w:rsidRPr="00E00FC4" w:rsidRDefault="000917FF" w:rsidP="00E00FC4">
          <w:pPr>
            <w:pStyle w:val="Subtitle"/>
            <w:rPr>
              <w:noProof w:val="0"/>
              <w:spacing w:val="-4"/>
              <w:sz w:val="20"/>
              <w:szCs w:val="24"/>
            </w:rPr>
          </w:pPr>
          <w:r>
            <w:rPr>
              <w:rStyle w:val="SubtleEmphasis"/>
            </w:rPr>
            <w:t>Methodology Paper</w:t>
          </w:r>
        </w:p>
        <w:p w14:paraId="1781D831" w14:textId="77777777" w:rsidR="00D55D76" w:rsidRDefault="00D55D76" w:rsidP="000A1376"/>
        <w:p w14:paraId="6B4F9C3A" w14:textId="77777777" w:rsidR="00D55D76" w:rsidRDefault="00D55D76" w:rsidP="000A1376"/>
        <w:p w14:paraId="11BEC84A" w14:textId="77777777" w:rsidR="00D55D76" w:rsidRDefault="00D55D76" w:rsidP="000A1376"/>
        <w:p w14:paraId="5F167761" w14:textId="77777777" w:rsidR="00666333" w:rsidRDefault="00000000" w:rsidP="000A1376"/>
      </w:sdtContent>
    </w:sdt>
    <w:p w14:paraId="7BEE9C6D" w14:textId="77777777" w:rsidR="00100ECE" w:rsidRDefault="00100ECE" w:rsidP="000A1376"/>
    <w:p w14:paraId="26E15052" w14:textId="77777777" w:rsidR="00EA4B66" w:rsidRDefault="00EA4B66" w:rsidP="000A1376"/>
    <w:p w14:paraId="57680623" w14:textId="77777777" w:rsidR="00EA4B66" w:rsidRDefault="00EA4B66" w:rsidP="000A1376"/>
    <w:p w14:paraId="0AE61EA7" w14:textId="77777777" w:rsidR="00EA4B66" w:rsidRDefault="00EA4B66" w:rsidP="000A1376"/>
    <w:p w14:paraId="67B1EC0A" w14:textId="77777777" w:rsidR="00EA4B66" w:rsidRDefault="00EA4B66" w:rsidP="000A1376"/>
    <w:p w14:paraId="6F1F9F16" w14:textId="77777777" w:rsidR="00EA4B66" w:rsidRDefault="00EA4B66" w:rsidP="000A1376"/>
    <w:p w14:paraId="11B5E2FD" w14:textId="77777777" w:rsidR="00EA4B66" w:rsidRDefault="00EA4B66" w:rsidP="000A1376"/>
    <w:p w14:paraId="4C5E4F2E" w14:textId="77777777" w:rsidR="00EA4B66" w:rsidRDefault="00EA4B66" w:rsidP="000A1376"/>
    <w:p w14:paraId="6939C4DD" w14:textId="77777777" w:rsidR="00EA4B66" w:rsidRDefault="00EA4B66" w:rsidP="000A1376"/>
    <w:p w14:paraId="50BA15BB" w14:textId="77777777" w:rsidR="00EA4B66" w:rsidRDefault="00EA4B66" w:rsidP="000A1376"/>
    <w:p w14:paraId="7B4B3FFC" w14:textId="77777777" w:rsidR="00EA4B66" w:rsidRDefault="00EA4B66" w:rsidP="000A1376"/>
    <w:p w14:paraId="5EA02E0D" w14:textId="77777777" w:rsidR="00EA4B66" w:rsidRDefault="00EA4B66" w:rsidP="000A1376"/>
    <w:p w14:paraId="015F41AB" w14:textId="77777777" w:rsidR="00EA4B66" w:rsidRDefault="00EA4B66" w:rsidP="000A1376"/>
    <w:p w14:paraId="105F35C8" w14:textId="77777777" w:rsidR="00EA4B66" w:rsidRDefault="00EA4B66" w:rsidP="000A1376"/>
    <w:p w14:paraId="0BF3F9C9" w14:textId="77777777" w:rsidR="00D55D76" w:rsidRDefault="00341B16" w:rsidP="00D61669">
      <w:pPr>
        <w:spacing w:before="120" w:after="20" w:line="240" w:lineRule="auto"/>
      </w:pPr>
      <w:r>
        <w:rPr>
          <w:noProof/>
          <w:lang w:eastAsia="en-GB"/>
        </w:rPr>
        <mc:AlternateContent>
          <mc:Choice Requires="wps">
            <w:drawing>
              <wp:inline distT="0" distB="0" distL="0" distR="0" wp14:anchorId="2B5EFD7B" wp14:editId="762F3471">
                <wp:extent cx="6091200" cy="3582000"/>
                <wp:effectExtent l="0" t="0" r="0" b="0"/>
                <wp:docPr id="6" name="Rectangle 6" title="Decorative hexagons">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091200" cy="3582000"/>
                        </a:xfrm>
                        <a:prstGeom prst="rect">
                          <a:avLst/>
                        </a:prstGeom>
                        <a:blipFill>
                          <a:blip r:embed="rId8"/>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8D852ED" id="Rectangle 6" o:spid="_x0000_s1026" alt="Title: Decorative hexagons" style="width:479.6pt;height:282.05pt;visibility:visible;mso-wrap-style:square;mso-left-percent:-10001;mso-top-percent:-10001;mso-position-horizontal:absolute;mso-position-horizontal-relative:char;mso-position-vertical:absolute;mso-position-vertical-relative:line;mso-left-percent:-10001;mso-top-percent:-10001;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" stroked="f" strokeweight="1pt">
                <v:fill r:id="rId9" o:title="" recolor="t" rotate="t" type="frame"/>
                <w10:anchorlock/>
              </v:rect>
            </w:pict>
          </mc:Fallback>
        </mc:AlternateContent>
      </w:r>
    </w:p>
    <w:p w14:paraId="29C254FC" w14:textId="77777777" w:rsidR="00D55D76" w:rsidRDefault="00D55D76" w:rsidP="00D61669">
      <w:pPr>
        <w:spacing w:before="120" w:after="20" w:line="240" w:lineRule="auto"/>
      </w:pPr>
    </w:p>
    <w:p w14:paraId="1F430D88" w14:textId="77777777" w:rsidR="00A255ED" w:rsidRDefault="002B44BE" w:rsidP="00D61669">
      <w:pPr>
        <w:spacing w:before="120" w:after="20" w:line="240" w:lineRule="auto"/>
      </w:pPr>
      <w:r>
        <w:br w:type="page"/>
      </w:r>
    </w:p>
    <w:bookmarkStart w:id="1" w:name="_Toc95924690" w:displacedByCustomXml="next"/>
    <w:bookmarkStart w:id="2" w:name="_Toc203124239" w:displacedByCustomXml="next"/>
    <w:bookmarkStart w:id="3" w:name="_Toc203124303" w:displacedByCustomXml="next"/>
    <w:sdt>
      <w:sdtPr>
        <w:rPr>
          <w:bCs/>
          <w:iCs/>
          <w:noProof/>
          <w:spacing w:val="-4"/>
          <w:sz w:val="24"/>
          <w:szCs w:val="24"/>
        </w:rPr>
        <w:id w:val="1271823945"/>
        <w:docPartObj>
          <w:docPartGallery w:val="Table of Contents"/>
          <w:docPartUnique/>
        </w:docPartObj>
      </w:sdtPr>
      <w:sdtContent>
        <w:p w14:paraId="6A6AE6E8" w14:textId="77777777" w:rsidR="00F13E90" w:rsidRPr="00A45B87" w:rsidRDefault="002D19E6" w:rsidP="00D92BAD">
          <w:pPr>
            <w:pStyle w:val="TOCHeading"/>
            <w:rPr>
              <w:rStyle w:val="CentredTitleChar"/>
            </w:rPr>
          </w:pPr>
          <w:r w:rsidRPr="00A45B87">
            <w:rPr>
              <w:rStyle w:val="CentredTitleChar"/>
            </w:rPr>
            <w:t>Table of c</w:t>
          </w:r>
          <w:r w:rsidR="00F13E90" w:rsidRPr="00A45B87">
            <w:rPr>
              <w:rStyle w:val="CentredTitleChar"/>
            </w:rPr>
            <w:t>ontents</w:t>
          </w:r>
          <w:bookmarkEnd w:id="3"/>
          <w:bookmarkEnd w:id="2"/>
          <w:bookmarkEnd w:id="1"/>
        </w:p>
        <w:p w14:paraId="3C302C02" w14:textId="6D4FBB52" w:rsidR="00A472A9" w:rsidRDefault="00A76C19">
          <w:pPr>
            <w:pStyle w:val="TOC1"/>
            <w:rPr>
              <w:rFonts w:asciiTheme="minorHAnsi" w:eastAsiaTheme="minorEastAsia" w:hAnsiTheme="minorHAnsi" w:cstheme="minorBidi"/>
              <w:b w:val="0"/>
              <w:bCs w:val="0"/>
              <w:iCs w:val="0"/>
              <w:color w:val="auto"/>
              <w:spacing w:val="0"/>
              <w:kern w:val="2"/>
              <w:lang w:eastAsia="en-GB"/>
              <w14:ligatures w14:val="standardContextual"/>
            </w:rPr>
          </w:pPr>
          <w:r>
            <w:fldChar w:fldCharType="begin"/>
          </w:r>
          <w:r>
            <w:instrText xml:space="preserve"> TOC \o "1-2" \h \z \u </w:instrText>
          </w:r>
          <w:r>
            <w:fldChar w:fldCharType="separate"/>
          </w:r>
        </w:p>
        <w:p w14:paraId="1F1523D7" w14:textId="6F058D2E" w:rsidR="00A472A9" w:rsidRDefault="00A472A9">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03124304" w:history="1">
            <w:r w:rsidRPr="00611C92">
              <w:rPr>
                <w:rStyle w:val="Hyperlink"/>
              </w:rPr>
              <w:t>1.</w:t>
            </w:r>
            <w:r>
              <w:rPr>
                <w:rFonts w:asciiTheme="minorHAnsi" w:eastAsiaTheme="minorEastAsia" w:hAnsiTheme="minorHAnsi" w:cstheme="minorBidi"/>
                <w:b w:val="0"/>
                <w:bCs w:val="0"/>
                <w:iCs w:val="0"/>
                <w:color w:val="auto"/>
                <w:spacing w:val="0"/>
                <w:kern w:val="2"/>
                <w:lang w:eastAsia="en-GB"/>
                <w14:ligatures w14:val="standardContextual"/>
              </w:rPr>
              <w:tab/>
            </w:r>
            <w:r w:rsidRPr="00611C92">
              <w:rPr>
                <w:rStyle w:val="Hyperlink"/>
              </w:rPr>
              <w:t>Introduction</w:t>
            </w:r>
            <w:r>
              <w:rPr>
                <w:webHidden/>
              </w:rPr>
              <w:tab/>
            </w:r>
            <w:r>
              <w:rPr>
                <w:webHidden/>
              </w:rPr>
              <w:fldChar w:fldCharType="begin"/>
            </w:r>
            <w:r>
              <w:rPr>
                <w:webHidden/>
              </w:rPr>
              <w:instrText xml:space="preserve"> PAGEREF _Toc203124304 \h </w:instrText>
            </w:r>
            <w:r>
              <w:rPr>
                <w:webHidden/>
              </w:rPr>
            </w:r>
            <w:r>
              <w:rPr>
                <w:webHidden/>
              </w:rPr>
              <w:fldChar w:fldCharType="separate"/>
            </w:r>
            <w:r>
              <w:rPr>
                <w:webHidden/>
              </w:rPr>
              <w:t>3</w:t>
            </w:r>
            <w:r>
              <w:rPr>
                <w:webHidden/>
              </w:rPr>
              <w:fldChar w:fldCharType="end"/>
            </w:r>
          </w:hyperlink>
        </w:p>
        <w:p w14:paraId="090CC427" w14:textId="5B9138F2" w:rsidR="00A472A9" w:rsidRDefault="00A472A9">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03124305" w:history="1">
            <w:r w:rsidRPr="00611C92">
              <w:rPr>
                <w:rStyle w:val="Hyperlink"/>
              </w:rPr>
              <w:t>2.</w:t>
            </w:r>
            <w:r>
              <w:rPr>
                <w:rFonts w:asciiTheme="minorHAnsi" w:eastAsiaTheme="minorEastAsia" w:hAnsiTheme="minorHAnsi" w:cstheme="minorBidi"/>
                <w:b w:val="0"/>
                <w:bCs w:val="0"/>
                <w:iCs w:val="0"/>
                <w:color w:val="auto"/>
                <w:spacing w:val="0"/>
                <w:kern w:val="2"/>
                <w:lang w:eastAsia="en-GB"/>
                <w14:ligatures w14:val="standardContextual"/>
              </w:rPr>
              <w:tab/>
            </w:r>
            <w:r w:rsidRPr="00611C92">
              <w:rPr>
                <w:rStyle w:val="Hyperlink"/>
              </w:rPr>
              <w:t>Project background</w:t>
            </w:r>
            <w:r>
              <w:rPr>
                <w:webHidden/>
              </w:rPr>
              <w:tab/>
            </w:r>
            <w:r>
              <w:rPr>
                <w:webHidden/>
              </w:rPr>
              <w:fldChar w:fldCharType="begin"/>
            </w:r>
            <w:r>
              <w:rPr>
                <w:webHidden/>
              </w:rPr>
              <w:instrText xml:space="preserve"> PAGEREF _Toc203124305 \h </w:instrText>
            </w:r>
            <w:r>
              <w:rPr>
                <w:webHidden/>
              </w:rPr>
            </w:r>
            <w:r>
              <w:rPr>
                <w:webHidden/>
              </w:rPr>
              <w:fldChar w:fldCharType="separate"/>
            </w:r>
            <w:r>
              <w:rPr>
                <w:webHidden/>
              </w:rPr>
              <w:t>4</w:t>
            </w:r>
            <w:r>
              <w:rPr>
                <w:webHidden/>
              </w:rPr>
              <w:fldChar w:fldCharType="end"/>
            </w:r>
          </w:hyperlink>
        </w:p>
        <w:p w14:paraId="49CDC5DD" w14:textId="2A671661" w:rsidR="00A472A9" w:rsidRDefault="00A472A9">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03124306" w:history="1">
            <w:r w:rsidRPr="00611C92">
              <w:rPr>
                <w:rStyle w:val="Hyperlink"/>
              </w:rPr>
              <w:t>3.</w:t>
            </w:r>
            <w:r>
              <w:rPr>
                <w:rFonts w:asciiTheme="minorHAnsi" w:eastAsiaTheme="minorEastAsia" w:hAnsiTheme="minorHAnsi" w:cstheme="minorBidi"/>
                <w:b w:val="0"/>
                <w:bCs w:val="0"/>
                <w:iCs w:val="0"/>
                <w:color w:val="auto"/>
                <w:spacing w:val="0"/>
                <w:kern w:val="2"/>
                <w:lang w:eastAsia="en-GB"/>
                <w14:ligatures w14:val="standardContextual"/>
              </w:rPr>
              <w:tab/>
            </w:r>
            <w:r w:rsidRPr="00611C92">
              <w:rPr>
                <w:rStyle w:val="Hyperlink"/>
              </w:rPr>
              <w:t>Survey objectives</w:t>
            </w:r>
            <w:r>
              <w:rPr>
                <w:webHidden/>
              </w:rPr>
              <w:tab/>
            </w:r>
            <w:r>
              <w:rPr>
                <w:webHidden/>
              </w:rPr>
              <w:fldChar w:fldCharType="begin"/>
            </w:r>
            <w:r>
              <w:rPr>
                <w:webHidden/>
              </w:rPr>
              <w:instrText xml:space="preserve"> PAGEREF _Toc203124306 \h </w:instrText>
            </w:r>
            <w:r>
              <w:rPr>
                <w:webHidden/>
              </w:rPr>
            </w:r>
            <w:r>
              <w:rPr>
                <w:webHidden/>
              </w:rPr>
              <w:fldChar w:fldCharType="separate"/>
            </w:r>
            <w:r>
              <w:rPr>
                <w:webHidden/>
              </w:rPr>
              <w:t>5</w:t>
            </w:r>
            <w:r>
              <w:rPr>
                <w:webHidden/>
              </w:rPr>
              <w:fldChar w:fldCharType="end"/>
            </w:r>
          </w:hyperlink>
        </w:p>
        <w:p w14:paraId="762C83E0" w14:textId="54EE8D6B" w:rsidR="00A472A9" w:rsidRDefault="00A472A9">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03124307" w:history="1">
            <w:r w:rsidRPr="00611C92">
              <w:rPr>
                <w:rStyle w:val="Hyperlink"/>
              </w:rPr>
              <w:t>4.</w:t>
            </w:r>
            <w:r>
              <w:rPr>
                <w:rFonts w:asciiTheme="minorHAnsi" w:eastAsiaTheme="minorEastAsia" w:hAnsiTheme="minorHAnsi" w:cstheme="minorBidi"/>
                <w:b w:val="0"/>
                <w:bCs w:val="0"/>
                <w:iCs w:val="0"/>
                <w:color w:val="auto"/>
                <w:spacing w:val="0"/>
                <w:kern w:val="2"/>
                <w:lang w:eastAsia="en-GB"/>
                <w14:ligatures w14:val="standardContextual"/>
              </w:rPr>
              <w:tab/>
            </w:r>
            <w:r w:rsidRPr="00611C92">
              <w:rPr>
                <w:rStyle w:val="Hyperlink"/>
              </w:rPr>
              <w:t>Survey design and implementation</w:t>
            </w:r>
            <w:r>
              <w:rPr>
                <w:webHidden/>
              </w:rPr>
              <w:tab/>
            </w:r>
            <w:r>
              <w:rPr>
                <w:webHidden/>
              </w:rPr>
              <w:fldChar w:fldCharType="begin"/>
            </w:r>
            <w:r>
              <w:rPr>
                <w:webHidden/>
              </w:rPr>
              <w:instrText xml:space="preserve"> PAGEREF _Toc203124307 \h </w:instrText>
            </w:r>
            <w:r>
              <w:rPr>
                <w:webHidden/>
              </w:rPr>
            </w:r>
            <w:r>
              <w:rPr>
                <w:webHidden/>
              </w:rPr>
              <w:fldChar w:fldCharType="separate"/>
            </w:r>
            <w:r>
              <w:rPr>
                <w:webHidden/>
              </w:rPr>
              <w:t>6</w:t>
            </w:r>
            <w:r>
              <w:rPr>
                <w:webHidden/>
              </w:rPr>
              <w:fldChar w:fldCharType="end"/>
            </w:r>
          </w:hyperlink>
        </w:p>
        <w:p w14:paraId="24CC2B5A" w14:textId="41CE01CD" w:rsidR="00A472A9" w:rsidRDefault="00A472A9">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03124308" w:history="1">
            <w:r w:rsidRPr="00611C92">
              <w:rPr>
                <w:rStyle w:val="Hyperlink"/>
              </w:rPr>
              <w:t>5.</w:t>
            </w:r>
            <w:r>
              <w:rPr>
                <w:rFonts w:asciiTheme="minorHAnsi" w:eastAsiaTheme="minorEastAsia" w:hAnsiTheme="minorHAnsi" w:cstheme="minorBidi"/>
                <w:b w:val="0"/>
                <w:bCs w:val="0"/>
                <w:iCs w:val="0"/>
                <w:color w:val="auto"/>
                <w:spacing w:val="0"/>
                <w:kern w:val="2"/>
                <w:lang w:eastAsia="en-GB"/>
                <w14:ligatures w14:val="standardContextual"/>
              </w:rPr>
              <w:tab/>
            </w:r>
            <w:r w:rsidRPr="00611C92">
              <w:rPr>
                <w:rStyle w:val="Hyperlink"/>
              </w:rPr>
              <w:t>Survey instrument</w:t>
            </w:r>
            <w:r>
              <w:rPr>
                <w:webHidden/>
              </w:rPr>
              <w:tab/>
            </w:r>
            <w:r>
              <w:rPr>
                <w:webHidden/>
              </w:rPr>
              <w:fldChar w:fldCharType="begin"/>
            </w:r>
            <w:r>
              <w:rPr>
                <w:webHidden/>
              </w:rPr>
              <w:instrText xml:space="preserve"> PAGEREF _Toc203124308 \h </w:instrText>
            </w:r>
            <w:r>
              <w:rPr>
                <w:webHidden/>
              </w:rPr>
            </w:r>
            <w:r>
              <w:rPr>
                <w:webHidden/>
              </w:rPr>
              <w:fldChar w:fldCharType="separate"/>
            </w:r>
            <w:r>
              <w:rPr>
                <w:webHidden/>
              </w:rPr>
              <w:t>7</w:t>
            </w:r>
            <w:r>
              <w:rPr>
                <w:webHidden/>
              </w:rPr>
              <w:fldChar w:fldCharType="end"/>
            </w:r>
          </w:hyperlink>
        </w:p>
        <w:p w14:paraId="47A7E2A7" w14:textId="739B9025"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09" w:history="1">
            <w:r w:rsidRPr="00611C92">
              <w:rPr>
                <w:rStyle w:val="Hyperlink"/>
                <w:noProof/>
              </w:rPr>
              <w:t>5.1</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Survey structure</w:t>
            </w:r>
            <w:r>
              <w:rPr>
                <w:noProof/>
                <w:webHidden/>
              </w:rPr>
              <w:tab/>
            </w:r>
            <w:r>
              <w:rPr>
                <w:noProof/>
                <w:webHidden/>
              </w:rPr>
              <w:fldChar w:fldCharType="begin"/>
            </w:r>
            <w:r>
              <w:rPr>
                <w:noProof/>
                <w:webHidden/>
              </w:rPr>
              <w:instrText xml:space="preserve"> PAGEREF _Toc203124309 \h </w:instrText>
            </w:r>
            <w:r>
              <w:rPr>
                <w:noProof/>
                <w:webHidden/>
              </w:rPr>
            </w:r>
            <w:r>
              <w:rPr>
                <w:noProof/>
                <w:webHidden/>
              </w:rPr>
              <w:fldChar w:fldCharType="separate"/>
            </w:r>
            <w:r>
              <w:rPr>
                <w:noProof/>
                <w:webHidden/>
              </w:rPr>
              <w:t>7</w:t>
            </w:r>
            <w:r>
              <w:rPr>
                <w:noProof/>
                <w:webHidden/>
              </w:rPr>
              <w:fldChar w:fldCharType="end"/>
            </w:r>
          </w:hyperlink>
        </w:p>
        <w:p w14:paraId="0EAEFB09" w14:textId="3C6603D0"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0" w:history="1">
            <w:r w:rsidRPr="00611C92">
              <w:rPr>
                <w:rStyle w:val="Hyperlink"/>
                <w:noProof/>
              </w:rPr>
              <w:t>5.2</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Survey introduction</w:t>
            </w:r>
            <w:r>
              <w:rPr>
                <w:noProof/>
                <w:webHidden/>
              </w:rPr>
              <w:tab/>
            </w:r>
            <w:r>
              <w:rPr>
                <w:noProof/>
                <w:webHidden/>
              </w:rPr>
              <w:fldChar w:fldCharType="begin"/>
            </w:r>
            <w:r>
              <w:rPr>
                <w:noProof/>
                <w:webHidden/>
              </w:rPr>
              <w:instrText xml:space="preserve"> PAGEREF _Toc203124310 \h </w:instrText>
            </w:r>
            <w:r>
              <w:rPr>
                <w:noProof/>
                <w:webHidden/>
              </w:rPr>
            </w:r>
            <w:r>
              <w:rPr>
                <w:noProof/>
                <w:webHidden/>
              </w:rPr>
              <w:fldChar w:fldCharType="separate"/>
            </w:r>
            <w:r>
              <w:rPr>
                <w:noProof/>
                <w:webHidden/>
              </w:rPr>
              <w:t>10</w:t>
            </w:r>
            <w:r>
              <w:rPr>
                <w:noProof/>
                <w:webHidden/>
              </w:rPr>
              <w:fldChar w:fldCharType="end"/>
            </w:r>
          </w:hyperlink>
        </w:p>
        <w:p w14:paraId="69E13DFE" w14:textId="7E0D373B"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1" w:history="1">
            <w:r w:rsidRPr="00611C92">
              <w:rPr>
                <w:rStyle w:val="Hyperlink"/>
                <w:noProof/>
              </w:rPr>
              <w:t>5.3</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Background</w:t>
            </w:r>
            <w:r>
              <w:rPr>
                <w:noProof/>
                <w:webHidden/>
              </w:rPr>
              <w:tab/>
            </w:r>
            <w:r>
              <w:rPr>
                <w:noProof/>
                <w:webHidden/>
              </w:rPr>
              <w:fldChar w:fldCharType="begin"/>
            </w:r>
            <w:r>
              <w:rPr>
                <w:noProof/>
                <w:webHidden/>
              </w:rPr>
              <w:instrText xml:space="preserve"> PAGEREF _Toc203124311 \h </w:instrText>
            </w:r>
            <w:r>
              <w:rPr>
                <w:noProof/>
                <w:webHidden/>
              </w:rPr>
            </w:r>
            <w:r>
              <w:rPr>
                <w:noProof/>
                <w:webHidden/>
              </w:rPr>
              <w:fldChar w:fldCharType="separate"/>
            </w:r>
            <w:r>
              <w:rPr>
                <w:noProof/>
                <w:webHidden/>
              </w:rPr>
              <w:t>12</w:t>
            </w:r>
            <w:r>
              <w:rPr>
                <w:noProof/>
                <w:webHidden/>
              </w:rPr>
              <w:fldChar w:fldCharType="end"/>
            </w:r>
          </w:hyperlink>
        </w:p>
        <w:p w14:paraId="01141C2F" w14:textId="72053407"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2" w:history="1">
            <w:r w:rsidRPr="00611C92">
              <w:rPr>
                <w:rStyle w:val="Hyperlink"/>
                <w:noProof/>
              </w:rPr>
              <w:t>5.4</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Synthetic data production details</w:t>
            </w:r>
            <w:r>
              <w:rPr>
                <w:noProof/>
                <w:webHidden/>
              </w:rPr>
              <w:tab/>
            </w:r>
            <w:r>
              <w:rPr>
                <w:noProof/>
                <w:webHidden/>
              </w:rPr>
              <w:fldChar w:fldCharType="begin"/>
            </w:r>
            <w:r>
              <w:rPr>
                <w:noProof/>
                <w:webHidden/>
              </w:rPr>
              <w:instrText xml:space="preserve"> PAGEREF _Toc203124312 \h </w:instrText>
            </w:r>
            <w:r>
              <w:rPr>
                <w:noProof/>
                <w:webHidden/>
              </w:rPr>
            </w:r>
            <w:r>
              <w:rPr>
                <w:noProof/>
                <w:webHidden/>
              </w:rPr>
              <w:fldChar w:fldCharType="separate"/>
            </w:r>
            <w:r>
              <w:rPr>
                <w:noProof/>
                <w:webHidden/>
              </w:rPr>
              <w:t>16</w:t>
            </w:r>
            <w:r>
              <w:rPr>
                <w:noProof/>
                <w:webHidden/>
              </w:rPr>
              <w:fldChar w:fldCharType="end"/>
            </w:r>
          </w:hyperlink>
        </w:p>
        <w:p w14:paraId="7B89E18E" w14:textId="5FF062F4" w:rsidR="00A472A9" w:rsidRDefault="00A472A9">
          <w:pPr>
            <w:pStyle w:val="TOC2"/>
            <w:tabs>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3" w:history="1">
            <w:r w:rsidRPr="00611C92">
              <w:rPr>
                <w:rStyle w:val="Hyperlink"/>
                <w:noProof/>
              </w:rPr>
              <w:t xml:space="preserve">5.5 </w:t>
            </w:r>
            <w:r>
              <w:rPr>
                <w:rStyle w:val="Hyperlink"/>
                <w:noProof/>
              </w:rPr>
              <w:t xml:space="preserve">      </w:t>
            </w:r>
            <w:r w:rsidRPr="00611C92">
              <w:rPr>
                <w:rStyle w:val="Hyperlink"/>
                <w:noProof/>
              </w:rPr>
              <w:t>Achieved or perceived benefits</w:t>
            </w:r>
            <w:r>
              <w:rPr>
                <w:noProof/>
                <w:webHidden/>
              </w:rPr>
              <w:tab/>
            </w:r>
            <w:r>
              <w:rPr>
                <w:noProof/>
                <w:webHidden/>
              </w:rPr>
              <w:fldChar w:fldCharType="begin"/>
            </w:r>
            <w:r>
              <w:rPr>
                <w:noProof/>
                <w:webHidden/>
              </w:rPr>
              <w:instrText xml:space="preserve"> PAGEREF _Toc203124313 \h </w:instrText>
            </w:r>
            <w:r>
              <w:rPr>
                <w:noProof/>
                <w:webHidden/>
              </w:rPr>
            </w:r>
            <w:r>
              <w:rPr>
                <w:noProof/>
                <w:webHidden/>
              </w:rPr>
              <w:fldChar w:fldCharType="separate"/>
            </w:r>
            <w:r>
              <w:rPr>
                <w:noProof/>
                <w:webHidden/>
              </w:rPr>
              <w:t>23</w:t>
            </w:r>
            <w:r>
              <w:rPr>
                <w:noProof/>
                <w:webHidden/>
              </w:rPr>
              <w:fldChar w:fldCharType="end"/>
            </w:r>
          </w:hyperlink>
        </w:p>
        <w:p w14:paraId="739F0469" w14:textId="6D8EF560"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4" w:history="1">
            <w:r w:rsidRPr="00611C92">
              <w:rPr>
                <w:rStyle w:val="Hyperlink"/>
                <w:noProof/>
              </w:rPr>
              <w:t>5.6</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Achieved or perceived challenges</w:t>
            </w:r>
            <w:r>
              <w:rPr>
                <w:noProof/>
                <w:webHidden/>
              </w:rPr>
              <w:tab/>
            </w:r>
            <w:r>
              <w:rPr>
                <w:noProof/>
                <w:webHidden/>
              </w:rPr>
              <w:fldChar w:fldCharType="begin"/>
            </w:r>
            <w:r>
              <w:rPr>
                <w:noProof/>
                <w:webHidden/>
              </w:rPr>
              <w:instrText xml:space="preserve"> PAGEREF _Toc203124314 \h </w:instrText>
            </w:r>
            <w:r>
              <w:rPr>
                <w:noProof/>
                <w:webHidden/>
              </w:rPr>
            </w:r>
            <w:r>
              <w:rPr>
                <w:noProof/>
                <w:webHidden/>
              </w:rPr>
              <w:fldChar w:fldCharType="separate"/>
            </w:r>
            <w:r>
              <w:rPr>
                <w:noProof/>
                <w:webHidden/>
              </w:rPr>
              <w:t>24</w:t>
            </w:r>
            <w:r>
              <w:rPr>
                <w:noProof/>
                <w:webHidden/>
              </w:rPr>
              <w:fldChar w:fldCharType="end"/>
            </w:r>
          </w:hyperlink>
        </w:p>
        <w:p w14:paraId="3679373E" w14:textId="5FB4865C"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5" w:history="1">
            <w:r w:rsidRPr="00611C92">
              <w:rPr>
                <w:rStyle w:val="Hyperlink"/>
                <w:noProof/>
              </w:rPr>
              <w:t>5.7</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Production costs</w:t>
            </w:r>
            <w:r>
              <w:rPr>
                <w:noProof/>
                <w:webHidden/>
              </w:rPr>
              <w:tab/>
            </w:r>
            <w:r>
              <w:rPr>
                <w:noProof/>
                <w:webHidden/>
              </w:rPr>
              <w:fldChar w:fldCharType="begin"/>
            </w:r>
            <w:r>
              <w:rPr>
                <w:noProof/>
                <w:webHidden/>
              </w:rPr>
              <w:instrText xml:space="preserve"> PAGEREF _Toc203124315 \h </w:instrText>
            </w:r>
            <w:r>
              <w:rPr>
                <w:noProof/>
                <w:webHidden/>
              </w:rPr>
            </w:r>
            <w:r>
              <w:rPr>
                <w:noProof/>
                <w:webHidden/>
              </w:rPr>
              <w:fldChar w:fldCharType="separate"/>
            </w:r>
            <w:r>
              <w:rPr>
                <w:noProof/>
                <w:webHidden/>
              </w:rPr>
              <w:t>30</w:t>
            </w:r>
            <w:r>
              <w:rPr>
                <w:noProof/>
                <w:webHidden/>
              </w:rPr>
              <w:fldChar w:fldCharType="end"/>
            </w:r>
          </w:hyperlink>
        </w:p>
        <w:p w14:paraId="63490C2E" w14:textId="4E9B5DC3"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6" w:history="1">
            <w:r w:rsidRPr="00611C92">
              <w:rPr>
                <w:rStyle w:val="Hyperlink"/>
                <w:noProof/>
              </w:rPr>
              <w:t>5.8</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Data sharing models and associated costs</w:t>
            </w:r>
            <w:r>
              <w:rPr>
                <w:noProof/>
                <w:webHidden/>
              </w:rPr>
              <w:tab/>
            </w:r>
            <w:r>
              <w:rPr>
                <w:noProof/>
                <w:webHidden/>
              </w:rPr>
              <w:fldChar w:fldCharType="begin"/>
            </w:r>
            <w:r>
              <w:rPr>
                <w:noProof/>
                <w:webHidden/>
              </w:rPr>
              <w:instrText xml:space="preserve"> PAGEREF _Toc203124316 \h </w:instrText>
            </w:r>
            <w:r>
              <w:rPr>
                <w:noProof/>
                <w:webHidden/>
              </w:rPr>
            </w:r>
            <w:r>
              <w:rPr>
                <w:noProof/>
                <w:webHidden/>
              </w:rPr>
              <w:fldChar w:fldCharType="separate"/>
            </w:r>
            <w:r>
              <w:rPr>
                <w:noProof/>
                <w:webHidden/>
              </w:rPr>
              <w:t>32</w:t>
            </w:r>
            <w:r>
              <w:rPr>
                <w:noProof/>
                <w:webHidden/>
              </w:rPr>
              <w:fldChar w:fldCharType="end"/>
            </w:r>
          </w:hyperlink>
        </w:p>
        <w:p w14:paraId="04652592" w14:textId="04B26B8E"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7" w:history="1">
            <w:r w:rsidRPr="00611C92">
              <w:rPr>
                <w:rStyle w:val="Hyperlink"/>
                <w:noProof/>
              </w:rPr>
              <w:t>5.9</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Scalability and future trends</w:t>
            </w:r>
            <w:r>
              <w:rPr>
                <w:noProof/>
                <w:webHidden/>
              </w:rPr>
              <w:tab/>
            </w:r>
            <w:r>
              <w:rPr>
                <w:noProof/>
                <w:webHidden/>
              </w:rPr>
              <w:fldChar w:fldCharType="begin"/>
            </w:r>
            <w:r>
              <w:rPr>
                <w:noProof/>
                <w:webHidden/>
              </w:rPr>
              <w:instrText xml:space="preserve"> PAGEREF _Toc203124317 \h </w:instrText>
            </w:r>
            <w:r>
              <w:rPr>
                <w:noProof/>
                <w:webHidden/>
              </w:rPr>
            </w:r>
            <w:r>
              <w:rPr>
                <w:noProof/>
                <w:webHidden/>
              </w:rPr>
              <w:fldChar w:fldCharType="separate"/>
            </w:r>
            <w:r>
              <w:rPr>
                <w:noProof/>
                <w:webHidden/>
              </w:rPr>
              <w:t>36</w:t>
            </w:r>
            <w:r>
              <w:rPr>
                <w:noProof/>
                <w:webHidden/>
              </w:rPr>
              <w:fldChar w:fldCharType="end"/>
            </w:r>
          </w:hyperlink>
        </w:p>
        <w:p w14:paraId="375EF1E2" w14:textId="3DB620E5" w:rsidR="00A472A9" w:rsidRDefault="00A472A9">
          <w:pPr>
            <w:pStyle w:val="TOC2"/>
            <w:tabs>
              <w:tab w:val="left" w:pos="960"/>
              <w:tab w:val="right" w:leader="dot" w:pos="9623"/>
            </w:tabs>
            <w:rPr>
              <w:rFonts w:eastAsiaTheme="minorEastAsia" w:cstheme="minorBidi"/>
              <w:b w:val="0"/>
              <w:bCs w:val="0"/>
              <w:noProof/>
              <w:color w:val="auto"/>
              <w:spacing w:val="0"/>
              <w:kern w:val="2"/>
              <w:sz w:val="24"/>
              <w:szCs w:val="24"/>
              <w:lang w:eastAsia="en-GB"/>
              <w14:ligatures w14:val="standardContextual"/>
            </w:rPr>
          </w:pPr>
          <w:hyperlink w:anchor="_Toc203124318" w:history="1">
            <w:r w:rsidRPr="00611C92">
              <w:rPr>
                <w:rStyle w:val="Hyperlink"/>
                <w:noProof/>
              </w:rPr>
              <w:t>5.10</w:t>
            </w:r>
            <w:r>
              <w:rPr>
                <w:rFonts w:eastAsiaTheme="minorEastAsia" w:cstheme="minorBidi"/>
                <w:b w:val="0"/>
                <w:bCs w:val="0"/>
                <w:noProof/>
                <w:color w:val="auto"/>
                <w:spacing w:val="0"/>
                <w:kern w:val="2"/>
                <w:sz w:val="24"/>
                <w:szCs w:val="24"/>
                <w:lang w:eastAsia="en-GB"/>
                <w14:ligatures w14:val="standardContextual"/>
              </w:rPr>
              <w:tab/>
            </w:r>
            <w:r w:rsidRPr="00611C92">
              <w:rPr>
                <w:rStyle w:val="Hyperlink"/>
                <w:noProof/>
              </w:rPr>
              <w:t>Views on external production</w:t>
            </w:r>
            <w:r>
              <w:rPr>
                <w:noProof/>
                <w:webHidden/>
              </w:rPr>
              <w:tab/>
            </w:r>
            <w:r>
              <w:rPr>
                <w:noProof/>
                <w:webHidden/>
              </w:rPr>
              <w:fldChar w:fldCharType="begin"/>
            </w:r>
            <w:r>
              <w:rPr>
                <w:noProof/>
                <w:webHidden/>
              </w:rPr>
              <w:instrText xml:space="preserve"> PAGEREF _Toc203124318 \h </w:instrText>
            </w:r>
            <w:r>
              <w:rPr>
                <w:noProof/>
                <w:webHidden/>
              </w:rPr>
            </w:r>
            <w:r>
              <w:rPr>
                <w:noProof/>
                <w:webHidden/>
              </w:rPr>
              <w:fldChar w:fldCharType="separate"/>
            </w:r>
            <w:r>
              <w:rPr>
                <w:noProof/>
                <w:webHidden/>
              </w:rPr>
              <w:t>38</w:t>
            </w:r>
            <w:r>
              <w:rPr>
                <w:noProof/>
                <w:webHidden/>
              </w:rPr>
              <w:fldChar w:fldCharType="end"/>
            </w:r>
          </w:hyperlink>
        </w:p>
        <w:p w14:paraId="50724C82" w14:textId="41ED4936" w:rsidR="00A472A9" w:rsidRDefault="00A472A9">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03124319" w:history="1">
            <w:r w:rsidRPr="00611C92">
              <w:rPr>
                <w:rStyle w:val="Hyperlink"/>
              </w:rPr>
              <w:t>6.</w:t>
            </w:r>
            <w:r>
              <w:rPr>
                <w:rFonts w:asciiTheme="minorHAnsi" w:eastAsiaTheme="minorEastAsia" w:hAnsiTheme="minorHAnsi" w:cstheme="minorBidi"/>
                <w:b w:val="0"/>
                <w:bCs w:val="0"/>
                <w:iCs w:val="0"/>
                <w:color w:val="auto"/>
                <w:spacing w:val="0"/>
                <w:kern w:val="2"/>
                <w:lang w:eastAsia="en-GB"/>
                <w14:ligatures w14:val="standardContextual"/>
              </w:rPr>
              <w:tab/>
            </w:r>
            <w:r w:rsidRPr="00611C92">
              <w:rPr>
                <w:rStyle w:val="Hyperlink"/>
              </w:rPr>
              <w:t>Data access and citation</w:t>
            </w:r>
            <w:r>
              <w:rPr>
                <w:webHidden/>
              </w:rPr>
              <w:tab/>
            </w:r>
            <w:r>
              <w:rPr>
                <w:webHidden/>
              </w:rPr>
              <w:fldChar w:fldCharType="begin"/>
            </w:r>
            <w:r>
              <w:rPr>
                <w:webHidden/>
              </w:rPr>
              <w:instrText xml:space="preserve"> PAGEREF _Toc203124319 \h </w:instrText>
            </w:r>
            <w:r>
              <w:rPr>
                <w:webHidden/>
              </w:rPr>
            </w:r>
            <w:r>
              <w:rPr>
                <w:webHidden/>
              </w:rPr>
              <w:fldChar w:fldCharType="separate"/>
            </w:r>
            <w:r>
              <w:rPr>
                <w:webHidden/>
              </w:rPr>
              <w:t>40</w:t>
            </w:r>
            <w:r>
              <w:rPr>
                <w:webHidden/>
              </w:rPr>
              <w:fldChar w:fldCharType="end"/>
            </w:r>
          </w:hyperlink>
        </w:p>
        <w:p w14:paraId="4BEDF629" w14:textId="782047C0" w:rsidR="00A472A9" w:rsidRDefault="00A472A9">
          <w:pPr>
            <w:pStyle w:val="TOC1"/>
            <w:rPr>
              <w:rFonts w:asciiTheme="minorHAnsi" w:eastAsiaTheme="minorEastAsia" w:hAnsiTheme="minorHAnsi" w:cstheme="minorBidi"/>
              <w:b w:val="0"/>
              <w:bCs w:val="0"/>
              <w:iCs w:val="0"/>
              <w:color w:val="auto"/>
              <w:spacing w:val="0"/>
              <w:kern w:val="2"/>
              <w:lang w:eastAsia="en-GB"/>
              <w14:ligatures w14:val="standardContextual"/>
            </w:rPr>
          </w:pPr>
          <w:hyperlink w:anchor="_Toc203124320" w:history="1">
            <w:r w:rsidRPr="00611C92">
              <w:rPr>
                <w:rStyle w:val="Hyperlink"/>
              </w:rPr>
              <w:t>7.</w:t>
            </w:r>
            <w:r>
              <w:rPr>
                <w:rFonts w:asciiTheme="minorHAnsi" w:eastAsiaTheme="minorEastAsia" w:hAnsiTheme="minorHAnsi" w:cstheme="minorBidi"/>
                <w:b w:val="0"/>
                <w:bCs w:val="0"/>
                <w:iCs w:val="0"/>
                <w:color w:val="auto"/>
                <w:spacing w:val="0"/>
                <w:kern w:val="2"/>
                <w:lang w:eastAsia="en-GB"/>
                <w14:ligatures w14:val="standardContextual"/>
              </w:rPr>
              <w:tab/>
            </w:r>
            <w:r w:rsidRPr="00611C92">
              <w:rPr>
                <w:rStyle w:val="Hyperlink"/>
              </w:rPr>
              <w:t>Acknowledgements and final report</w:t>
            </w:r>
            <w:r>
              <w:rPr>
                <w:webHidden/>
              </w:rPr>
              <w:tab/>
            </w:r>
            <w:r>
              <w:rPr>
                <w:webHidden/>
              </w:rPr>
              <w:fldChar w:fldCharType="begin"/>
            </w:r>
            <w:r>
              <w:rPr>
                <w:webHidden/>
              </w:rPr>
              <w:instrText xml:space="preserve"> PAGEREF _Toc203124320 \h </w:instrText>
            </w:r>
            <w:r>
              <w:rPr>
                <w:webHidden/>
              </w:rPr>
            </w:r>
            <w:r>
              <w:rPr>
                <w:webHidden/>
              </w:rPr>
              <w:fldChar w:fldCharType="separate"/>
            </w:r>
            <w:r>
              <w:rPr>
                <w:webHidden/>
              </w:rPr>
              <w:t>41</w:t>
            </w:r>
            <w:r>
              <w:rPr>
                <w:webHidden/>
              </w:rPr>
              <w:fldChar w:fldCharType="end"/>
            </w:r>
          </w:hyperlink>
        </w:p>
        <w:p w14:paraId="67AD102F" w14:textId="0309620F" w:rsidR="004C7B69" w:rsidRDefault="00A76C19" w:rsidP="004C7B69">
          <w:pPr>
            <w:pStyle w:val="TOC1"/>
          </w:pPr>
          <w:r>
            <w:fldChar w:fldCharType="end"/>
          </w:r>
        </w:p>
      </w:sdtContent>
    </w:sdt>
    <w:p w14:paraId="005DCE14" w14:textId="10D8C93E" w:rsidR="001C23B9" w:rsidRDefault="001C23B9" w:rsidP="004C7B69">
      <w:pPr>
        <w:pStyle w:val="TOC1"/>
      </w:pPr>
      <w:r>
        <w:br w:type="page"/>
      </w:r>
    </w:p>
    <w:p w14:paraId="53E3A74C" w14:textId="77777777" w:rsidR="00EB17B7" w:rsidRDefault="00EB17B7" w:rsidP="00EB17B7">
      <w:pPr>
        <w:pStyle w:val="Heading10"/>
        <w:numPr>
          <w:ilvl w:val="0"/>
          <w:numId w:val="33"/>
        </w:numPr>
      </w:pPr>
      <w:bookmarkStart w:id="4" w:name="_Toc203124304"/>
      <w:r>
        <w:lastRenderedPageBreak/>
        <w:t>Introduction</w:t>
      </w:r>
      <w:bookmarkEnd w:id="4"/>
    </w:p>
    <w:p w14:paraId="2AD4CADD" w14:textId="03B6B778" w:rsidR="00A472A9" w:rsidRDefault="00EB17B7" w:rsidP="008D14C4">
      <w:pPr>
        <w:pStyle w:val="BodyTextStandard"/>
      </w:pPr>
      <w:r>
        <w:t xml:space="preserve">This document provides a </w:t>
      </w:r>
      <w:r w:rsidR="005E0E12">
        <w:t xml:space="preserve">brief </w:t>
      </w:r>
      <w:r>
        <w:t xml:space="preserve">guide </w:t>
      </w:r>
      <w:r w:rsidR="00A472A9">
        <w:t xml:space="preserve">for the </w:t>
      </w:r>
      <w:r w:rsidR="00A472A9" w:rsidRPr="00A472A9">
        <w:t>Organisational Readiness and Perceptions of Synthetic Data Production and Dissemination in the UK</w:t>
      </w:r>
      <w:r w:rsidR="00A472A9">
        <w:t xml:space="preserve"> </w:t>
      </w:r>
      <w:r w:rsidR="00280919">
        <w:t>qualitative data specifically focus group data</w:t>
      </w:r>
      <w:r w:rsidR="005E0E12">
        <w:t xml:space="preserve">. </w:t>
      </w:r>
    </w:p>
    <w:p w14:paraId="697C507A" w14:textId="6287C3AF" w:rsidR="005E0E12" w:rsidRDefault="00EB17B7" w:rsidP="008D14C4">
      <w:pPr>
        <w:pStyle w:val="BodyTextStandard"/>
      </w:pPr>
      <w:r>
        <w:t xml:space="preserve">The </w:t>
      </w:r>
      <w:r w:rsidR="00280919">
        <w:t>focus group</w:t>
      </w:r>
      <w:r>
        <w:t xml:space="preserve"> formed a central component of the ESRC-funded research project, </w:t>
      </w:r>
      <w:hyperlink r:id="rId10" w:history="1">
        <w:r w:rsidR="005E0E12" w:rsidRPr="005E0E12">
          <w:rPr>
            <w:rStyle w:val="Hyperlink"/>
          </w:rPr>
          <w:t>Balancing the data scales: A cost-benefit analysis of low-fidelity synthetic data for data owners and providers</w:t>
        </w:r>
      </w:hyperlink>
      <w:r w:rsidR="005E0E12">
        <w:t xml:space="preserve"> (grant reference number </w:t>
      </w:r>
      <w:r w:rsidR="005E0E12" w:rsidRPr="005E0E12">
        <w:t>ES/Z502467/1</w:t>
      </w:r>
      <w:r w:rsidR="005E0E12">
        <w:t>)</w:t>
      </w:r>
      <w:r>
        <w:t xml:space="preserve">. </w:t>
      </w:r>
    </w:p>
    <w:p w14:paraId="1BBA8BA9" w14:textId="68BEE43E" w:rsidR="00EB17B7" w:rsidRDefault="00EB17B7" w:rsidP="008D14C4">
      <w:pPr>
        <w:pStyle w:val="BodyTextStandard"/>
      </w:pPr>
      <w:r>
        <w:t>The overarching aim of t</w:t>
      </w:r>
      <w:r w:rsidR="005E0E12">
        <w:t xml:space="preserve">he </w:t>
      </w:r>
      <w:r w:rsidR="00280919">
        <w:t>focus group</w:t>
      </w:r>
      <w:r>
        <w:t xml:space="preserve"> was to better understand how organisations across sectors are engaging with synthetic data</w:t>
      </w:r>
      <w:r w:rsidR="005E0E12">
        <w:t xml:space="preserve">, </w:t>
      </w:r>
      <w:r>
        <w:t>whether by producing it, planning to produce it, or assessing its potential value.</w:t>
      </w:r>
    </w:p>
    <w:p w14:paraId="32BC270C" w14:textId="13472D94" w:rsidR="00EB17B7" w:rsidRDefault="00EB17B7" w:rsidP="008D14C4">
      <w:pPr>
        <w:pStyle w:val="BodyTextStandard"/>
      </w:pPr>
      <w:r>
        <w:t xml:space="preserve">This user guide is intended to accompany the </w:t>
      </w:r>
      <w:r w:rsidR="00280919">
        <w:t xml:space="preserve">focus group </w:t>
      </w:r>
      <w:r>
        <w:t>dataset and support its use by secondary researchers. It offers a</w:t>
      </w:r>
      <w:r w:rsidR="005E0E12">
        <w:t>n</w:t>
      </w:r>
      <w:r>
        <w:t xml:space="preserve"> explanation of the </w:t>
      </w:r>
      <w:r w:rsidR="00280919">
        <w:t>focus group</w:t>
      </w:r>
      <w:r>
        <w:t>’s objectives, structure, and routing logic, as well as context for how the instrument fits within the broader study.</w:t>
      </w:r>
    </w:p>
    <w:p w14:paraId="5D08C0E4" w14:textId="77777777" w:rsidR="00DF4801" w:rsidRDefault="00DF4801" w:rsidP="008D14C4">
      <w:pPr>
        <w:pStyle w:val="BodyTextStandard"/>
      </w:pPr>
    </w:p>
    <w:p w14:paraId="3BD5933A" w14:textId="77777777" w:rsidR="00DF4801" w:rsidRDefault="00DF4801" w:rsidP="008D14C4">
      <w:pPr>
        <w:pStyle w:val="BodyTextStandard"/>
      </w:pPr>
    </w:p>
    <w:p w14:paraId="6E3FE0CB" w14:textId="77777777" w:rsidR="00DF4801" w:rsidRDefault="00DF4801" w:rsidP="008D14C4">
      <w:pPr>
        <w:pStyle w:val="BodyTextStandard"/>
      </w:pPr>
    </w:p>
    <w:p w14:paraId="2D9553CC" w14:textId="77777777" w:rsidR="00DF4801" w:rsidRDefault="00DF4801" w:rsidP="008D14C4">
      <w:pPr>
        <w:pStyle w:val="BodyTextStandard"/>
      </w:pPr>
    </w:p>
    <w:p w14:paraId="19E2B326" w14:textId="77777777" w:rsidR="00DF4801" w:rsidRDefault="00DF4801" w:rsidP="008D14C4">
      <w:pPr>
        <w:pStyle w:val="BodyTextStandard"/>
      </w:pPr>
    </w:p>
    <w:p w14:paraId="2723FDB4" w14:textId="77777777" w:rsidR="00DF4801" w:rsidRDefault="00DF4801" w:rsidP="008D14C4">
      <w:pPr>
        <w:pStyle w:val="BodyTextStandard"/>
      </w:pPr>
    </w:p>
    <w:p w14:paraId="1375D47D" w14:textId="77777777" w:rsidR="00DF4801" w:rsidRDefault="00DF4801" w:rsidP="008D14C4">
      <w:pPr>
        <w:pStyle w:val="BodyTextStandard"/>
      </w:pPr>
    </w:p>
    <w:p w14:paraId="4E17A93A" w14:textId="77777777" w:rsidR="00DF4801" w:rsidRDefault="00DF4801" w:rsidP="008D14C4">
      <w:pPr>
        <w:pStyle w:val="BodyTextStandard"/>
      </w:pPr>
    </w:p>
    <w:p w14:paraId="43AC25F3" w14:textId="77777777" w:rsidR="00DF4801" w:rsidRDefault="00DF4801" w:rsidP="008D14C4">
      <w:pPr>
        <w:pStyle w:val="BodyTextStandard"/>
      </w:pPr>
    </w:p>
    <w:p w14:paraId="24760068" w14:textId="77777777" w:rsidR="00DF4801" w:rsidRDefault="00DF4801" w:rsidP="008D14C4">
      <w:pPr>
        <w:pStyle w:val="BodyTextStandard"/>
      </w:pPr>
    </w:p>
    <w:p w14:paraId="3C9662FD" w14:textId="77777777" w:rsidR="00DF4801" w:rsidRDefault="00DF4801" w:rsidP="008D14C4">
      <w:pPr>
        <w:pStyle w:val="BodyTextStandard"/>
      </w:pPr>
    </w:p>
    <w:p w14:paraId="097D857E" w14:textId="77777777" w:rsidR="00DF4801" w:rsidRDefault="00DF4801" w:rsidP="008D14C4">
      <w:pPr>
        <w:pStyle w:val="BodyTextStandard"/>
      </w:pPr>
    </w:p>
    <w:p w14:paraId="3ECDF711" w14:textId="77777777" w:rsidR="00DF4801" w:rsidRDefault="00DF4801" w:rsidP="008D14C4">
      <w:pPr>
        <w:pStyle w:val="BodyTextStandard"/>
      </w:pPr>
    </w:p>
    <w:p w14:paraId="789336EC" w14:textId="77777777" w:rsidR="00DF4801" w:rsidRDefault="00DF4801" w:rsidP="008D14C4">
      <w:pPr>
        <w:pStyle w:val="BodyTextStandard"/>
      </w:pPr>
    </w:p>
    <w:p w14:paraId="7C61F5C6" w14:textId="77777777" w:rsidR="00DF4801" w:rsidRDefault="00DF4801" w:rsidP="008D14C4">
      <w:pPr>
        <w:pStyle w:val="BodyTextStandard"/>
      </w:pPr>
    </w:p>
    <w:p w14:paraId="2598A647" w14:textId="77777777" w:rsidR="00DF4801" w:rsidRDefault="00DF4801" w:rsidP="008D14C4">
      <w:pPr>
        <w:pStyle w:val="BodyTextStandard"/>
      </w:pPr>
    </w:p>
    <w:p w14:paraId="6172ABFB" w14:textId="77777777" w:rsidR="00DF4801" w:rsidRDefault="00DF4801" w:rsidP="008D14C4">
      <w:pPr>
        <w:pStyle w:val="BodyTextStandard"/>
      </w:pPr>
    </w:p>
    <w:p w14:paraId="192A3F23" w14:textId="77777777" w:rsidR="00DF4801" w:rsidRDefault="00DF4801" w:rsidP="008D14C4">
      <w:pPr>
        <w:pStyle w:val="BodyTextStandard"/>
      </w:pPr>
    </w:p>
    <w:p w14:paraId="2A9334B5" w14:textId="7F21BB87" w:rsidR="00EB17B7" w:rsidRDefault="00EB17B7" w:rsidP="00EB17B7">
      <w:pPr>
        <w:pStyle w:val="Heading10"/>
        <w:numPr>
          <w:ilvl w:val="0"/>
          <w:numId w:val="33"/>
        </w:numPr>
      </w:pPr>
      <w:bookmarkStart w:id="5" w:name="_Toc203124305"/>
      <w:r>
        <w:t>Project background</w:t>
      </w:r>
      <w:bookmarkEnd w:id="5"/>
      <w:r>
        <w:t xml:space="preserve"> </w:t>
      </w:r>
    </w:p>
    <w:p w14:paraId="5EE0F9D5" w14:textId="08E39674" w:rsidR="005E0E12" w:rsidRDefault="00EB17B7" w:rsidP="008D14C4">
      <w:pPr>
        <w:pStyle w:val="BodyTextStandard"/>
      </w:pPr>
      <w:r>
        <w:t xml:space="preserve">The </w:t>
      </w:r>
      <w:r w:rsidR="00280919">
        <w:t>focus group</w:t>
      </w:r>
      <w:r>
        <w:t xml:space="preserve"> was developed as part of a mixed-methods project funded by the </w:t>
      </w:r>
      <w:hyperlink r:id="rId11" w:history="1">
        <w:r w:rsidRPr="00A472A9">
          <w:rPr>
            <w:rStyle w:val="Hyperlink"/>
          </w:rPr>
          <w:t>Economic and Social Research Council</w:t>
        </w:r>
      </w:hyperlink>
      <w:r>
        <w:t xml:space="preserve"> (ESRC</w:t>
      </w:r>
      <w:r w:rsidR="005E0E12">
        <w:t xml:space="preserve">) through the </w:t>
      </w:r>
      <w:hyperlink r:id="rId12" w:history="1">
        <w:r w:rsidR="005E0E12" w:rsidRPr="00A472A9">
          <w:rPr>
            <w:rStyle w:val="Hyperlink"/>
          </w:rPr>
          <w:t>ADR UK</w:t>
        </w:r>
      </w:hyperlink>
      <w:r w:rsidR="005E0E12">
        <w:t xml:space="preserve"> (Administrative Data Research UK). ADR UK is a partnership transforming the way researchers access the UK’s wealth of public sector data, enabling better-informed policy decisions that improve people’s lives. </w:t>
      </w:r>
    </w:p>
    <w:p w14:paraId="4CBC1C41" w14:textId="26767676" w:rsidR="005E0E12" w:rsidRDefault="005E0E12" w:rsidP="008D14C4">
      <w:pPr>
        <w:pStyle w:val="BodyTextStandard"/>
      </w:pPr>
      <w:r>
        <w:t>This project was funded to explore low-fidelity synthetic data's role in improving data access to secure and sensitive data, particularly from the perspective of data creators, data owners, and Trusted Research Environments (TRE) representatives. Complementary projects have focused on the needs of researchers and the public views.</w:t>
      </w:r>
    </w:p>
    <w:p w14:paraId="6794B6A3" w14:textId="536FD579" w:rsidR="005E0E12" w:rsidRDefault="005E0E12" w:rsidP="008D14C4">
      <w:pPr>
        <w:pStyle w:val="BodyTextStandard"/>
      </w:pPr>
      <w:r>
        <w:t>The project focused on three key areas:</w:t>
      </w:r>
    </w:p>
    <w:p w14:paraId="4F2F80ED" w14:textId="293200C8" w:rsidR="005E0E12" w:rsidRDefault="005E0E12" w:rsidP="008D14C4">
      <w:pPr>
        <w:pStyle w:val="BodyTextStandard"/>
        <w:numPr>
          <w:ilvl w:val="0"/>
          <w:numId w:val="36"/>
        </w:numPr>
      </w:pPr>
      <w:r>
        <w:t>What does it cost, financially and operationally, to produce and maintain synthetic data?</w:t>
      </w:r>
    </w:p>
    <w:p w14:paraId="696A1A31" w14:textId="235E4B64" w:rsidR="005E0E12" w:rsidRDefault="005E0E12" w:rsidP="008D14C4">
      <w:pPr>
        <w:pStyle w:val="BodyTextStandard"/>
        <w:numPr>
          <w:ilvl w:val="0"/>
          <w:numId w:val="36"/>
        </w:numPr>
      </w:pPr>
      <w:r>
        <w:t>What governance and sharing models have been explored and work best for synthetic data?</w:t>
      </w:r>
    </w:p>
    <w:p w14:paraId="3FAB3C84" w14:textId="4915D515" w:rsidR="005E0E12" w:rsidRDefault="005E0E12" w:rsidP="008D14C4">
      <w:pPr>
        <w:pStyle w:val="BodyTextStandard"/>
        <w:numPr>
          <w:ilvl w:val="0"/>
          <w:numId w:val="36"/>
        </w:numPr>
      </w:pPr>
      <w:r>
        <w:t>How could synthetic data help improve research workflows and reduce the burden on TREs?</w:t>
      </w:r>
    </w:p>
    <w:p w14:paraId="06DED1D1" w14:textId="1B7D18E7" w:rsidR="00EB17B7" w:rsidRDefault="00EB17B7" w:rsidP="008D14C4">
      <w:pPr>
        <w:pStyle w:val="BodyTextStandard"/>
      </w:pPr>
      <w:r>
        <w:t xml:space="preserve">By combining </w:t>
      </w:r>
      <w:r w:rsidR="00280919">
        <w:t xml:space="preserve">focus groups with </w:t>
      </w:r>
      <w:r>
        <w:t>qualitative interviews</w:t>
      </w:r>
      <w:r w:rsidR="005E0E12">
        <w:t xml:space="preserve"> and </w:t>
      </w:r>
      <w:r w:rsidR="00280919">
        <w:t>data owner survey</w:t>
      </w:r>
      <w:r>
        <w:t>, the research team aimed to develop recommendations to support the responsible and scalable adoption of synthetic data across research and policy communities.</w:t>
      </w:r>
    </w:p>
    <w:p w14:paraId="2D23E571" w14:textId="1DB01F3E" w:rsidR="00EB17B7" w:rsidRDefault="00EB17B7" w:rsidP="008D14C4">
      <w:pPr>
        <w:pStyle w:val="BodyTextStandard"/>
      </w:pPr>
      <w:r>
        <w:t xml:space="preserve">More information about the project is available on the </w:t>
      </w:r>
      <w:hyperlink r:id="rId13" w:history="1">
        <w:r w:rsidRPr="005E0E12">
          <w:rPr>
            <w:rStyle w:val="Hyperlink"/>
          </w:rPr>
          <w:t>UK Data Service website</w:t>
        </w:r>
      </w:hyperlink>
      <w:r>
        <w:t>.</w:t>
      </w:r>
    </w:p>
    <w:p w14:paraId="1BF2416E" w14:textId="77777777" w:rsidR="00DF4801" w:rsidRDefault="00DF4801" w:rsidP="008D14C4">
      <w:pPr>
        <w:pStyle w:val="BodyTextStandard"/>
      </w:pPr>
    </w:p>
    <w:p w14:paraId="410775AD" w14:textId="77777777" w:rsidR="00DF4801" w:rsidRDefault="00DF4801" w:rsidP="008D14C4">
      <w:pPr>
        <w:pStyle w:val="BodyTextStandard"/>
      </w:pPr>
    </w:p>
    <w:p w14:paraId="63DFFE59" w14:textId="77777777" w:rsidR="00DF4801" w:rsidRDefault="00DF4801" w:rsidP="008D14C4">
      <w:pPr>
        <w:pStyle w:val="BodyTextStandard"/>
      </w:pPr>
    </w:p>
    <w:p w14:paraId="5308E1CA" w14:textId="77777777" w:rsidR="00DF4801" w:rsidRDefault="00DF4801" w:rsidP="008D14C4">
      <w:pPr>
        <w:pStyle w:val="BodyTextStandard"/>
      </w:pPr>
    </w:p>
    <w:p w14:paraId="079F5037" w14:textId="77777777" w:rsidR="00DF4801" w:rsidRDefault="00DF4801" w:rsidP="008D14C4">
      <w:pPr>
        <w:pStyle w:val="BodyTextStandard"/>
      </w:pPr>
    </w:p>
    <w:p w14:paraId="14B58F03" w14:textId="77777777" w:rsidR="00DF4801" w:rsidRDefault="00DF4801" w:rsidP="008D14C4">
      <w:pPr>
        <w:pStyle w:val="BodyTextStandard"/>
      </w:pPr>
    </w:p>
    <w:p w14:paraId="0C4C80FF" w14:textId="77777777" w:rsidR="00DF4801" w:rsidRDefault="00DF4801" w:rsidP="008D14C4">
      <w:pPr>
        <w:pStyle w:val="BodyTextStandard"/>
      </w:pPr>
    </w:p>
    <w:p w14:paraId="0C713D68" w14:textId="77777777" w:rsidR="00DF4801" w:rsidRDefault="00DF4801" w:rsidP="008D14C4">
      <w:pPr>
        <w:pStyle w:val="BodyTextStandard"/>
      </w:pPr>
    </w:p>
    <w:p w14:paraId="2761C545" w14:textId="77777777" w:rsidR="00DF4801" w:rsidRDefault="00DF4801" w:rsidP="008D14C4">
      <w:pPr>
        <w:pStyle w:val="BodyTextStandard"/>
      </w:pPr>
    </w:p>
    <w:p w14:paraId="40D410A0" w14:textId="77777777" w:rsidR="00DF4801" w:rsidRDefault="00DF4801" w:rsidP="008D14C4">
      <w:pPr>
        <w:pStyle w:val="BodyTextStandard"/>
      </w:pPr>
    </w:p>
    <w:p w14:paraId="3363FE81" w14:textId="77777777" w:rsidR="00DF4801" w:rsidRDefault="00DF4801" w:rsidP="008D14C4">
      <w:pPr>
        <w:pStyle w:val="BodyTextStandard"/>
      </w:pPr>
    </w:p>
    <w:p w14:paraId="6F01B610" w14:textId="35B4186E" w:rsidR="00EB17B7" w:rsidRDefault="00280919" w:rsidP="00EB17B7">
      <w:pPr>
        <w:pStyle w:val="Heading10"/>
        <w:numPr>
          <w:ilvl w:val="0"/>
          <w:numId w:val="33"/>
        </w:numPr>
      </w:pPr>
      <w:bookmarkStart w:id="6" w:name="_Toc203124306"/>
      <w:r>
        <w:t xml:space="preserve"> Focus group </w:t>
      </w:r>
      <w:r w:rsidR="00EB17B7">
        <w:t>objectives</w:t>
      </w:r>
      <w:bookmarkEnd w:id="6"/>
    </w:p>
    <w:p w14:paraId="3505ADB9" w14:textId="77777777" w:rsidR="00280919" w:rsidRPr="00280919" w:rsidRDefault="00280919" w:rsidP="00280919">
      <w:pPr>
        <w:widowControl w:val="0"/>
        <w:suppressAutoHyphens/>
        <w:spacing w:after="180"/>
        <w:rPr>
          <w:rFonts w:ascii="Arial" w:eastAsia="Arial Unicode MS" w:hAnsi="Arial" w:cs="Arial"/>
          <w:lang w:eastAsia="en-GB"/>
        </w:rPr>
      </w:pPr>
      <w:r w:rsidRPr="00280919">
        <w:rPr>
          <w:rFonts w:ascii="Arial" w:eastAsia="Arial Unicode MS" w:hAnsi="Arial" w:cs="Arial"/>
          <w:lang w:eastAsia="en-GB"/>
        </w:rPr>
        <w:t>This study employed a focus group with Trusted Research Environment (TRE) representatives to examine the operational dimensions of synthetic data usage within secure environments. The focus was on the practical implications of disseminating synthetic data, as well as the challenges and opportunities it presents for TREs. Focus groups facilitate interactive discussions, allowing participants to engage in dialogue that may uncover insights not easily obtained through individual interviews. By bringing together participants with shared expertise, this approach captures a diverse range of perspectives, fosters knowledge exchange, and identifies common challenges and best practices in the dissemination of synthetic data. Specifically, it sought to:</w:t>
      </w:r>
    </w:p>
    <w:p w14:paraId="35E65EDC" w14:textId="77777777" w:rsidR="00280919" w:rsidRPr="00280919" w:rsidRDefault="00280919" w:rsidP="00280919">
      <w:pPr>
        <w:widowControl w:val="0"/>
        <w:numPr>
          <w:ilvl w:val="0"/>
          <w:numId w:val="39"/>
        </w:numPr>
        <w:suppressAutoHyphens/>
        <w:spacing w:after="180"/>
        <w:rPr>
          <w:rFonts w:ascii="Arial" w:eastAsia="Arial Unicode MS" w:hAnsi="Arial" w:cs="Arial"/>
          <w:lang w:eastAsia="en-GB"/>
        </w:rPr>
      </w:pPr>
      <w:r w:rsidRPr="00280919">
        <w:rPr>
          <w:rFonts w:ascii="Arial" w:eastAsia="Arial Unicode MS" w:hAnsi="Arial" w:cs="Arial"/>
          <w:lang w:eastAsia="en-GB"/>
        </w:rPr>
        <w:t>Understand the current practices around synthetic data generation;</w:t>
      </w:r>
    </w:p>
    <w:p w14:paraId="61D1F0CA" w14:textId="77777777" w:rsidR="00280919" w:rsidRPr="00280919" w:rsidRDefault="00280919" w:rsidP="00280919">
      <w:pPr>
        <w:widowControl w:val="0"/>
        <w:numPr>
          <w:ilvl w:val="0"/>
          <w:numId w:val="39"/>
        </w:numPr>
        <w:suppressAutoHyphens/>
        <w:spacing w:after="180"/>
        <w:rPr>
          <w:rFonts w:ascii="Arial" w:eastAsia="Arial Unicode MS" w:hAnsi="Arial" w:cs="Arial"/>
          <w:lang w:eastAsia="en-GB"/>
        </w:rPr>
      </w:pPr>
      <w:r w:rsidRPr="00280919">
        <w:rPr>
          <w:rFonts w:ascii="Arial" w:eastAsia="Arial Unicode MS" w:hAnsi="Arial" w:cs="Arial"/>
          <w:lang w:eastAsia="en-GB"/>
        </w:rPr>
        <w:t>Identify the drivers and barriers to adoption;</w:t>
      </w:r>
    </w:p>
    <w:p w14:paraId="4E0F718A" w14:textId="77777777" w:rsidR="00280919" w:rsidRPr="00280919" w:rsidRDefault="00280919" w:rsidP="00280919">
      <w:pPr>
        <w:widowControl w:val="0"/>
        <w:numPr>
          <w:ilvl w:val="0"/>
          <w:numId w:val="39"/>
        </w:numPr>
        <w:suppressAutoHyphens/>
        <w:spacing w:after="180"/>
        <w:rPr>
          <w:rFonts w:ascii="Arial" w:eastAsia="Arial Unicode MS" w:hAnsi="Arial" w:cs="Arial"/>
          <w:lang w:eastAsia="en-GB"/>
        </w:rPr>
      </w:pPr>
      <w:r w:rsidRPr="00280919">
        <w:rPr>
          <w:rFonts w:ascii="Arial" w:eastAsia="Arial Unicode MS" w:hAnsi="Arial" w:cs="Arial"/>
          <w:lang w:eastAsia="en-GB"/>
        </w:rPr>
        <w:t>Explore anticipated and realised benefits of synthetic data;</w:t>
      </w:r>
    </w:p>
    <w:p w14:paraId="41839426" w14:textId="77777777" w:rsidR="00280919" w:rsidRPr="00280919" w:rsidRDefault="00280919" w:rsidP="00280919">
      <w:pPr>
        <w:widowControl w:val="0"/>
        <w:numPr>
          <w:ilvl w:val="0"/>
          <w:numId w:val="39"/>
        </w:numPr>
        <w:suppressAutoHyphens/>
        <w:spacing w:after="180"/>
        <w:rPr>
          <w:rFonts w:ascii="Arial" w:eastAsia="Arial Unicode MS" w:hAnsi="Arial" w:cs="Arial"/>
          <w:lang w:eastAsia="en-GB"/>
        </w:rPr>
      </w:pPr>
      <w:r w:rsidRPr="00280919">
        <w:rPr>
          <w:rFonts w:ascii="Arial" w:eastAsia="Arial Unicode MS" w:hAnsi="Arial" w:cs="Arial"/>
          <w:lang w:eastAsia="en-GB"/>
        </w:rPr>
        <w:t>Assess cost structures and data sharing models;</w:t>
      </w:r>
    </w:p>
    <w:p w14:paraId="6FD7478D" w14:textId="77777777" w:rsidR="00280919" w:rsidRPr="00280919" w:rsidRDefault="00280919" w:rsidP="00280919">
      <w:pPr>
        <w:widowControl w:val="0"/>
        <w:numPr>
          <w:ilvl w:val="0"/>
          <w:numId w:val="39"/>
        </w:numPr>
        <w:suppressAutoHyphens/>
        <w:spacing w:after="180"/>
        <w:rPr>
          <w:rFonts w:ascii="Arial" w:eastAsia="Arial Unicode MS" w:hAnsi="Arial" w:cs="Arial"/>
          <w:lang w:eastAsia="en-GB"/>
        </w:rPr>
      </w:pPr>
      <w:r w:rsidRPr="00280919">
        <w:rPr>
          <w:rFonts w:ascii="Arial" w:eastAsia="Arial Unicode MS" w:hAnsi="Arial" w:cs="Arial"/>
          <w:lang w:eastAsia="en-GB"/>
        </w:rPr>
        <w:t>Capture organisational attitudes toward scaling and outsourcing synthetic data production.</w:t>
      </w:r>
    </w:p>
    <w:p w14:paraId="30E0CC95" w14:textId="77777777" w:rsidR="00280919" w:rsidRPr="00280919" w:rsidRDefault="00280919" w:rsidP="00280919">
      <w:pPr>
        <w:rPr>
          <w:rFonts w:ascii="Arial" w:eastAsia="Aptos" w:hAnsi="Arial" w:cs="Arial"/>
        </w:rPr>
      </w:pPr>
      <w:r w:rsidRPr="00280919">
        <w:rPr>
          <w:rFonts w:ascii="Arial" w:eastAsia="Aptos" w:hAnsi="Arial" w:cs="Arial"/>
        </w:rPr>
        <w:t>One of the core objectives of this study is to investigate the governance of synthetic data, making the shared understandings and discussions on its use, terminology, and standards particularly valuable.</w:t>
      </w:r>
    </w:p>
    <w:p w14:paraId="162D6D73" w14:textId="77777777" w:rsidR="00DF4801" w:rsidRDefault="00DF4801" w:rsidP="008D14C4">
      <w:pPr>
        <w:pStyle w:val="BodyTextStandard"/>
      </w:pPr>
    </w:p>
    <w:p w14:paraId="4EC8C8FE" w14:textId="77777777" w:rsidR="00DF4801" w:rsidRDefault="00DF4801" w:rsidP="008D14C4">
      <w:pPr>
        <w:pStyle w:val="BodyTextStandard"/>
      </w:pPr>
    </w:p>
    <w:p w14:paraId="5F797A52" w14:textId="77777777" w:rsidR="00DF4801" w:rsidRDefault="00DF4801" w:rsidP="008D14C4">
      <w:pPr>
        <w:pStyle w:val="BodyTextStandard"/>
      </w:pPr>
    </w:p>
    <w:p w14:paraId="6AAAF8C5" w14:textId="77777777" w:rsidR="00DF4801" w:rsidRDefault="00DF4801" w:rsidP="008D14C4">
      <w:pPr>
        <w:pStyle w:val="BodyTextStandard"/>
      </w:pPr>
    </w:p>
    <w:p w14:paraId="2F0F7338" w14:textId="77777777" w:rsidR="00DF4801" w:rsidRDefault="00DF4801" w:rsidP="008D14C4">
      <w:pPr>
        <w:pStyle w:val="BodyTextStandard"/>
      </w:pPr>
    </w:p>
    <w:p w14:paraId="49C7C501" w14:textId="77777777" w:rsidR="00DF4801" w:rsidRDefault="00DF4801" w:rsidP="008D14C4">
      <w:pPr>
        <w:pStyle w:val="BodyTextStandard"/>
      </w:pPr>
    </w:p>
    <w:p w14:paraId="4898DC86" w14:textId="77777777" w:rsidR="00DF4801" w:rsidRDefault="00DF4801" w:rsidP="008D14C4">
      <w:pPr>
        <w:pStyle w:val="BodyTextStandard"/>
      </w:pPr>
    </w:p>
    <w:p w14:paraId="7F27E427" w14:textId="77777777" w:rsidR="00DF4801" w:rsidRDefault="00DF4801" w:rsidP="008D14C4">
      <w:pPr>
        <w:pStyle w:val="BodyTextStandard"/>
      </w:pPr>
    </w:p>
    <w:p w14:paraId="4E60A47F" w14:textId="77777777" w:rsidR="00DF4801" w:rsidRDefault="00DF4801" w:rsidP="008D14C4">
      <w:pPr>
        <w:pStyle w:val="BodyTextStandard"/>
      </w:pPr>
    </w:p>
    <w:p w14:paraId="5FB71ABA" w14:textId="77777777" w:rsidR="00DF4801" w:rsidRDefault="00DF4801" w:rsidP="008D14C4">
      <w:pPr>
        <w:pStyle w:val="BodyTextStandard"/>
      </w:pPr>
    </w:p>
    <w:p w14:paraId="21DFCD20" w14:textId="77777777" w:rsidR="00DF4801" w:rsidRDefault="00DF4801" w:rsidP="008D14C4">
      <w:pPr>
        <w:pStyle w:val="BodyTextStandard"/>
      </w:pPr>
    </w:p>
    <w:p w14:paraId="4719625F" w14:textId="1A3C8E0D" w:rsidR="00EB17B7" w:rsidRDefault="00280919" w:rsidP="00EB17B7">
      <w:pPr>
        <w:pStyle w:val="Heading10"/>
        <w:numPr>
          <w:ilvl w:val="0"/>
          <w:numId w:val="33"/>
        </w:numPr>
      </w:pPr>
      <w:r>
        <w:t>Case selection</w:t>
      </w:r>
    </w:p>
    <w:p w14:paraId="26815593" w14:textId="10C1B983" w:rsidR="00280919" w:rsidRDefault="00280919" w:rsidP="00280919">
      <w:r>
        <w:t>Participants were recruited via an email invitation distributed through TRE networks. A self-selection process was employed, ensuring that participants were actively involved in synthetic data creation, dissemination, and/or usage. The focus group, conducted on 11 December 2024, consisted of six participants representing a range of professional roles and levels of experience. Although all participants were engaged in TRE-related work and had experience with synthetic data, their specific experiences varied considerably. The inclusion of a heterogeneous group was particularly advantageous in generating a broad spectrum of perspectives and fostering a dynamic</w:t>
      </w:r>
      <w:r>
        <w:t xml:space="preserve"> data</w:t>
      </w:r>
      <w:r>
        <w:t xml:space="preserve"> discussion</w:t>
      </w:r>
      <w:r>
        <w:t>.</w:t>
      </w:r>
    </w:p>
    <w:p w14:paraId="655C311E" w14:textId="77777777" w:rsidR="00280919" w:rsidRDefault="00280919" w:rsidP="00280919"/>
    <w:p w14:paraId="409638FA" w14:textId="59D61915" w:rsidR="008D14C4" w:rsidRDefault="008D14C4" w:rsidP="008D14C4">
      <w:pPr>
        <w:pStyle w:val="Heading10"/>
        <w:keepNext/>
        <w:pageBreakBefore/>
        <w:numPr>
          <w:ilvl w:val="0"/>
          <w:numId w:val="33"/>
        </w:numPr>
      </w:pPr>
      <w:r>
        <w:lastRenderedPageBreak/>
        <w:t>Collection method</w:t>
      </w:r>
    </w:p>
    <w:p w14:paraId="4F5DE06F" w14:textId="77777777" w:rsidR="008D14C4" w:rsidRPr="008D14C4" w:rsidRDefault="008D14C4" w:rsidP="008D14C4">
      <w:pPr>
        <w:spacing w:before="60" w:after="60"/>
      </w:pPr>
      <w:r w:rsidRPr="008D14C4">
        <w:t>A semi-structured discussion guide was developed to explore key themes, including:</w:t>
      </w:r>
    </w:p>
    <w:p w14:paraId="5F77EE38" w14:textId="77777777" w:rsidR="008D14C4" w:rsidRPr="008D14C4" w:rsidRDefault="008D14C4" w:rsidP="008D14C4">
      <w:pPr>
        <w:numPr>
          <w:ilvl w:val="0"/>
          <w:numId w:val="41"/>
        </w:numPr>
        <w:spacing w:before="60" w:after="60"/>
      </w:pPr>
      <w:r w:rsidRPr="008D14C4">
        <w:t>Common and novel use cases of synthetic data.</w:t>
      </w:r>
    </w:p>
    <w:p w14:paraId="16FAC9C4" w14:textId="77777777" w:rsidR="008D14C4" w:rsidRPr="008D14C4" w:rsidRDefault="008D14C4" w:rsidP="008D14C4">
      <w:pPr>
        <w:numPr>
          <w:ilvl w:val="0"/>
          <w:numId w:val="41"/>
        </w:numPr>
        <w:spacing w:before="60" w:after="60"/>
      </w:pPr>
      <w:r w:rsidRPr="008D14C4">
        <w:t>Challenges related to access, costs, and usability.</w:t>
      </w:r>
    </w:p>
    <w:p w14:paraId="2E1B1B80" w14:textId="77777777" w:rsidR="008D14C4" w:rsidRPr="008D14C4" w:rsidRDefault="008D14C4" w:rsidP="008D14C4">
      <w:pPr>
        <w:numPr>
          <w:ilvl w:val="0"/>
          <w:numId w:val="41"/>
        </w:numPr>
        <w:spacing w:before="60" w:after="60"/>
      </w:pPr>
      <w:r w:rsidRPr="008D14C4">
        <w:t>Regulatory and ethical considerations in synthetic data dissemination.</w:t>
      </w:r>
    </w:p>
    <w:p w14:paraId="60FAD949" w14:textId="77777777" w:rsidR="008D14C4" w:rsidRPr="008D14C4" w:rsidRDefault="008D14C4" w:rsidP="008D14C4">
      <w:pPr>
        <w:numPr>
          <w:ilvl w:val="0"/>
          <w:numId w:val="41"/>
        </w:numPr>
        <w:spacing w:before="60" w:after="60"/>
      </w:pPr>
      <w:r w:rsidRPr="008D14C4">
        <w:t>Future opportunities for enhancing dissemination frameworks.</w:t>
      </w:r>
    </w:p>
    <w:p w14:paraId="126EB2EB" w14:textId="77777777" w:rsidR="008D14C4" w:rsidRPr="008D14C4" w:rsidRDefault="008D14C4" w:rsidP="008D14C4">
      <w:pPr>
        <w:spacing w:before="60" w:after="60"/>
      </w:pPr>
      <w:r w:rsidRPr="008D14C4">
        <w:t>The session was conducted virtually and lasted approximately 120 minutes. A trained moderator facilitated the discussion, ensuring that all participants had the opportunity to contribute while maintaining focus on the study’s key themes. The session was audio-recorded and transcribed verbatim for subsequent analysis.</w:t>
      </w:r>
    </w:p>
    <w:p w14:paraId="10A4ADC7" w14:textId="77777777" w:rsidR="008D14C4" w:rsidRPr="008D14C4" w:rsidRDefault="008D14C4" w:rsidP="008D14C4"/>
    <w:p w14:paraId="54114044" w14:textId="2433831D" w:rsidR="008D14C4" w:rsidRDefault="008D14C4" w:rsidP="008D14C4">
      <w:pPr>
        <w:pStyle w:val="Heading4"/>
        <w:numPr>
          <w:ilvl w:val="1"/>
          <w:numId w:val="43"/>
        </w:numPr>
      </w:pPr>
      <w:r>
        <w:t>Interview guide</w:t>
      </w:r>
    </w:p>
    <w:p w14:paraId="40A42871" w14:textId="210E8676" w:rsidR="008D14C4" w:rsidRDefault="008D14C4" w:rsidP="008D14C4">
      <w:r>
        <w:t>Ground rules</w:t>
      </w:r>
    </w:p>
    <w:p w14:paraId="14F72CDF" w14:textId="77777777" w:rsidR="008D14C4" w:rsidRPr="008D14C4" w:rsidRDefault="008D14C4" w:rsidP="008D14C4">
      <w:pPr>
        <w:spacing w:before="60" w:after="60"/>
      </w:pPr>
      <w:r w:rsidRPr="008D14C4">
        <w:t>If you are trying to speak, please feel free to raise your virtual hand and I’ll make sure everyone gets a chance to speak. Cameras can be on or off – whatever is most comfortable for you. If you have background noise, please mute yourself. I may step in to mute if there is noise or feedback. We will be recording – please let me know if you prefer to have a 1:1, unrecorded interview. Names and organisations will not be specified within our outputs, however, if you would like attribution please get in touch – we’ll be happy to put your name to anything you give consent for. Please be mindful of everyone’s privacy in this focus group and avoid discussing personal details of other focus group members with those outside this focus group.</w:t>
      </w:r>
    </w:p>
    <w:p w14:paraId="698131B7" w14:textId="77777777" w:rsidR="008D14C4" w:rsidRPr="008D14C4" w:rsidRDefault="008D14C4" w:rsidP="008D14C4">
      <w:pPr>
        <w:numPr>
          <w:ilvl w:val="0"/>
          <w:numId w:val="42"/>
        </w:numPr>
        <w:spacing w:before="60" w:after="60"/>
      </w:pPr>
      <w:r w:rsidRPr="008D14C4">
        <w:t>What use cases does synthetic data have in research?</w:t>
      </w:r>
    </w:p>
    <w:p w14:paraId="1C5D16FE" w14:textId="77777777" w:rsidR="008D14C4" w:rsidRPr="008D14C4" w:rsidRDefault="008D14C4" w:rsidP="008D14C4">
      <w:pPr>
        <w:numPr>
          <w:ilvl w:val="0"/>
          <w:numId w:val="42"/>
        </w:numPr>
        <w:spacing w:before="60" w:after="60"/>
      </w:pPr>
      <w:r w:rsidRPr="008D14C4">
        <w:t>Have you seen any creative uses? Are there situations where synthetic data shouldn’t be used?</w:t>
      </w:r>
    </w:p>
    <w:p w14:paraId="3A47DC20" w14:textId="77777777" w:rsidR="008D14C4" w:rsidRPr="008D14C4" w:rsidRDefault="008D14C4" w:rsidP="008D14C4">
      <w:pPr>
        <w:numPr>
          <w:ilvl w:val="0"/>
          <w:numId w:val="42"/>
        </w:numPr>
        <w:spacing w:before="60" w:after="60"/>
      </w:pPr>
      <w:r w:rsidRPr="008D14C4">
        <w:t>Have you had any training in creating or working with synthetic data?</w:t>
      </w:r>
    </w:p>
    <w:p w14:paraId="71D486E5" w14:textId="77777777" w:rsidR="008D14C4" w:rsidRPr="008D14C4" w:rsidRDefault="008D14C4" w:rsidP="008D14C4">
      <w:pPr>
        <w:numPr>
          <w:ilvl w:val="0"/>
          <w:numId w:val="42"/>
        </w:numPr>
        <w:spacing w:before="60" w:after="60"/>
      </w:pPr>
      <w:r w:rsidRPr="008D14C4">
        <w:t>What kind of training would have been beneficial to you when you started working with synthetic data? What kind of training would be useful now?</w:t>
      </w:r>
    </w:p>
    <w:p w14:paraId="01480624" w14:textId="77777777" w:rsidR="008D14C4" w:rsidRPr="008D14C4" w:rsidRDefault="008D14C4" w:rsidP="008D14C4">
      <w:pPr>
        <w:numPr>
          <w:ilvl w:val="0"/>
          <w:numId w:val="42"/>
        </w:numPr>
        <w:spacing w:before="60" w:after="60"/>
      </w:pPr>
      <w:r w:rsidRPr="008D14C4">
        <w:t>Who creates the synthetic data you work with or publish?</w:t>
      </w:r>
    </w:p>
    <w:p w14:paraId="43204BCD" w14:textId="77777777" w:rsidR="008D14C4" w:rsidRPr="008D14C4" w:rsidRDefault="008D14C4" w:rsidP="008D14C4">
      <w:pPr>
        <w:numPr>
          <w:ilvl w:val="0"/>
          <w:numId w:val="42"/>
        </w:numPr>
        <w:spacing w:before="60" w:after="60"/>
      </w:pPr>
      <w:r w:rsidRPr="008D14C4">
        <w:t>Should data owners continue to liaise with TREs where synthetic data is made available? Should TREs regularly consult data owners regarding queries and uses of synthetic data?</w:t>
      </w:r>
    </w:p>
    <w:p w14:paraId="4908BE35" w14:textId="77777777" w:rsidR="008D14C4" w:rsidRPr="008D14C4" w:rsidRDefault="008D14C4" w:rsidP="008D14C4">
      <w:pPr>
        <w:numPr>
          <w:ilvl w:val="0"/>
          <w:numId w:val="42"/>
        </w:numPr>
        <w:spacing w:before="60" w:after="60"/>
      </w:pPr>
      <w:r w:rsidRPr="008D14C4">
        <w:t>What are the access restrictions on synthetic data?</w:t>
      </w:r>
    </w:p>
    <w:p w14:paraId="6F75C82D" w14:textId="77777777" w:rsidR="008D14C4" w:rsidRPr="008D14C4" w:rsidRDefault="008D14C4" w:rsidP="008D14C4">
      <w:pPr>
        <w:numPr>
          <w:ilvl w:val="0"/>
          <w:numId w:val="42"/>
        </w:numPr>
        <w:spacing w:before="60" w:after="60"/>
      </w:pPr>
      <w:r w:rsidRPr="008D14C4">
        <w:t>Should there be access restrictions on synthetic data? When are access restrictions necessary?</w:t>
      </w:r>
    </w:p>
    <w:p w14:paraId="148D46C9" w14:textId="77777777" w:rsidR="008D14C4" w:rsidRPr="008D14C4" w:rsidRDefault="008D14C4" w:rsidP="008D14C4">
      <w:pPr>
        <w:numPr>
          <w:ilvl w:val="0"/>
          <w:numId w:val="42"/>
        </w:numPr>
        <w:spacing w:before="60" w:after="60"/>
      </w:pPr>
      <w:r w:rsidRPr="008D14C4">
        <w:t>How do you feel about the terminology “synthetic data”?</w:t>
      </w:r>
    </w:p>
    <w:p w14:paraId="0AE137CF" w14:textId="77777777" w:rsidR="008D14C4" w:rsidRPr="008D14C4" w:rsidRDefault="008D14C4" w:rsidP="008D14C4">
      <w:pPr>
        <w:numPr>
          <w:ilvl w:val="0"/>
          <w:numId w:val="42"/>
        </w:numPr>
        <w:spacing w:before="60" w:after="60"/>
      </w:pPr>
      <w:r w:rsidRPr="008D14C4">
        <w:lastRenderedPageBreak/>
        <w:t>Agree/disagree: Synthetic data will one day replace anonymised data.</w:t>
      </w:r>
    </w:p>
    <w:p w14:paraId="7D26A8CF" w14:textId="77777777" w:rsidR="008D14C4" w:rsidRPr="008D14C4" w:rsidRDefault="008D14C4" w:rsidP="008D14C4">
      <w:pPr>
        <w:numPr>
          <w:ilvl w:val="0"/>
          <w:numId w:val="42"/>
        </w:numPr>
        <w:spacing w:before="60" w:after="60"/>
      </w:pPr>
      <w:r w:rsidRPr="008D14C4">
        <w:t>Have you encountered concerns about a perceived risk of disclosure from synthetic data?</w:t>
      </w:r>
    </w:p>
    <w:p w14:paraId="4F26F845" w14:textId="77777777" w:rsidR="008D14C4" w:rsidRPr="008D14C4" w:rsidRDefault="008D14C4" w:rsidP="008D14C4">
      <w:pPr>
        <w:numPr>
          <w:ilvl w:val="0"/>
          <w:numId w:val="42"/>
        </w:numPr>
        <w:spacing w:before="60" w:after="60"/>
      </w:pPr>
      <w:r w:rsidRPr="008D14C4">
        <w:t>What do you think encompasses the costs of producing and publishing synthetic data?</w:t>
      </w:r>
    </w:p>
    <w:p w14:paraId="250F5EA3" w14:textId="77777777" w:rsidR="008D14C4" w:rsidRPr="008D14C4" w:rsidRDefault="008D14C4" w:rsidP="008D14C4">
      <w:pPr>
        <w:numPr>
          <w:ilvl w:val="0"/>
          <w:numId w:val="42"/>
        </w:numPr>
        <w:spacing w:before="60" w:after="60"/>
      </w:pPr>
      <w:r w:rsidRPr="008D14C4">
        <w:t>Is synthetic data too costly? Do the benefits of synthetic data outweigh the costs?</w:t>
      </w:r>
    </w:p>
    <w:p w14:paraId="59AE5873" w14:textId="77777777" w:rsidR="008D14C4" w:rsidRPr="008D14C4" w:rsidRDefault="008D14C4" w:rsidP="008D14C4">
      <w:pPr>
        <w:numPr>
          <w:ilvl w:val="0"/>
          <w:numId w:val="42"/>
        </w:numPr>
        <w:spacing w:before="60" w:after="60"/>
      </w:pPr>
      <w:r w:rsidRPr="008D14C4">
        <w:t>How does data management of synthetic data compare with management of real data?</w:t>
      </w:r>
    </w:p>
    <w:p w14:paraId="10840753" w14:textId="77777777" w:rsidR="008D14C4" w:rsidRPr="008D14C4" w:rsidRDefault="008D14C4" w:rsidP="008D14C4">
      <w:pPr>
        <w:spacing w:before="60" w:after="60"/>
      </w:pPr>
      <w:r w:rsidRPr="008D14C4">
        <w:t>Thank you so much for your time. This has been really helpful. We will be producing a final report and would be happy to provide you with a  summary if you would like one, as well a copy of the transcript.?]</w:t>
      </w:r>
    </w:p>
    <w:p w14:paraId="2268EA96" w14:textId="77777777" w:rsidR="008D14C4" w:rsidRPr="008D14C4" w:rsidRDefault="008D14C4" w:rsidP="008D14C4"/>
    <w:p w14:paraId="58ADF7F8" w14:textId="57CCF19E" w:rsidR="008D14C4" w:rsidRDefault="008D14C4" w:rsidP="008D14C4">
      <w:pPr>
        <w:pStyle w:val="Heading10"/>
        <w:numPr>
          <w:ilvl w:val="0"/>
          <w:numId w:val="43"/>
        </w:numPr>
      </w:pPr>
      <w:r>
        <w:t>Limitations</w:t>
      </w:r>
    </w:p>
    <w:p w14:paraId="660830AD" w14:textId="77777777" w:rsidR="008D14C4" w:rsidRPr="008D14C4" w:rsidRDefault="008D14C4" w:rsidP="008D14C4">
      <w:pPr>
        <w:rPr>
          <w:rFonts w:cstheme="minorHAnsi"/>
        </w:rPr>
      </w:pPr>
      <w:r w:rsidRPr="008D14C4">
        <w:rPr>
          <w:rFonts w:cstheme="minorHAnsi"/>
        </w:rPr>
        <w:t>The sample size and selection typical of focus groups mean that the insights are not statistically representative, limiting confidence in their broader applicability. Furthermore, participants’ own biases toward use of synthetic, as shaped by professional roles, institutional norms, and the presence of peers, will have influenced responses, especially around sensitive issues like data governance or risk management. Some participants, for example, mentioned taking more risk-averse stances than they personally felt, simply because there was a lack of guidance for TREs on disseminating synthetic data. While participants had varied expertise with different types of synthetic data, this diversity provided a richer picture of practices and concerns, highlighting contrasts that may otherwise be overlooked. Rather than seeking consensus, the study aimed to surface this plurality of views, so this limitation allowed new insights into governance of synthetic data dissemination. Finally, as synthetic data approaches continue to evolve rapidly, the focus group captures only a moment in time, potentially missing emerging practices or concerns that would surface as synthetic data becomes more widely used across a range of TREs. Capturing these views during an early stage of synthetic data adoption is valuable, as it identifies emergent issues before they become entrenched, helping shape future guidance and governance frameworks.</w:t>
      </w:r>
    </w:p>
    <w:p w14:paraId="7115B000" w14:textId="77777777" w:rsidR="008D14C4" w:rsidRPr="008D14C4" w:rsidRDefault="008D14C4" w:rsidP="008D14C4"/>
    <w:p w14:paraId="2BB82946" w14:textId="77777777" w:rsidR="008D14C4" w:rsidRDefault="008D14C4" w:rsidP="00280919"/>
    <w:p w14:paraId="4670A1BE" w14:textId="77777777" w:rsidR="008D14C4" w:rsidRDefault="008D14C4" w:rsidP="00280919"/>
    <w:p w14:paraId="52763745" w14:textId="227AB967" w:rsidR="00386C9F" w:rsidRDefault="00021979" w:rsidP="008D14C4">
      <w:pPr>
        <w:pStyle w:val="Heading10"/>
        <w:numPr>
          <w:ilvl w:val="0"/>
          <w:numId w:val="43"/>
        </w:numPr>
      </w:pPr>
      <w:bookmarkStart w:id="7" w:name="_Toc203124319"/>
      <w:r>
        <w:t>Data access and citation</w:t>
      </w:r>
      <w:bookmarkEnd w:id="7"/>
    </w:p>
    <w:p w14:paraId="3BB4CEF0" w14:textId="77777777" w:rsidR="009665D8" w:rsidRDefault="009665D8" w:rsidP="009665D8"/>
    <w:p w14:paraId="63188517" w14:textId="2E34875D" w:rsidR="009665D8" w:rsidRDefault="009665D8" w:rsidP="009665D8">
      <w:r w:rsidRPr="009665D8">
        <w:lastRenderedPageBreak/>
        <w:t xml:space="preserve">The </w:t>
      </w:r>
      <w:r w:rsidR="00A472A9">
        <w:t xml:space="preserve">survey </w:t>
      </w:r>
      <w:r>
        <w:t xml:space="preserve">data </w:t>
      </w:r>
      <w:r w:rsidRPr="009665D8">
        <w:t xml:space="preserve">is archived </w:t>
      </w:r>
      <w:r>
        <w:t xml:space="preserve">with the UK Data Service and </w:t>
      </w:r>
      <w:r w:rsidRPr="009665D8">
        <w:t xml:space="preserve">available as safeguarded </w:t>
      </w:r>
      <w:r w:rsidRPr="00A472A9">
        <w:t>access</w:t>
      </w:r>
      <w:r>
        <w:rPr>
          <w:b/>
          <w:bCs/>
        </w:rPr>
        <w:t xml:space="preserve"> </w:t>
      </w:r>
      <w:r>
        <w:t xml:space="preserve">subject to the terms and conditions of the </w:t>
      </w:r>
      <w:hyperlink r:id="rId14" w:history="1">
        <w:r w:rsidRPr="009665D8">
          <w:rPr>
            <w:rStyle w:val="Hyperlink"/>
          </w:rPr>
          <w:t>UK Data Service End User Licence agreement</w:t>
        </w:r>
      </w:hyperlink>
      <w:r>
        <w:t xml:space="preserve">. </w:t>
      </w:r>
    </w:p>
    <w:p w14:paraId="68AAA2CF" w14:textId="77777777" w:rsidR="009665D8" w:rsidRDefault="009665D8" w:rsidP="009665D8"/>
    <w:p w14:paraId="406A9512" w14:textId="77777777" w:rsidR="009665D8" w:rsidRPr="009665D8" w:rsidRDefault="009665D8" w:rsidP="009665D8">
      <w:r w:rsidRPr="009665D8">
        <w:t>If using this dataset in any publications or presentations, please cite as follows:</w:t>
      </w:r>
    </w:p>
    <w:p w14:paraId="53E59F4B" w14:textId="375FCE27" w:rsidR="009665D8" w:rsidRDefault="009665D8" w:rsidP="009665D8">
      <w:pPr>
        <w:ind w:left="720"/>
      </w:pPr>
      <w:r w:rsidRPr="009665D8">
        <w:t>Magder, Cristina and Haaker, Maureen and Zahid, Hina and Kasmire, Jools and Ogwayo, Melissa (2025).</w:t>
      </w:r>
      <w:r>
        <w:t xml:space="preserve"> </w:t>
      </w:r>
      <w:r w:rsidRPr="009665D8">
        <w:rPr>
          <w:i/>
          <w:iCs/>
        </w:rPr>
        <w:t>Organisational Readiness and Perceptions of Synthetic Data Production and Dissemination in the UK: Survey Data, 2024</w:t>
      </w:r>
      <w:r w:rsidRPr="009665D8">
        <w:t xml:space="preserve">. [Data Collection]. Colchester, Essex: UK Data Service. </w:t>
      </w:r>
      <w:hyperlink r:id="rId15" w:history="1">
        <w:r w:rsidRPr="009665D8">
          <w:rPr>
            <w:rStyle w:val="Hyperlink"/>
          </w:rPr>
          <w:t>10.5255/UKDA-SN-857756</w:t>
        </w:r>
      </w:hyperlink>
    </w:p>
    <w:p w14:paraId="130DE362" w14:textId="77777777" w:rsidR="009665D8" w:rsidRPr="009665D8" w:rsidRDefault="009665D8" w:rsidP="009665D8"/>
    <w:p w14:paraId="2B1CE33A" w14:textId="038969B4" w:rsidR="009665D8" w:rsidRPr="009665D8" w:rsidRDefault="009665D8" w:rsidP="009665D8">
      <w:r>
        <w:t xml:space="preserve">For any </w:t>
      </w:r>
      <w:r w:rsidR="00A472A9">
        <w:t>queries,</w:t>
      </w:r>
      <w:r w:rsidRPr="009665D8">
        <w:t xml:space="preserve"> please contac</w:t>
      </w:r>
      <w:r>
        <w:t>t</w:t>
      </w:r>
      <w:r w:rsidRPr="009665D8">
        <w:t xml:space="preserve"> </w:t>
      </w:r>
      <w:hyperlink r:id="rId16" w:history="1">
        <w:r w:rsidR="00A472A9" w:rsidRPr="009665D8">
          <w:rPr>
            <w:rStyle w:val="Hyperlink"/>
          </w:rPr>
          <w:t>datasharing@ukdataservice.ac.uk</w:t>
        </w:r>
      </w:hyperlink>
      <w:r w:rsidR="00A472A9">
        <w:t>.</w:t>
      </w:r>
    </w:p>
    <w:p w14:paraId="5463E7B6" w14:textId="77777777" w:rsidR="00021979" w:rsidRPr="00021979" w:rsidRDefault="00021979" w:rsidP="00021979"/>
    <w:p w14:paraId="725632E2" w14:textId="77777777" w:rsidR="00386C9F" w:rsidRDefault="00386C9F" w:rsidP="004D0B6F"/>
    <w:p w14:paraId="22775A74" w14:textId="77777777" w:rsidR="00386C9F" w:rsidRDefault="00386C9F" w:rsidP="004D0B6F"/>
    <w:p w14:paraId="4157730D" w14:textId="77777777" w:rsidR="00386C9F" w:rsidRDefault="00386C9F" w:rsidP="004D0B6F"/>
    <w:p w14:paraId="4B9755C7" w14:textId="77777777" w:rsidR="00386C9F" w:rsidRDefault="00386C9F" w:rsidP="004D0B6F"/>
    <w:p w14:paraId="4F5C4FA0" w14:textId="77777777" w:rsidR="00386C9F" w:rsidRDefault="00386C9F" w:rsidP="004D0B6F"/>
    <w:p w14:paraId="54F98BAE" w14:textId="77777777" w:rsidR="00386C9F" w:rsidRDefault="00386C9F" w:rsidP="004D0B6F"/>
    <w:p w14:paraId="6724C972" w14:textId="77777777" w:rsidR="00386C9F" w:rsidRDefault="00386C9F" w:rsidP="004D0B6F"/>
    <w:p w14:paraId="04A291AA" w14:textId="77777777" w:rsidR="00386C9F" w:rsidRDefault="00386C9F" w:rsidP="004D0B6F"/>
    <w:p w14:paraId="7AA93D96" w14:textId="77777777" w:rsidR="00386C9F" w:rsidRDefault="00386C9F" w:rsidP="004D0B6F"/>
    <w:p w14:paraId="7DB7C4ED" w14:textId="77777777" w:rsidR="00386C9F" w:rsidRDefault="00386C9F" w:rsidP="004D0B6F"/>
    <w:p w14:paraId="4CA64FC9" w14:textId="77777777" w:rsidR="00386C9F" w:rsidRDefault="00386C9F" w:rsidP="004D0B6F"/>
    <w:p w14:paraId="42A0872C" w14:textId="77777777" w:rsidR="00386C9F" w:rsidRDefault="00386C9F" w:rsidP="004D0B6F"/>
    <w:p w14:paraId="5F9AE920" w14:textId="77777777" w:rsidR="00386C9F" w:rsidRDefault="00386C9F" w:rsidP="004D0B6F"/>
    <w:p w14:paraId="3FF65177" w14:textId="77777777" w:rsidR="004F0998" w:rsidRDefault="004F0998" w:rsidP="004D0B6F"/>
    <w:p w14:paraId="01AFCF41" w14:textId="77777777" w:rsidR="004F0998" w:rsidRDefault="004F0998" w:rsidP="004D0B6F"/>
    <w:p w14:paraId="1183E159" w14:textId="77777777" w:rsidR="00F954B3" w:rsidRDefault="00F954B3" w:rsidP="004D0B6F"/>
    <w:p w14:paraId="7104BAD8" w14:textId="77777777" w:rsidR="00021979" w:rsidRDefault="00021979" w:rsidP="004D0B6F"/>
    <w:p w14:paraId="4512BDC9" w14:textId="29C7E3C8" w:rsidR="00A472A9" w:rsidRDefault="00A472A9" w:rsidP="008D14C4">
      <w:pPr>
        <w:pStyle w:val="Heading10"/>
        <w:numPr>
          <w:ilvl w:val="0"/>
          <w:numId w:val="43"/>
        </w:numPr>
      </w:pPr>
      <w:bookmarkStart w:id="8" w:name="_Toc203124320"/>
      <w:r>
        <w:lastRenderedPageBreak/>
        <w:t>Acknowledgements and final report</w:t>
      </w:r>
      <w:bookmarkEnd w:id="8"/>
    </w:p>
    <w:p w14:paraId="0EE18729" w14:textId="77777777" w:rsidR="00A472A9" w:rsidRPr="00A472A9" w:rsidRDefault="00A472A9" w:rsidP="00A472A9"/>
    <w:p w14:paraId="7B079677" w14:textId="4915671B" w:rsidR="00A472A9" w:rsidRDefault="00A472A9" w:rsidP="00A472A9">
      <w:r>
        <w:t xml:space="preserve">The project team would like to thank all the </w:t>
      </w:r>
      <w:r w:rsidR="008F67DC">
        <w:t>respondents</w:t>
      </w:r>
      <w:r>
        <w:t xml:space="preserve"> who took part in the survey</w:t>
      </w:r>
      <w:r w:rsidR="008F67DC">
        <w:t xml:space="preserve">, and their organisations, for </w:t>
      </w:r>
      <w:r>
        <w:t>generously shar</w:t>
      </w:r>
      <w:r w:rsidR="008F67DC">
        <w:t xml:space="preserve">ing </w:t>
      </w:r>
      <w:r>
        <w:t>their insights. Their contributions were vital to understanding the current landscape of synthetic data production and dissemination in the UK.</w:t>
      </w:r>
    </w:p>
    <w:p w14:paraId="225495DE" w14:textId="77777777" w:rsidR="00A472A9" w:rsidRDefault="00A472A9" w:rsidP="00A472A9"/>
    <w:p w14:paraId="35F9AE58" w14:textId="0752E3DC" w:rsidR="00A472A9" w:rsidRDefault="00A472A9" w:rsidP="00A472A9">
      <w:r>
        <w:t xml:space="preserve">The final project report, which draws on both the survey and complementary qualitative data, is publicly available on Zenodo at </w:t>
      </w:r>
      <w:hyperlink r:id="rId17" w:history="1">
        <w:r w:rsidRPr="00AF651D">
          <w:rPr>
            <w:rStyle w:val="Hyperlink"/>
          </w:rPr>
          <w:t>https://zenodo.org/records/15191271</w:t>
        </w:r>
      </w:hyperlink>
      <w:r>
        <w:t xml:space="preserve">. </w:t>
      </w:r>
    </w:p>
    <w:p w14:paraId="10C074BB" w14:textId="77777777" w:rsidR="00A472A9" w:rsidRDefault="00A472A9" w:rsidP="00A472A9"/>
    <w:p w14:paraId="75490AA7" w14:textId="77777777" w:rsidR="00021979" w:rsidRDefault="00021979" w:rsidP="004D0B6F"/>
    <w:p w14:paraId="4343049F" w14:textId="77777777" w:rsidR="00A472A9" w:rsidRDefault="00A472A9" w:rsidP="004D0B6F"/>
    <w:p w14:paraId="2F7D39B2" w14:textId="77777777" w:rsidR="00A472A9" w:rsidRDefault="00A472A9" w:rsidP="004D0B6F"/>
    <w:p w14:paraId="1759B179" w14:textId="77777777" w:rsidR="00A472A9" w:rsidRDefault="00A472A9" w:rsidP="004D0B6F"/>
    <w:p w14:paraId="26274111" w14:textId="77777777" w:rsidR="00A472A9" w:rsidRDefault="00A472A9" w:rsidP="004D0B6F"/>
    <w:p w14:paraId="2342F40C" w14:textId="77777777" w:rsidR="00A472A9" w:rsidRDefault="00A472A9" w:rsidP="004D0B6F"/>
    <w:p w14:paraId="429B7C69" w14:textId="77777777" w:rsidR="00A472A9" w:rsidRDefault="00A472A9" w:rsidP="004D0B6F"/>
    <w:p w14:paraId="4DB4CDD2" w14:textId="77777777" w:rsidR="00A472A9" w:rsidRDefault="00A472A9" w:rsidP="004D0B6F"/>
    <w:p w14:paraId="0193EC6C" w14:textId="77777777" w:rsidR="00A472A9" w:rsidRDefault="00A472A9" w:rsidP="004D0B6F"/>
    <w:p w14:paraId="41C3DE1F" w14:textId="77777777" w:rsidR="00A472A9" w:rsidRDefault="00A472A9" w:rsidP="004D0B6F"/>
    <w:p w14:paraId="69C86EA6" w14:textId="77777777" w:rsidR="00A472A9" w:rsidRDefault="00A472A9" w:rsidP="004D0B6F"/>
    <w:p w14:paraId="2C0580F5" w14:textId="77777777" w:rsidR="00A472A9" w:rsidRDefault="00A472A9" w:rsidP="004D0B6F"/>
    <w:p w14:paraId="76BF0761" w14:textId="77777777" w:rsidR="00A472A9" w:rsidRDefault="00A472A9" w:rsidP="004D0B6F"/>
    <w:p w14:paraId="07A1C48B" w14:textId="77777777" w:rsidR="00A472A9" w:rsidRDefault="00A472A9" w:rsidP="004D0B6F"/>
    <w:p w14:paraId="17DEF41B" w14:textId="77777777" w:rsidR="00A472A9" w:rsidRDefault="00A472A9" w:rsidP="004D0B6F"/>
    <w:p w14:paraId="535C3ACD" w14:textId="77777777" w:rsidR="00A472A9" w:rsidRDefault="00A472A9" w:rsidP="004D0B6F"/>
    <w:p w14:paraId="405BD3AD" w14:textId="77777777" w:rsidR="00A472A9" w:rsidRDefault="00A472A9" w:rsidP="004D0B6F"/>
    <w:p w14:paraId="79D9E699" w14:textId="77777777" w:rsidR="00A472A9" w:rsidRDefault="00A472A9" w:rsidP="004D0B6F"/>
    <w:p w14:paraId="6F529652" w14:textId="77777777" w:rsidR="00A472A9" w:rsidRDefault="00A472A9" w:rsidP="004D0B6F"/>
    <w:p w14:paraId="7D94DB30" w14:textId="77777777" w:rsidR="00A472A9" w:rsidRDefault="00A472A9" w:rsidP="004D0B6F"/>
    <w:p w14:paraId="55A94164" w14:textId="77777777" w:rsidR="00A472A9" w:rsidRDefault="00A472A9" w:rsidP="004D0B6F"/>
    <w:p w14:paraId="4BF4A8DF" w14:textId="77777777" w:rsidR="00A472A9" w:rsidRDefault="00A472A9" w:rsidP="004D0B6F"/>
    <w:p w14:paraId="731785AB" w14:textId="77777777" w:rsidR="00A472A9" w:rsidRDefault="00A472A9" w:rsidP="004D0B6F"/>
    <w:p w14:paraId="275F07F0" w14:textId="77777777" w:rsidR="00A472A9" w:rsidRDefault="00A472A9" w:rsidP="004D0B6F"/>
    <w:p w14:paraId="005326DF" w14:textId="77777777" w:rsidR="00A472A9" w:rsidRDefault="00A472A9" w:rsidP="004D0B6F"/>
    <w:p w14:paraId="53CA90A4" w14:textId="77777777" w:rsidR="00A472A9" w:rsidRDefault="00A472A9" w:rsidP="004D0B6F"/>
    <w:p w14:paraId="4C96E796" w14:textId="77777777" w:rsidR="00A472A9" w:rsidRDefault="00A472A9" w:rsidP="004D0B6F"/>
    <w:p w14:paraId="17E0C367" w14:textId="77777777" w:rsidR="00A472A9" w:rsidRDefault="00A472A9" w:rsidP="004D0B6F"/>
    <w:p w14:paraId="3E8049CA" w14:textId="77777777" w:rsidR="00942A6C" w:rsidRDefault="00942A6C" w:rsidP="004D0B6F"/>
    <w:p w14:paraId="1053CD18" w14:textId="77777777" w:rsidR="00A472A9" w:rsidRDefault="00A472A9" w:rsidP="004D0B6F"/>
    <w:p w14:paraId="01B71AF3" w14:textId="77777777" w:rsidR="00A472A9" w:rsidRDefault="00A472A9" w:rsidP="004D0B6F"/>
    <w:p w14:paraId="307BD0DD" w14:textId="77777777" w:rsidR="00A472A9" w:rsidRDefault="00A472A9" w:rsidP="004D0B6F"/>
    <w:p w14:paraId="72EB9861" w14:textId="77777777" w:rsidR="00A472A9" w:rsidRDefault="00A472A9" w:rsidP="004D0B6F"/>
    <w:p w14:paraId="19512449" w14:textId="77777777" w:rsidR="00A472A9" w:rsidRDefault="00A472A9" w:rsidP="004D0B6F"/>
    <w:p w14:paraId="1ABD125F" w14:textId="77777777" w:rsidR="00A472A9" w:rsidRDefault="00A472A9" w:rsidP="004D0B6F"/>
    <w:p w14:paraId="75B71624" w14:textId="77777777" w:rsidR="00A472A9" w:rsidRDefault="00A472A9" w:rsidP="004D0B6F"/>
    <w:p w14:paraId="2B80CCF9" w14:textId="77777777" w:rsidR="00A472A9" w:rsidRDefault="00A472A9" w:rsidP="004D0B6F"/>
    <w:p w14:paraId="60F64708" w14:textId="77777777" w:rsidR="00A472A9" w:rsidRDefault="00A472A9" w:rsidP="004D0B6F"/>
    <w:p w14:paraId="726CE534" w14:textId="77777777" w:rsidR="00A472A9" w:rsidRDefault="00A472A9" w:rsidP="004D0B6F"/>
    <w:p w14:paraId="1B43453B" w14:textId="77777777" w:rsidR="00A472A9" w:rsidRDefault="00A472A9" w:rsidP="004D0B6F"/>
    <w:p w14:paraId="3201A2A7" w14:textId="77777777" w:rsidR="00A472A9" w:rsidRDefault="00A472A9" w:rsidP="004D0B6F"/>
    <w:p w14:paraId="6BD42C9B" w14:textId="77777777" w:rsidR="00A472A9" w:rsidRDefault="00A472A9" w:rsidP="004D0B6F"/>
    <w:p w14:paraId="76603AB8" w14:textId="77777777" w:rsidR="00A472A9" w:rsidRDefault="00A472A9" w:rsidP="004D0B6F"/>
    <w:p w14:paraId="3E5FCD50" w14:textId="77777777" w:rsidR="00A472A9" w:rsidRDefault="00A472A9" w:rsidP="004D0B6F"/>
    <w:p w14:paraId="4BBAA95F" w14:textId="77777777" w:rsidR="00A472A9" w:rsidRDefault="00A472A9" w:rsidP="004D0B6F"/>
    <w:p w14:paraId="7959FF44" w14:textId="77777777" w:rsidR="00A472A9" w:rsidRDefault="00A472A9" w:rsidP="004D0B6F"/>
    <w:p w14:paraId="5B1D2A5B" w14:textId="77777777" w:rsidR="00A472A9" w:rsidRDefault="00A472A9" w:rsidP="004D0B6F"/>
    <w:p w14:paraId="4D85480A" w14:textId="77777777" w:rsidR="00A472A9" w:rsidRDefault="00A472A9" w:rsidP="004D0B6F"/>
    <w:p w14:paraId="0EDF9389" w14:textId="77777777" w:rsidR="00A472A9" w:rsidRDefault="00A472A9" w:rsidP="004D0B6F"/>
    <w:p w14:paraId="4DF0C896" w14:textId="77777777" w:rsidR="00A472A9" w:rsidRPr="004D0B6F" w:rsidRDefault="00A472A9" w:rsidP="004D0B6F"/>
    <w:p w14:paraId="5B897389" w14:textId="6A613829" w:rsidR="003F40B3" w:rsidRPr="003F40B3" w:rsidRDefault="003F40B3" w:rsidP="003F40B3">
      <w:pPr>
        <w:pStyle w:val="Subtitle"/>
        <w:rPr>
          <w:rStyle w:val="Hyperlink"/>
          <w:sz w:val="36"/>
          <w:szCs w:val="36"/>
        </w:rPr>
      </w:pPr>
      <w:hyperlink r:id="rId18" w:history="1">
        <w:r w:rsidRPr="003F40B3">
          <w:rPr>
            <w:rStyle w:val="Hyperlink"/>
            <w:sz w:val="36"/>
            <w:szCs w:val="36"/>
          </w:rPr>
          <w:t>www.ukdataservice.ac.uk</w:t>
        </w:r>
      </w:hyperlink>
    </w:p>
    <w:p w14:paraId="43222FCD" w14:textId="64AE9B03" w:rsidR="003F40B3" w:rsidRPr="003F40B3" w:rsidRDefault="005E0E12" w:rsidP="003F40B3">
      <w:pPr>
        <w:pStyle w:val="Subtitle"/>
        <w:rPr>
          <w:bCs/>
          <w:color w:val="385E9D" w:themeColor="accent2"/>
          <w:szCs w:val="36"/>
          <w:u w:val="single"/>
          <w14:textFill>
            <w14:solidFill>
              <w14:schemeClr w14:val="accent2">
                <w14:lumMod w14:val="95000"/>
                <w14:lumOff w14:val="5000"/>
                <w14:lumMod w14:val="95000"/>
                <w14:lumOff w14:val="5000"/>
              </w14:schemeClr>
            </w14:solidFill>
          </w14:textFill>
        </w:rPr>
      </w:pPr>
      <w:hyperlink r:id="rId19" w:history="1">
        <w:r w:rsidRPr="00DD0382">
          <w:rPr>
            <w:rStyle w:val="Hyperlink"/>
            <w:sz w:val="36"/>
            <w:szCs w:val="36"/>
          </w:rPr>
          <w:t>datasharing@ukdataservice.ac.uk</w:t>
        </w:r>
      </w:hyperlink>
    </w:p>
    <w:p w14:paraId="1190ADEE" w14:textId="77777777" w:rsidR="003F40B3" w:rsidRPr="003F40B3" w:rsidRDefault="003F40B3" w:rsidP="003F40B3"/>
    <w:p w14:paraId="766D50DC" w14:textId="77777777" w:rsidR="003F40B3" w:rsidRDefault="003F40B3" w:rsidP="003F40B3">
      <w:pPr>
        <w:pStyle w:val="Subtitle"/>
        <w:rPr>
          <w:sz w:val="24"/>
          <w:szCs w:val="24"/>
        </w:rPr>
      </w:pPr>
    </w:p>
    <w:p w14:paraId="5AC3FA1C" w14:textId="77777777" w:rsidR="003F40B3" w:rsidRPr="003F40B3" w:rsidRDefault="00B35E27" w:rsidP="003F40B3">
      <w:r w:rsidRPr="00B35E27">
        <w:rPr>
          <w:noProof/>
          <w:color w:val="212322" w:themeColor="text2"/>
          <w14:textFill>
            <w14:solidFill>
              <w14:schemeClr w14:val="tx2">
                <w14:lumMod w14:val="95000"/>
                <w14:lumOff w14:val="5000"/>
                <w14:lumMod w14:val="95000"/>
                <w14:lumOff w14:val="5000"/>
              </w14:schemeClr>
            </w14:solidFill>
          </w14:textFill>
        </w:rPr>
        <w:t>We are supported by the Universities of Essex, Manchester, Edinburgh, University College London and Jisc. We are funded by UKRI through the Economic and Social Research Council</w:t>
      </w:r>
    </w:p>
    <w:sectPr w:rsidR="003F40B3" w:rsidRPr="003F40B3" w:rsidSect="00D55D76">
      <w:headerReference w:type="even" r:id="rId20"/>
      <w:headerReference w:type="default" r:id="rId21"/>
      <w:footerReference w:type="even" r:id="rId22"/>
      <w:footerReference w:type="default" r:id="rId23"/>
      <w:headerReference w:type="first" r:id="rId24"/>
      <w:footerReference w:type="first" r:id="rId25"/>
      <w:pgSz w:w="11901" w:h="16817"/>
      <w:pgMar w:top="1974" w:right="1134" w:bottom="1134" w:left="1134" w:header="22" w:footer="5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6299" w14:textId="77777777" w:rsidR="009375BF" w:rsidRDefault="009375BF" w:rsidP="000A1376">
      <w:r>
        <w:separator/>
      </w:r>
    </w:p>
    <w:p w14:paraId="2BB04C25" w14:textId="77777777" w:rsidR="009375BF" w:rsidRDefault="009375BF"/>
  </w:endnote>
  <w:endnote w:type="continuationSeparator" w:id="0">
    <w:p w14:paraId="50B44DB9" w14:textId="77777777" w:rsidR="009375BF" w:rsidRDefault="009375BF" w:rsidP="000A1376">
      <w:r>
        <w:continuationSeparator/>
      </w:r>
    </w:p>
    <w:p w14:paraId="30168920" w14:textId="77777777" w:rsidR="009375BF" w:rsidRDefault="00937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useo 500">
    <w:altName w:val="Times New Roman"/>
    <w:panose1 w:val="00000000000000000000"/>
    <w:charset w:val="00"/>
    <w:family w:val="modern"/>
    <w:notTrueType/>
    <w:pitch w:val="variable"/>
    <w:sig w:usb0="A00000AF" w:usb1="4000004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18466626"/>
      <w:docPartObj>
        <w:docPartGallery w:val="Page Numbers (Bottom of Page)"/>
        <w:docPartUnique/>
      </w:docPartObj>
    </w:sdtPr>
    <w:sdtContent>
      <w:p w14:paraId="3C30FF50" w14:textId="77777777" w:rsidR="00DB76AF" w:rsidRDefault="00DB76AF" w:rsidP="003931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BF7E06" w14:textId="77777777" w:rsidR="008A3AF3" w:rsidRDefault="008A3AF3" w:rsidP="00DB76AF">
    <w:pPr>
      <w:pStyle w:val="Footer"/>
      <w:ind w:right="360"/>
      <w:rPr>
        <w:rStyle w:val="PageNumber"/>
      </w:rPr>
    </w:pPr>
  </w:p>
  <w:p w14:paraId="53527D7A" w14:textId="77777777" w:rsidR="008A3AF3" w:rsidRDefault="008A3AF3" w:rsidP="000A1376">
    <w:pPr>
      <w:pStyle w:val="Footer"/>
    </w:pPr>
  </w:p>
  <w:p w14:paraId="1EA48E3C" w14:textId="77777777" w:rsidR="00E03464" w:rsidRDefault="00E034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color w:val="8C938F" w:themeColor="text2" w:themeTint="80"/>
      </w:rPr>
      <w:id w:val="867417591"/>
      <w:docPartObj>
        <w:docPartGallery w:val="Page Numbers (Bottom of Page)"/>
        <w:docPartUnique/>
      </w:docPartObj>
    </w:sdtPr>
    <w:sdtEndPr>
      <w:rPr>
        <w:rStyle w:val="PageNumber"/>
        <w:color w:val="212322" w:themeColor="text2"/>
        <w:szCs w:val="20"/>
      </w:rPr>
    </w:sdtEndPr>
    <w:sdtContent>
      <w:p w14:paraId="29A10A96" w14:textId="77777777" w:rsidR="00D55D76" w:rsidRPr="00816DAC" w:rsidRDefault="00D55D76" w:rsidP="00D55D76">
        <w:pPr>
          <w:pStyle w:val="Footer"/>
          <w:framePr w:w="608" w:wrap="none" w:vAnchor="text" w:hAnchor="page" w:x="10209" w:y="312"/>
          <w:jc w:val="right"/>
          <w:rPr>
            <w:rStyle w:val="PageNumber"/>
          </w:rPr>
        </w:pPr>
        <w:r w:rsidRPr="00816DAC">
          <w:rPr>
            <w:rStyle w:val="PageNumber"/>
          </w:rPr>
          <w:fldChar w:fldCharType="begin"/>
        </w:r>
        <w:r w:rsidRPr="00816DAC">
          <w:rPr>
            <w:rStyle w:val="PageNumber"/>
          </w:rPr>
          <w:instrText xml:space="preserve"> PAGE </w:instrText>
        </w:r>
        <w:r w:rsidRPr="00816DAC">
          <w:rPr>
            <w:rStyle w:val="PageNumber"/>
          </w:rPr>
          <w:fldChar w:fldCharType="separate"/>
        </w:r>
        <w:r w:rsidR="00436DB4">
          <w:rPr>
            <w:rStyle w:val="PageNumber"/>
            <w:noProof/>
          </w:rPr>
          <w:t>6</w:t>
        </w:r>
        <w:r w:rsidRPr="00816DAC">
          <w:rPr>
            <w:rStyle w:val="PageNumber"/>
          </w:rPr>
          <w:fldChar w:fldCharType="end"/>
        </w:r>
      </w:p>
    </w:sdtContent>
  </w:sdt>
  <w:p w14:paraId="221FD3B7" w14:textId="77777777" w:rsidR="00441C30" w:rsidRDefault="00D55D76" w:rsidP="00DB76AF">
    <w:pPr>
      <w:pStyle w:val="Footer"/>
      <w:ind w:right="360"/>
    </w:pPr>
    <w:r>
      <w:rPr>
        <w:noProof/>
        <w:lang w:eastAsia="en-GB"/>
      </w:rPr>
      <mc:AlternateContent>
        <mc:Choice Requires="wps">
          <w:drawing>
            <wp:anchor distT="0" distB="0" distL="114300" distR="114300" simplePos="0" relativeHeight="251687936" behindDoc="1" locked="0" layoutInCell="1" allowOverlap="1" wp14:anchorId="5D49EB7E" wp14:editId="77DC2DA4">
              <wp:simplePos x="0" y="0"/>
              <wp:positionH relativeFrom="page">
                <wp:posOffset>720090</wp:posOffset>
              </wp:positionH>
              <wp:positionV relativeFrom="margin">
                <wp:posOffset>8670925</wp:posOffset>
              </wp:positionV>
              <wp:extent cx="6120000" cy="0"/>
              <wp:effectExtent l="12700" t="12700" r="14605" b="12700"/>
              <wp:wrapNone/>
              <wp:docPr id="38" name="Straight Connector 38"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B9685A" id="Straight Connector 38" o:spid="_x0000_s1026" alt="&quot; &quot;" style="position:absolute;z-index:-251628544;visibility:visible;mso-wrap-style:square;mso-width-percent:0;mso-wrap-distance-left:9pt;mso-wrap-distance-top:0;mso-wrap-distance-right:9pt;mso-wrap-distance-bottom:0;mso-position-horizontal:absolute;mso-position-horizontal-relative:page;mso-position-vertical:absolute;mso-position-vertical-relative:margin;mso-width-percent:0;mso-width-relative:margin" from="56.7pt,682.75pt" to="538.6pt,6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" strokecolor="#7030a0" strokeweight="2pt">
              <v:stroke endcap="round"/>
              <w10:wrap anchorx="page" anchory="margin"/>
            </v:line>
          </w:pict>
        </mc:Fallback>
      </mc:AlternateContent>
    </w:r>
  </w:p>
  <w:p w14:paraId="3A09E84D" w14:textId="2868D710" w:rsidR="00E03464" w:rsidRPr="008F67DC" w:rsidRDefault="008F67DC" w:rsidP="008F67DC">
    <w:pPr>
      <w:rPr>
        <w:sz w:val="20"/>
        <w:szCs w:val="20"/>
      </w:rPr>
    </w:pPr>
    <w:r w:rsidRPr="008F67DC">
      <w:rPr>
        <w:sz w:val="20"/>
        <w:szCs w:val="20"/>
      </w:rPr>
      <w:t>Organisational Readiness and Perceptions of Synthetic Data Production and Dissemination in the UK: Survey Data,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02447" w14:textId="77777777" w:rsidR="00EA4B66" w:rsidRDefault="00EA4B66" w:rsidP="00D945B2">
    <w:pPr>
      <w:rPr>
        <w:szCs w:val="20"/>
        <w:lang w:eastAsia="en-GB"/>
      </w:rPr>
    </w:pPr>
  </w:p>
  <w:p w14:paraId="54C98AE7" w14:textId="4FC28A2B" w:rsidR="00D945B2" w:rsidRDefault="00D945B2" w:rsidP="00D945B2">
    <w:pPr>
      <w:rPr>
        <w:b/>
        <w:szCs w:val="20"/>
        <w:lang w:eastAsia="en-GB"/>
      </w:rPr>
    </w:pPr>
    <w:r w:rsidRPr="008E4C7F">
      <w:rPr>
        <w:b/>
        <w:szCs w:val="20"/>
        <w:lang w:eastAsia="en-GB"/>
      </w:rPr>
      <w:t>P</w:t>
    </w:r>
    <w:r w:rsidR="00022425">
      <w:rPr>
        <w:b/>
        <w:szCs w:val="20"/>
        <w:lang w:eastAsia="en-GB"/>
      </w:rPr>
      <w:t>ublic</w:t>
    </w:r>
    <w:r>
      <w:rPr>
        <w:b/>
        <w:szCs w:val="20"/>
        <w:lang w:eastAsia="en-GB"/>
      </w:rPr>
      <w:t xml:space="preserve"> </w:t>
    </w:r>
  </w:p>
  <w:p w14:paraId="52E2B149" w14:textId="52865E62" w:rsidR="00D55D76" w:rsidRPr="00827D90" w:rsidRDefault="00D945B2" w:rsidP="00F73033">
    <w:pPr>
      <w:tabs>
        <w:tab w:val="right" w:pos="9633"/>
      </w:tabs>
      <w:rPr>
        <w:szCs w:val="20"/>
      </w:rPr>
    </w:pPr>
    <w:r>
      <w:rPr>
        <w:szCs w:val="20"/>
      </w:rPr>
      <w:t xml:space="preserve">Copyright © </w:t>
    </w:r>
    <w:r w:rsidR="009E3D36">
      <w:rPr>
        <w:szCs w:val="20"/>
      </w:rPr>
      <w:t>202</w:t>
    </w:r>
    <w:r w:rsidR="00866F2A">
      <w:rPr>
        <w:szCs w:val="20"/>
      </w:rPr>
      <w:t>5</w:t>
    </w:r>
    <w:r w:rsidR="00827D90">
      <w:rPr>
        <w:szCs w:val="20"/>
      </w:rPr>
      <w:t xml:space="preserve"> University of Essex</w:t>
    </w:r>
    <w:r w:rsidR="00F63228">
      <w:rPr>
        <w:szCs w:val="20"/>
      </w:rPr>
      <w:t xml:space="preserve"> and University of Manchester</w:t>
    </w:r>
    <w:r w:rsidRPr="00D55D76">
      <w:rPr>
        <w:szCs w:val="20"/>
      </w:rPr>
      <w:t>. Created by</w:t>
    </w:r>
    <w:r w:rsidR="00827D90">
      <w:rPr>
        <w:szCs w:val="20"/>
      </w:rPr>
      <w:t xml:space="preserve"> UK Data Archive</w:t>
    </w:r>
    <w:r w:rsidR="00F63228">
      <w:rPr>
        <w:szCs w:val="20"/>
      </w:rPr>
      <w:t xml:space="preserve"> and Cathie Marsh Institute,</w:t>
    </w:r>
    <w:r>
      <w:rPr>
        <w:szCs w:val="20"/>
      </w:rPr>
      <w:t xml:space="preserve"> </w:t>
    </w:r>
    <w:r w:rsidRPr="00D55D76">
      <w:rPr>
        <w:szCs w:val="20"/>
      </w:rPr>
      <w:t>UK Data Service.</w:t>
    </w:r>
    <w:r w:rsidR="00F73033">
      <w:rPr>
        <w:szCs w:val="20"/>
      </w:rPr>
      <w:tab/>
    </w:r>
  </w:p>
  <w:p w14:paraId="5DB8108A" w14:textId="13FBDE25" w:rsidR="00D945B2" w:rsidRDefault="00180D94">
    <w:pPr>
      <w:pStyle w:val="Footnote"/>
    </w:pPr>
    <w:r w:rsidRPr="00D55D76">
      <w:t>Version</w:t>
    </w:r>
    <w:r w:rsidR="00FF6A1E">
      <w:t xml:space="preserve">: </w:t>
    </w:r>
    <w:r w:rsidR="00827D90">
      <w:t>01</w:t>
    </w:r>
    <w:r w:rsidR="00FF6A1E">
      <w:t>.00</w:t>
    </w:r>
  </w:p>
  <w:p w14:paraId="795F61DC" w14:textId="77777777" w:rsidR="00D55D76" w:rsidRPr="00D55D76" w:rsidRDefault="00D945B2">
    <w:pPr>
      <w:pStyle w:val="Footnote"/>
    </w:pPr>
    <w:r>
      <w:rPr>
        <w:noProof/>
        <w:lang w:eastAsia="en-GB"/>
      </w:rPr>
      <mc:AlternateContent>
        <mc:Choice Requires="wps">
          <w:drawing>
            <wp:anchor distT="0" distB="0" distL="114300" distR="114300" simplePos="0" relativeHeight="251681792" behindDoc="0" locked="0" layoutInCell="1" allowOverlap="1" wp14:anchorId="084261C2" wp14:editId="75ACF9CF">
              <wp:simplePos x="0" y="0"/>
              <wp:positionH relativeFrom="margin">
                <wp:align>left</wp:align>
              </wp:positionH>
              <wp:positionV relativeFrom="paragraph">
                <wp:posOffset>44701</wp:posOffset>
              </wp:positionV>
              <wp:extent cx="1230630" cy="230505"/>
              <wp:effectExtent l="0" t="0" r="7620" b="0"/>
              <wp:wrapNone/>
              <wp:docPr id="10" name="Rectangle 10" descr="Creative Commons Attribution-NonCommercial-ShareAlike 4.0 International Public License logo"/>
              <wp:cNvGraphicFramePr/>
              <a:graphic xmlns:a="http://schemas.openxmlformats.org/drawingml/2006/main">
                <a:graphicData uri="http://schemas.microsoft.com/office/word/2010/wordprocessingShape">
                  <wps:wsp>
                    <wps:cNvSpPr/>
                    <wps:spPr>
                      <a:xfrm>
                        <a:off x="0" y="0"/>
                        <a:ext cx="1230630" cy="230505"/>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2100C2" id="Rectangle 10" o:spid="_x0000_s1026" alt="Creative Commons Attribution-NonCommercial-ShareAlike 4.0 International Public License logo" style="position:absolute;margin-left:0;margin-top:3.5pt;width:96.9pt;height:18.15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" stroked="f" strokeweight="1pt">
              <v:fill r:id="rId2" o:title="Creative Commons Attribution-NonCommercial-ShareAlike 4" recolor="t" rotate="t" type="frame"/>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E5C1A" w14:textId="77777777" w:rsidR="009375BF" w:rsidRDefault="009375BF" w:rsidP="000A1376">
      <w:r>
        <w:separator/>
      </w:r>
    </w:p>
    <w:p w14:paraId="2CF0474F" w14:textId="77777777" w:rsidR="009375BF" w:rsidRDefault="009375BF"/>
  </w:footnote>
  <w:footnote w:type="continuationSeparator" w:id="0">
    <w:p w14:paraId="41B1214C" w14:textId="77777777" w:rsidR="009375BF" w:rsidRDefault="009375BF" w:rsidP="000A1376">
      <w:r>
        <w:continuationSeparator/>
      </w:r>
    </w:p>
    <w:p w14:paraId="435747DC" w14:textId="77777777" w:rsidR="009375BF" w:rsidRDefault="009375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6AA26" w14:textId="77777777" w:rsidR="00EA4B66" w:rsidRDefault="00EA4B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B61ED" w14:textId="607234C7" w:rsidR="00D55D76" w:rsidRDefault="00D55D76" w:rsidP="00D55D76">
    <w:pPr>
      <w:pStyle w:val="Header"/>
    </w:pPr>
    <w:r>
      <w:rPr>
        <w:noProof/>
        <w:lang w:eastAsia="en-GB"/>
      </w:rPr>
      <w:drawing>
        <wp:inline distT="0" distB="0" distL="0" distR="0" wp14:anchorId="135E95F9" wp14:editId="2EAC3079">
          <wp:extent cx="6116955" cy="710565"/>
          <wp:effectExtent l="0" t="0" r="4445" b="0"/>
          <wp:docPr id="32" name="Picture 32"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r>
      <w:rPr>
        <w:noProof/>
        <w:lang w:eastAsia="en-GB"/>
      </w:rPr>
      <mc:AlternateContent>
        <mc:Choice Requires="wps">
          <w:drawing>
            <wp:anchor distT="0" distB="0" distL="114300" distR="114300" simplePos="0" relativeHeight="251685888" behindDoc="0" locked="0" layoutInCell="1" allowOverlap="1" wp14:anchorId="1ECC6295" wp14:editId="21EEB2B1">
              <wp:simplePos x="0" y="0"/>
              <wp:positionH relativeFrom="page">
                <wp:posOffset>720090</wp:posOffset>
              </wp:positionH>
              <wp:positionV relativeFrom="page">
                <wp:posOffset>839470</wp:posOffset>
              </wp:positionV>
              <wp:extent cx="6120000" cy="0"/>
              <wp:effectExtent l="12700" t="12700" r="14605" b="12700"/>
              <wp:wrapNone/>
              <wp:docPr id="36" name="Straight Connector 36"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BF3309" id="Straight Connector 36" o:spid="_x0000_s1026" alt="&quot; &quot;" style="position:absolute;z-index:2516858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7pt,66.1pt" to="538.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" strokecolor="#7030a0" strokeweight="2pt">
              <v:stroke endcap="round"/>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5B596" w14:textId="77777777" w:rsidR="00430D6C" w:rsidRDefault="00180D94" w:rsidP="00180D94">
    <w:pPr>
      <w:pStyle w:val="Header"/>
      <w:spacing w:line="240" w:lineRule="auto"/>
    </w:pPr>
    <w:r>
      <w:rPr>
        <w:noProof/>
        <w:lang w:eastAsia="en-GB"/>
      </w:rPr>
      <w:drawing>
        <wp:inline distT="0" distB="0" distL="0" distR="0" wp14:anchorId="54CFE9DB" wp14:editId="474B6B5F">
          <wp:extent cx="6116955" cy="710565"/>
          <wp:effectExtent l="0" t="0" r="4445" b="0"/>
          <wp:docPr id="30" name="Picture 30"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p>
  <w:p w14:paraId="4F63F09E" w14:textId="77777777" w:rsidR="00180D94" w:rsidRDefault="00180D94" w:rsidP="000A1376">
    <w:pPr>
      <w:pStyle w:val="Header"/>
    </w:pPr>
    <w:r>
      <w:rPr>
        <w:noProof/>
        <w:lang w:eastAsia="en-GB"/>
      </w:rPr>
      <mc:AlternateContent>
        <mc:Choice Requires="wps">
          <w:drawing>
            <wp:anchor distT="0" distB="0" distL="114300" distR="114300" simplePos="0" relativeHeight="251677696" behindDoc="0" locked="0" layoutInCell="1" allowOverlap="1" wp14:anchorId="3362FC2C" wp14:editId="7770E398">
              <wp:simplePos x="0" y="0"/>
              <wp:positionH relativeFrom="page">
                <wp:posOffset>720090</wp:posOffset>
              </wp:positionH>
              <wp:positionV relativeFrom="page">
                <wp:posOffset>839470</wp:posOffset>
              </wp:positionV>
              <wp:extent cx="6120000" cy="0"/>
              <wp:effectExtent l="12700" t="12700" r="14605" b="12700"/>
              <wp:wrapNone/>
              <wp:docPr id="20" name="Straight Connector 20" descr="&quot; &quo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9007BF" id="Straight Connector 20" o:spid="_x0000_s1026" alt="&quot; &quot;"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7pt,66.1pt" to="538.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" strokecolor="#7030a0" strokeweight="2pt">
              <v:stroke endcap="round"/>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71ADE8A"/>
    <w:lvl w:ilvl="0">
      <w:start w:val="1"/>
      <w:numFmt w:val="bullet"/>
      <w:pStyle w:val="ListBullet3"/>
      <w:lvlText w:val=""/>
      <w:lvlJc w:val="left"/>
      <w:pPr>
        <w:ind w:left="926" w:hanging="360"/>
      </w:pPr>
      <w:rPr>
        <w:rFonts w:ascii="Wingdings 3" w:hAnsi="Wingdings 3" w:hint="default"/>
        <w:color w:val="0085CA"/>
      </w:rPr>
    </w:lvl>
  </w:abstractNum>
  <w:abstractNum w:abstractNumId="1" w15:restartNumberingAfterBreak="0">
    <w:nsid w:val="FFFFFF83"/>
    <w:multiLevelType w:val="singleLevel"/>
    <w:tmpl w:val="5F7A39CE"/>
    <w:lvl w:ilvl="0">
      <w:start w:val="1"/>
      <w:numFmt w:val="bullet"/>
      <w:lvlText w:val=""/>
      <w:lvlJc w:val="left"/>
      <w:pPr>
        <w:ind w:left="644" w:hanging="360"/>
      </w:pPr>
      <w:rPr>
        <w:rFonts w:ascii="Wingdings 3" w:hAnsi="Wingdings 3" w:hint="default"/>
        <w:color w:val="0085CA"/>
      </w:rPr>
    </w:lvl>
  </w:abstractNum>
  <w:abstractNum w:abstractNumId="2" w15:restartNumberingAfterBreak="0">
    <w:nsid w:val="00000002"/>
    <w:multiLevelType w:val="multilevel"/>
    <w:tmpl w:val="00000002"/>
    <w:name w:val="Numbering 5"/>
    <w:lvl w:ilvl="0">
      <w:start w:val="1"/>
      <w:numFmt w:val="upperLetter"/>
      <w:pStyle w:val="Appendix"/>
      <w:lvlText w:val="%1. "/>
      <w:lvlJc w:val="left"/>
      <w:pPr>
        <w:tabs>
          <w:tab w:val="num" w:pos="227"/>
        </w:tabs>
        <w:ind w:left="227" w:hanging="227"/>
      </w:pPr>
    </w:lvl>
    <w:lvl w:ilvl="1">
      <w:start w:val="2"/>
      <w:numFmt w:val="upperLetter"/>
      <w:lvlText w:val="%2. "/>
      <w:lvlJc w:val="left"/>
      <w:pPr>
        <w:tabs>
          <w:tab w:val="num" w:pos="624"/>
        </w:tabs>
        <w:ind w:left="624" w:hanging="369"/>
      </w:pPr>
    </w:lvl>
    <w:lvl w:ilvl="2">
      <w:start w:val="3"/>
      <w:numFmt w:val="upperLetter"/>
      <w:lvlText w:val="%3. "/>
      <w:lvlJc w:val="left"/>
      <w:pPr>
        <w:tabs>
          <w:tab w:val="num" w:pos="879"/>
        </w:tabs>
        <w:ind w:left="879" w:hanging="255"/>
      </w:pPr>
    </w:lvl>
    <w:lvl w:ilvl="3">
      <w:start w:val="4"/>
      <w:numFmt w:val="upperLetter"/>
      <w:lvlText w:val="%4. "/>
      <w:lvlJc w:val="left"/>
      <w:pPr>
        <w:tabs>
          <w:tab w:val="num" w:pos="1134"/>
        </w:tabs>
        <w:ind w:left="1134" w:hanging="224"/>
      </w:pPr>
    </w:lvl>
    <w:lvl w:ilvl="4">
      <w:start w:val="5"/>
      <w:numFmt w:val="upperLetter"/>
      <w:lvlText w:val="%5. "/>
      <w:lvlJc w:val="left"/>
      <w:pPr>
        <w:tabs>
          <w:tab w:val="num" w:pos="1358"/>
        </w:tabs>
        <w:ind w:left="1358" w:hanging="224"/>
      </w:pPr>
    </w:lvl>
    <w:lvl w:ilvl="5">
      <w:start w:val="6"/>
      <w:numFmt w:val="upperLetter"/>
      <w:lvlText w:val="%6. "/>
      <w:lvlJc w:val="left"/>
      <w:pPr>
        <w:tabs>
          <w:tab w:val="num" w:pos="1582"/>
        </w:tabs>
        <w:ind w:left="1582" w:hanging="224"/>
      </w:pPr>
    </w:lvl>
    <w:lvl w:ilvl="6">
      <w:start w:val="7"/>
      <w:numFmt w:val="upperLetter"/>
      <w:lvlText w:val="%7. "/>
      <w:lvlJc w:val="left"/>
      <w:pPr>
        <w:tabs>
          <w:tab w:val="num" w:pos="1806"/>
        </w:tabs>
        <w:ind w:left="1806" w:hanging="224"/>
      </w:pPr>
    </w:lvl>
    <w:lvl w:ilvl="7">
      <w:start w:val="8"/>
      <w:numFmt w:val="upperLetter"/>
      <w:lvlText w:val="%8. "/>
      <w:lvlJc w:val="left"/>
      <w:pPr>
        <w:tabs>
          <w:tab w:val="num" w:pos="2030"/>
        </w:tabs>
        <w:ind w:left="2030" w:hanging="224"/>
      </w:pPr>
    </w:lvl>
    <w:lvl w:ilvl="8">
      <w:start w:val="9"/>
      <w:numFmt w:val="upperLetter"/>
      <w:lvlText w:val="%9. "/>
      <w:lvlJc w:val="left"/>
      <w:pPr>
        <w:tabs>
          <w:tab w:val="num" w:pos="2254"/>
        </w:tabs>
        <w:ind w:left="2254" w:hanging="224"/>
      </w:pPr>
    </w:lvl>
  </w:abstractNum>
  <w:abstractNum w:abstractNumId="3" w15:restartNumberingAfterBreak="0">
    <w:nsid w:val="01217EFD"/>
    <w:multiLevelType w:val="hybridMultilevel"/>
    <w:tmpl w:val="E5D0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3406B"/>
    <w:multiLevelType w:val="multilevel"/>
    <w:tmpl w:val="A692AC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 w15:restartNumberingAfterBreak="0">
    <w:nsid w:val="0CEA0BF6"/>
    <w:multiLevelType w:val="multilevel"/>
    <w:tmpl w:val="0409001D"/>
    <w:numStyleLink w:val="Singlepunch"/>
  </w:abstractNum>
  <w:abstractNum w:abstractNumId="6" w15:restartNumberingAfterBreak="0">
    <w:nsid w:val="0DB16A0A"/>
    <w:multiLevelType w:val="hybridMultilevel"/>
    <w:tmpl w:val="8F122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345B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8907CC"/>
    <w:multiLevelType w:val="multilevel"/>
    <w:tmpl w:val="B086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212B4A"/>
    <w:multiLevelType w:val="hybridMultilevel"/>
    <w:tmpl w:val="02361C1C"/>
    <w:lvl w:ilvl="0" w:tplc="39E42D0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8E1CE2"/>
    <w:multiLevelType w:val="multilevel"/>
    <w:tmpl w:val="0409001D"/>
    <w:numStyleLink w:val="Multipunch"/>
  </w:abstractNum>
  <w:abstractNum w:abstractNumId="11"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B30142"/>
    <w:multiLevelType w:val="multilevel"/>
    <w:tmpl w:val="D026BC26"/>
    <w:lvl w:ilvl="0">
      <w:start w:val="5"/>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3" w15:restartNumberingAfterBreak="0">
    <w:nsid w:val="37A44C5A"/>
    <w:multiLevelType w:val="multilevel"/>
    <w:tmpl w:val="5150C020"/>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356CB0"/>
    <w:multiLevelType w:val="multilevel"/>
    <w:tmpl w:val="EF589506"/>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BF32476"/>
    <w:multiLevelType w:val="hybridMultilevel"/>
    <w:tmpl w:val="F5A8DBA2"/>
    <w:lvl w:ilvl="0" w:tplc="39E42D0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1008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47352A"/>
    <w:multiLevelType w:val="multilevel"/>
    <w:tmpl w:val="A7668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A3933A3"/>
    <w:multiLevelType w:val="hybridMultilevel"/>
    <w:tmpl w:val="75BE9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384B16"/>
    <w:multiLevelType w:val="hybridMultilevel"/>
    <w:tmpl w:val="B67AE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F0BCC"/>
    <w:multiLevelType w:val="multilevel"/>
    <w:tmpl w:val="6756AFE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627445"/>
    <w:multiLevelType w:val="multilevel"/>
    <w:tmpl w:val="89ECBC3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F020D"/>
    <w:multiLevelType w:val="hybridMultilevel"/>
    <w:tmpl w:val="A54A8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40379E"/>
    <w:multiLevelType w:val="hybridMultilevel"/>
    <w:tmpl w:val="C7C0A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7353B3"/>
    <w:multiLevelType w:val="multilevel"/>
    <w:tmpl w:val="A692AC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6" w15:restartNumberingAfterBreak="0">
    <w:nsid w:val="61677BE7"/>
    <w:multiLevelType w:val="multilevel"/>
    <w:tmpl w:val="313C4404"/>
    <w:styleLink w:val="StyleNumbered"/>
    <w:lvl w:ilvl="0">
      <w:start w:val="1"/>
      <w:numFmt w:val="decimal"/>
      <w:lvlText w:val="%1."/>
      <w:lvlJc w:val="left"/>
      <w:pPr>
        <w:tabs>
          <w:tab w:val="num" w:pos="720"/>
        </w:tabs>
        <w:ind w:left="720" w:hanging="436"/>
      </w:pPr>
      <w:rPr>
        <w:rFonts w:ascii="Verdana" w:hAnsi="Verdana" w:hint="default"/>
        <w:kern w:val="1"/>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7AB67DA"/>
    <w:multiLevelType w:val="hybridMultilevel"/>
    <w:tmpl w:val="B12ED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3E0BC7"/>
    <w:multiLevelType w:val="multilevel"/>
    <w:tmpl w:val="E43C6DCE"/>
    <w:lvl w:ilvl="0">
      <w:start w:val="5"/>
      <w:numFmt w:val="decimal"/>
      <w:lvlText w:val="%1"/>
      <w:lvlJc w:val="left"/>
      <w:pPr>
        <w:ind w:left="504" w:hanging="504"/>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9" w15:restartNumberingAfterBreak="0">
    <w:nsid w:val="6AFD49D9"/>
    <w:multiLevelType w:val="hybridMultilevel"/>
    <w:tmpl w:val="68FCF9AC"/>
    <w:lvl w:ilvl="0" w:tplc="AF863A8C">
      <w:start w:val="1"/>
      <w:numFmt w:val="decimal"/>
      <w:pStyle w:val="Numbered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C4649B"/>
    <w:multiLevelType w:val="multilevel"/>
    <w:tmpl w:val="C80042EE"/>
    <w:lvl w:ilvl="0">
      <w:start w:val="5"/>
      <w:numFmt w:val="decimal"/>
      <w:lvlText w:val="%1."/>
      <w:lvlJc w:val="left"/>
      <w:pPr>
        <w:ind w:left="456" w:hanging="45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74D8511E"/>
    <w:multiLevelType w:val="hybridMultilevel"/>
    <w:tmpl w:val="5B7E8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7F8320C"/>
    <w:multiLevelType w:val="hybridMultilevel"/>
    <w:tmpl w:val="85B2960A"/>
    <w:lvl w:ilvl="0" w:tplc="934C7714">
      <w:start w:val="1"/>
      <w:numFmt w:val="bullet"/>
      <w:pStyle w:val="ListBullet2"/>
      <w:lvlText w:val=""/>
      <w:lvlJc w:val="left"/>
      <w:pPr>
        <w:ind w:left="1004" w:hanging="360"/>
      </w:pPr>
      <w:rPr>
        <w:rFonts w:ascii="Wingdings 3" w:hAnsi="Wingdings 3" w:hint="default"/>
        <w:color w:val="0085CA"/>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7B8F5DFF"/>
    <w:multiLevelType w:val="hybridMultilevel"/>
    <w:tmpl w:val="A8CC2746"/>
    <w:lvl w:ilvl="0" w:tplc="146266B8">
      <w:start w:val="1"/>
      <w:numFmt w:val="decimal"/>
      <w:lvlText w:val="%1.1.1.1.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BA53CDC"/>
    <w:multiLevelType w:val="multilevel"/>
    <w:tmpl w:val="A692AC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5" w15:restartNumberingAfterBreak="0">
    <w:nsid w:val="7BE37B84"/>
    <w:multiLevelType w:val="hybridMultilevel"/>
    <w:tmpl w:val="80F224B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num w:numId="1" w16cid:durableId="1754932813">
    <w:abstractNumId w:val="35"/>
  </w:num>
  <w:num w:numId="2" w16cid:durableId="654265516">
    <w:abstractNumId w:val="7"/>
  </w:num>
  <w:num w:numId="3" w16cid:durableId="1580753401">
    <w:abstractNumId w:val="16"/>
  </w:num>
  <w:num w:numId="4" w16cid:durableId="39866632">
    <w:abstractNumId w:val="21"/>
  </w:num>
  <w:num w:numId="5" w16cid:durableId="2065520747">
    <w:abstractNumId w:val="22"/>
  </w:num>
  <w:num w:numId="6" w16cid:durableId="1115949160">
    <w:abstractNumId w:val="8"/>
  </w:num>
  <w:num w:numId="7" w16cid:durableId="1327975620">
    <w:abstractNumId w:val="24"/>
  </w:num>
  <w:num w:numId="8" w16cid:durableId="967933452">
    <w:abstractNumId w:val="2"/>
  </w:num>
  <w:num w:numId="9" w16cid:durableId="740835613">
    <w:abstractNumId w:val="0"/>
  </w:num>
  <w:num w:numId="10" w16cid:durableId="547956806">
    <w:abstractNumId w:val="0"/>
  </w:num>
  <w:num w:numId="11" w16cid:durableId="582690362">
    <w:abstractNumId w:val="13"/>
  </w:num>
  <w:num w:numId="12" w16cid:durableId="186723027">
    <w:abstractNumId w:val="14"/>
  </w:num>
  <w:num w:numId="13" w16cid:durableId="525027957">
    <w:abstractNumId w:val="14"/>
  </w:num>
  <w:num w:numId="14" w16cid:durableId="1036196829">
    <w:abstractNumId w:val="14"/>
  </w:num>
  <w:num w:numId="15" w16cid:durableId="407776306">
    <w:abstractNumId w:val="14"/>
  </w:num>
  <w:num w:numId="16" w16cid:durableId="965543381">
    <w:abstractNumId w:val="1"/>
  </w:num>
  <w:num w:numId="17" w16cid:durableId="693582526">
    <w:abstractNumId w:val="32"/>
  </w:num>
  <w:num w:numId="18" w16cid:durableId="981079461">
    <w:abstractNumId w:val="1"/>
  </w:num>
  <w:num w:numId="19" w16cid:durableId="93913325">
    <w:abstractNumId w:val="32"/>
  </w:num>
  <w:num w:numId="20" w16cid:durableId="1898586389">
    <w:abstractNumId w:val="29"/>
  </w:num>
  <w:num w:numId="21" w16cid:durableId="1321811826">
    <w:abstractNumId w:val="26"/>
  </w:num>
  <w:num w:numId="22" w16cid:durableId="1688601691">
    <w:abstractNumId w:val="20"/>
  </w:num>
  <w:num w:numId="23" w16cid:durableId="906379270">
    <w:abstractNumId w:val="6"/>
  </w:num>
  <w:num w:numId="24" w16cid:durableId="595945399">
    <w:abstractNumId w:val="33"/>
  </w:num>
  <w:num w:numId="25" w16cid:durableId="778112366">
    <w:abstractNumId w:val="29"/>
  </w:num>
  <w:num w:numId="26" w16cid:durableId="692996239">
    <w:abstractNumId w:val="19"/>
  </w:num>
  <w:num w:numId="27" w16cid:durableId="531305494">
    <w:abstractNumId w:val="18"/>
  </w:num>
  <w:num w:numId="28" w16cid:durableId="1111707573">
    <w:abstractNumId w:val="5"/>
  </w:num>
  <w:num w:numId="29" w16cid:durableId="1635940388">
    <w:abstractNumId w:val="23"/>
  </w:num>
  <w:num w:numId="30" w16cid:durableId="1868983052">
    <w:abstractNumId w:val="11"/>
  </w:num>
  <w:num w:numId="31" w16cid:durableId="1887136658">
    <w:abstractNumId w:val="10"/>
  </w:num>
  <w:num w:numId="32" w16cid:durableId="1267347859">
    <w:abstractNumId w:val="3"/>
  </w:num>
  <w:num w:numId="33" w16cid:durableId="1949577166">
    <w:abstractNumId w:val="25"/>
  </w:num>
  <w:num w:numId="34" w16cid:durableId="1148548681">
    <w:abstractNumId w:val="12"/>
  </w:num>
  <w:num w:numId="35" w16cid:durableId="986397488">
    <w:abstractNumId w:val="27"/>
  </w:num>
  <w:num w:numId="36" w16cid:durableId="1150946761">
    <w:abstractNumId w:val="15"/>
  </w:num>
  <w:num w:numId="37" w16cid:durableId="1318681452">
    <w:abstractNumId w:val="9"/>
  </w:num>
  <w:num w:numId="38" w16cid:durableId="228228102">
    <w:abstractNumId w:val="28"/>
  </w:num>
  <w:num w:numId="39" w16cid:durableId="1219634062">
    <w:abstractNumId w:val="9"/>
    <w:lvlOverride w:ilvl="0"/>
    <w:lvlOverride w:ilvl="1"/>
    <w:lvlOverride w:ilvl="2"/>
    <w:lvlOverride w:ilvl="3"/>
    <w:lvlOverride w:ilvl="4"/>
    <w:lvlOverride w:ilvl="5"/>
    <w:lvlOverride w:ilvl="6"/>
    <w:lvlOverride w:ilvl="7"/>
    <w:lvlOverride w:ilvl="8"/>
  </w:num>
  <w:num w:numId="40" w16cid:durableId="2144344586">
    <w:abstractNumId w:val="4"/>
  </w:num>
  <w:num w:numId="41" w16cid:durableId="1771126229">
    <w:abstractNumId w:val="17"/>
    <w:lvlOverride w:ilvl="0"/>
    <w:lvlOverride w:ilvl="1"/>
    <w:lvlOverride w:ilvl="2"/>
    <w:lvlOverride w:ilvl="3"/>
    <w:lvlOverride w:ilvl="4"/>
    <w:lvlOverride w:ilvl="5"/>
    <w:lvlOverride w:ilvl="6"/>
    <w:lvlOverride w:ilvl="7"/>
    <w:lvlOverride w:ilvl="8"/>
  </w:num>
  <w:num w:numId="42" w16cid:durableId="1124811983">
    <w:abstractNumId w:val="31"/>
    <w:lvlOverride w:ilvl="0"/>
    <w:lvlOverride w:ilvl="1"/>
    <w:lvlOverride w:ilvl="2"/>
    <w:lvlOverride w:ilvl="3"/>
    <w:lvlOverride w:ilvl="4"/>
    <w:lvlOverride w:ilvl="5"/>
    <w:lvlOverride w:ilvl="6"/>
    <w:lvlOverride w:ilvl="7"/>
    <w:lvlOverride w:ilvl="8"/>
  </w:num>
  <w:num w:numId="43" w16cid:durableId="460078682">
    <w:abstractNumId w:val="30"/>
  </w:num>
  <w:num w:numId="44" w16cid:durableId="39416242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055"/>
    <w:rsid w:val="00004906"/>
    <w:rsid w:val="000142B0"/>
    <w:rsid w:val="00014C35"/>
    <w:rsid w:val="00017884"/>
    <w:rsid w:val="00021979"/>
    <w:rsid w:val="00022425"/>
    <w:rsid w:val="000303A1"/>
    <w:rsid w:val="000411F3"/>
    <w:rsid w:val="000468C5"/>
    <w:rsid w:val="00052A63"/>
    <w:rsid w:val="0006512C"/>
    <w:rsid w:val="00065311"/>
    <w:rsid w:val="00086E5F"/>
    <w:rsid w:val="000917FF"/>
    <w:rsid w:val="00096CF5"/>
    <w:rsid w:val="00097D41"/>
    <w:rsid w:val="000A0E6C"/>
    <w:rsid w:val="000A1376"/>
    <w:rsid w:val="000B65B2"/>
    <w:rsid w:val="000C363D"/>
    <w:rsid w:val="000C3813"/>
    <w:rsid w:val="000D0B70"/>
    <w:rsid w:val="000D1A06"/>
    <w:rsid w:val="000D3AF2"/>
    <w:rsid w:val="000E0ABF"/>
    <w:rsid w:val="000E3EC0"/>
    <w:rsid w:val="000E538E"/>
    <w:rsid w:val="000F0302"/>
    <w:rsid w:val="000F2464"/>
    <w:rsid w:val="000F4842"/>
    <w:rsid w:val="00100ECE"/>
    <w:rsid w:val="00130A1E"/>
    <w:rsid w:val="00132382"/>
    <w:rsid w:val="00142FAC"/>
    <w:rsid w:val="0014554E"/>
    <w:rsid w:val="001500D6"/>
    <w:rsid w:val="00151F6E"/>
    <w:rsid w:val="00163633"/>
    <w:rsid w:val="00172982"/>
    <w:rsid w:val="00180D94"/>
    <w:rsid w:val="00190387"/>
    <w:rsid w:val="00190CD3"/>
    <w:rsid w:val="001B0699"/>
    <w:rsid w:val="001B42C0"/>
    <w:rsid w:val="001C13BA"/>
    <w:rsid w:val="001C23B9"/>
    <w:rsid w:val="001D386F"/>
    <w:rsid w:val="001D4711"/>
    <w:rsid w:val="001D48AE"/>
    <w:rsid w:val="001D6237"/>
    <w:rsid w:val="001E7192"/>
    <w:rsid w:val="001E7714"/>
    <w:rsid w:val="001F1998"/>
    <w:rsid w:val="001F6114"/>
    <w:rsid w:val="00205E01"/>
    <w:rsid w:val="0020651D"/>
    <w:rsid w:val="002127DB"/>
    <w:rsid w:val="002130FA"/>
    <w:rsid w:val="00213A8F"/>
    <w:rsid w:val="00216DD2"/>
    <w:rsid w:val="00220D68"/>
    <w:rsid w:val="00227E4B"/>
    <w:rsid w:val="00231B36"/>
    <w:rsid w:val="002366C8"/>
    <w:rsid w:val="00236B80"/>
    <w:rsid w:val="002373C3"/>
    <w:rsid w:val="002463C7"/>
    <w:rsid w:val="00256DCF"/>
    <w:rsid w:val="00261C30"/>
    <w:rsid w:val="00267CBE"/>
    <w:rsid w:val="00271596"/>
    <w:rsid w:val="002755DD"/>
    <w:rsid w:val="00277C13"/>
    <w:rsid w:val="00280919"/>
    <w:rsid w:val="00280B91"/>
    <w:rsid w:val="002A721D"/>
    <w:rsid w:val="002B2B3F"/>
    <w:rsid w:val="002B44BE"/>
    <w:rsid w:val="002B54B6"/>
    <w:rsid w:val="002C358C"/>
    <w:rsid w:val="002D19E6"/>
    <w:rsid w:val="002E23DB"/>
    <w:rsid w:val="002E5968"/>
    <w:rsid w:val="002E5B31"/>
    <w:rsid w:val="002F0C32"/>
    <w:rsid w:val="002F3F80"/>
    <w:rsid w:val="003046B5"/>
    <w:rsid w:val="00305E15"/>
    <w:rsid w:val="00311787"/>
    <w:rsid w:val="0031706E"/>
    <w:rsid w:val="00317A29"/>
    <w:rsid w:val="00323BF1"/>
    <w:rsid w:val="00324F30"/>
    <w:rsid w:val="00327F96"/>
    <w:rsid w:val="00341B16"/>
    <w:rsid w:val="00345BC7"/>
    <w:rsid w:val="00347883"/>
    <w:rsid w:val="00361F10"/>
    <w:rsid w:val="00364EDF"/>
    <w:rsid w:val="00366412"/>
    <w:rsid w:val="00373C05"/>
    <w:rsid w:val="00374703"/>
    <w:rsid w:val="00383E01"/>
    <w:rsid w:val="00386C9F"/>
    <w:rsid w:val="003A64BE"/>
    <w:rsid w:val="003B0C6C"/>
    <w:rsid w:val="003B2925"/>
    <w:rsid w:val="003C3284"/>
    <w:rsid w:val="003C7E54"/>
    <w:rsid w:val="003E0842"/>
    <w:rsid w:val="003E462A"/>
    <w:rsid w:val="003E6C33"/>
    <w:rsid w:val="003F1205"/>
    <w:rsid w:val="003F40B3"/>
    <w:rsid w:val="003F7F47"/>
    <w:rsid w:val="0040410B"/>
    <w:rsid w:val="0041256C"/>
    <w:rsid w:val="00427B5B"/>
    <w:rsid w:val="00430D6C"/>
    <w:rsid w:val="00436DB4"/>
    <w:rsid w:val="00441C30"/>
    <w:rsid w:val="00445809"/>
    <w:rsid w:val="00447DF6"/>
    <w:rsid w:val="0045729A"/>
    <w:rsid w:val="00472197"/>
    <w:rsid w:val="00482A95"/>
    <w:rsid w:val="00495259"/>
    <w:rsid w:val="00496F94"/>
    <w:rsid w:val="004A276E"/>
    <w:rsid w:val="004B48F2"/>
    <w:rsid w:val="004B4A30"/>
    <w:rsid w:val="004B680F"/>
    <w:rsid w:val="004C0442"/>
    <w:rsid w:val="004C1F83"/>
    <w:rsid w:val="004C3327"/>
    <w:rsid w:val="004C7B69"/>
    <w:rsid w:val="004D0B6F"/>
    <w:rsid w:val="004E723E"/>
    <w:rsid w:val="004F0998"/>
    <w:rsid w:val="004F7CFE"/>
    <w:rsid w:val="00513041"/>
    <w:rsid w:val="0051395D"/>
    <w:rsid w:val="00514E91"/>
    <w:rsid w:val="00521A3E"/>
    <w:rsid w:val="00542F73"/>
    <w:rsid w:val="005504D0"/>
    <w:rsid w:val="0055370F"/>
    <w:rsid w:val="00565F78"/>
    <w:rsid w:val="00576E3B"/>
    <w:rsid w:val="005839FB"/>
    <w:rsid w:val="00584B94"/>
    <w:rsid w:val="005B4966"/>
    <w:rsid w:val="005B4E0D"/>
    <w:rsid w:val="005D1715"/>
    <w:rsid w:val="005E0351"/>
    <w:rsid w:val="005E0E12"/>
    <w:rsid w:val="005E2AC7"/>
    <w:rsid w:val="005E47B8"/>
    <w:rsid w:val="005E788A"/>
    <w:rsid w:val="005F0E8C"/>
    <w:rsid w:val="005F3BAF"/>
    <w:rsid w:val="006016C0"/>
    <w:rsid w:val="00604700"/>
    <w:rsid w:val="00615B90"/>
    <w:rsid w:val="00631EEA"/>
    <w:rsid w:val="00642EAB"/>
    <w:rsid w:val="00643A7F"/>
    <w:rsid w:val="00645C4C"/>
    <w:rsid w:val="0064696E"/>
    <w:rsid w:val="00646CFF"/>
    <w:rsid w:val="0065131B"/>
    <w:rsid w:val="00655884"/>
    <w:rsid w:val="006565F1"/>
    <w:rsid w:val="00665648"/>
    <w:rsid w:val="00666333"/>
    <w:rsid w:val="00666D1A"/>
    <w:rsid w:val="00673BEA"/>
    <w:rsid w:val="006807A4"/>
    <w:rsid w:val="006818CF"/>
    <w:rsid w:val="00690293"/>
    <w:rsid w:val="00692C5D"/>
    <w:rsid w:val="00694264"/>
    <w:rsid w:val="00696535"/>
    <w:rsid w:val="006A31C1"/>
    <w:rsid w:val="006A3DC7"/>
    <w:rsid w:val="006A45C5"/>
    <w:rsid w:val="006A5CAC"/>
    <w:rsid w:val="006B493A"/>
    <w:rsid w:val="006D0B00"/>
    <w:rsid w:val="006D1726"/>
    <w:rsid w:val="006D3045"/>
    <w:rsid w:val="006D5FEF"/>
    <w:rsid w:val="006E3463"/>
    <w:rsid w:val="006E62CD"/>
    <w:rsid w:val="006F17E3"/>
    <w:rsid w:val="00700DB3"/>
    <w:rsid w:val="007017DF"/>
    <w:rsid w:val="0073050D"/>
    <w:rsid w:val="00731110"/>
    <w:rsid w:val="007352E8"/>
    <w:rsid w:val="00735380"/>
    <w:rsid w:val="00740C4E"/>
    <w:rsid w:val="00740F8E"/>
    <w:rsid w:val="00765CE4"/>
    <w:rsid w:val="00770C83"/>
    <w:rsid w:val="00782B4B"/>
    <w:rsid w:val="0079216F"/>
    <w:rsid w:val="00795AE7"/>
    <w:rsid w:val="00796594"/>
    <w:rsid w:val="00797C50"/>
    <w:rsid w:val="007A7B46"/>
    <w:rsid w:val="007A7D4B"/>
    <w:rsid w:val="007B2BFC"/>
    <w:rsid w:val="007B68B4"/>
    <w:rsid w:val="007B6E14"/>
    <w:rsid w:val="007B7698"/>
    <w:rsid w:val="007C3A74"/>
    <w:rsid w:val="007C664A"/>
    <w:rsid w:val="007D0FA0"/>
    <w:rsid w:val="007D1DEF"/>
    <w:rsid w:val="007D7923"/>
    <w:rsid w:val="007E0E05"/>
    <w:rsid w:val="007E36D9"/>
    <w:rsid w:val="00801B27"/>
    <w:rsid w:val="00802BE8"/>
    <w:rsid w:val="00805B87"/>
    <w:rsid w:val="008102AC"/>
    <w:rsid w:val="008110DB"/>
    <w:rsid w:val="00813AA5"/>
    <w:rsid w:val="00816DAC"/>
    <w:rsid w:val="008265ED"/>
    <w:rsid w:val="008274BF"/>
    <w:rsid w:val="00827D90"/>
    <w:rsid w:val="00835FAD"/>
    <w:rsid w:val="00847976"/>
    <w:rsid w:val="00852BEF"/>
    <w:rsid w:val="00855DE7"/>
    <w:rsid w:val="00865695"/>
    <w:rsid w:val="00866F2A"/>
    <w:rsid w:val="00881C58"/>
    <w:rsid w:val="00891550"/>
    <w:rsid w:val="008A2175"/>
    <w:rsid w:val="008A3AF3"/>
    <w:rsid w:val="008A7AFA"/>
    <w:rsid w:val="008B05B6"/>
    <w:rsid w:val="008B2085"/>
    <w:rsid w:val="008B543C"/>
    <w:rsid w:val="008B6CD2"/>
    <w:rsid w:val="008B726F"/>
    <w:rsid w:val="008C437F"/>
    <w:rsid w:val="008D14C4"/>
    <w:rsid w:val="008D43AD"/>
    <w:rsid w:val="008D4658"/>
    <w:rsid w:val="008D5953"/>
    <w:rsid w:val="008E4C7F"/>
    <w:rsid w:val="008E6E32"/>
    <w:rsid w:val="008F1EAE"/>
    <w:rsid w:val="008F2E40"/>
    <w:rsid w:val="008F4762"/>
    <w:rsid w:val="008F67DC"/>
    <w:rsid w:val="009051E2"/>
    <w:rsid w:val="009275AE"/>
    <w:rsid w:val="00936022"/>
    <w:rsid w:val="009375BF"/>
    <w:rsid w:val="00942A6C"/>
    <w:rsid w:val="00946F5C"/>
    <w:rsid w:val="0096208D"/>
    <w:rsid w:val="009665D8"/>
    <w:rsid w:val="00967827"/>
    <w:rsid w:val="0097186B"/>
    <w:rsid w:val="00973D5F"/>
    <w:rsid w:val="00974C2D"/>
    <w:rsid w:val="00983FA6"/>
    <w:rsid w:val="009929FB"/>
    <w:rsid w:val="009A2ACE"/>
    <w:rsid w:val="009B11D6"/>
    <w:rsid w:val="009B4413"/>
    <w:rsid w:val="009C6C2C"/>
    <w:rsid w:val="009D2392"/>
    <w:rsid w:val="009D48B3"/>
    <w:rsid w:val="009E3124"/>
    <w:rsid w:val="009E3D36"/>
    <w:rsid w:val="009F49F9"/>
    <w:rsid w:val="00A15C6C"/>
    <w:rsid w:val="00A160D7"/>
    <w:rsid w:val="00A23196"/>
    <w:rsid w:val="00A2339D"/>
    <w:rsid w:val="00A2535B"/>
    <w:rsid w:val="00A255ED"/>
    <w:rsid w:val="00A4461D"/>
    <w:rsid w:val="00A45AED"/>
    <w:rsid w:val="00A45B87"/>
    <w:rsid w:val="00A472A9"/>
    <w:rsid w:val="00A4787A"/>
    <w:rsid w:val="00A50962"/>
    <w:rsid w:val="00A56C01"/>
    <w:rsid w:val="00A60596"/>
    <w:rsid w:val="00A612C4"/>
    <w:rsid w:val="00A62C5B"/>
    <w:rsid w:val="00A6411D"/>
    <w:rsid w:val="00A7161D"/>
    <w:rsid w:val="00A76C19"/>
    <w:rsid w:val="00A83A54"/>
    <w:rsid w:val="00A83F85"/>
    <w:rsid w:val="00A85B02"/>
    <w:rsid w:val="00A860F6"/>
    <w:rsid w:val="00A936BF"/>
    <w:rsid w:val="00AA5007"/>
    <w:rsid w:val="00AB1EE6"/>
    <w:rsid w:val="00AB4716"/>
    <w:rsid w:val="00AC19D8"/>
    <w:rsid w:val="00AC7610"/>
    <w:rsid w:val="00AD0512"/>
    <w:rsid w:val="00AD3FFE"/>
    <w:rsid w:val="00AF2219"/>
    <w:rsid w:val="00AF36D5"/>
    <w:rsid w:val="00B03022"/>
    <w:rsid w:val="00B031D6"/>
    <w:rsid w:val="00B03C3E"/>
    <w:rsid w:val="00B042CF"/>
    <w:rsid w:val="00B1093A"/>
    <w:rsid w:val="00B1159A"/>
    <w:rsid w:val="00B1380D"/>
    <w:rsid w:val="00B20740"/>
    <w:rsid w:val="00B20AE6"/>
    <w:rsid w:val="00B24B7C"/>
    <w:rsid w:val="00B3093A"/>
    <w:rsid w:val="00B35E27"/>
    <w:rsid w:val="00B51622"/>
    <w:rsid w:val="00B530FB"/>
    <w:rsid w:val="00B54270"/>
    <w:rsid w:val="00B55009"/>
    <w:rsid w:val="00B62722"/>
    <w:rsid w:val="00B72807"/>
    <w:rsid w:val="00B82356"/>
    <w:rsid w:val="00B828BE"/>
    <w:rsid w:val="00B83790"/>
    <w:rsid w:val="00B910B2"/>
    <w:rsid w:val="00B97BD3"/>
    <w:rsid w:val="00BA0A7B"/>
    <w:rsid w:val="00BA3224"/>
    <w:rsid w:val="00BA5C09"/>
    <w:rsid w:val="00BB0AB6"/>
    <w:rsid w:val="00BB2EB3"/>
    <w:rsid w:val="00BC0FE5"/>
    <w:rsid w:val="00BD4645"/>
    <w:rsid w:val="00BF271E"/>
    <w:rsid w:val="00BF5FAE"/>
    <w:rsid w:val="00C00DE7"/>
    <w:rsid w:val="00C03E5A"/>
    <w:rsid w:val="00C03EEC"/>
    <w:rsid w:val="00C107E9"/>
    <w:rsid w:val="00C217B0"/>
    <w:rsid w:val="00C33187"/>
    <w:rsid w:val="00C4475D"/>
    <w:rsid w:val="00C46613"/>
    <w:rsid w:val="00C60432"/>
    <w:rsid w:val="00C770D7"/>
    <w:rsid w:val="00C94451"/>
    <w:rsid w:val="00CA1299"/>
    <w:rsid w:val="00CA34D5"/>
    <w:rsid w:val="00CB5100"/>
    <w:rsid w:val="00CC0E69"/>
    <w:rsid w:val="00CC2B7B"/>
    <w:rsid w:val="00CD089B"/>
    <w:rsid w:val="00CD2B36"/>
    <w:rsid w:val="00CF5595"/>
    <w:rsid w:val="00D01FA6"/>
    <w:rsid w:val="00D066EE"/>
    <w:rsid w:val="00D07DCA"/>
    <w:rsid w:val="00D12C28"/>
    <w:rsid w:val="00D14D0D"/>
    <w:rsid w:val="00D50C98"/>
    <w:rsid w:val="00D55D76"/>
    <w:rsid w:val="00D61669"/>
    <w:rsid w:val="00D656D4"/>
    <w:rsid w:val="00D811ED"/>
    <w:rsid w:val="00D83030"/>
    <w:rsid w:val="00D87130"/>
    <w:rsid w:val="00D91ECE"/>
    <w:rsid w:val="00D92BAD"/>
    <w:rsid w:val="00D945B2"/>
    <w:rsid w:val="00DA3153"/>
    <w:rsid w:val="00DB4394"/>
    <w:rsid w:val="00DB5975"/>
    <w:rsid w:val="00DB76AF"/>
    <w:rsid w:val="00DD187E"/>
    <w:rsid w:val="00DD4E2F"/>
    <w:rsid w:val="00DE3A58"/>
    <w:rsid w:val="00DE7842"/>
    <w:rsid w:val="00DF4801"/>
    <w:rsid w:val="00DF4B37"/>
    <w:rsid w:val="00E00FC4"/>
    <w:rsid w:val="00E03464"/>
    <w:rsid w:val="00E036C1"/>
    <w:rsid w:val="00E13B85"/>
    <w:rsid w:val="00E13BDC"/>
    <w:rsid w:val="00E14788"/>
    <w:rsid w:val="00E15116"/>
    <w:rsid w:val="00E16996"/>
    <w:rsid w:val="00E20E62"/>
    <w:rsid w:val="00E234CD"/>
    <w:rsid w:val="00E30418"/>
    <w:rsid w:val="00E32616"/>
    <w:rsid w:val="00E56BDE"/>
    <w:rsid w:val="00E60A09"/>
    <w:rsid w:val="00E64AE9"/>
    <w:rsid w:val="00E72133"/>
    <w:rsid w:val="00E73439"/>
    <w:rsid w:val="00E74C33"/>
    <w:rsid w:val="00E753B7"/>
    <w:rsid w:val="00E77B87"/>
    <w:rsid w:val="00E8745A"/>
    <w:rsid w:val="00EA0F47"/>
    <w:rsid w:val="00EA4B66"/>
    <w:rsid w:val="00EB1055"/>
    <w:rsid w:val="00EB17B7"/>
    <w:rsid w:val="00EB1DDE"/>
    <w:rsid w:val="00EB278A"/>
    <w:rsid w:val="00EB5917"/>
    <w:rsid w:val="00EB73C1"/>
    <w:rsid w:val="00EC4295"/>
    <w:rsid w:val="00EC56AA"/>
    <w:rsid w:val="00EC5C1D"/>
    <w:rsid w:val="00EE65D2"/>
    <w:rsid w:val="00EE76B6"/>
    <w:rsid w:val="00F005C3"/>
    <w:rsid w:val="00F13E90"/>
    <w:rsid w:val="00F229FC"/>
    <w:rsid w:val="00F2320D"/>
    <w:rsid w:val="00F35F95"/>
    <w:rsid w:val="00F36E78"/>
    <w:rsid w:val="00F41D07"/>
    <w:rsid w:val="00F47349"/>
    <w:rsid w:val="00F62EAD"/>
    <w:rsid w:val="00F63228"/>
    <w:rsid w:val="00F70198"/>
    <w:rsid w:val="00F73033"/>
    <w:rsid w:val="00F7632F"/>
    <w:rsid w:val="00F76C91"/>
    <w:rsid w:val="00F83D4F"/>
    <w:rsid w:val="00F9048F"/>
    <w:rsid w:val="00F954B3"/>
    <w:rsid w:val="00F962AE"/>
    <w:rsid w:val="00FB197A"/>
    <w:rsid w:val="00FB2461"/>
    <w:rsid w:val="00FB71C6"/>
    <w:rsid w:val="00FC044B"/>
    <w:rsid w:val="00FC2256"/>
    <w:rsid w:val="00FD0D76"/>
    <w:rsid w:val="00FD47DE"/>
    <w:rsid w:val="00FD4FC3"/>
    <w:rsid w:val="00FD6D55"/>
    <w:rsid w:val="00FE36E0"/>
    <w:rsid w:val="00FF2E3F"/>
    <w:rsid w:val="00FF3276"/>
    <w:rsid w:val="00FF6A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9D40E2"/>
  <w15:chartTrackingRefBased/>
  <w15:docId w15:val="{60C9C823-D982-4708-A382-84A71F770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120" w:after="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7"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4C4"/>
    <w:pPr>
      <w:spacing w:before="0" w:after="160" w:line="276" w:lineRule="auto"/>
    </w:pPr>
    <w:rPr>
      <w:kern w:val="2"/>
      <w14:ligatures w14:val="standardContextual"/>
    </w:rPr>
  </w:style>
  <w:style w:type="paragraph" w:styleId="Heading10">
    <w:name w:val="heading 1"/>
    <w:basedOn w:val="Title"/>
    <w:next w:val="Normal"/>
    <w:link w:val="Heading1Char"/>
    <w:qFormat/>
    <w:rsid w:val="00D92BAD"/>
    <w:pPr>
      <w:spacing w:before="120"/>
      <w:outlineLvl w:val="0"/>
    </w:pPr>
    <w:rPr>
      <w:b/>
      <w:sz w:val="40"/>
      <w:szCs w:val="64"/>
    </w:rPr>
  </w:style>
  <w:style w:type="paragraph" w:styleId="Heading2">
    <w:name w:val="heading 2"/>
    <w:basedOn w:val="Heading10"/>
    <w:next w:val="Normal"/>
    <w:link w:val="Heading2Char"/>
    <w:unhideWhenUsed/>
    <w:qFormat/>
    <w:rsid w:val="00A936BF"/>
    <w:pPr>
      <w:numPr>
        <w:ilvl w:val="1"/>
      </w:numPr>
      <w:outlineLvl w:val="1"/>
    </w:pPr>
    <w:rPr>
      <w:sz w:val="36"/>
      <w:szCs w:val="48"/>
    </w:rPr>
  </w:style>
  <w:style w:type="paragraph" w:styleId="Heading3">
    <w:name w:val="heading 3"/>
    <w:basedOn w:val="Heading2"/>
    <w:next w:val="Normal"/>
    <w:link w:val="Heading3Char"/>
    <w:unhideWhenUsed/>
    <w:qFormat/>
    <w:rsid w:val="00A936BF"/>
    <w:pPr>
      <w:numPr>
        <w:ilvl w:val="2"/>
      </w:numPr>
      <w:outlineLvl w:val="2"/>
    </w:pPr>
    <w:rPr>
      <w:sz w:val="32"/>
      <w:szCs w:val="36"/>
    </w:rPr>
  </w:style>
  <w:style w:type="paragraph" w:styleId="Heading4">
    <w:name w:val="heading 4"/>
    <w:basedOn w:val="Heading3"/>
    <w:next w:val="Normal"/>
    <w:link w:val="Heading4Char"/>
    <w:unhideWhenUsed/>
    <w:qFormat/>
    <w:rsid w:val="00A936BF"/>
    <w:pPr>
      <w:numPr>
        <w:ilvl w:val="3"/>
      </w:numPr>
      <w:outlineLvl w:val="3"/>
    </w:pPr>
    <w:rPr>
      <w:sz w:val="28"/>
    </w:rPr>
  </w:style>
  <w:style w:type="paragraph" w:styleId="Heading5">
    <w:name w:val="heading 5"/>
    <w:basedOn w:val="Heading4"/>
    <w:next w:val="Normal"/>
    <w:link w:val="Heading5Char"/>
    <w:unhideWhenUsed/>
    <w:qFormat/>
    <w:rsid w:val="00A936BF"/>
    <w:pPr>
      <w:numPr>
        <w:ilvl w:val="4"/>
      </w:numPr>
      <w:spacing w:before="80" w:after="20"/>
      <w:outlineLvl w:val="4"/>
    </w:pPr>
    <w:rPr>
      <w:sz w:val="24"/>
      <w:szCs w:val="24"/>
    </w:rPr>
  </w:style>
  <w:style w:type="paragraph" w:styleId="Heading6">
    <w:name w:val="heading 6"/>
    <w:aliases w:val="Heading 6 UKDS"/>
    <w:basedOn w:val="Heading5"/>
    <w:next w:val="Normal"/>
    <w:link w:val="Heading6Char"/>
    <w:uiPriority w:val="7"/>
    <w:unhideWhenUsed/>
    <w:qFormat/>
    <w:rsid w:val="00694264"/>
    <w:pPr>
      <w:numPr>
        <w:ilvl w:val="5"/>
      </w:numPr>
      <w:outlineLvl w:val="5"/>
    </w:pPr>
  </w:style>
  <w:style w:type="paragraph" w:styleId="Heading7">
    <w:name w:val="heading 7"/>
    <w:aliases w:val="Heading 7 UKDS"/>
    <w:basedOn w:val="Normal"/>
    <w:next w:val="Normal"/>
    <w:link w:val="Heading7Char"/>
    <w:unhideWhenUsed/>
    <w:rsid w:val="003B2925"/>
    <w:pPr>
      <w:numPr>
        <w:ilvl w:val="6"/>
        <w:numId w:val="15"/>
      </w:numPr>
      <w:spacing w:before="80" w:after="60"/>
      <w:outlineLvl w:val="6"/>
    </w:pPr>
    <w:rPr>
      <w:rFonts w:ascii="Arial" w:hAnsi="Arial" w:cs="Arial"/>
      <w:b/>
      <w:bCs/>
      <w:iCs/>
      <w:color w:val="702082" w:themeColor="text1"/>
      <w:kern w:val="0"/>
      <w:sz w:val="22"/>
      <w14:ligatures w14:val="none"/>
    </w:rPr>
  </w:style>
  <w:style w:type="paragraph" w:styleId="Heading8">
    <w:name w:val="heading 8"/>
    <w:aliases w:val="Heading 8 UKDS"/>
    <w:basedOn w:val="Heading7"/>
    <w:next w:val="Normal"/>
    <w:link w:val="Heading8Char"/>
    <w:unhideWhenUsed/>
    <w:rsid w:val="003B2925"/>
    <w:pPr>
      <w:numPr>
        <w:ilvl w:val="7"/>
      </w:numPr>
      <w:outlineLvl w:val="7"/>
    </w:pPr>
    <w:rPr>
      <w:iCs w:val="0"/>
      <w:szCs w:val="18"/>
    </w:rPr>
  </w:style>
  <w:style w:type="paragraph" w:styleId="Heading9">
    <w:name w:val="heading 9"/>
    <w:aliases w:val="Heading 9 UKDS"/>
    <w:basedOn w:val="Heading8"/>
    <w:next w:val="Normal"/>
    <w:link w:val="Heading9Char"/>
    <w:unhideWhenUsed/>
    <w:rsid w:val="003B2925"/>
    <w:pPr>
      <w:numPr>
        <w:ilvl w:val="8"/>
      </w:numPr>
      <w:outlineLvl w:val="8"/>
    </w:pPr>
    <w:rPr>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C98"/>
    <w:pPr>
      <w:tabs>
        <w:tab w:val="center" w:pos="4680"/>
        <w:tab w:val="right" w:pos="9360"/>
      </w:tabs>
      <w:spacing w:before="60" w:after="60"/>
    </w:pPr>
    <w:rPr>
      <w:rFonts w:ascii="Arial" w:hAnsi="Arial" w:cs="Arial"/>
      <w:color w:val="212322" w:themeColor="text2"/>
      <w:spacing w:val="-4"/>
      <w:kern w:val="0"/>
      <w14:ligatures w14:val="none"/>
    </w:rPr>
  </w:style>
  <w:style w:type="character" w:customStyle="1" w:styleId="HeaderChar">
    <w:name w:val="Header Char"/>
    <w:basedOn w:val="DefaultParagraphFont"/>
    <w:link w:val="Header"/>
    <w:uiPriority w:val="99"/>
    <w:rsid w:val="00D50C98"/>
  </w:style>
  <w:style w:type="paragraph" w:styleId="Footer">
    <w:name w:val="footer"/>
    <w:basedOn w:val="Normal"/>
    <w:link w:val="FooterChar"/>
    <w:uiPriority w:val="99"/>
    <w:unhideWhenUsed/>
    <w:rsid w:val="00D50C98"/>
    <w:pPr>
      <w:tabs>
        <w:tab w:val="center" w:pos="4680"/>
        <w:tab w:val="right" w:pos="9360"/>
      </w:tabs>
      <w:spacing w:before="60" w:after="60"/>
    </w:pPr>
    <w:rPr>
      <w:rFonts w:ascii="Arial" w:hAnsi="Arial" w:cs="Arial"/>
      <w:color w:val="212322" w:themeColor="text2"/>
      <w:spacing w:val="-4"/>
      <w:kern w:val="0"/>
      <w14:ligatures w14:val="none"/>
    </w:rPr>
  </w:style>
  <w:style w:type="character" w:customStyle="1" w:styleId="FooterChar">
    <w:name w:val="Footer Char"/>
    <w:basedOn w:val="DefaultParagraphFont"/>
    <w:link w:val="Footer"/>
    <w:uiPriority w:val="99"/>
    <w:rsid w:val="00D50C98"/>
  </w:style>
  <w:style w:type="paragraph" w:customStyle="1" w:styleId="BasicParagraph">
    <w:name w:val="[Basic Paragraph]"/>
    <w:basedOn w:val="Normal"/>
    <w:uiPriority w:val="99"/>
    <w:rsid w:val="00427B5B"/>
    <w:pPr>
      <w:autoSpaceDE w:val="0"/>
      <w:autoSpaceDN w:val="0"/>
      <w:adjustRightInd w:val="0"/>
      <w:spacing w:before="60" w:after="60" w:line="288" w:lineRule="auto"/>
      <w:textAlignment w:val="center"/>
    </w:pPr>
    <w:rPr>
      <w:rFonts w:ascii="MinionPro-Regular" w:hAnsi="MinionPro-Regular" w:cs="MinionPro-Regular"/>
      <w:color w:val="000000"/>
      <w:spacing w:val="-4"/>
      <w:kern w:val="0"/>
      <w14:textFill>
        <w14:solidFill>
          <w14:srgbClr w14:val="000000">
            <w14:lumMod w14:val="95000"/>
            <w14:lumOff w14:val="5000"/>
          </w14:srgbClr>
        </w14:solidFill>
      </w14:textFill>
      <w14:ligatures w14:val="none"/>
    </w:rPr>
  </w:style>
  <w:style w:type="paragraph" w:styleId="NoSpacing">
    <w:name w:val="No Spacing"/>
    <w:link w:val="NoSpacingChar"/>
    <w:uiPriority w:val="1"/>
    <w:rsid w:val="00666333"/>
    <w:rPr>
      <w:rFonts w:eastAsiaTheme="minorEastAsia"/>
      <w:sz w:val="22"/>
      <w:szCs w:val="22"/>
      <w:lang w:val="en-US" w:eastAsia="zh-CN"/>
    </w:rPr>
  </w:style>
  <w:style w:type="character" w:customStyle="1" w:styleId="NoSpacingChar">
    <w:name w:val="No Spacing Char"/>
    <w:basedOn w:val="DefaultParagraphFont"/>
    <w:link w:val="NoSpacing"/>
    <w:uiPriority w:val="1"/>
    <w:rsid w:val="00666333"/>
    <w:rPr>
      <w:rFonts w:eastAsiaTheme="minorEastAsia"/>
      <w:sz w:val="22"/>
      <w:szCs w:val="22"/>
      <w:lang w:val="en-US" w:eastAsia="zh-CN"/>
    </w:rPr>
  </w:style>
  <w:style w:type="paragraph" w:styleId="Title">
    <w:name w:val="Title"/>
    <w:aliases w:val="Title UKDS"/>
    <w:basedOn w:val="BasicParagraph"/>
    <w:next w:val="Normal"/>
    <w:link w:val="TitleChar"/>
    <w:qFormat/>
    <w:rsid w:val="009B11D6"/>
    <w:pPr>
      <w:suppressAutoHyphens/>
      <w:spacing w:before="200" w:after="40" w:line="240" w:lineRule="auto"/>
    </w:pPr>
    <w:rPr>
      <w:rFonts w:ascii="Arial" w:hAnsi="Arial" w:cs="Arial"/>
      <w:color w:val="702082" w:themeColor="text1"/>
      <w:spacing w:val="0"/>
      <w:sz w:val="56"/>
      <w:szCs w:val="96"/>
      <w14:textFill>
        <w14:solidFill>
          <w14:schemeClr w14:val="tx1">
            <w14:lumMod w14:val="95000"/>
            <w14:lumOff w14:val="5000"/>
            <w14:lumMod w14:val="95000"/>
            <w14:lumOff w14:val="5000"/>
          </w14:schemeClr>
        </w14:solidFill>
      </w14:textFill>
    </w:rPr>
  </w:style>
  <w:style w:type="character" w:customStyle="1" w:styleId="TitleChar">
    <w:name w:val="Title Char"/>
    <w:aliases w:val="Title UKDS Char"/>
    <w:basedOn w:val="DefaultParagraphFont"/>
    <w:link w:val="Title"/>
    <w:rsid w:val="009B11D6"/>
    <w:rPr>
      <w:rFonts w:ascii="Arial" w:hAnsi="Arial" w:cs="Arial"/>
      <w:color w:val="702082" w:themeColor="text1"/>
      <w:sz w:val="56"/>
      <w:szCs w:val="96"/>
      <w14:textFill>
        <w14:solidFill>
          <w14:schemeClr w14:val="tx1">
            <w14:lumMod w14:val="95000"/>
            <w14:lumOff w14:val="5000"/>
            <w14:lumMod w14:val="95000"/>
            <w14:lumOff w14:val="5000"/>
          </w14:schemeClr>
        </w14:solidFill>
      </w14:textFill>
    </w:rPr>
  </w:style>
  <w:style w:type="paragraph" w:styleId="Subtitle">
    <w:name w:val="Subtitle"/>
    <w:aliases w:val="Subtitle UKDS"/>
    <w:basedOn w:val="BasicParagraph"/>
    <w:next w:val="Normal"/>
    <w:link w:val="SubtitleChar"/>
    <w:autoRedefine/>
    <w:uiPriority w:val="8"/>
    <w:qFormat/>
    <w:rsid w:val="00E00FC4"/>
    <w:pPr>
      <w:suppressAutoHyphens/>
      <w:spacing w:before="200" w:after="100" w:line="276" w:lineRule="auto"/>
    </w:pPr>
    <w:rPr>
      <w:rFonts w:ascii="Arial" w:hAnsi="Arial" w:cs="Arial"/>
      <w:noProof/>
      <w:color w:val="212322" w:themeColor="text2"/>
      <w:spacing w:val="0"/>
      <w:sz w:val="36"/>
      <w:szCs w:val="40"/>
      <w14:textFill>
        <w14:solidFill>
          <w14:schemeClr w14:val="tx2">
            <w14:lumMod w14:val="95000"/>
            <w14:lumOff w14:val="5000"/>
            <w14:lumMod w14:val="95000"/>
            <w14:lumOff w14:val="5000"/>
          </w14:schemeClr>
        </w14:solidFill>
      </w14:textFill>
    </w:rPr>
  </w:style>
  <w:style w:type="character" w:customStyle="1" w:styleId="SubtitleChar">
    <w:name w:val="Subtitle Char"/>
    <w:aliases w:val="Subtitle UKDS Char"/>
    <w:basedOn w:val="DefaultParagraphFont"/>
    <w:link w:val="Subtitle"/>
    <w:uiPriority w:val="8"/>
    <w:rsid w:val="00E00FC4"/>
    <w:rPr>
      <w:rFonts w:ascii="Arial" w:hAnsi="Arial" w:cs="Arial"/>
      <w:noProof/>
      <w:color w:val="212322" w:themeColor="text2"/>
      <w:sz w:val="36"/>
      <w:szCs w:val="40"/>
      <w14:textFill>
        <w14:solidFill>
          <w14:schemeClr w14:val="tx2">
            <w14:lumMod w14:val="95000"/>
            <w14:lumOff w14:val="5000"/>
            <w14:lumMod w14:val="95000"/>
            <w14:lumOff w14:val="5000"/>
          </w14:schemeClr>
        </w14:solidFill>
      </w14:textFill>
    </w:rPr>
  </w:style>
  <w:style w:type="character" w:customStyle="1" w:styleId="Heading1Char">
    <w:name w:val="Heading 1 Char"/>
    <w:basedOn w:val="DefaultParagraphFont"/>
    <w:link w:val="Heading10"/>
    <w:rsid w:val="00D92BAD"/>
    <w:rPr>
      <w:rFonts w:ascii="Arial" w:hAnsi="Arial" w:cs="Arial"/>
      <w:b/>
      <w:color w:val="702082" w:themeColor="text1"/>
      <w:sz w:val="40"/>
      <w:szCs w:val="64"/>
      <w14:textFill>
        <w14:solidFill>
          <w14:schemeClr w14:val="tx1">
            <w14:lumMod w14:val="95000"/>
            <w14:lumOff w14:val="5000"/>
            <w14:lumMod w14:val="95000"/>
            <w14:lumOff w14:val="5000"/>
          </w14:schemeClr>
        </w14:solidFill>
      </w14:textFill>
    </w:rPr>
  </w:style>
  <w:style w:type="character" w:customStyle="1" w:styleId="Heading2Char">
    <w:name w:val="Heading 2 Char"/>
    <w:basedOn w:val="DefaultParagraphFont"/>
    <w:link w:val="Heading2"/>
    <w:rsid w:val="00A936BF"/>
    <w:rPr>
      <w:rFonts w:ascii="Arial" w:hAnsi="Arial" w:cs="Arial"/>
      <w:b/>
      <w:color w:val="702082" w:themeColor="text1"/>
      <w:sz w:val="36"/>
      <w:szCs w:val="48"/>
      <w14:textFill>
        <w14:solidFill>
          <w14:schemeClr w14:val="tx1">
            <w14:lumMod w14:val="95000"/>
            <w14:lumOff w14:val="5000"/>
            <w14:lumMod w14:val="95000"/>
            <w14:lumOff w14:val="5000"/>
          </w14:schemeClr>
        </w14:solidFill>
      </w14:textFill>
    </w:rPr>
  </w:style>
  <w:style w:type="character" w:customStyle="1" w:styleId="Heading3Char">
    <w:name w:val="Heading 3 Char"/>
    <w:basedOn w:val="DefaultParagraphFont"/>
    <w:link w:val="Heading3"/>
    <w:rsid w:val="00A936BF"/>
    <w:rPr>
      <w:rFonts w:ascii="Arial" w:hAnsi="Arial" w:cs="Arial"/>
      <w:b/>
      <w:color w:val="702082" w:themeColor="text1"/>
      <w:sz w:val="32"/>
      <w:szCs w:val="36"/>
      <w14:textFill>
        <w14:solidFill>
          <w14:schemeClr w14:val="tx1">
            <w14:lumMod w14:val="95000"/>
            <w14:lumOff w14:val="5000"/>
            <w14:lumMod w14:val="95000"/>
            <w14:lumOff w14:val="5000"/>
          </w14:schemeClr>
        </w14:solidFill>
      </w14:textFill>
    </w:rPr>
  </w:style>
  <w:style w:type="character" w:customStyle="1" w:styleId="Heading4Char">
    <w:name w:val="Heading 4 Char"/>
    <w:basedOn w:val="DefaultParagraphFont"/>
    <w:link w:val="Heading4"/>
    <w:rsid w:val="00A936BF"/>
    <w:rPr>
      <w:rFonts w:ascii="Arial" w:hAnsi="Arial" w:cs="Arial"/>
      <w:b/>
      <w:color w:val="702082" w:themeColor="text1"/>
      <w:sz w:val="28"/>
      <w:szCs w:val="36"/>
      <w14:textFill>
        <w14:solidFill>
          <w14:schemeClr w14:val="tx1">
            <w14:lumMod w14:val="95000"/>
            <w14:lumOff w14:val="5000"/>
            <w14:lumMod w14:val="95000"/>
            <w14:lumOff w14:val="5000"/>
          </w14:schemeClr>
        </w14:solidFill>
      </w14:textFill>
    </w:rPr>
  </w:style>
  <w:style w:type="character" w:customStyle="1" w:styleId="Heading5Char">
    <w:name w:val="Heading 5 Char"/>
    <w:basedOn w:val="DefaultParagraphFont"/>
    <w:link w:val="Heading5"/>
    <w:rsid w:val="00A936BF"/>
    <w:rPr>
      <w:rFonts w:ascii="Arial" w:hAnsi="Arial" w:cs="Arial"/>
      <w:b/>
      <w:color w:val="702082" w:themeColor="text1"/>
      <w14:textFill>
        <w14:solidFill>
          <w14:schemeClr w14:val="tx1">
            <w14:lumMod w14:val="95000"/>
            <w14:lumOff w14:val="5000"/>
            <w14:lumMod w14:val="95000"/>
            <w14:lumOff w14:val="5000"/>
          </w14:schemeClr>
        </w14:solidFill>
      </w14:textFill>
    </w:rPr>
  </w:style>
  <w:style w:type="character" w:customStyle="1" w:styleId="Heading6Char">
    <w:name w:val="Heading 6 Char"/>
    <w:aliases w:val="Heading 6 UKDS Char"/>
    <w:basedOn w:val="DefaultParagraphFont"/>
    <w:link w:val="Heading6"/>
    <w:uiPriority w:val="9"/>
    <w:rsid w:val="00694264"/>
    <w:rPr>
      <w:rFonts w:ascii="Arial" w:hAnsi="Arial" w:cs="Arial"/>
      <w:b/>
      <w:bCs/>
      <w:color w:val="49146A"/>
      <w:spacing w:val="-10"/>
      <w14:textFill>
        <w14:solidFill>
          <w14:srgbClr w14:val="49146A">
            <w14:lumMod w14:val="95000"/>
            <w14:lumOff w14:val="5000"/>
          </w14:srgbClr>
        </w14:solidFill>
      </w14:textFill>
    </w:rPr>
  </w:style>
  <w:style w:type="character" w:styleId="SubtleEmphasis">
    <w:name w:val="Subtle Emphasis"/>
    <w:uiPriority w:val="19"/>
    <w:rsid w:val="00A62C5B"/>
  </w:style>
  <w:style w:type="character" w:customStyle="1" w:styleId="Heading7Char">
    <w:name w:val="Heading 7 Char"/>
    <w:aliases w:val="Heading 7 UKDS Char"/>
    <w:basedOn w:val="DefaultParagraphFont"/>
    <w:link w:val="Heading7"/>
    <w:rsid w:val="003B2925"/>
    <w:rPr>
      <w:rFonts w:ascii="Arial" w:hAnsi="Arial" w:cs="Arial"/>
      <w:b/>
      <w:bCs/>
      <w:iCs/>
      <w:color w:val="702082" w:themeColor="text1"/>
      <w:sz w:val="22"/>
    </w:rPr>
  </w:style>
  <w:style w:type="character" w:customStyle="1" w:styleId="Heading8Char">
    <w:name w:val="Heading 8 Char"/>
    <w:aliases w:val="Heading 8 UKDS Char"/>
    <w:basedOn w:val="DefaultParagraphFont"/>
    <w:link w:val="Heading8"/>
    <w:rsid w:val="003B2925"/>
    <w:rPr>
      <w:rFonts w:ascii="Arial" w:hAnsi="Arial" w:cs="Arial"/>
      <w:b/>
      <w:bCs/>
      <w:color w:val="702082" w:themeColor="text1"/>
      <w:sz w:val="22"/>
      <w:szCs w:val="18"/>
    </w:rPr>
  </w:style>
  <w:style w:type="character" w:customStyle="1" w:styleId="Heading9Char">
    <w:name w:val="Heading 9 Char"/>
    <w:aliases w:val="Heading 9 UKDS Char"/>
    <w:basedOn w:val="DefaultParagraphFont"/>
    <w:link w:val="Heading9"/>
    <w:rsid w:val="003B2925"/>
    <w:rPr>
      <w:rFonts w:ascii="Arial" w:hAnsi="Arial" w:cs="Arial"/>
      <w:b/>
      <w:bCs/>
      <w:iCs/>
      <w:color w:val="702082" w:themeColor="text1"/>
      <w:sz w:val="22"/>
      <w:szCs w:val="18"/>
    </w:rPr>
  </w:style>
  <w:style w:type="paragraph" w:styleId="Quote">
    <w:name w:val="Quote"/>
    <w:basedOn w:val="Normal"/>
    <w:next w:val="Normal"/>
    <w:link w:val="QuoteChar"/>
    <w:uiPriority w:val="99"/>
    <w:qFormat/>
    <w:rsid w:val="00A62C5B"/>
    <w:pPr>
      <w:pBdr>
        <w:left w:val="single" w:sz="4" w:space="4" w:color="auto"/>
      </w:pBdr>
      <w:spacing w:before="60" w:after="60"/>
    </w:pPr>
    <w:rPr>
      <w:rFonts w:ascii="Arial" w:hAnsi="Arial" w:cs="Arial"/>
      <w:b/>
      <w:bCs/>
      <w:color w:val="212322" w:themeColor="text2"/>
      <w:kern w:val="0"/>
      <w:sz w:val="28"/>
      <w:szCs w:val="28"/>
      <w14:ligatures w14:val="none"/>
    </w:rPr>
  </w:style>
  <w:style w:type="character" w:customStyle="1" w:styleId="QuoteChar">
    <w:name w:val="Quote Char"/>
    <w:basedOn w:val="DefaultParagraphFont"/>
    <w:link w:val="Quote"/>
    <w:uiPriority w:val="99"/>
    <w:rsid w:val="00A62C5B"/>
    <w:rPr>
      <w:rFonts w:ascii="Arial" w:hAnsi="Arial" w:cs="Arial"/>
      <w:b/>
      <w:bCs/>
      <w:color w:val="212322" w:themeColor="text2"/>
      <w:sz w:val="28"/>
      <w:szCs w:val="28"/>
    </w:rPr>
  </w:style>
  <w:style w:type="character" w:styleId="Strong">
    <w:name w:val="Strong"/>
    <w:basedOn w:val="DefaultParagraphFont"/>
    <w:uiPriority w:val="22"/>
    <w:qFormat/>
    <w:rsid w:val="00BC0FE5"/>
    <w:rPr>
      <w:b/>
      <w:bCs/>
    </w:rPr>
  </w:style>
  <w:style w:type="paragraph" w:styleId="IntenseQuote">
    <w:name w:val="Intense Quote"/>
    <w:basedOn w:val="Normal"/>
    <w:next w:val="Normal"/>
    <w:link w:val="IntenseQuoteChar"/>
    <w:uiPriority w:val="30"/>
    <w:rsid w:val="000B65B2"/>
    <w:pPr>
      <w:pBdr>
        <w:top w:val="single" w:sz="4" w:space="10" w:color="008755" w:themeColor="accent1"/>
        <w:bottom w:val="single" w:sz="4" w:space="10" w:color="008755" w:themeColor="accent1"/>
      </w:pBdr>
      <w:spacing w:before="360" w:after="360"/>
      <w:ind w:left="864" w:right="864"/>
      <w:jc w:val="center"/>
    </w:pPr>
    <w:rPr>
      <w:rFonts w:ascii="Arial" w:hAnsi="Arial" w:cs="Arial"/>
      <w:b/>
      <w:bCs/>
      <w:i/>
      <w:iCs/>
      <w:color w:val="49146A"/>
      <w:spacing w:val="-4"/>
      <w:kern w:val="0"/>
      <w:sz w:val="28"/>
      <w:szCs w:val="28"/>
      <w14:ligatures w14:val="none"/>
    </w:rPr>
  </w:style>
  <w:style w:type="character" w:customStyle="1" w:styleId="IntenseQuoteChar">
    <w:name w:val="Intense Quote Char"/>
    <w:basedOn w:val="DefaultParagraphFont"/>
    <w:link w:val="IntenseQuote"/>
    <w:uiPriority w:val="30"/>
    <w:rsid w:val="000B65B2"/>
    <w:rPr>
      <w:rFonts w:ascii="Arial" w:hAnsi="Arial" w:cs="Arial"/>
      <w:b/>
      <w:bCs/>
      <w:i/>
      <w:iCs/>
      <w:color w:val="49146A"/>
      <w:spacing w:val="-4"/>
      <w:sz w:val="28"/>
      <w:szCs w:val="28"/>
    </w:rPr>
  </w:style>
  <w:style w:type="character" w:styleId="IntenseReference">
    <w:name w:val="Intense Reference"/>
    <w:basedOn w:val="DefaultParagraphFont"/>
    <w:uiPriority w:val="32"/>
    <w:rsid w:val="000B65B2"/>
    <w:rPr>
      <w:b/>
      <w:bCs/>
      <w:smallCaps/>
      <w:color w:val="49146A"/>
      <w:spacing w:val="5"/>
      <w:sz w:val="18"/>
      <w:szCs w:val="18"/>
    </w:rPr>
  </w:style>
  <w:style w:type="character" w:styleId="SubtleReference">
    <w:name w:val="Subtle Reference"/>
    <w:uiPriority w:val="31"/>
    <w:rsid w:val="000B65B2"/>
    <w:rPr>
      <w:sz w:val="18"/>
      <w:szCs w:val="18"/>
    </w:rPr>
  </w:style>
  <w:style w:type="character" w:styleId="BookTitle">
    <w:name w:val="Book Title"/>
    <w:uiPriority w:val="33"/>
    <w:rsid w:val="000B65B2"/>
  </w:style>
  <w:style w:type="paragraph" w:styleId="ListParagraph">
    <w:name w:val="List Paragraph"/>
    <w:basedOn w:val="Normal"/>
    <w:uiPriority w:val="34"/>
    <w:qFormat/>
    <w:rsid w:val="000B65B2"/>
    <w:pPr>
      <w:spacing w:before="60" w:after="60"/>
      <w:ind w:left="720"/>
      <w:contextualSpacing/>
    </w:pPr>
    <w:rPr>
      <w:rFonts w:ascii="Arial" w:hAnsi="Arial" w:cs="Arial"/>
      <w:color w:val="212322" w:themeColor="text2"/>
      <w:spacing w:val="-4"/>
      <w:kern w:val="0"/>
      <w14:ligatures w14:val="none"/>
    </w:rPr>
  </w:style>
  <w:style w:type="paragraph" w:customStyle="1" w:styleId="Contents">
    <w:name w:val="Contents"/>
    <w:basedOn w:val="Normal"/>
    <w:uiPriority w:val="99"/>
    <w:rsid w:val="001C23B9"/>
    <w:pPr>
      <w:tabs>
        <w:tab w:val="left" w:leader="dot" w:pos="454"/>
        <w:tab w:val="left" w:leader="dot" w:pos="567"/>
        <w:tab w:val="left" w:leader="dot" w:pos="680"/>
        <w:tab w:val="left" w:leader="dot" w:pos="794"/>
        <w:tab w:val="left" w:leader="dot" w:pos="907"/>
        <w:tab w:val="left" w:leader="dot" w:pos="1020"/>
        <w:tab w:val="left" w:leader="dot" w:pos="1134"/>
        <w:tab w:val="left" w:leader="dot" w:pos="1247"/>
        <w:tab w:val="left" w:leader="dot" w:pos="1361"/>
        <w:tab w:val="left" w:leader="dot" w:pos="1474"/>
        <w:tab w:val="left" w:leader="dot" w:pos="1587"/>
        <w:tab w:val="left" w:leader="dot" w:pos="1701"/>
        <w:tab w:val="left" w:leader="dot" w:pos="1814"/>
        <w:tab w:val="left" w:leader="dot" w:pos="1928"/>
        <w:tab w:val="left" w:leader="dot" w:pos="2041"/>
        <w:tab w:val="left" w:leader="dot" w:pos="2154"/>
        <w:tab w:val="left" w:leader="dot" w:pos="2268"/>
        <w:tab w:val="left" w:leader="dot" w:pos="2381"/>
        <w:tab w:val="left" w:leader="dot" w:pos="2494"/>
        <w:tab w:val="left" w:leader="dot" w:pos="2608"/>
        <w:tab w:val="left" w:leader="dot" w:pos="2721"/>
        <w:tab w:val="left" w:leader="dot" w:pos="2835"/>
        <w:tab w:val="left" w:leader="dot" w:pos="2948"/>
        <w:tab w:val="left" w:leader="dot" w:pos="3061"/>
        <w:tab w:val="left" w:leader="dot" w:pos="3175"/>
        <w:tab w:val="left" w:leader="dot" w:pos="3288"/>
        <w:tab w:val="left" w:leader="dot" w:pos="3402"/>
        <w:tab w:val="left" w:leader="dot" w:pos="3515"/>
        <w:tab w:val="left" w:leader="dot" w:pos="3628"/>
        <w:tab w:val="left" w:leader="dot" w:pos="3742"/>
        <w:tab w:val="left" w:leader="dot" w:pos="3855"/>
        <w:tab w:val="left" w:leader="dot" w:pos="3969"/>
        <w:tab w:val="left" w:leader="dot" w:pos="4082"/>
        <w:tab w:val="left" w:leader="dot" w:pos="4195"/>
        <w:tab w:val="left" w:leader="dot" w:pos="4309"/>
        <w:tab w:val="left" w:leader="dot" w:pos="4422"/>
        <w:tab w:val="left" w:leader="dot" w:pos="4535"/>
        <w:tab w:val="left" w:leader="dot" w:pos="4649"/>
        <w:tab w:val="left" w:leader="dot" w:pos="4762"/>
        <w:tab w:val="left" w:leader="dot" w:pos="4876"/>
        <w:tab w:val="left" w:leader="dot" w:pos="4989"/>
        <w:tab w:val="left" w:leader="dot" w:pos="5102"/>
        <w:tab w:val="left" w:leader="dot" w:pos="5216"/>
        <w:tab w:val="left" w:leader="dot" w:pos="5329"/>
        <w:tab w:val="left" w:leader="dot" w:pos="5443"/>
        <w:tab w:val="left" w:leader="dot" w:pos="5556"/>
        <w:tab w:val="left" w:leader="dot" w:pos="5669"/>
        <w:tab w:val="left" w:leader="dot" w:pos="5783"/>
        <w:tab w:val="left" w:leader="dot" w:pos="5896"/>
        <w:tab w:val="left" w:leader="dot" w:pos="6009"/>
        <w:tab w:val="left" w:leader="dot" w:pos="6123"/>
        <w:tab w:val="left" w:leader="dot" w:pos="6236"/>
        <w:tab w:val="left" w:leader="dot" w:pos="6350"/>
        <w:tab w:val="left" w:leader="dot" w:pos="6463"/>
        <w:tab w:val="left" w:leader="dot" w:pos="6576"/>
        <w:tab w:val="left" w:leader="dot" w:pos="6690"/>
        <w:tab w:val="left" w:leader="dot" w:pos="6803"/>
        <w:tab w:val="left" w:leader="dot" w:pos="6917"/>
        <w:tab w:val="left" w:leader="dot" w:pos="7030"/>
        <w:tab w:val="left" w:leader="dot" w:pos="7143"/>
        <w:tab w:val="left" w:leader="dot" w:pos="7257"/>
        <w:tab w:val="left" w:leader="dot" w:pos="7370"/>
        <w:tab w:val="left" w:leader="dot" w:pos="7483"/>
        <w:tab w:val="left" w:leader="dot" w:pos="7597"/>
      </w:tabs>
      <w:suppressAutoHyphens/>
      <w:autoSpaceDE w:val="0"/>
      <w:autoSpaceDN w:val="0"/>
      <w:adjustRightInd w:val="0"/>
      <w:spacing w:before="60" w:after="113" w:line="288" w:lineRule="auto"/>
      <w:textAlignment w:val="center"/>
    </w:pPr>
    <w:rPr>
      <w:rFonts w:ascii="Arial" w:hAnsi="Arial" w:cs="Arial"/>
      <w:color w:val="000000"/>
      <w:kern w:val="0"/>
      <w14:ligatures w14:val="none"/>
    </w:rPr>
  </w:style>
  <w:style w:type="character" w:customStyle="1" w:styleId="Body">
    <w:name w:val="Body"/>
    <w:uiPriority w:val="99"/>
    <w:rsid w:val="001C23B9"/>
    <w:rPr>
      <w:rFonts w:ascii="Arial" w:hAnsi="Arial" w:cs="Arial"/>
      <w:sz w:val="24"/>
      <w:szCs w:val="24"/>
    </w:rPr>
  </w:style>
  <w:style w:type="paragraph" w:styleId="TOCHeading">
    <w:name w:val="TOC Heading"/>
    <w:aliases w:val="TOC Heading  UKDS"/>
    <w:basedOn w:val="Heading10"/>
    <w:next w:val="Normal"/>
    <w:uiPriority w:val="39"/>
    <w:unhideWhenUsed/>
    <w:qFormat/>
    <w:rsid w:val="00735380"/>
    <w:pPr>
      <w:ind w:left="360" w:hanging="360"/>
    </w:pPr>
    <w:rPr>
      <w:sz w:val="32"/>
      <w:szCs w:val="32"/>
    </w:rPr>
  </w:style>
  <w:style w:type="paragraph" w:styleId="TOC1">
    <w:name w:val="toc 1"/>
    <w:aliases w:val="UKDS TOC 1"/>
    <w:basedOn w:val="Normal"/>
    <w:next w:val="Normal"/>
    <w:autoRedefine/>
    <w:uiPriority w:val="39"/>
    <w:unhideWhenUsed/>
    <w:rsid w:val="00130A1E"/>
    <w:pPr>
      <w:tabs>
        <w:tab w:val="left" w:pos="480"/>
        <w:tab w:val="right" w:leader="dot" w:pos="9623"/>
      </w:tabs>
      <w:spacing w:before="120" w:after="0"/>
    </w:pPr>
    <w:rPr>
      <w:rFonts w:ascii="Arial" w:hAnsi="Arial" w:cs="Arial"/>
      <w:b/>
      <w:bCs/>
      <w:iCs/>
      <w:noProof/>
      <w:color w:val="702082" w:themeColor="text1"/>
      <w:spacing w:val="-4"/>
      <w:kern w:val="0"/>
      <w14:ligatures w14:val="none"/>
    </w:rPr>
  </w:style>
  <w:style w:type="paragraph" w:styleId="TOC2">
    <w:name w:val="toc 2"/>
    <w:basedOn w:val="Normal"/>
    <w:next w:val="Normal"/>
    <w:autoRedefine/>
    <w:uiPriority w:val="39"/>
    <w:unhideWhenUsed/>
    <w:rsid w:val="001C23B9"/>
    <w:pPr>
      <w:spacing w:before="120" w:after="0"/>
      <w:ind w:left="240"/>
    </w:pPr>
    <w:rPr>
      <w:rFonts w:cs="Arial"/>
      <w:b/>
      <w:bCs/>
      <w:color w:val="212322" w:themeColor="text2"/>
      <w:spacing w:val="-4"/>
      <w:kern w:val="0"/>
      <w:sz w:val="22"/>
      <w:szCs w:val="22"/>
      <w14:ligatures w14:val="none"/>
    </w:rPr>
  </w:style>
  <w:style w:type="paragraph" w:styleId="TOC3">
    <w:name w:val="toc 3"/>
    <w:basedOn w:val="Normal"/>
    <w:next w:val="Normal"/>
    <w:autoRedefine/>
    <w:uiPriority w:val="39"/>
    <w:unhideWhenUsed/>
    <w:rsid w:val="00B828BE"/>
    <w:pPr>
      <w:tabs>
        <w:tab w:val="right" w:leader="dot" w:pos="9623"/>
      </w:tabs>
      <w:spacing w:after="0"/>
      <w:ind w:left="480"/>
    </w:pPr>
    <w:rPr>
      <w:rFonts w:cs="Arial"/>
      <w:b/>
      <w:noProof/>
      <w:color w:val="212322" w:themeColor="text2"/>
      <w:kern w:val="0"/>
      <w:szCs w:val="20"/>
      <w14:ligatures w14:val="none"/>
    </w:rPr>
  </w:style>
  <w:style w:type="paragraph" w:styleId="TOC4">
    <w:name w:val="toc 4"/>
    <w:basedOn w:val="Normal"/>
    <w:next w:val="Normal"/>
    <w:autoRedefine/>
    <w:uiPriority w:val="39"/>
    <w:unhideWhenUsed/>
    <w:rsid w:val="001C23B9"/>
    <w:pPr>
      <w:spacing w:after="0"/>
      <w:ind w:left="720"/>
    </w:pPr>
    <w:rPr>
      <w:rFonts w:cs="Arial"/>
      <w:color w:val="212322" w:themeColor="text2"/>
      <w:spacing w:val="-4"/>
      <w:kern w:val="0"/>
      <w:szCs w:val="20"/>
      <w14:ligatures w14:val="none"/>
    </w:rPr>
  </w:style>
  <w:style w:type="paragraph" w:styleId="TOC5">
    <w:name w:val="toc 5"/>
    <w:basedOn w:val="Normal"/>
    <w:next w:val="Normal"/>
    <w:autoRedefine/>
    <w:uiPriority w:val="39"/>
    <w:unhideWhenUsed/>
    <w:rsid w:val="001C23B9"/>
    <w:pPr>
      <w:spacing w:after="0"/>
      <w:ind w:left="960"/>
    </w:pPr>
    <w:rPr>
      <w:rFonts w:cs="Arial"/>
      <w:color w:val="212322" w:themeColor="text2"/>
      <w:spacing w:val="-4"/>
      <w:kern w:val="0"/>
      <w:szCs w:val="20"/>
      <w14:ligatures w14:val="none"/>
    </w:rPr>
  </w:style>
  <w:style w:type="paragraph" w:styleId="TOC6">
    <w:name w:val="toc 6"/>
    <w:basedOn w:val="Normal"/>
    <w:next w:val="Normal"/>
    <w:autoRedefine/>
    <w:uiPriority w:val="39"/>
    <w:unhideWhenUsed/>
    <w:rsid w:val="001C23B9"/>
    <w:pPr>
      <w:spacing w:after="0"/>
      <w:ind w:left="1200"/>
    </w:pPr>
    <w:rPr>
      <w:rFonts w:cs="Arial"/>
      <w:color w:val="212322" w:themeColor="text2"/>
      <w:spacing w:val="-4"/>
      <w:kern w:val="0"/>
      <w:szCs w:val="20"/>
      <w14:ligatures w14:val="none"/>
    </w:rPr>
  </w:style>
  <w:style w:type="paragraph" w:styleId="TOC7">
    <w:name w:val="toc 7"/>
    <w:basedOn w:val="Normal"/>
    <w:next w:val="Normal"/>
    <w:autoRedefine/>
    <w:uiPriority w:val="39"/>
    <w:unhideWhenUsed/>
    <w:rsid w:val="001C23B9"/>
    <w:pPr>
      <w:spacing w:after="0"/>
      <w:ind w:left="1440"/>
    </w:pPr>
    <w:rPr>
      <w:rFonts w:cs="Arial"/>
      <w:color w:val="212322" w:themeColor="text2"/>
      <w:spacing w:val="-4"/>
      <w:kern w:val="0"/>
      <w:szCs w:val="20"/>
      <w14:ligatures w14:val="none"/>
    </w:rPr>
  </w:style>
  <w:style w:type="paragraph" w:styleId="TOC8">
    <w:name w:val="toc 8"/>
    <w:basedOn w:val="Normal"/>
    <w:next w:val="Normal"/>
    <w:autoRedefine/>
    <w:uiPriority w:val="39"/>
    <w:unhideWhenUsed/>
    <w:rsid w:val="001C23B9"/>
    <w:pPr>
      <w:spacing w:after="0"/>
      <w:ind w:left="1680"/>
    </w:pPr>
    <w:rPr>
      <w:rFonts w:cs="Arial"/>
      <w:color w:val="212322" w:themeColor="text2"/>
      <w:spacing w:val="-4"/>
      <w:kern w:val="0"/>
      <w:szCs w:val="20"/>
      <w14:ligatures w14:val="none"/>
    </w:rPr>
  </w:style>
  <w:style w:type="paragraph" w:styleId="TOC9">
    <w:name w:val="toc 9"/>
    <w:basedOn w:val="Normal"/>
    <w:next w:val="Normal"/>
    <w:autoRedefine/>
    <w:uiPriority w:val="39"/>
    <w:unhideWhenUsed/>
    <w:rsid w:val="001C23B9"/>
    <w:pPr>
      <w:spacing w:after="0"/>
      <w:ind w:left="1920"/>
    </w:pPr>
    <w:rPr>
      <w:rFonts w:cs="Arial"/>
      <w:color w:val="212322" w:themeColor="text2"/>
      <w:spacing w:val="-4"/>
      <w:kern w:val="0"/>
      <w:szCs w:val="20"/>
      <w14:ligatures w14:val="none"/>
    </w:rPr>
  </w:style>
  <w:style w:type="character" w:styleId="PageNumber">
    <w:name w:val="page number"/>
    <w:basedOn w:val="DefaultParagraphFont"/>
    <w:uiPriority w:val="99"/>
    <w:semiHidden/>
    <w:unhideWhenUsed/>
    <w:rsid w:val="008A3AF3"/>
  </w:style>
  <w:style w:type="character" w:customStyle="1" w:styleId="Header5">
    <w:name w:val="Header 5"/>
    <w:basedOn w:val="Body"/>
    <w:uiPriority w:val="99"/>
    <w:rsid w:val="00CC0E69"/>
    <w:rPr>
      <w:rFonts w:ascii="Arial" w:hAnsi="Arial" w:cs="Arial"/>
      <w:b/>
      <w:bCs/>
      <w:caps/>
      <w:color w:val="49146A"/>
      <w:spacing w:val="-2"/>
      <w:sz w:val="24"/>
      <w:szCs w:val="24"/>
    </w:rPr>
  </w:style>
  <w:style w:type="paragraph" w:styleId="Revision">
    <w:name w:val="Revision"/>
    <w:hidden/>
    <w:uiPriority w:val="99"/>
    <w:semiHidden/>
    <w:rsid w:val="00CC0E69"/>
    <w:rPr>
      <w:rFonts w:ascii="Arial" w:hAnsi="Arial" w:cs="Arial"/>
      <w:color w:val="7C2390" w:themeColor="text1" w:themeTint="F2"/>
      <w:spacing w:val="-4"/>
    </w:rPr>
  </w:style>
  <w:style w:type="character" w:styleId="Emphasis">
    <w:name w:val="Emphasis"/>
    <w:basedOn w:val="SubtleEmphasis"/>
    <w:uiPriority w:val="20"/>
    <w:rsid w:val="00C03E5A"/>
    <w:rPr>
      <w:b/>
      <w:bCs/>
      <w:i w:val="0"/>
      <w:iCs w:val="0"/>
    </w:rPr>
  </w:style>
  <w:style w:type="character" w:customStyle="1" w:styleId="Header1">
    <w:name w:val="Header 1"/>
    <w:uiPriority w:val="99"/>
    <w:rsid w:val="000A1376"/>
    <w:rPr>
      <w:rFonts w:ascii="Arial" w:hAnsi="Arial" w:cs="Arial"/>
      <w:color w:val="49146A"/>
      <w:spacing w:val="-6"/>
      <w:sz w:val="64"/>
      <w:szCs w:val="64"/>
    </w:rPr>
  </w:style>
  <w:style w:type="character" w:styleId="Hyperlink">
    <w:name w:val="Hyperlink"/>
    <w:aliases w:val="Hyperlink UKDS"/>
    <w:basedOn w:val="DefaultParagraphFont"/>
    <w:uiPriority w:val="99"/>
    <w:qFormat/>
    <w:rsid w:val="006A3DC7"/>
    <w:rPr>
      <w:rFonts w:ascii="Arial" w:hAnsi="Arial"/>
      <w:b w:val="0"/>
      <w:i w:val="0"/>
      <w:color w:val="385E9D" w:themeColor="accent2"/>
      <w:sz w:val="24"/>
      <w:u w:val="single"/>
    </w:rPr>
  </w:style>
  <w:style w:type="character" w:customStyle="1" w:styleId="Header3">
    <w:name w:val="Header 3"/>
    <w:basedOn w:val="Body"/>
    <w:uiPriority w:val="99"/>
    <w:rsid w:val="000A1376"/>
    <w:rPr>
      <w:rFonts w:ascii="Arial" w:hAnsi="Arial" w:cs="Arial"/>
      <w:color w:val="49146A"/>
      <w:spacing w:val="-4"/>
      <w:sz w:val="36"/>
      <w:szCs w:val="36"/>
    </w:rPr>
  </w:style>
  <w:style w:type="character" w:customStyle="1" w:styleId="Header4">
    <w:name w:val="Header 4"/>
    <w:basedOn w:val="Body"/>
    <w:uiPriority w:val="99"/>
    <w:rsid w:val="000A1376"/>
    <w:rPr>
      <w:rFonts w:ascii="Arial" w:hAnsi="Arial" w:cs="Arial"/>
      <w:b/>
      <w:bCs/>
      <w:color w:val="49146A"/>
      <w:spacing w:val="-4"/>
      <w:sz w:val="36"/>
      <w:szCs w:val="36"/>
    </w:rPr>
  </w:style>
  <w:style w:type="character" w:customStyle="1" w:styleId="UnresolvedMention1">
    <w:name w:val="Unresolved Mention1"/>
    <w:basedOn w:val="DefaultParagraphFont"/>
    <w:uiPriority w:val="99"/>
    <w:semiHidden/>
    <w:unhideWhenUsed/>
    <w:rsid w:val="00DB76AF"/>
    <w:rPr>
      <w:color w:val="605E5C"/>
      <w:shd w:val="clear" w:color="auto" w:fill="E1DFDD"/>
    </w:rPr>
  </w:style>
  <w:style w:type="table" w:styleId="TableGrid">
    <w:name w:val="Table Grid"/>
    <w:basedOn w:val="TableNormal"/>
    <w:uiPriority w:val="39"/>
    <w:rsid w:val="00F2320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2320D"/>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F2320D"/>
    <w:pPr>
      <w:spacing w:after="0"/>
    </w:pPr>
    <w:tblPr>
      <w:tblStyleRowBandSize w:val="1"/>
      <w:tblStyleColBandSize w:val="1"/>
      <w:tblBorders>
        <w:top w:val="single" w:sz="4" w:space="0" w:color="BE57D5" w:themeColor="text1" w:themeTint="99"/>
        <w:left w:val="single" w:sz="4" w:space="0" w:color="BE57D5" w:themeColor="text1" w:themeTint="99"/>
        <w:bottom w:val="single" w:sz="4" w:space="0" w:color="BE57D5" w:themeColor="text1" w:themeTint="99"/>
        <w:right w:val="single" w:sz="4" w:space="0" w:color="BE57D5" w:themeColor="text1" w:themeTint="99"/>
        <w:insideH w:val="single" w:sz="4" w:space="0" w:color="BE57D5" w:themeColor="text1" w:themeTint="99"/>
        <w:insideV w:val="single" w:sz="4" w:space="0" w:color="BE57D5" w:themeColor="text1" w:themeTint="99"/>
      </w:tblBorders>
    </w:tblPr>
    <w:tblStylePr w:type="firstRow">
      <w:rPr>
        <w:b/>
        <w:bCs/>
        <w:color w:val="FFFFFF" w:themeColor="background1"/>
      </w:rPr>
      <w:tblPr/>
      <w:tcPr>
        <w:tcBorders>
          <w:top w:val="single" w:sz="4" w:space="0" w:color="702082" w:themeColor="text1"/>
          <w:left w:val="single" w:sz="4" w:space="0" w:color="702082" w:themeColor="text1"/>
          <w:bottom w:val="single" w:sz="4" w:space="0" w:color="702082" w:themeColor="text1"/>
          <w:right w:val="single" w:sz="4" w:space="0" w:color="702082" w:themeColor="text1"/>
          <w:insideH w:val="nil"/>
          <w:insideV w:val="nil"/>
        </w:tcBorders>
        <w:shd w:val="clear" w:color="auto" w:fill="702082" w:themeFill="text1"/>
      </w:tcPr>
    </w:tblStylePr>
    <w:tblStylePr w:type="lastRow">
      <w:rPr>
        <w:b/>
        <w:bCs/>
      </w:rPr>
      <w:tblPr/>
      <w:tcPr>
        <w:tcBorders>
          <w:top w:val="double" w:sz="4" w:space="0" w:color="702082" w:themeColor="text1"/>
        </w:tcBorders>
      </w:tcPr>
    </w:tblStylePr>
    <w:tblStylePr w:type="firstCol">
      <w:rPr>
        <w:b/>
        <w:bCs/>
      </w:rPr>
    </w:tblStylePr>
    <w:tblStylePr w:type="lastCol">
      <w:rPr>
        <w:b/>
        <w:bCs/>
      </w:rPr>
    </w:tblStylePr>
    <w:tblStylePr w:type="band1Vert">
      <w:tblPr/>
      <w:tcPr>
        <w:shd w:val="clear" w:color="auto" w:fill="E9C7F1" w:themeFill="text1" w:themeFillTint="33"/>
      </w:tcPr>
    </w:tblStylePr>
    <w:tblStylePr w:type="band1Horz">
      <w:tblPr/>
      <w:tcPr>
        <w:shd w:val="clear" w:color="auto" w:fill="E9C7F1" w:themeFill="text1" w:themeFillTint="33"/>
      </w:tcPr>
    </w:tblStylePr>
  </w:style>
  <w:style w:type="character" w:styleId="FollowedHyperlink">
    <w:name w:val="FollowedHyperlink"/>
    <w:basedOn w:val="DefaultParagraphFont"/>
    <w:uiPriority w:val="99"/>
    <w:semiHidden/>
    <w:unhideWhenUsed/>
    <w:rsid w:val="00740F8E"/>
    <w:rPr>
      <w:color w:val="5B6770" w:themeColor="followedHyperlink"/>
      <w:u w:val="single"/>
    </w:rPr>
  </w:style>
  <w:style w:type="character" w:customStyle="1" w:styleId="SmartHyperlink1">
    <w:name w:val="Smart Hyperlink1"/>
    <w:basedOn w:val="DefaultParagraphFont"/>
    <w:uiPriority w:val="99"/>
    <w:unhideWhenUsed/>
    <w:rsid w:val="00AC7610"/>
    <w:rPr>
      <w:rFonts w:ascii="Arial" w:hAnsi="Arial"/>
      <w:b w:val="0"/>
      <w:i w:val="0"/>
      <w:color w:val="385E9D"/>
      <w:u w:val="dotted"/>
    </w:rPr>
  </w:style>
  <w:style w:type="paragraph" w:customStyle="1" w:styleId="Footnote">
    <w:name w:val="Footnote"/>
    <w:basedOn w:val="FootnoteText"/>
    <w:link w:val="FootnoteChar"/>
    <w:qFormat/>
    <w:rsid w:val="00AC19D8"/>
  </w:style>
  <w:style w:type="character" w:customStyle="1" w:styleId="FootnoteChar">
    <w:name w:val="Footnote Char"/>
    <w:basedOn w:val="DefaultParagraphFont"/>
    <w:link w:val="Footnote"/>
    <w:rsid w:val="00AC19D8"/>
    <w:rPr>
      <w:rFonts w:ascii="Arial" w:hAnsi="Arial" w:cs="Arial"/>
      <w:color w:val="212322" w:themeColor="text2"/>
      <w:spacing w:val="-4"/>
      <w:sz w:val="20"/>
      <w:szCs w:val="20"/>
    </w:rPr>
  </w:style>
  <w:style w:type="paragraph" w:customStyle="1" w:styleId="Normalwhite">
    <w:name w:val="Normal white"/>
    <w:basedOn w:val="Normal"/>
    <w:uiPriority w:val="99"/>
    <w:qFormat/>
    <w:rsid w:val="00A936BF"/>
    <w:pPr>
      <w:spacing w:before="60" w:after="60"/>
    </w:pPr>
    <w:rPr>
      <w:rFonts w:ascii="Arial" w:hAnsi="Arial" w:cs="Arial"/>
      <w:color w:val="FFFFFF" w:themeColor="background1"/>
      <w:spacing w:val="-4"/>
      <w:kern w:val="0"/>
      <w14:ligatures w14:val="none"/>
    </w:rPr>
  </w:style>
  <w:style w:type="paragraph" w:customStyle="1" w:styleId="CentredTitle">
    <w:name w:val="CentredTitle"/>
    <w:basedOn w:val="Normal"/>
    <w:link w:val="CentredTitleChar"/>
    <w:qFormat/>
    <w:rsid w:val="009D2392"/>
    <w:pPr>
      <w:widowControl w:val="0"/>
      <w:suppressAutoHyphens/>
      <w:spacing w:before="10" w:after="10"/>
      <w:jc w:val="center"/>
    </w:pPr>
    <w:rPr>
      <w:rFonts w:ascii="Arial" w:eastAsia="Arial Unicode MS" w:hAnsi="Arial" w:cs="Times New Roman"/>
      <w:kern w:val="1"/>
      <w:sz w:val="32"/>
      <w:szCs w:val="22"/>
      <w:lang w:eastAsia="en-GB"/>
      <w14:ligatures w14:val="none"/>
    </w:rPr>
  </w:style>
  <w:style w:type="character" w:customStyle="1" w:styleId="CentredTitleChar">
    <w:name w:val="CentredTitle Char"/>
    <w:basedOn w:val="DefaultParagraphFont"/>
    <w:link w:val="CentredTitle"/>
    <w:rsid w:val="009D2392"/>
    <w:rPr>
      <w:rFonts w:ascii="Arial" w:eastAsia="Arial Unicode MS" w:hAnsi="Arial" w:cs="Times New Roman"/>
      <w:kern w:val="1"/>
      <w:sz w:val="32"/>
      <w:szCs w:val="22"/>
      <w:lang w:eastAsia="en-GB"/>
    </w:rPr>
  </w:style>
  <w:style w:type="paragraph" w:styleId="BalloonText">
    <w:name w:val="Balloon Text"/>
    <w:basedOn w:val="Normal"/>
    <w:link w:val="BalloonTextChar"/>
    <w:uiPriority w:val="99"/>
    <w:semiHidden/>
    <w:unhideWhenUsed/>
    <w:rsid w:val="007C664A"/>
    <w:pPr>
      <w:spacing w:after="0" w:line="240" w:lineRule="auto"/>
    </w:pPr>
    <w:rPr>
      <w:rFonts w:ascii="Segoe UI" w:hAnsi="Segoe UI" w:cs="Segoe UI"/>
      <w:color w:val="212322" w:themeColor="text2"/>
      <w:spacing w:val="-4"/>
      <w:kern w:val="0"/>
      <w:sz w:val="18"/>
      <w:szCs w:val="18"/>
      <w14:ligatures w14:val="none"/>
    </w:rPr>
  </w:style>
  <w:style w:type="character" w:customStyle="1" w:styleId="BalloonTextChar">
    <w:name w:val="Balloon Text Char"/>
    <w:basedOn w:val="DefaultParagraphFont"/>
    <w:link w:val="BalloonText"/>
    <w:uiPriority w:val="99"/>
    <w:semiHidden/>
    <w:rsid w:val="007C664A"/>
    <w:rPr>
      <w:rFonts w:ascii="Segoe UI" w:hAnsi="Segoe UI" w:cs="Segoe UI"/>
      <w:color w:val="212322" w:themeColor="text2"/>
      <w:spacing w:val="-4"/>
      <w:sz w:val="18"/>
      <w:szCs w:val="18"/>
    </w:rPr>
  </w:style>
  <w:style w:type="character" w:styleId="PlaceholderText">
    <w:name w:val="Placeholder Text"/>
    <w:basedOn w:val="DefaultParagraphFont"/>
    <w:uiPriority w:val="99"/>
    <w:semiHidden/>
    <w:rsid w:val="008E4C7F"/>
    <w:rPr>
      <w:color w:val="808080"/>
    </w:rPr>
  </w:style>
  <w:style w:type="paragraph" w:styleId="FootnoteText">
    <w:name w:val="footnote text"/>
    <w:basedOn w:val="Normal"/>
    <w:link w:val="FootnoteTextChar"/>
    <w:uiPriority w:val="99"/>
    <w:semiHidden/>
    <w:unhideWhenUsed/>
    <w:rsid w:val="00B828BE"/>
    <w:pPr>
      <w:spacing w:after="0" w:line="240" w:lineRule="auto"/>
    </w:pPr>
    <w:rPr>
      <w:rFonts w:ascii="Arial" w:hAnsi="Arial" w:cs="Arial"/>
      <w:color w:val="212322" w:themeColor="text2"/>
      <w:spacing w:val="-4"/>
      <w:kern w:val="0"/>
      <w:szCs w:val="20"/>
      <w14:ligatures w14:val="none"/>
    </w:rPr>
  </w:style>
  <w:style w:type="character" w:customStyle="1" w:styleId="FootnoteTextChar">
    <w:name w:val="Footnote Text Char"/>
    <w:basedOn w:val="DefaultParagraphFont"/>
    <w:link w:val="FootnoteText"/>
    <w:uiPriority w:val="99"/>
    <w:semiHidden/>
    <w:rsid w:val="00B828BE"/>
    <w:rPr>
      <w:rFonts w:ascii="Arial" w:hAnsi="Arial" w:cs="Arial"/>
      <w:color w:val="212322" w:themeColor="text2"/>
      <w:spacing w:val="-4"/>
      <w:sz w:val="20"/>
      <w:szCs w:val="20"/>
    </w:rPr>
  </w:style>
  <w:style w:type="character" w:styleId="FootnoteReference">
    <w:name w:val="footnote reference"/>
    <w:semiHidden/>
    <w:rsid w:val="00B828BE"/>
    <w:rPr>
      <w:vertAlign w:val="superscript"/>
    </w:rPr>
  </w:style>
  <w:style w:type="paragraph" w:styleId="EndnoteText">
    <w:name w:val="endnote text"/>
    <w:basedOn w:val="Normal"/>
    <w:link w:val="EndnoteTextChar"/>
    <w:semiHidden/>
    <w:unhideWhenUsed/>
    <w:rsid w:val="00B828BE"/>
    <w:pPr>
      <w:widowControl w:val="0"/>
      <w:suppressAutoHyphens/>
      <w:spacing w:after="0" w:line="240" w:lineRule="auto"/>
    </w:pPr>
    <w:rPr>
      <w:rFonts w:ascii="Verdana" w:eastAsia="Arial Unicode MS" w:hAnsi="Verdana" w:cs="Times New Roman"/>
      <w:kern w:val="1"/>
      <w:szCs w:val="20"/>
      <w:lang w:eastAsia="en-GB"/>
      <w14:ligatures w14:val="none"/>
    </w:rPr>
  </w:style>
  <w:style w:type="character" w:customStyle="1" w:styleId="EndnoteTextChar">
    <w:name w:val="Endnote Text Char"/>
    <w:basedOn w:val="DefaultParagraphFont"/>
    <w:link w:val="EndnoteText"/>
    <w:semiHidden/>
    <w:rsid w:val="00B828BE"/>
    <w:rPr>
      <w:rFonts w:ascii="Verdana" w:eastAsia="Arial Unicode MS" w:hAnsi="Verdana" w:cs="Times New Roman"/>
      <w:kern w:val="1"/>
      <w:sz w:val="20"/>
      <w:szCs w:val="20"/>
      <w:lang w:eastAsia="en-GB"/>
    </w:rPr>
  </w:style>
  <w:style w:type="character" w:styleId="EndnoteReference">
    <w:name w:val="endnote reference"/>
    <w:basedOn w:val="DefaultParagraphFont"/>
    <w:semiHidden/>
    <w:unhideWhenUsed/>
    <w:rsid w:val="00B828BE"/>
    <w:rPr>
      <w:vertAlign w:val="superscript"/>
    </w:rPr>
  </w:style>
  <w:style w:type="paragraph" w:styleId="BodyText">
    <w:name w:val="Body Text"/>
    <w:basedOn w:val="Normal"/>
    <w:link w:val="BodyTextChar"/>
    <w:uiPriority w:val="99"/>
    <w:semiHidden/>
    <w:unhideWhenUsed/>
    <w:rsid w:val="003E462A"/>
    <w:pPr>
      <w:spacing w:before="60" w:after="120"/>
    </w:pPr>
    <w:rPr>
      <w:rFonts w:ascii="Arial" w:hAnsi="Arial" w:cs="Arial"/>
      <w:color w:val="212322" w:themeColor="text2"/>
      <w:spacing w:val="-4"/>
      <w:kern w:val="0"/>
      <w14:ligatures w14:val="none"/>
    </w:rPr>
  </w:style>
  <w:style w:type="character" w:customStyle="1" w:styleId="BodyTextChar">
    <w:name w:val="Body Text Char"/>
    <w:basedOn w:val="DefaultParagraphFont"/>
    <w:link w:val="BodyText"/>
    <w:uiPriority w:val="99"/>
    <w:semiHidden/>
    <w:rsid w:val="003E462A"/>
    <w:rPr>
      <w:rFonts w:ascii="Arial" w:hAnsi="Arial" w:cs="Arial"/>
      <w:color w:val="212322" w:themeColor="text2"/>
      <w:spacing w:val="-4"/>
    </w:rPr>
  </w:style>
  <w:style w:type="paragraph" w:customStyle="1" w:styleId="Appendix">
    <w:name w:val="Appendix"/>
    <w:basedOn w:val="Heading10"/>
    <w:next w:val="BodyText"/>
    <w:rsid w:val="003E462A"/>
    <w:pPr>
      <w:keepNext/>
      <w:widowControl w:val="0"/>
      <w:numPr>
        <w:numId w:val="8"/>
      </w:numPr>
      <w:autoSpaceDE/>
      <w:autoSpaceDN/>
      <w:adjustRightInd/>
      <w:spacing w:before="240" w:after="120"/>
      <w:textAlignment w:val="auto"/>
    </w:pPr>
    <w:rPr>
      <w:rFonts w:ascii="Verdana" w:eastAsia="MS Mincho" w:hAnsi="Verdana" w:cs="Tahoma"/>
      <w:b w:val="0"/>
      <w:bCs/>
      <w:color w:val="000000"/>
      <w:kern w:val="30"/>
      <w:szCs w:val="32"/>
      <w:lang w:eastAsia="en-GB"/>
      <w14:textFill>
        <w14:solidFill>
          <w14:srgbClr w14:val="000000">
            <w14:lumMod w14:val="95000"/>
            <w14:lumOff w14:val="5000"/>
            <w14:lumMod w14:val="95000"/>
            <w14:lumOff w14:val="5000"/>
          </w14:srgbClr>
        </w14:solidFill>
      </w14:textFill>
    </w:rPr>
  </w:style>
  <w:style w:type="paragraph" w:customStyle="1" w:styleId="BodyTextBold">
    <w:name w:val="Body Text + Bold"/>
    <w:basedOn w:val="BodyText"/>
    <w:link w:val="BodyTextBoldCharChar"/>
    <w:rsid w:val="003E462A"/>
    <w:pPr>
      <w:widowControl w:val="0"/>
      <w:suppressAutoHyphens/>
      <w:spacing w:after="180" w:line="240" w:lineRule="exact"/>
    </w:pPr>
    <w:rPr>
      <w:rFonts w:ascii="Verdana" w:eastAsia="Arial Unicode MS" w:hAnsi="Verdana" w:cs="Times New Roman"/>
      <w:b/>
      <w:bCs/>
      <w:color w:val="auto"/>
      <w:spacing w:val="0"/>
      <w:kern w:val="1"/>
      <w:lang w:eastAsia="en-GB"/>
    </w:rPr>
  </w:style>
  <w:style w:type="character" w:customStyle="1" w:styleId="BodyTextBoldCharChar">
    <w:name w:val="Body Text + Bold Char Char"/>
    <w:link w:val="BodyTextBold"/>
    <w:rsid w:val="003E462A"/>
    <w:rPr>
      <w:rFonts w:ascii="Verdana" w:eastAsia="Arial Unicode MS" w:hAnsi="Verdana" w:cs="Times New Roman"/>
      <w:b/>
      <w:bCs/>
      <w:kern w:val="1"/>
      <w:sz w:val="20"/>
      <w:lang w:eastAsia="en-GB"/>
    </w:rPr>
  </w:style>
  <w:style w:type="paragraph" w:customStyle="1" w:styleId="BodyTextItalic">
    <w:name w:val="Body Text + Italic"/>
    <w:basedOn w:val="BodyText"/>
    <w:link w:val="BodyTextItalicChar"/>
    <w:rsid w:val="003E462A"/>
    <w:pPr>
      <w:widowControl w:val="0"/>
      <w:suppressAutoHyphens/>
      <w:spacing w:after="180" w:line="240" w:lineRule="exact"/>
    </w:pPr>
    <w:rPr>
      <w:rFonts w:ascii="Verdana" w:eastAsia="Arial Unicode MS" w:hAnsi="Verdana" w:cs="Times New Roman"/>
      <w:i/>
      <w:color w:val="auto"/>
      <w:spacing w:val="0"/>
      <w:kern w:val="1"/>
      <w:lang w:eastAsia="en-GB"/>
    </w:rPr>
  </w:style>
  <w:style w:type="character" w:customStyle="1" w:styleId="BodyTextItalicChar">
    <w:name w:val="Body Text + Italic Char"/>
    <w:link w:val="BodyTextItalic"/>
    <w:rsid w:val="003E462A"/>
    <w:rPr>
      <w:rFonts w:ascii="Verdana" w:eastAsia="Arial Unicode MS" w:hAnsi="Verdana" w:cs="Times New Roman"/>
      <w:i/>
      <w:kern w:val="1"/>
      <w:sz w:val="20"/>
      <w:lang w:eastAsia="en-GB"/>
    </w:rPr>
  </w:style>
  <w:style w:type="paragraph" w:styleId="BodyTextIndent">
    <w:name w:val="Body Text Indent"/>
    <w:basedOn w:val="BodyText"/>
    <w:link w:val="BodyTextIndentChar"/>
    <w:rsid w:val="003E462A"/>
    <w:pPr>
      <w:widowControl w:val="0"/>
      <w:suppressAutoHyphens/>
      <w:spacing w:after="180" w:line="240" w:lineRule="exact"/>
      <w:ind w:left="709"/>
    </w:pPr>
    <w:rPr>
      <w:rFonts w:ascii="Verdana" w:eastAsia="Arial Unicode MS" w:hAnsi="Verdana" w:cs="Times New Roman"/>
      <w:kern w:val="1"/>
      <w:lang w:eastAsia="en-GB"/>
    </w:rPr>
  </w:style>
  <w:style w:type="character" w:customStyle="1" w:styleId="BodyTextIndentChar">
    <w:name w:val="Body Text Indent Char"/>
    <w:basedOn w:val="BodyTextChar"/>
    <w:link w:val="BodyTextIndent"/>
    <w:rsid w:val="003E462A"/>
    <w:rPr>
      <w:rFonts w:ascii="Verdana" w:eastAsia="Arial Unicode MS" w:hAnsi="Verdana" w:cs="Times New Roman"/>
      <w:color w:val="212322" w:themeColor="text2"/>
      <w:spacing w:val="-4"/>
      <w:kern w:val="1"/>
      <w:sz w:val="20"/>
      <w:lang w:eastAsia="en-GB"/>
    </w:rPr>
  </w:style>
  <w:style w:type="paragraph" w:customStyle="1" w:styleId="BodyTextIndentbold">
    <w:name w:val="Body Text Indent + bold"/>
    <w:basedOn w:val="BodyTextIndent"/>
    <w:link w:val="BodyTextIndentboldChar"/>
    <w:rsid w:val="003E462A"/>
    <w:rPr>
      <w:b/>
      <w:color w:val="auto"/>
      <w:spacing w:val="0"/>
    </w:rPr>
  </w:style>
  <w:style w:type="character" w:customStyle="1" w:styleId="BodyTextIndentboldChar">
    <w:name w:val="Body Text Indent + bold Char"/>
    <w:link w:val="BodyTextIndentbold"/>
    <w:rsid w:val="003E462A"/>
    <w:rPr>
      <w:rFonts w:ascii="Verdana" w:eastAsia="Arial Unicode MS" w:hAnsi="Verdana" w:cs="Times New Roman"/>
      <w:b/>
      <w:kern w:val="1"/>
      <w:sz w:val="20"/>
      <w:lang w:eastAsia="en-GB"/>
    </w:rPr>
  </w:style>
  <w:style w:type="paragraph" w:customStyle="1" w:styleId="BodyTextIndentitalic">
    <w:name w:val="Body Text Indent + italic"/>
    <w:basedOn w:val="BodyTextIndent"/>
    <w:link w:val="BodyTextIndentitalicChar"/>
    <w:rsid w:val="003E462A"/>
    <w:rPr>
      <w:i/>
      <w:color w:val="auto"/>
      <w:spacing w:val="0"/>
    </w:rPr>
  </w:style>
  <w:style w:type="character" w:customStyle="1" w:styleId="BodyTextIndentitalicChar">
    <w:name w:val="Body Text Indent + italic Char"/>
    <w:link w:val="BodyTextIndentitalic"/>
    <w:rsid w:val="003E462A"/>
    <w:rPr>
      <w:rFonts w:ascii="Verdana" w:eastAsia="Arial Unicode MS" w:hAnsi="Verdana" w:cs="Times New Roman"/>
      <w:i/>
      <w:kern w:val="1"/>
      <w:sz w:val="20"/>
      <w:lang w:eastAsia="en-GB"/>
    </w:rPr>
  </w:style>
  <w:style w:type="paragraph" w:customStyle="1" w:styleId="BodyTextBold0">
    <w:name w:val="BodyTextBold"/>
    <w:basedOn w:val="BodyTextIndent0"/>
    <w:link w:val="BodyTextBoldChar"/>
    <w:qFormat/>
    <w:rsid w:val="002B54B6"/>
  </w:style>
  <w:style w:type="character" w:customStyle="1" w:styleId="BodyTextBoldChar">
    <w:name w:val="BodyTextBold Char"/>
    <w:basedOn w:val="BodyTextBoldCharChar"/>
    <w:link w:val="BodyTextBold0"/>
    <w:rsid w:val="002B54B6"/>
    <w:rPr>
      <w:rFonts w:ascii="Verdana" w:eastAsia="Arial Unicode MS" w:hAnsi="Verdana" w:cs="Arial"/>
      <w:b/>
      <w:bCs w:val="0"/>
      <w:noProof/>
      <w:color w:val="212322" w:themeColor="text2"/>
      <w:kern w:val="1"/>
      <w:sz w:val="20"/>
      <w:szCs w:val="20"/>
      <w:lang w:eastAsia="en-GB"/>
    </w:rPr>
  </w:style>
  <w:style w:type="paragraph" w:customStyle="1" w:styleId="BodyTextIndent0">
    <w:name w:val="BodyTextIndent"/>
    <w:basedOn w:val="BodyTextIndentBold0"/>
    <w:link w:val="BodyTextIndentChar0"/>
    <w:qFormat/>
    <w:rsid w:val="002B54B6"/>
  </w:style>
  <w:style w:type="character" w:customStyle="1" w:styleId="BodyTextIndentChar0">
    <w:name w:val="BodyTextIndent Char"/>
    <w:basedOn w:val="BodyTextIndentChar"/>
    <w:link w:val="BodyTextIndent0"/>
    <w:rsid w:val="002B54B6"/>
    <w:rPr>
      <w:rFonts w:ascii="Verdana" w:eastAsia="Arial Unicode MS" w:hAnsi="Verdana" w:cs="Arial"/>
      <w:b/>
      <w:noProof/>
      <w:color w:val="212322" w:themeColor="text2"/>
      <w:spacing w:val="-4"/>
      <w:kern w:val="1"/>
      <w:sz w:val="20"/>
      <w:szCs w:val="20"/>
      <w:lang w:eastAsia="en-GB"/>
    </w:rPr>
  </w:style>
  <w:style w:type="paragraph" w:styleId="ListBullet3">
    <w:name w:val="List Bullet 3"/>
    <w:basedOn w:val="Normal"/>
    <w:link w:val="ListBullet3Char"/>
    <w:rsid w:val="003E462A"/>
    <w:pPr>
      <w:widowControl w:val="0"/>
      <w:numPr>
        <w:numId w:val="10"/>
      </w:numPr>
      <w:suppressAutoHyphens/>
      <w:spacing w:after="0" w:line="240" w:lineRule="auto"/>
    </w:pPr>
    <w:rPr>
      <w:rFonts w:ascii="Verdana" w:eastAsia="Arial Unicode MS" w:hAnsi="Verdana" w:cs="Times New Roman"/>
      <w:kern w:val="1"/>
      <w:lang w:eastAsia="en-GB"/>
      <w14:ligatures w14:val="none"/>
    </w:rPr>
  </w:style>
  <w:style w:type="character" w:customStyle="1" w:styleId="ListBullet3Char">
    <w:name w:val="List Bullet 3 Char"/>
    <w:basedOn w:val="DefaultParagraphFont"/>
    <w:link w:val="ListBullet3"/>
    <w:rsid w:val="003E462A"/>
    <w:rPr>
      <w:rFonts w:ascii="Verdana" w:eastAsia="Arial Unicode MS" w:hAnsi="Verdana" w:cs="Times New Roman"/>
      <w:kern w:val="1"/>
      <w:sz w:val="20"/>
      <w:lang w:eastAsia="en-GB"/>
    </w:rPr>
  </w:style>
  <w:style w:type="paragraph" w:customStyle="1" w:styleId="BodyTextIndentBold0">
    <w:name w:val="BodyTextIndentBold"/>
    <w:basedOn w:val="BodyTextItalic0"/>
    <w:link w:val="BodyTextIndentBoldChar0"/>
    <w:rsid w:val="00D14D0D"/>
  </w:style>
  <w:style w:type="character" w:customStyle="1" w:styleId="BodyTextIndentBoldChar0">
    <w:name w:val="BodyTextIndentBold Char"/>
    <w:basedOn w:val="ListBullet3Char"/>
    <w:link w:val="BodyTextIndentBold0"/>
    <w:rsid w:val="00D14D0D"/>
    <w:rPr>
      <w:rFonts w:ascii="Verdana" w:eastAsia="Arial Unicode MS" w:hAnsi="Verdana" w:cs="Arial"/>
      <w:b/>
      <w:noProof/>
      <w:color w:val="212322" w:themeColor="text2"/>
      <w:kern w:val="1"/>
      <w:sz w:val="20"/>
      <w:szCs w:val="20"/>
      <w:lang w:eastAsia="en-GB"/>
    </w:rPr>
  </w:style>
  <w:style w:type="paragraph" w:customStyle="1" w:styleId="BodyTextIndentItalics">
    <w:name w:val="BodyTextIndentItalics"/>
    <w:basedOn w:val="TOC3"/>
    <w:link w:val="BodyTextIndentItalicsChar"/>
    <w:rsid w:val="00D14D0D"/>
    <w:pPr>
      <w:tabs>
        <w:tab w:val="left" w:pos="1200"/>
      </w:tabs>
    </w:pPr>
  </w:style>
  <w:style w:type="character" w:customStyle="1" w:styleId="BodyTextIndentItalicsChar">
    <w:name w:val="BodyTextIndentItalics Char"/>
    <w:basedOn w:val="BodyTextIndentitalicChar"/>
    <w:link w:val="BodyTextIndentItalics"/>
    <w:rsid w:val="00D14D0D"/>
    <w:rPr>
      <w:rFonts w:ascii="Verdana" w:eastAsia="Arial Unicode MS" w:hAnsi="Verdana" w:cs="Arial"/>
      <w:b/>
      <w:i w:val="0"/>
      <w:noProof/>
      <w:color w:val="212322" w:themeColor="text2"/>
      <w:kern w:val="1"/>
      <w:sz w:val="20"/>
      <w:szCs w:val="20"/>
      <w:lang w:eastAsia="en-GB"/>
    </w:rPr>
  </w:style>
  <w:style w:type="paragraph" w:customStyle="1" w:styleId="BodyTextItalic0">
    <w:name w:val="BodyTextItalic"/>
    <w:basedOn w:val="BodyTextIndentItalics"/>
    <w:link w:val="BodyTextItalicChar0"/>
    <w:rsid w:val="00D14D0D"/>
  </w:style>
  <w:style w:type="character" w:customStyle="1" w:styleId="BodyTextItalicChar0">
    <w:name w:val="BodyTextItalic Char"/>
    <w:basedOn w:val="BodyTextItalicChar"/>
    <w:link w:val="BodyTextItalic0"/>
    <w:rsid w:val="00D14D0D"/>
    <w:rPr>
      <w:rFonts w:ascii="Verdana" w:eastAsia="Arial Unicode MS" w:hAnsi="Verdana" w:cs="Arial"/>
      <w:b/>
      <w:i w:val="0"/>
      <w:noProof/>
      <w:color w:val="212322" w:themeColor="text2"/>
      <w:kern w:val="1"/>
      <w:sz w:val="20"/>
      <w:szCs w:val="20"/>
      <w:lang w:eastAsia="en-GB"/>
    </w:rPr>
  </w:style>
  <w:style w:type="paragraph" w:customStyle="1" w:styleId="BodyTextStandard">
    <w:name w:val="BodyTextStandard"/>
    <w:basedOn w:val="BodyText"/>
    <w:link w:val="BodyTextStandardChar"/>
    <w:autoRedefine/>
    <w:qFormat/>
    <w:rsid w:val="008D14C4"/>
    <w:pPr>
      <w:widowControl w:val="0"/>
      <w:suppressAutoHyphens/>
      <w:spacing w:after="180"/>
    </w:pPr>
    <w:rPr>
      <w:rFonts w:eastAsia="Arial Unicode MS"/>
      <w:kern w:val="1"/>
      <w:lang w:eastAsia="en-GB"/>
    </w:rPr>
  </w:style>
  <w:style w:type="character" w:customStyle="1" w:styleId="BodyTextStandardChar">
    <w:name w:val="BodyTextStandard Char"/>
    <w:basedOn w:val="BodyTextChar"/>
    <w:link w:val="BodyTextStandard"/>
    <w:rsid w:val="008D14C4"/>
    <w:rPr>
      <w:rFonts w:ascii="Arial" w:eastAsia="Arial Unicode MS" w:hAnsi="Arial" w:cs="Arial"/>
      <w:color w:val="212322" w:themeColor="text2"/>
      <w:spacing w:val="-4"/>
      <w:kern w:val="1"/>
      <w:lang w:eastAsia="en-GB"/>
    </w:rPr>
  </w:style>
  <w:style w:type="paragraph" w:styleId="Caption">
    <w:name w:val="caption"/>
    <w:basedOn w:val="BodyText"/>
    <w:next w:val="Normal"/>
    <w:qFormat/>
    <w:rsid w:val="002B54B6"/>
    <w:pPr>
      <w:widowControl w:val="0"/>
      <w:suppressAutoHyphens/>
      <w:spacing w:before="120" w:after="240" w:line="240" w:lineRule="exact"/>
      <w:outlineLvl w:val="0"/>
    </w:pPr>
    <w:rPr>
      <w:rFonts w:eastAsia="Arial Unicode MS" w:cs="Times New Roman"/>
      <w:b/>
      <w:bCs/>
      <w:color w:val="auto"/>
      <w:spacing w:val="0"/>
      <w:kern w:val="1"/>
      <w:szCs w:val="20"/>
      <w:lang w:eastAsia="en-GB"/>
    </w:rPr>
  </w:style>
  <w:style w:type="paragraph" w:customStyle="1" w:styleId="zDocCover16pt">
    <w:name w:val="z DocCover 16pt"/>
    <w:basedOn w:val="Normal"/>
    <w:link w:val="zDocCover16ptChar"/>
    <w:rsid w:val="003E462A"/>
    <w:pPr>
      <w:widowControl w:val="0"/>
      <w:suppressAutoHyphens/>
      <w:spacing w:before="10" w:after="10" w:line="240" w:lineRule="auto"/>
      <w:jc w:val="center"/>
    </w:pPr>
    <w:rPr>
      <w:rFonts w:ascii="Verdana" w:eastAsia="Arial Unicode MS" w:hAnsi="Verdana" w:cs="Times New Roman"/>
      <w:kern w:val="1"/>
      <w:sz w:val="32"/>
      <w:szCs w:val="22"/>
      <w:lang w:eastAsia="en-GB"/>
      <w14:ligatures w14:val="none"/>
    </w:rPr>
  </w:style>
  <w:style w:type="character" w:customStyle="1" w:styleId="zDocCover16ptChar">
    <w:name w:val="z DocCover 16pt Char"/>
    <w:basedOn w:val="DefaultParagraphFont"/>
    <w:link w:val="zDocCover16pt"/>
    <w:rsid w:val="003E462A"/>
    <w:rPr>
      <w:rFonts w:ascii="Verdana" w:eastAsia="Arial Unicode MS" w:hAnsi="Verdana" w:cs="Times New Roman"/>
      <w:kern w:val="1"/>
      <w:sz w:val="32"/>
      <w:szCs w:val="22"/>
      <w:lang w:eastAsia="en-GB"/>
    </w:rPr>
  </w:style>
  <w:style w:type="character" w:styleId="CommentReference">
    <w:name w:val="annotation reference"/>
    <w:semiHidden/>
    <w:rsid w:val="003E462A"/>
    <w:rPr>
      <w:sz w:val="16"/>
      <w:szCs w:val="16"/>
    </w:rPr>
  </w:style>
  <w:style w:type="paragraph" w:styleId="CommentText">
    <w:name w:val="annotation text"/>
    <w:basedOn w:val="Normal"/>
    <w:link w:val="CommentTextChar"/>
    <w:semiHidden/>
    <w:rsid w:val="003E462A"/>
    <w:pPr>
      <w:widowControl w:val="0"/>
      <w:suppressAutoHyphens/>
      <w:spacing w:after="0" w:line="240" w:lineRule="auto"/>
    </w:pPr>
    <w:rPr>
      <w:rFonts w:ascii="Verdana" w:eastAsia="Arial Unicode MS" w:hAnsi="Verdana" w:cs="Times New Roman"/>
      <w:kern w:val="1"/>
      <w:szCs w:val="20"/>
      <w:lang w:eastAsia="en-GB"/>
      <w14:ligatures w14:val="none"/>
    </w:rPr>
  </w:style>
  <w:style w:type="character" w:customStyle="1" w:styleId="CommentTextChar">
    <w:name w:val="Comment Text Char"/>
    <w:basedOn w:val="DefaultParagraphFont"/>
    <w:link w:val="CommentText"/>
    <w:semiHidden/>
    <w:rsid w:val="003E462A"/>
    <w:rPr>
      <w:rFonts w:ascii="Verdana" w:eastAsia="Arial Unicode MS" w:hAnsi="Verdana" w:cs="Times New Roman"/>
      <w:kern w:val="1"/>
      <w:sz w:val="20"/>
      <w:szCs w:val="20"/>
      <w:lang w:eastAsia="en-GB"/>
    </w:rPr>
  </w:style>
  <w:style w:type="paragraph" w:styleId="CommentSubject">
    <w:name w:val="annotation subject"/>
    <w:basedOn w:val="CommentText"/>
    <w:next w:val="CommentText"/>
    <w:link w:val="CommentSubjectChar"/>
    <w:semiHidden/>
    <w:rsid w:val="003E462A"/>
    <w:rPr>
      <w:b/>
      <w:bCs/>
    </w:rPr>
  </w:style>
  <w:style w:type="character" w:customStyle="1" w:styleId="CommentSubjectChar">
    <w:name w:val="Comment Subject Char"/>
    <w:basedOn w:val="CommentTextChar"/>
    <w:link w:val="CommentSubject"/>
    <w:semiHidden/>
    <w:rsid w:val="003E462A"/>
    <w:rPr>
      <w:rFonts w:ascii="Verdana" w:eastAsia="Arial Unicode MS" w:hAnsi="Verdana" w:cs="Times New Roman"/>
      <w:b/>
      <w:bCs/>
      <w:kern w:val="1"/>
      <w:sz w:val="20"/>
      <w:szCs w:val="20"/>
      <w:lang w:eastAsia="en-GB"/>
    </w:rPr>
  </w:style>
  <w:style w:type="paragraph" w:customStyle="1" w:styleId="DocCoverBlueLetters">
    <w:name w:val="DocCoverBlueLetters"/>
    <w:basedOn w:val="Normal"/>
    <w:link w:val="DocCoverBlueLettersChar"/>
    <w:rsid w:val="003E462A"/>
    <w:pPr>
      <w:widowControl w:val="0"/>
      <w:suppressAutoHyphens/>
      <w:spacing w:after="0" w:line="240" w:lineRule="auto"/>
    </w:pPr>
    <w:rPr>
      <w:rFonts w:ascii="Verdana" w:eastAsia="Arial Unicode MS" w:hAnsi="Verdana" w:cs="Times New Roman"/>
      <w:b/>
      <w:color w:val="0085CA"/>
      <w:kern w:val="20"/>
      <w:sz w:val="22"/>
      <w:lang w:eastAsia="en-GB"/>
      <w14:ligatures w14:val="none"/>
    </w:rPr>
  </w:style>
  <w:style w:type="character" w:customStyle="1" w:styleId="DocCoverBlueLettersChar">
    <w:name w:val="DocCoverBlueLetters Char"/>
    <w:link w:val="DocCoverBlueLetters"/>
    <w:rsid w:val="003E462A"/>
    <w:rPr>
      <w:rFonts w:ascii="Verdana" w:eastAsia="Arial Unicode MS" w:hAnsi="Verdana" w:cs="Times New Roman"/>
      <w:b/>
      <w:color w:val="0085CA"/>
      <w:kern w:val="20"/>
      <w:sz w:val="22"/>
      <w:lang w:eastAsia="en-GB"/>
    </w:rPr>
  </w:style>
  <w:style w:type="paragraph" w:customStyle="1" w:styleId="zDocMeta">
    <w:name w:val="z DocMeta"/>
    <w:basedOn w:val="BodyText"/>
    <w:link w:val="zDocMetaChar"/>
    <w:rsid w:val="003E462A"/>
    <w:pPr>
      <w:widowControl w:val="0"/>
      <w:suppressAutoHyphens/>
      <w:spacing w:before="0" w:after="0" w:line="240" w:lineRule="exact"/>
    </w:pPr>
    <w:rPr>
      <w:rFonts w:ascii="Verdana" w:eastAsia="Arial Unicode MS" w:hAnsi="Verdana" w:cs="Times New Roman"/>
      <w:kern w:val="1"/>
      <w:sz w:val="16"/>
      <w:lang w:eastAsia="en-GB"/>
    </w:rPr>
  </w:style>
  <w:style w:type="character" w:customStyle="1" w:styleId="zDocMetaChar">
    <w:name w:val="z DocMeta Char"/>
    <w:basedOn w:val="BodyTextChar"/>
    <w:link w:val="zDocMeta"/>
    <w:rsid w:val="003E462A"/>
    <w:rPr>
      <w:rFonts w:ascii="Verdana" w:eastAsia="Arial Unicode MS" w:hAnsi="Verdana" w:cs="Times New Roman"/>
      <w:color w:val="212322" w:themeColor="text2"/>
      <w:spacing w:val="-4"/>
      <w:kern w:val="1"/>
      <w:sz w:val="16"/>
      <w:lang w:eastAsia="en-GB"/>
    </w:rPr>
  </w:style>
  <w:style w:type="paragraph" w:customStyle="1" w:styleId="zDocMetaCentre">
    <w:name w:val="z DocMeta Centre"/>
    <w:basedOn w:val="zDocMeta"/>
    <w:link w:val="zDocMetaCentreChar"/>
    <w:rsid w:val="003E462A"/>
    <w:pPr>
      <w:jc w:val="center"/>
    </w:pPr>
  </w:style>
  <w:style w:type="character" w:customStyle="1" w:styleId="zDocMetaCentreChar">
    <w:name w:val="z DocMeta Centre Char"/>
    <w:basedOn w:val="zDocMetaChar"/>
    <w:link w:val="zDocMetaCentre"/>
    <w:rsid w:val="003E462A"/>
    <w:rPr>
      <w:rFonts w:ascii="Verdana" w:eastAsia="Arial Unicode MS" w:hAnsi="Verdana" w:cs="Times New Roman"/>
      <w:color w:val="212322" w:themeColor="text2"/>
      <w:spacing w:val="-4"/>
      <w:kern w:val="1"/>
      <w:sz w:val="16"/>
      <w:lang w:eastAsia="en-GB"/>
    </w:rPr>
  </w:style>
  <w:style w:type="paragraph" w:customStyle="1" w:styleId="zDocMetaBold">
    <w:name w:val="z DocMeta Bold"/>
    <w:basedOn w:val="zDocMetaCentre"/>
    <w:link w:val="zDocMetaBoldChar"/>
    <w:rsid w:val="003E462A"/>
    <w:rPr>
      <w:b/>
    </w:rPr>
  </w:style>
  <w:style w:type="character" w:customStyle="1" w:styleId="zDocMetaBoldChar">
    <w:name w:val="z DocMeta Bold Char"/>
    <w:basedOn w:val="zDocMetaCentreChar"/>
    <w:link w:val="zDocMetaBold"/>
    <w:rsid w:val="003E462A"/>
    <w:rPr>
      <w:rFonts w:ascii="Verdana" w:eastAsia="Arial Unicode MS" w:hAnsi="Verdana" w:cs="Times New Roman"/>
      <w:b/>
      <w:color w:val="212322" w:themeColor="text2"/>
      <w:spacing w:val="-4"/>
      <w:kern w:val="1"/>
      <w:sz w:val="16"/>
      <w:lang w:eastAsia="en-GB"/>
    </w:rPr>
  </w:style>
  <w:style w:type="paragraph" w:customStyle="1" w:styleId="DocManTableBold">
    <w:name w:val="DocManTableBold"/>
    <w:basedOn w:val="zDocMetaBold"/>
    <w:link w:val="DocManTableBoldChar"/>
    <w:autoRedefine/>
    <w:qFormat/>
    <w:rsid w:val="00946F5C"/>
    <w:pPr>
      <w:framePr w:hSpace="180" w:wrap="around" w:vAnchor="text" w:hAnchor="margin" w:y="-53"/>
      <w:spacing w:line="276" w:lineRule="auto"/>
      <w:jc w:val="left"/>
    </w:pPr>
    <w:rPr>
      <w:rFonts w:ascii="Arial" w:hAnsi="Arial"/>
      <w:sz w:val="20"/>
    </w:rPr>
  </w:style>
  <w:style w:type="character" w:customStyle="1" w:styleId="DocManTableBoldChar">
    <w:name w:val="DocManTableBold Char"/>
    <w:basedOn w:val="zDocMetaBoldChar"/>
    <w:link w:val="DocManTableBold"/>
    <w:rsid w:val="00946F5C"/>
    <w:rPr>
      <w:rFonts w:ascii="Arial" w:eastAsia="Arial Unicode MS" w:hAnsi="Arial" w:cs="Times New Roman"/>
      <w:b/>
      <w:color w:val="212322" w:themeColor="text2"/>
      <w:spacing w:val="-4"/>
      <w:kern w:val="1"/>
      <w:sz w:val="20"/>
      <w:lang w:eastAsia="en-GB"/>
    </w:rPr>
  </w:style>
  <w:style w:type="paragraph" w:customStyle="1" w:styleId="DocManTableNormal">
    <w:name w:val="DocManTableNormal"/>
    <w:basedOn w:val="BodyText"/>
    <w:link w:val="DocManTableNormalChar"/>
    <w:autoRedefine/>
    <w:uiPriority w:val="99"/>
    <w:qFormat/>
    <w:rsid w:val="00946F5C"/>
    <w:pPr>
      <w:widowControl w:val="0"/>
      <w:suppressAutoHyphens/>
      <w:spacing w:after="180"/>
    </w:pPr>
    <w:rPr>
      <w:rFonts w:eastAsia="Arial Unicode MS" w:cs="Times New Roman"/>
      <w:kern w:val="1"/>
      <w:lang w:eastAsia="en-GB"/>
    </w:rPr>
  </w:style>
  <w:style w:type="character" w:customStyle="1" w:styleId="DocManTableNormalChar">
    <w:name w:val="DocManTableNormal Char"/>
    <w:basedOn w:val="BodyTextChar"/>
    <w:link w:val="DocManTableNormal"/>
    <w:uiPriority w:val="99"/>
    <w:rsid w:val="00946F5C"/>
    <w:rPr>
      <w:rFonts w:ascii="Arial" w:eastAsia="Arial Unicode MS" w:hAnsi="Arial" w:cs="Times New Roman"/>
      <w:color w:val="212322" w:themeColor="text2"/>
      <w:spacing w:val="-4"/>
      <w:kern w:val="1"/>
      <w:lang w:eastAsia="en-GB"/>
    </w:rPr>
  </w:style>
  <w:style w:type="paragraph" w:customStyle="1" w:styleId="DocManTableItalic">
    <w:name w:val="DocManTableItalic"/>
    <w:basedOn w:val="DocManTableNormal"/>
    <w:link w:val="DocManTableItalicChar"/>
    <w:rsid w:val="00D14D0D"/>
    <w:rPr>
      <w:i/>
    </w:rPr>
  </w:style>
  <w:style w:type="character" w:customStyle="1" w:styleId="DocManTableItalicChar">
    <w:name w:val="DocManTableItalic Char"/>
    <w:basedOn w:val="DocManTableNormalChar"/>
    <w:link w:val="DocManTableItalic"/>
    <w:rsid w:val="00D14D0D"/>
    <w:rPr>
      <w:rFonts w:ascii="Arial" w:eastAsia="Arial Unicode MS" w:hAnsi="Arial" w:cs="Times New Roman"/>
      <w:i/>
      <w:color w:val="212322" w:themeColor="text2"/>
      <w:spacing w:val="-4"/>
      <w:kern w:val="1"/>
      <w:sz w:val="20"/>
      <w:lang w:eastAsia="en-GB"/>
    </w:rPr>
  </w:style>
  <w:style w:type="paragraph" w:customStyle="1" w:styleId="DocMetadata">
    <w:name w:val="DocMetadata"/>
    <w:basedOn w:val="Normal"/>
    <w:link w:val="DocMetadataChar"/>
    <w:autoRedefine/>
    <w:qFormat/>
    <w:rsid w:val="00946F5C"/>
    <w:pPr>
      <w:widowControl w:val="0"/>
      <w:suppressAutoHyphens/>
      <w:spacing w:before="10" w:after="10"/>
    </w:pPr>
    <w:rPr>
      <w:rFonts w:ascii="Arial" w:eastAsia="Arial Unicode MS" w:hAnsi="Arial" w:cs="Times New Roman"/>
      <w:kern w:val="1"/>
      <w:sz w:val="22"/>
      <w:szCs w:val="22"/>
      <w:lang w:eastAsia="en-GB"/>
      <w14:ligatures w14:val="none"/>
    </w:rPr>
  </w:style>
  <w:style w:type="character" w:customStyle="1" w:styleId="DocMetadataChar">
    <w:name w:val="DocMetadata Char"/>
    <w:basedOn w:val="DefaultParagraphFont"/>
    <w:link w:val="DocMetadata"/>
    <w:rsid w:val="00946F5C"/>
    <w:rPr>
      <w:rFonts w:ascii="Arial" w:eastAsia="Arial Unicode MS" w:hAnsi="Arial" w:cs="Times New Roman"/>
      <w:kern w:val="1"/>
      <w:sz w:val="22"/>
      <w:szCs w:val="22"/>
      <w:lang w:eastAsia="en-GB"/>
    </w:rPr>
  </w:style>
  <w:style w:type="paragraph" w:customStyle="1" w:styleId="zDocCoverBold">
    <w:name w:val="z DocCover Bold"/>
    <w:basedOn w:val="Normal"/>
    <w:link w:val="zDocCoverBoldCharChar"/>
    <w:rsid w:val="003E462A"/>
    <w:pPr>
      <w:widowControl w:val="0"/>
      <w:suppressAutoHyphens/>
      <w:spacing w:after="60" w:line="240" w:lineRule="auto"/>
    </w:pPr>
    <w:rPr>
      <w:rFonts w:ascii="Verdana" w:eastAsia="Arial Unicode MS" w:hAnsi="Verdana" w:cs="Times New Roman"/>
      <w:b/>
      <w:kern w:val="1"/>
      <w:sz w:val="22"/>
      <w:szCs w:val="22"/>
      <w:lang w:eastAsia="en-GB"/>
      <w14:ligatures w14:val="none"/>
    </w:rPr>
  </w:style>
  <w:style w:type="character" w:customStyle="1" w:styleId="zDocCoverBoldCharChar">
    <w:name w:val="z DocCover Bold Char Char"/>
    <w:link w:val="zDocCoverBold"/>
    <w:rsid w:val="003E462A"/>
    <w:rPr>
      <w:rFonts w:ascii="Verdana" w:eastAsia="Arial Unicode MS" w:hAnsi="Verdana" w:cs="Times New Roman"/>
      <w:b/>
      <w:kern w:val="1"/>
      <w:sz w:val="22"/>
      <w:szCs w:val="22"/>
      <w:lang w:eastAsia="en-GB"/>
    </w:rPr>
  </w:style>
  <w:style w:type="paragraph" w:customStyle="1" w:styleId="DocMetadataBold">
    <w:name w:val="DocMetadataBold"/>
    <w:basedOn w:val="zDocCoverBold"/>
    <w:link w:val="DocMetadataBoldChar"/>
    <w:autoRedefine/>
    <w:qFormat/>
    <w:rsid w:val="00946F5C"/>
    <w:pPr>
      <w:spacing w:line="276" w:lineRule="auto"/>
    </w:pPr>
    <w:rPr>
      <w:rFonts w:ascii="Arial" w:hAnsi="Arial"/>
    </w:rPr>
  </w:style>
  <w:style w:type="character" w:customStyle="1" w:styleId="DocMetadataBoldChar">
    <w:name w:val="DocMetadataBold Char"/>
    <w:basedOn w:val="zDocCoverBoldCharChar"/>
    <w:link w:val="DocMetadataBold"/>
    <w:rsid w:val="00946F5C"/>
    <w:rPr>
      <w:rFonts w:ascii="Arial" w:eastAsia="Arial Unicode MS" w:hAnsi="Arial" w:cs="Times New Roman"/>
      <w:b/>
      <w:kern w:val="1"/>
      <w:sz w:val="22"/>
      <w:szCs w:val="22"/>
      <w:lang w:eastAsia="en-GB"/>
    </w:rPr>
  </w:style>
  <w:style w:type="paragraph" w:styleId="DocumentMap">
    <w:name w:val="Document Map"/>
    <w:basedOn w:val="Normal"/>
    <w:link w:val="DocumentMapChar"/>
    <w:semiHidden/>
    <w:rsid w:val="003E462A"/>
    <w:pPr>
      <w:widowControl w:val="0"/>
      <w:shd w:val="clear" w:color="auto" w:fill="000080"/>
      <w:suppressAutoHyphens/>
      <w:spacing w:after="0" w:line="240" w:lineRule="auto"/>
    </w:pPr>
    <w:rPr>
      <w:rFonts w:ascii="Tahoma" w:eastAsia="Arial Unicode MS" w:hAnsi="Tahoma" w:cs="Tahoma"/>
      <w:kern w:val="1"/>
      <w:szCs w:val="20"/>
      <w:lang w:eastAsia="en-GB"/>
      <w14:ligatures w14:val="none"/>
    </w:rPr>
  </w:style>
  <w:style w:type="character" w:customStyle="1" w:styleId="DocumentMapChar">
    <w:name w:val="Document Map Char"/>
    <w:basedOn w:val="DefaultParagraphFont"/>
    <w:link w:val="DocumentMap"/>
    <w:semiHidden/>
    <w:rsid w:val="003E462A"/>
    <w:rPr>
      <w:rFonts w:ascii="Tahoma" w:eastAsia="Arial Unicode MS" w:hAnsi="Tahoma" w:cs="Tahoma"/>
      <w:kern w:val="1"/>
      <w:sz w:val="20"/>
      <w:szCs w:val="20"/>
      <w:shd w:val="clear" w:color="auto" w:fill="000080"/>
      <w:lang w:eastAsia="en-GB"/>
    </w:rPr>
  </w:style>
  <w:style w:type="paragraph" w:customStyle="1" w:styleId="zDocTitle">
    <w:name w:val="z Doc Title"/>
    <w:basedOn w:val="Normal"/>
    <w:link w:val="zDocTitleChar"/>
    <w:autoRedefine/>
    <w:rsid w:val="003E462A"/>
    <w:pPr>
      <w:keepNext/>
      <w:widowControl w:val="0"/>
      <w:suppressAutoHyphens/>
      <w:spacing w:before="240" w:after="120" w:line="240" w:lineRule="auto"/>
      <w:ind w:left="567"/>
    </w:pPr>
    <w:rPr>
      <w:rFonts w:ascii="Museo 500" w:eastAsia="MS Mincho" w:hAnsi="Museo 500" w:cs="Tahoma"/>
      <w:b/>
      <w:kern w:val="1"/>
      <w:sz w:val="44"/>
      <w:szCs w:val="36"/>
      <w:lang w:eastAsia="en-GB"/>
      <w14:ligatures w14:val="none"/>
    </w:rPr>
  </w:style>
  <w:style w:type="character" w:customStyle="1" w:styleId="zDocTitleChar">
    <w:name w:val="z Doc Title Char"/>
    <w:basedOn w:val="DefaultParagraphFont"/>
    <w:link w:val="zDocTitle"/>
    <w:rsid w:val="003E462A"/>
    <w:rPr>
      <w:rFonts w:ascii="Museo 500" w:eastAsia="MS Mincho" w:hAnsi="Museo 500" w:cs="Tahoma"/>
      <w:b/>
      <w:kern w:val="1"/>
      <w:sz w:val="44"/>
      <w:szCs w:val="36"/>
      <w:lang w:eastAsia="en-GB"/>
    </w:rPr>
  </w:style>
  <w:style w:type="paragraph" w:customStyle="1" w:styleId="DocumentSubTitle">
    <w:name w:val="DocumentSubTitle"/>
    <w:basedOn w:val="Subtitle"/>
    <w:link w:val="DocumentSubTitleChar"/>
    <w:rsid w:val="00CD2B36"/>
    <w:pPr>
      <w:keepNext/>
      <w:widowControl w:val="0"/>
      <w:autoSpaceDE/>
      <w:autoSpaceDN/>
      <w:adjustRightInd/>
      <w:spacing w:before="0" w:after="0"/>
      <w:ind w:left="1276"/>
      <w:jc w:val="both"/>
      <w:textAlignment w:val="auto"/>
    </w:pPr>
    <w:rPr>
      <w:rFonts w:eastAsia="MS Mincho" w:cs="Tahoma"/>
      <w:i/>
      <w:iCs/>
      <w:kern w:val="1"/>
      <w:sz w:val="32"/>
      <w:szCs w:val="32"/>
      <w:lang w:eastAsia="en-GB"/>
    </w:rPr>
  </w:style>
  <w:style w:type="character" w:customStyle="1" w:styleId="DocumentSubTitleChar">
    <w:name w:val="DocumentSubTitle Char"/>
    <w:basedOn w:val="SubtitleChar"/>
    <w:link w:val="DocumentSubTitle"/>
    <w:rsid w:val="00CD2B36"/>
    <w:rPr>
      <w:rFonts w:ascii="Arial" w:eastAsia="MS Mincho" w:hAnsi="Arial" w:cs="Tahoma"/>
      <w:i/>
      <w:iCs/>
      <w:noProof/>
      <w:color w:val="212322" w:themeColor="text2"/>
      <w:kern w:val="1"/>
      <w:sz w:val="32"/>
      <w:szCs w:val="32"/>
      <w:lang w:eastAsia="en-GB"/>
      <w14:textFill>
        <w14:solidFill>
          <w14:schemeClr w14:val="tx2">
            <w14:lumMod w14:val="95000"/>
            <w14:lumOff w14:val="5000"/>
            <w14:lumMod w14:val="95000"/>
            <w14:lumOff w14:val="5000"/>
          </w14:schemeClr>
        </w14:solidFill>
      </w14:textFill>
    </w:rPr>
  </w:style>
  <w:style w:type="paragraph" w:customStyle="1" w:styleId="DocumentTitle">
    <w:name w:val="DocumentTitle"/>
    <w:basedOn w:val="zDocTitle"/>
    <w:link w:val="DocumentTitleChar"/>
    <w:rsid w:val="003E462A"/>
    <w:pPr>
      <w:spacing w:line="276" w:lineRule="auto"/>
      <w:ind w:left="1276"/>
      <w:jc w:val="both"/>
    </w:pPr>
    <w:rPr>
      <w:rFonts w:ascii="Verdana" w:hAnsi="Verdana"/>
    </w:rPr>
  </w:style>
  <w:style w:type="character" w:customStyle="1" w:styleId="DocumentTitleChar">
    <w:name w:val="DocumentTitle Char"/>
    <w:basedOn w:val="zDocTitleChar"/>
    <w:link w:val="DocumentTitle"/>
    <w:rsid w:val="003E462A"/>
    <w:rPr>
      <w:rFonts w:ascii="Verdana" w:eastAsia="MS Mincho" w:hAnsi="Verdana" w:cs="Tahoma"/>
      <w:b/>
      <w:kern w:val="1"/>
      <w:sz w:val="44"/>
      <w:szCs w:val="36"/>
      <w:lang w:eastAsia="en-GB"/>
    </w:rPr>
  </w:style>
  <w:style w:type="paragraph" w:customStyle="1" w:styleId="Footerright">
    <w:name w:val="Footer right"/>
    <w:basedOn w:val="Normal"/>
    <w:rsid w:val="003E462A"/>
    <w:pPr>
      <w:widowControl w:val="0"/>
      <w:suppressLineNumbers/>
      <w:tabs>
        <w:tab w:val="center" w:pos="4819"/>
        <w:tab w:val="right" w:pos="9638"/>
      </w:tabs>
      <w:suppressAutoHyphens/>
      <w:spacing w:after="0" w:line="240" w:lineRule="auto"/>
      <w:jc w:val="right"/>
    </w:pPr>
    <w:rPr>
      <w:rFonts w:ascii="Verdana" w:eastAsia="Arial Unicode MS" w:hAnsi="Verdana" w:cs="Times New Roman"/>
      <w:kern w:val="1"/>
      <w:sz w:val="16"/>
      <w:lang w:eastAsia="en-GB"/>
      <w14:ligatures w14:val="none"/>
    </w:rPr>
  </w:style>
  <w:style w:type="paragraph" w:customStyle="1" w:styleId="Heading1">
    <w:name w:val="Heading1"/>
    <w:basedOn w:val="Heading10"/>
    <w:link w:val="Heading1Char0"/>
    <w:rsid w:val="009B4413"/>
    <w:pPr>
      <w:keepNext/>
      <w:widowControl w:val="0"/>
      <w:numPr>
        <w:numId w:val="11"/>
      </w:numPr>
      <w:autoSpaceDE/>
      <w:autoSpaceDN/>
      <w:adjustRightInd/>
      <w:spacing w:before="240" w:after="120"/>
      <w:textAlignment w:val="auto"/>
    </w:pPr>
    <w:rPr>
      <w:rFonts w:eastAsia="MS Mincho" w:cs="Tahoma"/>
      <w:bCs/>
      <w:kern w:val="30"/>
      <w:szCs w:val="32"/>
      <w:lang w:eastAsia="en-GB"/>
    </w:rPr>
  </w:style>
  <w:style w:type="character" w:customStyle="1" w:styleId="Heading1Char0">
    <w:name w:val="Heading1 Char"/>
    <w:basedOn w:val="DefaultParagraphFont"/>
    <w:link w:val="Heading1"/>
    <w:rsid w:val="009B4413"/>
    <w:rPr>
      <w:rFonts w:ascii="Arial" w:eastAsia="MS Mincho" w:hAnsi="Arial" w:cs="Tahoma"/>
      <w:b/>
      <w:bCs/>
      <w:color w:val="702082" w:themeColor="text1"/>
      <w:kern w:val="30"/>
      <w:sz w:val="30"/>
      <w:szCs w:val="32"/>
      <w:lang w:eastAsia="en-GB"/>
      <w14:textFill>
        <w14:solidFill>
          <w14:schemeClr w14:val="tx1">
            <w14:lumMod w14:val="95000"/>
            <w14:lumOff w14:val="5000"/>
            <w14:lumMod w14:val="95000"/>
            <w14:lumOff w14:val="5000"/>
          </w14:schemeClr>
        </w14:solidFill>
      </w14:textFill>
    </w:rPr>
  </w:style>
  <w:style w:type="paragraph" w:customStyle="1" w:styleId="Heading20">
    <w:name w:val="Heading2"/>
    <w:basedOn w:val="Heading2"/>
    <w:link w:val="Heading2Char0"/>
    <w:rsid w:val="00C4475D"/>
    <w:pPr>
      <w:keepNext/>
      <w:widowControl w:val="0"/>
      <w:autoSpaceDE/>
      <w:autoSpaceDN/>
      <w:adjustRightInd/>
      <w:spacing w:before="180" w:after="120"/>
      <w:textAlignment w:val="auto"/>
    </w:pPr>
    <w:rPr>
      <w:rFonts w:eastAsia="MS Mincho" w:cs="Tahoma"/>
      <w:b w:val="0"/>
      <w:bCs/>
      <w:iCs/>
      <w:kern w:val="30"/>
      <w:szCs w:val="28"/>
      <w:lang w:eastAsia="en-GB"/>
    </w:rPr>
  </w:style>
  <w:style w:type="character" w:customStyle="1" w:styleId="Heading2Char0">
    <w:name w:val="Heading2 Char"/>
    <w:basedOn w:val="DefaultParagraphFont"/>
    <w:link w:val="Heading20"/>
    <w:rsid w:val="00C4475D"/>
    <w:rPr>
      <w:rFonts w:ascii="Arial" w:eastAsia="MS Mincho" w:hAnsi="Arial" w:cs="Tahoma"/>
      <w:b/>
      <w:bCs/>
      <w:iCs/>
      <w:color w:val="702082" w:themeColor="text1"/>
      <w:kern w:val="30"/>
      <w:sz w:val="28"/>
      <w:szCs w:val="28"/>
      <w:lang w:eastAsia="en-GB"/>
      <w14:textFill>
        <w14:solidFill>
          <w14:schemeClr w14:val="tx1">
            <w14:lumMod w14:val="95000"/>
            <w14:lumOff w14:val="5000"/>
            <w14:lumMod w14:val="95000"/>
            <w14:lumOff w14:val="5000"/>
          </w14:schemeClr>
        </w14:solidFill>
      </w14:textFill>
    </w:rPr>
  </w:style>
  <w:style w:type="paragraph" w:customStyle="1" w:styleId="Heading30">
    <w:name w:val="Heading3"/>
    <w:basedOn w:val="Heading3"/>
    <w:link w:val="Heading3Char0"/>
    <w:rsid w:val="00C4475D"/>
    <w:pPr>
      <w:keepNext/>
      <w:widowControl w:val="0"/>
      <w:autoSpaceDE/>
      <w:autoSpaceDN/>
      <w:adjustRightInd/>
      <w:spacing w:after="120"/>
      <w:textAlignment w:val="auto"/>
    </w:pPr>
    <w:rPr>
      <w:rFonts w:eastAsia="MS Mincho" w:cs="Tahoma"/>
      <w:b w:val="0"/>
      <w:bCs/>
      <w:kern w:val="30"/>
      <w:szCs w:val="28"/>
      <w:lang w:eastAsia="en-GB"/>
    </w:rPr>
  </w:style>
  <w:style w:type="character" w:customStyle="1" w:styleId="Heading3Char0">
    <w:name w:val="Heading3 Char"/>
    <w:basedOn w:val="DefaultParagraphFont"/>
    <w:link w:val="Heading30"/>
    <w:rsid w:val="00C4475D"/>
    <w:rPr>
      <w:rFonts w:ascii="Arial" w:eastAsia="MS Mincho" w:hAnsi="Arial" w:cs="Tahoma"/>
      <w:b/>
      <w:bCs/>
      <w:color w:val="702082" w:themeColor="text1"/>
      <w:kern w:val="30"/>
      <w:sz w:val="26"/>
      <w:szCs w:val="28"/>
      <w:lang w:eastAsia="en-GB"/>
      <w14:textFill>
        <w14:solidFill>
          <w14:schemeClr w14:val="tx1">
            <w14:lumMod w14:val="95000"/>
            <w14:lumOff w14:val="5000"/>
            <w14:lumMod w14:val="95000"/>
            <w14:lumOff w14:val="5000"/>
          </w14:schemeClr>
        </w14:solidFill>
      </w14:textFill>
    </w:rPr>
  </w:style>
  <w:style w:type="paragraph" w:customStyle="1" w:styleId="Heading40">
    <w:name w:val="Heading4"/>
    <w:basedOn w:val="Heading4"/>
    <w:link w:val="Heading4Char0"/>
    <w:rsid w:val="00C4475D"/>
    <w:pPr>
      <w:keepNext/>
      <w:widowControl w:val="0"/>
      <w:autoSpaceDE/>
      <w:autoSpaceDN/>
      <w:adjustRightInd/>
      <w:spacing w:after="120"/>
      <w:textAlignment w:val="auto"/>
    </w:pPr>
    <w:rPr>
      <w:rFonts w:eastAsia="MS Mincho" w:cs="Tahoma"/>
      <w:b w:val="0"/>
      <w:bCs/>
      <w:iCs/>
      <w:kern w:val="30"/>
      <w:szCs w:val="24"/>
      <w:lang w:eastAsia="en-GB"/>
    </w:rPr>
  </w:style>
  <w:style w:type="character" w:customStyle="1" w:styleId="Heading4Char0">
    <w:name w:val="Heading4 Char"/>
    <w:basedOn w:val="DefaultParagraphFont"/>
    <w:link w:val="Heading40"/>
    <w:rsid w:val="00C4475D"/>
    <w:rPr>
      <w:rFonts w:ascii="Arial" w:eastAsia="MS Mincho" w:hAnsi="Arial" w:cs="Tahoma"/>
      <w:b/>
      <w:bCs/>
      <w:iCs/>
      <w:color w:val="702082" w:themeColor="text1"/>
      <w:kern w:val="30"/>
      <w:lang w:eastAsia="en-GB"/>
      <w14:textFill>
        <w14:solidFill>
          <w14:schemeClr w14:val="tx1">
            <w14:lumMod w14:val="95000"/>
            <w14:lumOff w14:val="5000"/>
            <w14:lumMod w14:val="95000"/>
            <w14:lumOff w14:val="5000"/>
          </w14:schemeClr>
        </w14:solidFill>
      </w14:textFill>
    </w:rPr>
  </w:style>
  <w:style w:type="paragraph" w:customStyle="1" w:styleId="Heading50">
    <w:name w:val="Heading5"/>
    <w:basedOn w:val="Heading5"/>
    <w:link w:val="Heading5Char0"/>
    <w:rsid w:val="00C4475D"/>
    <w:pPr>
      <w:keepNext/>
      <w:widowControl w:val="0"/>
      <w:autoSpaceDE/>
      <w:autoSpaceDN/>
      <w:adjustRightInd/>
      <w:spacing w:before="120" w:after="120"/>
      <w:textAlignment w:val="auto"/>
    </w:pPr>
    <w:rPr>
      <w:rFonts w:eastAsia="MS Mincho" w:cs="Tahoma"/>
      <w:b w:val="0"/>
      <w:bCs/>
      <w:kern w:val="30"/>
      <w:lang w:eastAsia="en-GB"/>
    </w:rPr>
  </w:style>
  <w:style w:type="character" w:customStyle="1" w:styleId="Heading5Char0">
    <w:name w:val="Heading5 Char"/>
    <w:basedOn w:val="DefaultParagraphFont"/>
    <w:link w:val="Heading50"/>
    <w:rsid w:val="00C4475D"/>
    <w:rPr>
      <w:rFonts w:ascii="Arial" w:eastAsia="MS Mincho" w:hAnsi="Arial" w:cs="Tahoma"/>
      <w:b/>
      <w:bCs/>
      <w:color w:val="702082" w:themeColor="text1"/>
      <w:kern w:val="30"/>
      <w:sz w:val="22"/>
      <w:lang w:eastAsia="en-GB"/>
      <w14:textFill>
        <w14:solidFill>
          <w14:schemeClr w14:val="tx1">
            <w14:lumMod w14:val="95000"/>
            <w14:lumOff w14:val="5000"/>
            <w14:lumMod w14:val="95000"/>
            <w14:lumOff w14:val="5000"/>
          </w14:schemeClr>
        </w14:solidFill>
      </w14:textFill>
    </w:rPr>
  </w:style>
  <w:style w:type="paragraph" w:customStyle="1" w:styleId="Hyperlink9">
    <w:name w:val="Hyperlink(9)"/>
    <w:basedOn w:val="BodyText"/>
    <w:link w:val="Hyperlink9Char"/>
    <w:autoRedefine/>
    <w:qFormat/>
    <w:rsid w:val="00946F5C"/>
    <w:pPr>
      <w:widowControl w:val="0"/>
      <w:suppressAutoHyphens/>
      <w:spacing w:after="180"/>
    </w:pPr>
    <w:rPr>
      <w:rFonts w:eastAsia="Arial Unicode MS" w:cs="Times New Roman"/>
      <w:kern w:val="1"/>
      <w:sz w:val="18"/>
      <w:lang w:eastAsia="en-GB"/>
    </w:rPr>
  </w:style>
  <w:style w:type="character" w:customStyle="1" w:styleId="Hyperlink9Char">
    <w:name w:val="Hyperlink(9) Char"/>
    <w:basedOn w:val="BodyTextChar"/>
    <w:link w:val="Hyperlink9"/>
    <w:rsid w:val="00946F5C"/>
    <w:rPr>
      <w:rFonts w:ascii="Arial" w:eastAsia="Arial Unicode MS" w:hAnsi="Arial" w:cs="Times New Roman"/>
      <w:color w:val="212322" w:themeColor="text2"/>
      <w:spacing w:val="-4"/>
      <w:kern w:val="1"/>
      <w:sz w:val="18"/>
      <w:lang w:eastAsia="en-GB"/>
    </w:rPr>
  </w:style>
  <w:style w:type="paragraph" w:customStyle="1" w:styleId="IndentPreformattedText10">
    <w:name w:val="IndentPreformattedText(10)"/>
    <w:basedOn w:val="Normal"/>
    <w:link w:val="IndentPreformattedText10Char"/>
    <w:rsid w:val="003E462A"/>
    <w:pPr>
      <w:widowControl w:val="0"/>
      <w:suppressAutoHyphens/>
      <w:spacing w:before="40" w:after="40"/>
      <w:ind w:left="709"/>
      <w:jc w:val="both"/>
      <w:outlineLvl w:val="0"/>
    </w:pPr>
    <w:rPr>
      <w:rFonts w:ascii="Verdana" w:eastAsia="Courier New" w:hAnsi="Verdana" w:cs="Courier New"/>
      <w:kern w:val="1"/>
      <w:szCs w:val="20"/>
      <w:lang w:eastAsia="en-GB"/>
      <w14:ligatures w14:val="none"/>
    </w:rPr>
  </w:style>
  <w:style w:type="character" w:customStyle="1" w:styleId="IndentPreformattedText10Char">
    <w:name w:val="IndentPreformattedText(10) Char"/>
    <w:basedOn w:val="DefaultParagraphFont"/>
    <w:link w:val="IndentPreformattedText10"/>
    <w:rsid w:val="003E462A"/>
    <w:rPr>
      <w:rFonts w:ascii="Verdana" w:eastAsia="Courier New" w:hAnsi="Verdana" w:cs="Courier New"/>
      <w:kern w:val="1"/>
      <w:sz w:val="20"/>
      <w:szCs w:val="20"/>
      <w:lang w:eastAsia="en-GB"/>
    </w:rPr>
  </w:style>
  <w:style w:type="character" w:styleId="IntenseEmphasis">
    <w:name w:val="Intense Emphasis"/>
    <w:uiPriority w:val="21"/>
    <w:rsid w:val="003E462A"/>
    <w:rPr>
      <w:b/>
      <w:bCs/>
      <w:i/>
      <w:iCs/>
      <w:color w:val="008755" w:themeColor="accent1"/>
    </w:rPr>
  </w:style>
  <w:style w:type="paragraph" w:styleId="ListBullet2">
    <w:name w:val="List Bullet 2"/>
    <w:basedOn w:val="Normal"/>
    <w:link w:val="ListBullet2Char"/>
    <w:rsid w:val="003E462A"/>
    <w:pPr>
      <w:widowControl w:val="0"/>
      <w:numPr>
        <w:numId w:val="19"/>
      </w:numPr>
      <w:suppressAutoHyphens/>
      <w:spacing w:before="40" w:after="40" w:line="240" w:lineRule="auto"/>
    </w:pPr>
    <w:rPr>
      <w:rFonts w:ascii="Verdana" w:eastAsia="Arial Unicode MS" w:hAnsi="Verdana" w:cs="Times New Roman"/>
      <w:kern w:val="1"/>
      <w:lang w:eastAsia="en-GB"/>
      <w14:ligatures w14:val="none"/>
    </w:rPr>
  </w:style>
  <w:style w:type="character" w:customStyle="1" w:styleId="ListBullet2Char">
    <w:name w:val="List Bullet 2 Char"/>
    <w:basedOn w:val="DefaultParagraphFont"/>
    <w:link w:val="ListBullet2"/>
    <w:rsid w:val="003E462A"/>
    <w:rPr>
      <w:rFonts w:ascii="Verdana" w:eastAsia="Arial Unicode MS" w:hAnsi="Verdana" w:cs="Times New Roman"/>
      <w:kern w:val="1"/>
      <w:sz w:val="20"/>
      <w:lang w:eastAsia="en-GB"/>
    </w:rPr>
  </w:style>
  <w:style w:type="paragraph" w:customStyle="1" w:styleId="ListBullet20">
    <w:name w:val="ListBullet2"/>
    <w:basedOn w:val="ListBullet2"/>
    <w:link w:val="ListBullet2Char0"/>
    <w:rsid w:val="00C4475D"/>
    <w:pPr>
      <w:tabs>
        <w:tab w:val="num" w:pos="720"/>
      </w:tabs>
      <w:spacing w:before="0" w:after="0"/>
      <w:ind w:left="720" w:hanging="436"/>
      <w:jc w:val="both"/>
    </w:pPr>
    <w:rPr>
      <w:rFonts w:ascii="Arial" w:hAnsi="Arial"/>
    </w:rPr>
  </w:style>
  <w:style w:type="character" w:customStyle="1" w:styleId="ListBullet2Char0">
    <w:name w:val="ListBullet2 Char"/>
    <w:basedOn w:val="DefaultParagraphFont"/>
    <w:link w:val="ListBullet20"/>
    <w:rsid w:val="00C4475D"/>
    <w:rPr>
      <w:rFonts w:ascii="Arial" w:eastAsia="Arial Unicode MS" w:hAnsi="Arial" w:cs="Times New Roman"/>
      <w:kern w:val="1"/>
      <w:sz w:val="20"/>
      <w:lang w:eastAsia="en-GB"/>
    </w:rPr>
  </w:style>
  <w:style w:type="paragraph" w:customStyle="1" w:styleId="ListBullet210">
    <w:name w:val="ListBullet2(10)"/>
    <w:basedOn w:val="ListBullet2"/>
    <w:link w:val="ListBullet210Char"/>
    <w:rsid w:val="003E462A"/>
    <w:pPr>
      <w:numPr>
        <w:numId w:val="0"/>
      </w:numPr>
      <w:spacing w:line="276" w:lineRule="auto"/>
      <w:ind w:left="641" w:hanging="357"/>
      <w:jc w:val="both"/>
    </w:pPr>
  </w:style>
  <w:style w:type="character" w:customStyle="1" w:styleId="ListBullet210Char">
    <w:name w:val="ListBullet2(10) Char"/>
    <w:basedOn w:val="ListBullet2Char"/>
    <w:link w:val="ListBullet210"/>
    <w:rsid w:val="003E462A"/>
    <w:rPr>
      <w:rFonts w:ascii="Verdana" w:eastAsia="Arial Unicode MS" w:hAnsi="Verdana" w:cs="Times New Roman"/>
      <w:kern w:val="1"/>
      <w:sz w:val="20"/>
      <w:lang w:eastAsia="en-GB"/>
    </w:rPr>
  </w:style>
  <w:style w:type="paragraph" w:customStyle="1" w:styleId="ListBullet30">
    <w:name w:val="ListBullet3"/>
    <w:basedOn w:val="ListBullet2"/>
    <w:link w:val="ListBullet3Char0"/>
    <w:rsid w:val="00CD2B36"/>
    <w:rPr>
      <w:rFonts w:ascii="Arial" w:hAnsi="Arial"/>
    </w:rPr>
  </w:style>
  <w:style w:type="character" w:customStyle="1" w:styleId="ListBullet3Char0">
    <w:name w:val="ListBullet3 Char"/>
    <w:basedOn w:val="ListBullet2Char"/>
    <w:link w:val="ListBullet30"/>
    <w:rsid w:val="00CD2B36"/>
    <w:rPr>
      <w:rFonts w:ascii="Arial" w:eastAsia="Arial Unicode MS" w:hAnsi="Arial" w:cs="Times New Roman"/>
      <w:kern w:val="1"/>
      <w:sz w:val="20"/>
      <w:lang w:eastAsia="en-GB"/>
    </w:rPr>
  </w:style>
  <w:style w:type="paragraph" w:customStyle="1" w:styleId="ListBullet310">
    <w:name w:val="ListBullet3(10)"/>
    <w:basedOn w:val="ListBullet2"/>
    <w:link w:val="ListBullet310Char"/>
    <w:rsid w:val="003E462A"/>
    <w:pPr>
      <w:numPr>
        <w:numId w:val="0"/>
      </w:numPr>
      <w:ind w:left="1003" w:hanging="357"/>
    </w:pPr>
  </w:style>
  <w:style w:type="character" w:customStyle="1" w:styleId="ListBullet310Char">
    <w:name w:val="ListBullet3(10) Char"/>
    <w:basedOn w:val="ListBullet2Char"/>
    <w:link w:val="ListBullet310"/>
    <w:rsid w:val="003E462A"/>
    <w:rPr>
      <w:rFonts w:ascii="Verdana" w:eastAsia="Arial Unicode MS" w:hAnsi="Verdana" w:cs="Times New Roman"/>
      <w:kern w:val="1"/>
      <w:sz w:val="20"/>
      <w:lang w:eastAsia="en-GB"/>
    </w:rPr>
  </w:style>
  <w:style w:type="paragraph" w:customStyle="1" w:styleId="NoNoHeading13">
    <w:name w:val="NoNo.Heading(13)"/>
    <w:basedOn w:val="Normal"/>
    <w:link w:val="NoNoHeading13Char"/>
    <w:rsid w:val="003B2925"/>
    <w:pPr>
      <w:keepNext/>
      <w:widowControl w:val="0"/>
      <w:suppressAutoHyphens/>
      <w:spacing w:before="240" w:after="120"/>
      <w:jc w:val="both"/>
    </w:pPr>
    <w:rPr>
      <w:rFonts w:ascii="Verdana" w:eastAsia="MS Mincho" w:hAnsi="Verdana" w:cs="Tahoma"/>
      <w:b/>
      <w:kern w:val="30"/>
      <w:sz w:val="26"/>
      <w:szCs w:val="28"/>
      <w:lang w:eastAsia="en-GB"/>
      <w14:ligatures w14:val="none"/>
    </w:rPr>
  </w:style>
  <w:style w:type="character" w:customStyle="1" w:styleId="NoNoHeading13Char">
    <w:name w:val="NoNo.Heading(13) Char"/>
    <w:basedOn w:val="DefaultParagraphFont"/>
    <w:link w:val="NoNoHeading13"/>
    <w:rsid w:val="003B2925"/>
    <w:rPr>
      <w:rFonts w:ascii="Verdana" w:eastAsia="MS Mincho" w:hAnsi="Verdana" w:cs="Tahoma"/>
      <w:b/>
      <w:kern w:val="30"/>
      <w:sz w:val="26"/>
      <w:szCs w:val="28"/>
      <w:lang w:eastAsia="en-GB"/>
    </w:rPr>
  </w:style>
  <w:style w:type="paragraph" w:customStyle="1" w:styleId="normalindent">
    <w:name w:val="normal + indent"/>
    <w:basedOn w:val="Normal"/>
    <w:rsid w:val="003E462A"/>
    <w:pPr>
      <w:widowControl w:val="0"/>
      <w:suppressAutoHyphens/>
      <w:spacing w:after="0" w:line="240" w:lineRule="auto"/>
      <w:ind w:left="709"/>
    </w:pPr>
    <w:rPr>
      <w:rFonts w:ascii="Verdana" w:eastAsia="Arial Unicode MS" w:hAnsi="Verdana" w:cs="Times New Roman"/>
      <w:kern w:val="1"/>
      <w:lang w:eastAsia="en-GB"/>
      <w14:ligatures w14:val="none"/>
    </w:rPr>
  </w:style>
  <w:style w:type="paragraph" w:customStyle="1" w:styleId="NumberedList">
    <w:name w:val="NumberedList"/>
    <w:basedOn w:val="DocManTableNormal"/>
    <w:link w:val="NumberedListChar"/>
    <w:autoRedefine/>
    <w:qFormat/>
    <w:rsid w:val="00946F5C"/>
    <w:pPr>
      <w:numPr>
        <w:numId w:val="20"/>
      </w:numPr>
    </w:pPr>
    <w:rPr>
      <w:color w:val="auto"/>
      <w:spacing w:val="0"/>
      <w:sz w:val="20"/>
      <w:szCs w:val="20"/>
    </w:rPr>
  </w:style>
  <w:style w:type="character" w:customStyle="1" w:styleId="NumberedListChar">
    <w:name w:val="NumberedList Char"/>
    <w:basedOn w:val="ListBullet2Char0"/>
    <w:link w:val="NumberedList"/>
    <w:rsid w:val="00946F5C"/>
    <w:rPr>
      <w:rFonts w:ascii="Arial" w:eastAsia="Arial Unicode MS" w:hAnsi="Arial" w:cs="Times New Roman"/>
      <w:kern w:val="1"/>
      <w:sz w:val="20"/>
      <w:szCs w:val="20"/>
      <w:lang w:eastAsia="en-GB"/>
    </w:rPr>
  </w:style>
  <w:style w:type="paragraph" w:customStyle="1" w:styleId="PreformattedText">
    <w:name w:val="Preformatted Text"/>
    <w:basedOn w:val="Normal"/>
    <w:link w:val="PreformattedTextChar"/>
    <w:rsid w:val="003E462A"/>
    <w:pPr>
      <w:widowControl w:val="0"/>
      <w:suppressAutoHyphens/>
      <w:spacing w:before="40" w:after="40" w:line="240" w:lineRule="auto"/>
    </w:pPr>
    <w:rPr>
      <w:rFonts w:ascii="Courier New" w:eastAsia="Courier New" w:hAnsi="Courier New" w:cs="Courier New"/>
      <w:kern w:val="1"/>
      <w:szCs w:val="20"/>
      <w:lang w:eastAsia="en-GB"/>
      <w14:ligatures w14:val="none"/>
    </w:rPr>
  </w:style>
  <w:style w:type="character" w:customStyle="1" w:styleId="PreformattedTextChar">
    <w:name w:val="Preformatted Text Char"/>
    <w:link w:val="PreformattedText"/>
    <w:rsid w:val="003E462A"/>
    <w:rPr>
      <w:rFonts w:ascii="Courier New" w:eastAsia="Courier New" w:hAnsi="Courier New" w:cs="Courier New"/>
      <w:kern w:val="1"/>
      <w:sz w:val="20"/>
      <w:szCs w:val="20"/>
      <w:lang w:eastAsia="en-GB"/>
    </w:rPr>
  </w:style>
  <w:style w:type="paragraph" w:customStyle="1" w:styleId="PreformattedText10">
    <w:name w:val="PreformattedText(10)"/>
    <w:basedOn w:val="PreformattedText"/>
    <w:link w:val="PreformattedText10Char"/>
    <w:rsid w:val="003E462A"/>
    <w:pPr>
      <w:spacing w:line="276" w:lineRule="auto"/>
      <w:jc w:val="both"/>
    </w:pPr>
    <w:rPr>
      <w:rFonts w:ascii="Verdana" w:hAnsi="Verdana"/>
    </w:rPr>
  </w:style>
  <w:style w:type="character" w:customStyle="1" w:styleId="PreformattedText10Char">
    <w:name w:val="PreformattedText(10) Char"/>
    <w:basedOn w:val="PreformattedTextChar"/>
    <w:link w:val="PreformattedText10"/>
    <w:rsid w:val="003E462A"/>
    <w:rPr>
      <w:rFonts w:ascii="Verdana" w:eastAsia="Courier New" w:hAnsi="Verdana" w:cs="Courier New"/>
      <w:kern w:val="1"/>
      <w:sz w:val="20"/>
      <w:szCs w:val="20"/>
      <w:lang w:eastAsia="en-GB"/>
    </w:rPr>
  </w:style>
  <w:style w:type="paragraph" w:customStyle="1" w:styleId="Quotations">
    <w:name w:val="Quotations"/>
    <w:basedOn w:val="Normal"/>
    <w:link w:val="QuotationsChar"/>
    <w:rsid w:val="003E462A"/>
    <w:pPr>
      <w:widowControl w:val="0"/>
      <w:suppressAutoHyphens/>
      <w:spacing w:after="283" w:line="240" w:lineRule="auto"/>
      <w:ind w:left="567" w:right="567"/>
      <w:jc w:val="both"/>
    </w:pPr>
    <w:rPr>
      <w:rFonts w:ascii="Verdana" w:eastAsia="Arial Unicode MS" w:hAnsi="Verdana" w:cs="Times New Roman"/>
      <w:kern w:val="1"/>
      <w:lang w:eastAsia="en-GB"/>
      <w14:ligatures w14:val="none"/>
    </w:rPr>
  </w:style>
  <w:style w:type="character" w:customStyle="1" w:styleId="QuotationsChar">
    <w:name w:val="Quotations Char"/>
    <w:basedOn w:val="DefaultParagraphFont"/>
    <w:link w:val="Quotations"/>
    <w:rsid w:val="003E462A"/>
    <w:rPr>
      <w:rFonts w:ascii="Verdana" w:eastAsia="Arial Unicode MS" w:hAnsi="Verdana" w:cs="Times New Roman"/>
      <w:kern w:val="1"/>
      <w:sz w:val="20"/>
      <w:lang w:eastAsia="en-GB"/>
    </w:rPr>
  </w:style>
  <w:style w:type="paragraph" w:customStyle="1" w:styleId="QuotedText">
    <w:name w:val="QuotedText"/>
    <w:basedOn w:val="Quotations"/>
    <w:link w:val="QuotedTextChar"/>
    <w:rsid w:val="003E462A"/>
    <w:pPr>
      <w:spacing w:line="276" w:lineRule="auto"/>
    </w:pPr>
  </w:style>
  <w:style w:type="character" w:customStyle="1" w:styleId="QuotedTextChar">
    <w:name w:val="QuotedText Char"/>
    <w:basedOn w:val="QuotationsChar"/>
    <w:link w:val="QuotedText"/>
    <w:rsid w:val="003E462A"/>
    <w:rPr>
      <w:rFonts w:ascii="Verdana" w:eastAsia="Arial Unicode MS" w:hAnsi="Verdana" w:cs="Times New Roman"/>
      <w:kern w:val="1"/>
      <w:sz w:val="20"/>
      <w:lang w:eastAsia="en-GB"/>
    </w:rPr>
  </w:style>
  <w:style w:type="paragraph" w:customStyle="1" w:styleId="Quotation">
    <w:name w:val="Quotation"/>
    <w:basedOn w:val="QuotedText"/>
    <w:link w:val="QuotationChar"/>
    <w:autoRedefine/>
    <w:qFormat/>
    <w:rsid w:val="00946F5C"/>
    <w:pPr>
      <w:jc w:val="left"/>
    </w:pPr>
    <w:rPr>
      <w:rFonts w:ascii="Arial" w:hAnsi="Arial"/>
      <w:sz w:val="20"/>
    </w:rPr>
  </w:style>
  <w:style w:type="character" w:customStyle="1" w:styleId="QuotationChar">
    <w:name w:val="Quotation Char"/>
    <w:basedOn w:val="QuotedTextChar"/>
    <w:link w:val="Quotation"/>
    <w:rsid w:val="00946F5C"/>
    <w:rPr>
      <w:rFonts w:ascii="Arial" w:eastAsia="Arial Unicode MS" w:hAnsi="Arial" w:cs="Times New Roman"/>
      <w:kern w:val="1"/>
      <w:sz w:val="20"/>
      <w:lang w:eastAsia="en-GB"/>
    </w:rPr>
  </w:style>
  <w:style w:type="paragraph" w:customStyle="1" w:styleId="RedHeader">
    <w:name w:val="RedHeader"/>
    <w:basedOn w:val="Header"/>
    <w:link w:val="RedHeaderChar"/>
    <w:rsid w:val="003E462A"/>
    <w:pPr>
      <w:widowControl w:val="0"/>
      <w:suppressLineNumbers/>
      <w:tabs>
        <w:tab w:val="clear" w:pos="4680"/>
        <w:tab w:val="clear" w:pos="9360"/>
        <w:tab w:val="center" w:pos="4818"/>
        <w:tab w:val="right" w:pos="9637"/>
      </w:tabs>
      <w:suppressAutoHyphens/>
      <w:spacing w:before="0" w:after="0" w:line="240" w:lineRule="auto"/>
    </w:pPr>
    <w:rPr>
      <w:rFonts w:ascii="Verdana" w:eastAsia="Arial Unicode MS" w:hAnsi="Verdana" w:cs="Times New Roman"/>
      <w:noProof/>
      <w:color w:val="FF0000"/>
      <w:spacing w:val="0"/>
      <w:kern w:val="1"/>
      <w:sz w:val="16"/>
      <w:lang w:eastAsia="en-GB"/>
    </w:rPr>
  </w:style>
  <w:style w:type="character" w:customStyle="1" w:styleId="RedHeaderChar">
    <w:name w:val="RedHeader Char"/>
    <w:basedOn w:val="HeaderChar"/>
    <w:link w:val="RedHeader"/>
    <w:rsid w:val="003E462A"/>
    <w:rPr>
      <w:rFonts w:ascii="Verdana" w:eastAsia="Arial Unicode MS" w:hAnsi="Verdana" w:cs="Times New Roman"/>
      <w:noProof/>
      <w:color w:val="FF0000"/>
      <w:kern w:val="1"/>
      <w:sz w:val="16"/>
      <w:lang w:eastAsia="en-GB"/>
    </w:rPr>
  </w:style>
  <w:style w:type="paragraph" w:customStyle="1" w:styleId="SimpleHeading">
    <w:name w:val="SimpleHeading"/>
    <w:basedOn w:val="Normal"/>
    <w:link w:val="SimpleHeadingChar"/>
    <w:rsid w:val="003B2925"/>
    <w:pPr>
      <w:keepNext/>
      <w:widowControl w:val="0"/>
      <w:suppressAutoHyphens/>
      <w:spacing w:before="240" w:after="120"/>
      <w:jc w:val="both"/>
    </w:pPr>
    <w:rPr>
      <w:rFonts w:ascii="Arial" w:eastAsia="MS Mincho" w:hAnsi="Arial" w:cs="Tahoma"/>
      <w:b/>
      <w:color w:val="702082" w:themeColor="text1"/>
      <w:kern w:val="30"/>
      <w:sz w:val="30"/>
      <w:szCs w:val="30"/>
      <w:lang w:eastAsia="en-GB"/>
      <w14:ligatures w14:val="none"/>
    </w:rPr>
  </w:style>
  <w:style w:type="character" w:customStyle="1" w:styleId="SimpleHeadingChar">
    <w:name w:val="SimpleHeading Char"/>
    <w:basedOn w:val="DefaultParagraphFont"/>
    <w:link w:val="SimpleHeading"/>
    <w:rsid w:val="003B2925"/>
    <w:rPr>
      <w:rFonts w:ascii="Arial" w:eastAsia="MS Mincho" w:hAnsi="Arial" w:cs="Tahoma"/>
      <w:b/>
      <w:color w:val="702082" w:themeColor="text1"/>
      <w:kern w:val="30"/>
      <w:sz w:val="30"/>
      <w:szCs w:val="30"/>
      <w:lang w:eastAsia="en-GB"/>
    </w:rPr>
  </w:style>
  <w:style w:type="paragraph" w:customStyle="1" w:styleId="SimpleSubHeading">
    <w:name w:val="SimpleSubHeading"/>
    <w:basedOn w:val="BodyTextBold"/>
    <w:link w:val="SimpleSubHeadingChar"/>
    <w:rsid w:val="009D2392"/>
    <w:pPr>
      <w:spacing w:line="276" w:lineRule="auto"/>
      <w:jc w:val="both"/>
    </w:pPr>
    <w:rPr>
      <w:rFonts w:ascii="Arial" w:hAnsi="Arial"/>
      <w:color w:val="702082" w:themeColor="text1"/>
    </w:rPr>
  </w:style>
  <w:style w:type="character" w:customStyle="1" w:styleId="SimpleSubHeadingChar">
    <w:name w:val="SimpleSubHeading Char"/>
    <w:basedOn w:val="BodyTextBoldCharChar"/>
    <w:link w:val="SimpleSubHeading"/>
    <w:rsid w:val="009D2392"/>
    <w:rPr>
      <w:rFonts w:ascii="Arial" w:eastAsia="Arial Unicode MS" w:hAnsi="Arial" w:cs="Times New Roman"/>
      <w:b/>
      <w:bCs/>
      <w:color w:val="702082" w:themeColor="text1"/>
      <w:kern w:val="1"/>
      <w:sz w:val="20"/>
      <w:lang w:eastAsia="en-GB"/>
    </w:rPr>
  </w:style>
  <w:style w:type="numbering" w:customStyle="1" w:styleId="StyleNumbered">
    <w:name w:val="Style Numbered"/>
    <w:basedOn w:val="NoList"/>
    <w:rsid w:val="003E462A"/>
    <w:pPr>
      <w:numPr>
        <w:numId w:val="21"/>
      </w:numPr>
    </w:pPr>
  </w:style>
  <w:style w:type="paragraph" w:customStyle="1" w:styleId="TableContents">
    <w:name w:val="Table Contents"/>
    <w:basedOn w:val="Normal"/>
    <w:rsid w:val="003E462A"/>
    <w:pPr>
      <w:widowControl w:val="0"/>
      <w:suppressLineNumbers/>
      <w:suppressAutoHyphens/>
      <w:spacing w:after="0" w:line="240" w:lineRule="auto"/>
    </w:pPr>
    <w:rPr>
      <w:rFonts w:ascii="Verdana" w:eastAsia="Arial Unicode MS" w:hAnsi="Verdana" w:cs="Times New Roman"/>
      <w:kern w:val="1"/>
      <w:sz w:val="16"/>
      <w:lang w:eastAsia="en-GB"/>
      <w14:ligatures w14:val="none"/>
    </w:rPr>
  </w:style>
  <w:style w:type="paragraph" w:styleId="TableofFigures">
    <w:name w:val="table of figures"/>
    <w:basedOn w:val="Normal"/>
    <w:next w:val="Normal"/>
    <w:uiPriority w:val="99"/>
    <w:rsid w:val="003E462A"/>
    <w:pPr>
      <w:widowControl w:val="0"/>
      <w:suppressAutoHyphens/>
      <w:spacing w:after="0" w:line="240" w:lineRule="auto"/>
    </w:pPr>
    <w:rPr>
      <w:rFonts w:ascii="Verdana" w:eastAsia="Arial Unicode MS" w:hAnsi="Verdana" w:cs="Times New Roman"/>
      <w:kern w:val="1"/>
      <w:lang w:eastAsia="en-GB"/>
      <w14:ligatures w14:val="none"/>
    </w:rPr>
  </w:style>
  <w:style w:type="paragraph" w:customStyle="1" w:styleId="zDocCover">
    <w:name w:val="z  DocCover"/>
    <w:basedOn w:val="Normal"/>
    <w:link w:val="zDocCoverCharChar"/>
    <w:rsid w:val="003E462A"/>
    <w:pPr>
      <w:widowControl w:val="0"/>
      <w:suppressAutoHyphens/>
      <w:spacing w:before="10" w:after="10" w:line="240" w:lineRule="auto"/>
    </w:pPr>
    <w:rPr>
      <w:rFonts w:ascii="Arial" w:eastAsia="Arial Unicode MS" w:hAnsi="Arial" w:cs="Times New Roman"/>
      <w:kern w:val="1"/>
      <w:sz w:val="22"/>
      <w:szCs w:val="22"/>
      <w:lang w:eastAsia="en-GB"/>
      <w14:ligatures w14:val="none"/>
    </w:rPr>
  </w:style>
  <w:style w:type="character" w:customStyle="1" w:styleId="zDocCoverCharChar">
    <w:name w:val="z  DocCover Char Char"/>
    <w:link w:val="zDocCover"/>
    <w:rsid w:val="003E462A"/>
    <w:rPr>
      <w:rFonts w:ascii="Arial" w:eastAsia="Arial Unicode MS" w:hAnsi="Arial" w:cs="Times New Roman"/>
      <w:kern w:val="1"/>
      <w:sz w:val="22"/>
      <w:szCs w:val="22"/>
      <w:lang w:eastAsia="en-GB"/>
    </w:rPr>
  </w:style>
  <w:style w:type="paragraph" w:customStyle="1" w:styleId="zDocCoverGreyDot">
    <w:name w:val="z DocCover Grey Dot"/>
    <w:basedOn w:val="BodyText"/>
    <w:autoRedefine/>
    <w:rsid w:val="003E462A"/>
    <w:pPr>
      <w:widowControl w:val="0"/>
      <w:suppressAutoHyphens/>
      <w:spacing w:before="0" w:line="240" w:lineRule="exact"/>
    </w:pPr>
    <w:rPr>
      <w:rFonts w:ascii="Verdana" w:eastAsia="Arial Unicode MS" w:hAnsi="Verdana" w:cs="Times New Roman"/>
      <w:b/>
      <w:color w:val="0085CA"/>
      <w:spacing w:val="0"/>
      <w:lang w:eastAsia="en-GB"/>
    </w:rPr>
  </w:style>
  <w:style w:type="paragraph" w:customStyle="1" w:styleId="zDocFooterBlueDot">
    <w:name w:val="z DocFooter Blue Dot"/>
    <w:basedOn w:val="zDocCoverGreyDot"/>
    <w:autoRedefine/>
    <w:rsid w:val="003E462A"/>
    <w:pPr>
      <w:spacing w:after="0"/>
    </w:pPr>
  </w:style>
  <w:style w:type="paragraph" w:customStyle="1" w:styleId="H3white">
    <w:name w:val="H3 white"/>
    <w:basedOn w:val="Heading3"/>
    <w:uiPriority w:val="99"/>
    <w:qFormat/>
    <w:rsid w:val="00256DCF"/>
    <w:pPr>
      <w:numPr>
        <w:ilvl w:val="0"/>
      </w:numPr>
      <w:spacing w:before="240" w:after="160"/>
    </w:pPr>
    <w:rPr>
      <w:b w:val="0"/>
      <w:color w:val="FFFFFF" w:themeColor="background1"/>
      <w14:textFill>
        <w14:solidFill>
          <w14:schemeClr w14:val="bg1">
            <w14:lumMod w14:val="95000"/>
            <w14:lumOff w14:val="5000"/>
            <w14:lumMod w14:val="95000"/>
            <w14:lumOff w14:val="5000"/>
            <w14:lumMod w14:val="95000"/>
          </w14:schemeClr>
        </w14:solidFill>
      </w14:textFill>
    </w:rPr>
  </w:style>
  <w:style w:type="numbering" w:customStyle="1" w:styleId="Singlepunch">
    <w:name w:val="Single punch"/>
    <w:rsid w:val="00FB71C6"/>
    <w:pPr>
      <w:numPr>
        <w:numId w:val="27"/>
      </w:numPr>
    </w:pPr>
  </w:style>
  <w:style w:type="numbering" w:customStyle="1" w:styleId="Multipunch">
    <w:name w:val="Multi punch"/>
    <w:rsid w:val="0073050D"/>
    <w:pPr>
      <w:numPr>
        <w:numId w:val="30"/>
      </w:numPr>
    </w:pPr>
  </w:style>
  <w:style w:type="paragraph" w:customStyle="1" w:styleId="QDisplayLogic">
    <w:name w:val="QDisplayLogic"/>
    <w:basedOn w:val="Normal"/>
    <w:qFormat/>
    <w:rsid w:val="0073050D"/>
    <w:pPr>
      <w:shd w:val="clear" w:color="auto" w:fill="6898BB"/>
      <w:spacing w:before="120" w:after="120" w:line="240" w:lineRule="auto"/>
    </w:pPr>
    <w:rPr>
      <w:rFonts w:eastAsiaTheme="minorEastAsia"/>
      <w:i/>
      <w:color w:val="FFFFFF"/>
      <w:kern w:val="0"/>
      <w:sz w:val="20"/>
      <w:szCs w:val="22"/>
      <w14:ligatures w14:val="none"/>
    </w:rPr>
  </w:style>
  <w:style w:type="paragraph" w:customStyle="1" w:styleId="TextEntryLine">
    <w:name w:val="TextEntryLine"/>
    <w:basedOn w:val="Normal"/>
    <w:qFormat/>
    <w:rsid w:val="00FB2461"/>
    <w:pPr>
      <w:spacing w:before="240" w:after="0" w:line="240" w:lineRule="auto"/>
    </w:pPr>
    <w:rPr>
      <w:rFonts w:eastAsiaTheme="minorEastAsia"/>
      <w:kern w:val="0"/>
      <w:sz w:val="22"/>
      <w:szCs w:val="22"/>
      <w14:ligatures w14:val="none"/>
    </w:rPr>
  </w:style>
  <w:style w:type="character" w:styleId="UnresolvedMention">
    <w:name w:val="Unresolved Mention"/>
    <w:basedOn w:val="DefaultParagraphFont"/>
    <w:uiPriority w:val="99"/>
    <w:semiHidden/>
    <w:unhideWhenUsed/>
    <w:rsid w:val="008E6E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1939">
      <w:bodyDiv w:val="1"/>
      <w:marLeft w:val="0"/>
      <w:marRight w:val="0"/>
      <w:marTop w:val="0"/>
      <w:marBottom w:val="0"/>
      <w:divBdr>
        <w:top w:val="none" w:sz="0" w:space="0" w:color="auto"/>
        <w:left w:val="none" w:sz="0" w:space="0" w:color="auto"/>
        <w:bottom w:val="none" w:sz="0" w:space="0" w:color="auto"/>
        <w:right w:val="none" w:sz="0" w:space="0" w:color="auto"/>
      </w:divBdr>
    </w:div>
    <w:div w:id="74863466">
      <w:bodyDiv w:val="1"/>
      <w:marLeft w:val="0"/>
      <w:marRight w:val="0"/>
      <w:marTop w:val="0"/>
      <w:marBottom w:val="0"/>
      <w:divBdr>
        <w:top w:val="none" w:sz="0" w:space="0" w:color="auto"/>
        <w:left w:val="none" w:sz="0" w:space="0" w:color="auto"/>
        <w:bottom w:val="none" w:sz="0" w:space="0" w:color="auto"/>
        <w:right w:val="none" w:sz="0" w:space="0" w:color="auto"/>
      </w:divBdr>
    </w:div>
    <w:div w:id="249318217">
      <w:bodyDiv w:val="1"/>
      <w:marLeft w:val="0"/>
      <w:marRight w:val="0"/>
      <w:marTop w:val="0"/>
      <w:marBottom w:val="0"/>
      <w:divBdr>
        <w:top w:val="none" w:sz="0" w:space="0" w:color="auto"/>
        <w:left w:val="none" w:sz="0" w:space="0" w:color="auto"/>
        <w:bottom w:val="none" w:sz="0" w:space="0" w:color="auto"/>
        <w:right w:val="none" w:sz="0" w:space="0" w:color="auto"/>
      </w:divBdr>
    </w:div>
    <w:div w:id="312101723">
      <w:bodyDiv w:val="1"/>
      <w:marLeft w:val="0"/>
      <w:marRight w:val="0"/>
      <w:marTop w:val="0"/>
      <w:marBottom w:val="0"/>
      <w:divBdr>
        <w:top w:val="none" w:sz="0" w:space="0" w:color="auto"/>
        <w:left w:val="none" w:sz="0" w:space="0" w:color="auto"/>
        <w:bottom w:val="none" w:sz="0" w:space="0" w:color="auto"/>
        <w:right w:val="none" w:sz="0" w:space="0" w:color="auto"/>
      </w:divBdr>
    </w:div>
    <w:div w:id="425733184">
      <w:bodyDiv w:val="1"/>
      <w:marLeft w:val="0"/>
      <w:marRight w:val="0"/>
      <w:marTop w:val="0"/>
      <w:marBottom w:val="0"/>
      <w:divBdr>
        <w:top w:val="none" w:sz="0" w:space="0" w:color="auto"/>
        <w:left w:val="none" w:sz="0" w:space="0" w:color="auto"/>
        <w:bottom w:val="none" w:sz="0" w:space="0" w:color="auto"/>
        <w:right w:val="none" w:sz="0" w:space="0" w:color="auto"/>
      </w:divBdr>
    </w:div>
    <w:div w:id="662511793">
      <w:bodyDiv w:val="1"/>
      <w:marLeft w:val="0"/>
      <w:marRight w:val="0"/>
      <w:marTop w:val="0"/>
      <w:marBottom w:val="0"/>
      <w:divBdr>
        <w:top w:val="none" w:sz="0" w:space="0" w:color="auto"/>
        <w:left w:val="none" w:sz="0" w:space="0" w:color="auto"/>
        <w:bottom w:val="none" w:sz="0" w:space="0" w:color="auto"/>
        <w:right w:val="none" w:sz="0" w:space="0" w:color="auto"/>
      </w:divBdr>
    </w:div>
    <w:div w:id="1155141913">
      <w:bodyDiv w:val="1"/>
      <w:marLeft w:val="0"/>
      <w:marRight w:val="0"/>
      <w:marTop w:val="0"/>
      <w:marBottom w:val="0"/>
      <w:divBdr>
        <w:top w:val="none" w:sz="0" w:space="0" w:color="auto"/>
        <w:left w:val="none" w:sz="0" w:space="0" w:color="auto"/>
        <w:bottom w:val="none" w:sz="0" w:space="0" w:color="auto"/>
        <w:right w:val="none" w:sz="0" w:space="0" w:color="auto"/>
      </w:divBdr>
    </w:div>
    <w:div w:id="1406611733">
      <w:bodyDiv w:val="1"/>
      <w:marLeft w:val="0"/>
      <w:marRight w:val="0"/>
      <w:marTop w:val="0"/>
      <w:marBottom w:val="0"/>
      <w:divBdr>
        <w:top w:val="none" w:sz="0" w:space="0" w:color="auto"/>
        <w:left w:val="none" w:sz="0" w:space="0" w:color="auto"/>
        <w:bottom w:val="none" w:sz="0" w:space="0" w:color="auto"/>
        <w:right w:val="none" w:sz="0" w:space="0" w:color="auto"/>
      </w:divBdr>
    </w:div>
    <w:div w:id="1413702574">
      <w:bodyDiv w:val="1"/>
      <w:marLeft w:val="0"/>
      <w:marRight w:val="0"/>
      <w:marTop w:val="0"/>
      <w:marBottom w:val="0"/>
      <w:divBdr>
        <w:top w:val="none" w:sz="0" w:space="0" w:color="auto"/>
        <w:left w:val="none" w:sz="0" w:space="0" w:color="auto"/>
        <w:bottom w:val="none" w:sz="0" w:space="0" w:color="auto"/>
        <w:right w:val="none" w:sz="0" w:space="0" w:color="auto"/>
      </w:divBdr>
      <w:divsChild>
        <w:div w:id="125006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3261076">
      <w:bodyDiv w:val="1"/>
      <w:marLeft w:val="0"/>
      <w:marRight w:val="0"/>
      <w:marTop w:val="0"/>
      <w:marBottom w:val="0"/>
      <w:divBdr>
        <w:top w:val="none" w:sz="0" w:space="0" w:color="auto"/>
        <w:left w:val="none" w:sz="0" w:space="0" w:color="auto"/>
        <w:bottom w:val="none" w:sz="0" w:space="0" w:color="auto"/>
        <w:right w:val="none" w:sz="0" w:space="0" w:color="auto"/>
      </w:divBdr>
      <w:divsChild>
        <w:div w:id="1801263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192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kdataservice.ac.uk/about/research-and-development/past-projects/evaluating-the-benefits-costs-and-utility-of-synthetic-data/" TargetMode="External"/><Relationship Id="rId18" Type="http://schemas.openxmlformats.org/officeDocument/2006/relationships/hyperlink" Target="http://www.ukdataservice.ac.u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adruk.org/" TargetMode="External"/><Relationship Id="rId17" Type="http://schemas.openxmlformats.org/officeDocument/2006/relationships/hyperlink" Target="https://zenodo.org/records/15191271"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datasharing@ukdataservice.ac.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i.org/councils/esrc/"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dx.doi.org/10.5255/UKDA-SN-857756" TargetMode="External"/><Relationship Id="rId23" Type="http://schemas.openxmlformats.org/officeDocument/2006/relationships/footer" Target="footer2.xml"/><Relationship Id="rId10" Type="http://schemas.openxmlformats.org/officeDocument/2006/relationships/hyperlink" Target="https://gtr.ukri.org/projects?ref=ES%2FZ502467%2F1" TargetMode="External"/><Relationship Id="rId19" Type="http://schemas.openxmlformats.org/officeDocument/2006/relationships/hyperlink" Target="mailto:datasharing@ukdataservice.ac.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kdataservice.ac.uk/app/uploads/cd137-enduserlicence.pdf"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ukdataservice.ac.uk/"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ukdataservice.ac.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22131\OneDrive%20-%20University%20of%20Essex\Desktop\Synthetic_data_production_and_dissemination_survey_questionnaire_v2_240820.dotx" TargetMode="External"/></Relationships>
</file>

<file path=word/theme/theme1.xml><?xml version="1.0" encoding="utf-8"?>
<a:theme xmlns:a="http://schemas.openxmlformats.org/drawingml/2006/main" name="UKDS">
  <a:themeElements>
    <a:clrScheme name="UKDS Colours">
      <a:dk1>
        <a:srgbClr val="702082"/>
      </a:dk1>
      <a:lt1>
        <a:sysClr val="window" lastClr="FFFFFF"/>
      </a:lt1>
      <a:dk2>
        <a:srgbClr val="212322"/>
      </a:dk2>
      <a:lt2>
        <a:srgbClr val="D9E1E2"/>
      </a:lt2>
      <a:accent1>
        <a:srgbClr val="008755"/>
      </a:accent1>
      <a:accent2>
        <a:srgbClr val="385E9D"/>
      </a:accent2>
      <a:accent3>
        <a:srgbClr val="CE0058"/>
      </a:accent3>
      <a:accent4>
        <a:srgbClr val="78BE20"/>
      </a:accent4>
      <a:accent5>
        <a:srgbClr val="00A9CE"/>
      </a:accent5>
      <a:accent6>
        <a:srgbClr val="FF671F"/>
      </a:accent6>
      <a:hlink>
        <a:srgbClr val="385E9D"/>
      </a:hlink>
      <a:folHlink>
        <a:srgbClr val="5B6770"/>
      </a:folHlink>
    </a:clrScheme>
    <a:fontScheme name="UKDS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UKDS" id="{D4A753A8-265E-B34E-A055-2599ECB600D3}" vid="{4C12A9D5-5941-AC4A-B9E2-306D3285406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9D579-B641-4192-9A31-611D73E1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Synthetic_data_production_and_dissemination_survey_questionnaire_v2_240820</Template>
  <TotalTime>309</TotalTime>
  <Pages>13</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UKDS Control Document Template - NC</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UKDS Control Document Template - NC</dc:title>
  <dc:subject/>
  <dc:creator>Ogwayo, Melissa A</dc:creator>
  <cp:keywords/>
  <dc:description/>
  <cp:lastModifiedBy>Zahid, Hina</cp:lastModifiedBy>
  <cp:revision>35</cp:revision>
  <cp:lastPrinted>2025-07-11T07:44:00Z</cp:lastPrinted>
  <dcterms:created xsi:type="dcterms:W3CDTF">2024-08-27T09:13:00Z</dcterms:created>
  <dcterms:modified xsi:type="dcterms:W3CDTF">2025-08-26T11:01:00Z</dcterms:modified>
</cp:coreProperties>
</file>