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7537E" w14:textId="3A0AE5C6"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Thank you for your interest in this study. Please read below to know more about what is involved.</w:t>
      </w:r>
    </w:p>
    <w:p w14:paraId="2ACAB535"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r>
        <w:rPr>
          <w:rFonts w:ascii="Helvetica" w:hAnsi="Helvetica" w:cs="Helvetica"/>
          <w:b/>
          <w:bCs/>
          <w:color w:val="32363A"/>
        </w:rPr>
        <w:t>Purpose of the research</w:t>
      </w:r>
      <w:r>
        <w:rPr>
          <w:rFonts w:ascii="Helvetica" w:hAnsi="Helvetica" w:cs="Helvetica"/>
          <w:color w:val="32363A"/>
          <w:sz w:val="27"/>
          <w:szCs w:val="27"/>
        </w:rPr>
        <w:br/>
      </w:r>
      <w:r>
        <w:rPr>
          <w:rFonts w:ascii="Helvetica" w:hAnsi="Helvetica" w:cs="Helvetica"/>
          <w:color w:val="32363A"/>
        </w:rPr>
        <w:t>You are invited to participate in this survey because we wish to understand how you travel and move about in Cardiff - both for commuting and for leisure. We would also like to understand what you think about the travel infrastructure in Cardiff, as well as about policies to promote active travel. This is for a </w:t>
      </w:r>
      <w:r>
        <w:rPr>
          <w:rStyle w:val="Strong"/>
          <w:rFonts w:ascii="Helvetica" w:hAnsi="Helvetica" w:cs="Helvetica"/>
          <w:color w:val="32363A"/>
        </w:rPr>
        <w:t>research project</w:t>
      </w:r>
      <w:r>
        <w:rPr>
          <w:rFonts w:ascii="Helvetica" w:hAnsi="Helvetica" w:cs="Helvetica"/>
          <w:color w:val="32363A"/>
        </w:rPr>
        <w:t> by </w:t>
      </w:r>
      <w:r>
        <w:rPr>
          <w:rStyle w:val="Strong"/>
          <w:rFonts w:ascii="Helvetica" w:hAnsi="Helvetica" w:cs="Helvetica"/>
          <w:color w:val="32363A"/>
        </w:rPr>
        <w:t>Cardiff University</w:t>
      </w:r>
      <w:r>
        <w:rPr>
          <w:rFonts w:ascii="Helvetica" w:hAnsi="Helvetica" w:cs="Helvetica"/>
          <w:color w:val="32363A"/>
        </w:rPr>
        <w:t> and </w:t>
      </w:r>
      <w:r>
        <w:rPr>
          <w:rStyle w:val="Strong"/>
          <w:rFonts w:ascii="Helvetica" w:hAnsi="Helvetica" w:cs="Helvetica"/>
          <w:color w:val="32363A"/>
        </w:rPr>
        <w:t>Cardiff Council</w:t>
      </w:r>
      <w:r>
        <w:rPr>
          <w:rFonts w:ascii="Helvetica" w:hAnsi="Helvetica" w:cs="Helvetica"/>
          <w:color w:val="32363A"/>
        </w:rPr>
        <w:t>.</w:t>
      </w:r>
    </w:p>
    <w:p w14:paraId="3D968114"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51E2B967"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What taking part involves</w:t>
      </w:r>
    </w:p>
    <w:p w14:paraId="01EF75CB"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The survey requires no special knowledge to complete it. Your participation is completely voluntary, you do not have to answer all the questions if you do not want to, and you may withdraw from the study at any point.</w:t>
      </w:r>
    </w:p>
    <w:p w14:paraId="5A86AA43"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7B3EAB0C"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Please note</w:t>
      </w:r>
      <w:r>
        <w:rPr>
          <w:rFonts w:ascii="Arial" w:hAnsi="Arial" w:cs="Arial"/>
          <w:color w:val="32363A"/>
        </w:rPr>
        <w:t>: The survey </w:t>
      </w:r>
      <w:r>
        <w:rPr>
          <w:rFonts w:ascii="Helvetica" w:hAnsi="Helvetica" w:cs="Helvetica"/>
          <w:color w:val="32363A"/>
          <w:u w:val="single"/>
        </w:rPr>
        <w:t>should take around 10-15 minutes</w:t>
      </w:r>
      <w:r>
        <w:rPr>
          <w:rFonts w:ascii="Arial" w:hAnsi="Arial" w:cs="Arial"/>
          <w:color w:val="32363A"/>
        </w:rPr>
        <w:t> to complete.</w:t>
      </w:r>
      <w:r>
        <w:rPr>
          <w:rFonts w:ascii="Helvetica" w:hAnsi="Helvetica" w:cs="Helvetica"/>
          <w:color w:val="32363A"/>
          <w:sz w:val="27"/>
          <w:szCs w:val="27"/>
        </w:rPr>
        <w:t> </w:t>
      </w:r>
      <w:r>
        <w:rPr>
          <w:rFonts w:ascii="Arial" w:hAnsi="Arial" w:cs="Arial"/>
          <w:color w:val="32363A"/>
        </w:rPr>
        <w:t>You must be 18 years or older to participate in this study.</w:t>
      </w:r>
      <w:r>
        <w:rPr>
          <w:rFonts w:ascii="Helvetica" w:hAnsi="Helvetica" w:cs="Helvetica"/>
          <w:color w:val="32363A"/>
          <w:sz w:val="27"/>
          <w:szCs w:val="27"/>
        </w:rPr>
        <w:t> </w:t>
      </w:r>
      <w:r>
        <w:rPr>
          <w:rFonts w:ascii="Arial" w:hAnsi="Arial" w:cs="Arial"/>
          <w:color w:val="32363A"/>
        </w:rPr>
        <w:t>You must live in Cardiff or regularly travel to Cardiff (for example for work or shopping).</w:t>
      </w:r>
      <w:r>
        <w:rPr>
          <w:rFonts w:ascii="Helvetica" w:hAnsi="Helvetica" w:cs="Helvetica"/>
          <w:color w:val="32363A"/>
          <w:sz w:val="27"/>
          <w:szCs w:val="27"/>
        </w:rPr>
        <w:t> </w:t>
      </w:r>
      <w:r>
        <w:rPr>
          <w:rFonts w:ascii="Arial" w:hAnsi="Arial" w:cs="Arial"/>
          <w:color w:val="32363A"/>
        </w:rPr>
        <w:t>You will also have the </w:t>
      </w:r>
      <w:r>
        <w:rPr>
          <w:rFonts w:ascii="Helvetica" w:hAnsi="Helvetica" w:cs="Helvetica"/>
          <w:color w:val="32363A"/>
          <w:u w:val="single"/>
        </w:rPr>
        <w:t>option to be entered into a cash-prize draw for £100</w:t>
      </w:r>
      <w:r>
        <w:rPr>
          <w:rFonts w:ascii="Arial" w:hAnsi="Arial" w:cs="Arial"/>
          <w:color w:val="32363A"/>
        </w:rPr>
        <w:t> at the end.</w:t>
      </w:r>
      <w:r>
        <w:rPr>
          <w:rFonts w:ascii="Helvetica" w:hAnsi="Helvetica" w:cs="Helvetica"/>
          <w:color w:val="32363A"/>
          <w:sz w:val="27"/>
          <w:szCs w:val="27"/>
        </w:rPr>
        <w:t> </w:t>
      </w:r>
      <w:r>
        <w:rPr>
          <w:rFonts w:ascii="Arial" w:hAnsi="Arial" w:cs="Arial"/>
          <w:color w:val="32363A"/>
        </w:rPr>
        <w:t xml:space="preserve">There will also be the option to take part in the next part to this survey in approximately 1 </w:t>
      </w:r>
      <w:proofErr w:type="spellStart"/>
      <w:r>
        <w:rPr>
          <w:rFonts w:ascii="Arial" w:hAnsi="Arial" w:cs="Arial"/>
          <w:color w:val="32363A"/>
        </w:rPr>
        <w:t>year's time</w:t>
      </w:r>
      <w:proofErr w:type="spellEnd"/>
      <w:r>
        <w:rPr>
          <w:rFonts w:ascii="Arial" w:hAnsi="Arial" w:cs="Arial"/>
          <w:color w:val="32363A"/>
        </w:rPr>
        <w:t xml:space="preserve">. If you have any questions or concerns about this </w:t>
      </w:r>
      <w:proofErr w:type="gramStart"/>
      <w:r>
        <w:rPr>
          <w:rFonts w:ascii="Arial" w:hAnsi="Arial" w:cs="Arial"/>
          <w:color w:val="32363A"/>
        </w:rPr>
        <w:t>research</w:t>
      </w:r>
      <w:proofErr w:type="gramEnd"/>
      <w:r>
        <w:rPr>
          <w:rFonts w:ascii="Arial" w:hAnsi="Arial" w:cs="Arial"/>
          <w:color w:val="32363A"/>
        </w:rPr>
        <w:t xml:space="preserve"> please feel free to contact any of the researchers involved in the project, using the contact details below.</w:t>
      </w:r>
    </w:p>
    <w:p w14:paraId="2E34F2FB"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405A5855"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Your data</w:t>
      </w:r>
    </w:p>
    <w:p w14:paraId="64FB83DA"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xml:space="preserve">You </w:t>
      </w:r>
      <w:proofErr w:type="gramStart"/>
      <w:r>
        <w:rPr>
          <w:rFonts w:ascii="Arial" w:hAnsi="Arial" w:cs="Arial"/>
          <w:color w:val="32363A"/>
        </w:rPr>
        <w:t>have the opportunity to</w:t>
      </w:r>
      <w:proofErr w:type="gramEnd"/>
      <w:r>
        <w:rPr>
          <w:rFonts w:ascii="Arial" w:hAnsi="Arial" w:cs="Arial"/>
          <w:color w:val="32363A"/>
        </w:rPr>
        <w:t xml:space="preserve"> provide your email address at the end of the survey so that you can be entered into the prize draw and so that (if you are willing) you can participate in the second part of the study. If you provide your email, your email address will be temporarily held with your data securely and confidentially in a password protected account with Qualtrics. Your email address will only be used for purposes of this study and never shared with anyone else. All email addresses will be deleted directly after the end of the study.</w:t>
      </w:r>
    </w:p>
    <w:p w14:paraId="1FFE2D45"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751B7932"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Following the deletion of the email addresses (or if no email address is provided) the information provided by you in the survey will be held anonymously, so it will be impossible to trace this information back to you individually. The anonymous data itself will be held indefinitely and may be used to produce reports, presentations, and academic publications. The anonymous data may be deposited at a recognised and secure repository (UK Data Service).</w:t>
      </w:r>
    </w:p>
    <w:p w14:paraId="3A0557CB"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7A05DE7C"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b/>
          <w:bCs/>
          <w:color w:val="32363A"/>
        </w:rPr>
        <w:t>GDPR statement</w:t>
      </w:r>
    </w:p>
    <w:p w14:paraId="4E352FC9"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The information provided on the consent form will be held in compliance with GDPR regulations. Cardiff University is the data controller and </w:t>
      </w:r>
      <w:r>
        <w:rPr>
          <w:rFonts w:ascii="Helvetica" w:hAnsi="Helvetica" w:cs="Helvetica"/>
          <w:color w:val="32363A"/>
        </w:rPr>
        <w:t>James Merrifield</w:t>
      </w:r>
      <w:r>
        <w:rPr>
          <w:rFonts w:ascii="Helvetica" w:hAnsi="Helvetica" w:cs="Helvetica"/>
          <w:color w:val="32363A"/>
          <w:sz w:val="27"/>
          <w:szCs w:val="27"/>
        </w:rPr>
        <w:t> </w:t>
      </w:r>
      <w:r>
        <w:rPr>
          <w:rFonts w:ascii="Arial" w:hAnsi="Arial" w:cs="Arial"/>
          <w:color w:val="32363A"/>
        </w:rPr>
        <w:t xml:space="preserve">is the data protection officer (inforequest@cardiff.ac.uk). This information is being collected by Professor Wouter Poortinga as part of this project. This information will be held securely and separately from the research information you provide. Only the researcher will have access to this </w:t>
      </w:r>
      <w:proofErr w:type="gramStart"/>
      <w:r>
        <w:rPr>
          <w:rFonts w:ascii="Arial" w:hAnsi="Arial" w:cs="Arial"/>
          <w:color w:val="32363A"/>
        </w:rPr>
        <w:t>form</w:t>
      </w:r>
      <w:proofErr w:type="gramEnd"/>
      <w:r>
        <w:rPr>
          <w:rFonts w:ascii="Arial" w:hAnsi="Arial" w:cs="Arial"/>
          <w:color w:val="32363A"/>
        </w:rPr>
        <w:t xml:space="preserve"> and it will be destroyed after 7 years. The lawful basis for processing this information is public interest.</w:t>
      </w:r>
    </w:p>
    <w:p w14:paraId="69770BDB"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br/>
      </w:r>
      <w:proofErr w:type="gramStart"/>
      <w:r>
        <w:rPr>
          <w:rFonts w:ascii="Helvetica" w:hAnsi="Helvetica" w:cs="Helvetica"/>
          <w:b/>
          <w:bCs/>
          <w:color w:val="32363A"/>
        </w:rPr>
        <w:t>Investigator</w:t>
      </w:r>
      <w:proofErr w:type="gramEnd"/>
      <w:r>
        <w:rPr>
          <w:rFonts w:ascii="Helvetica" w:hAnsi="Helvetica" w:cs="Helvetica"/>
          <w:b/>
          <w:bCs/>
          <w:color w:val="32363A"/>
        </w:rPr>
        <w:t xml:space="preserve"> contact details</w:t>
      </w:r>
    </w:p>
    <w:p w14:paraId="170EC899"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lastRenderedPageBreak/>
        <w:t>Principal Investigator                                                              </w:t>
      </w:r>
    </w:p>
    <w:p w14:paraId="2D32489C"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Prof. Wouter Poortinga                                                                   </w:t>
      </w:r>
    </w:p>
    <w:p w14:paraId="7D1856E5"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PoortingaW@cardiff.ac.uk                                                      </w:t>
      </w:r>
    </w:p>
    <w:p w14:paraId="29CA814F"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Tel.: +44(0)29 2087 4755                                            </w:t>
      </w:r>
    </w:p>
    <w:p w14:paraId="58CF7FC0"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 </w:t>
      </w:r>
    </w:p>
    <w:p w14:paraId="2B64D09A"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rPr>
        <w:t>---</w:t>
      </w:r>
    </w:p>
    <w:p w14:paraId="55A37458"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Arial" w:hAnsi="Arial" w:cs="Arial"/>
          <w:color w:val="32363A"/>
        </w:rPr>
        <w:t>Please contact Cardiff School of Psychology Ethics committee if you have any concerns regarding this project: Secretary of the Ethics Committee, School of Psychology, Cardiff University, Park Place, Cardiff, CF10 3AT, UK; Tel: +44 (0)29 2087 0707, email: psychethics@cardiff.ac.uk</w:t>
      </w:r>
    </w:p>
    <w:p w14:paraId="7AB329FC" w14:textId="77777777" w:rsidR="000B56FB" w:rsidRDefault="000B56FB"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0C4BA740" w14:textId="465E9677" w:rsidR="00AF5ED2" w:rsidRDefault="00AF5ED2" w:rsidP="000B56FB">
      <w:pPr>
        <w:pStyle w:val="NormalWeb"/>
        <w:shd w:val="clear" w:color="auto" w:fill="FFFFFF"/>
        <w:spacing w:before="0" w:beforeAutospacing="0" w:after="0" w:afterAutospacing="0"/>
        <w:rPr>
          <w:rFonts w:ascii="Helvetica" w:hAnsi="Helvetica" w:cs="Helvetica"/>
          <w:color w:val="32363A"/>
          <w:sz w:val="27"/>
          <w:szCs w:val="27"/>
        </w:rPr>
      </w:pPr>
      <w:r>
        <w:rPr>
          <w:rFonts w:ascii="Helvetica" w:hAnsi="Helvetica" w:cs="Helvetica"/>
          <w:color w:val="32363A"/>
          <w:sz w:val="27"/>
          <w:szCs w:val="27"/>
        </w:rPr>
        <w:t> </w:t>
      </w:r>
    </w:p>
    <w:p w14:paraId="3BD933BB" w14:textId="77777777" w:rsidR="008C7B9D" w:rsidRDefault="008C7B9D"/>
    <w:sectPr w:rsidR="008C7B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ED2"/>
    <w:rsid w:val="000B56FB"/>
    <w:rsid w:val="004D5336"/>
    <w:rsid w:val="006B12BD"/>
    <w:rsid w:val="008569F0"/>
    <w:rsid w:val="008C7B9D"/>
    <w:rsid w:val="00A02170"/>
    <w:rsid w:val="00A81BF2"/>
    <w:rsid w:val="00AF5ED2"/>
    <w:rsid w:val="00F57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FFFA5"/>
  <w15:chartTrackingRefBased/>
  <w15:docId w15:val="{5DCDAC26-93CF-44B7-A53D-043EEB63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5ED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AF5E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75166">
      <w:bodyDiv w:val="1"/>
      <w:marLeft w:val="0"/>
      <w:marRight w:val="0"/>
      <w:marTop w:val="0"/>
      <w:marBottom w:val="0"/>
      <w:divBdr>
        <w:top w:val="none" w:sz="0" w:space="0" w:color="auto"/>
        <w:left w:val="none" w:sz="0" w:space="0" w:color="auto"/>
        <w:bottom w:val="none" w:sz="0" w:space="0" w:color="auto"/>
        <w:right w:val="none" w:sz="0" w:space="0" w:color="auto"/>
      </w:divBdr>
    </w:div>
    <w:div w:id="203033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532</Words>
  <Characters>3039</Characters>
  <Application>Microsoft Office Word</Application>
  <DocSecurity>0</DocSecurity>
  <Lines>25</Lines>
  <Paragraphs>7</Paragraphs>
  <ScaleCrop>false</ScaleCrop>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3</cp:revision>
  <dcterms:created xsi:type="dcterms:W3CDTF">2023-07-10T15:47:00Z</dcterms:created>
  <dcterms:modified xsi:type="dcterms:W3CDTF">2025-07-22T12:06:00Z</dcterms:modified>
</cp:coreProperties>
</file>