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F2F0C" w14:textId="77777777" w:rsidR="00F43AF5" w:rsidRPr="00F43AF5" w:rsidRDefault="00F43AF5" w:rsidP="00F43AF5">
      <w:pPr>
        <w:rPr>
          <w:b/>
          <w:bCs/>
        </w:rPr>
      </w:pPr>
      <w:r w:rsidRPr="00F43AF5">
        <w:rPr>
          <w:b/>
          <w:bCs/>
        </w:rPr>
        <w:t xml:space="preserve">ReadMe </w:t>
      </w:r>
    </w:p>
    <w:p w14:paraId="1E2F4C60" w14:textId="0BCAF626" w:rsidR="00F43AF5" w:rsidRDefault="00F43AF5" w:rsidP="00F43AF5">
      <w:r w:rsidRPr="00F43AF5">
        <w:rPr>
          <w:i/>
          <w:iCs/>
        </w:rPr>
        <w:t>Project CAV Forth (Automated Bus Service) - Scottish Bus Users Pre-Trial Data Set.</w:t>
      </w:r>
    </w:p>
    <w:p w14:paraId="1791CC94" w14:textId="7961CB10" w:rsidR="00F43AF5" w:rsidRPr="00F43AF5" w:rsidRDefault="00F43AF5" w:rsidP="00F43AF5">
      <w:pPr>
        <w:rPr>
          <w:b/>
          <w:bCs/>
        </w:rPr>
      </w:pPr>
      <w:r w:rsidRPr="00F43AF5">
        <w:rPr>
          <w:b/>
          <w:bCs/>
        </w:rPr>
        <w:t>1. Project Description</w:t>
      </w:r>
    </w:p>
    <w:p w14:paraId="4F620B1A" w14:textId="089AAD58" w:rsidR="00F43AF5" w:rsidRDefault="00F43AF5" w:rsidP="00F43AF5">
      <w:r>
        <w:t>Full Project Title</w:t>
      </w:r>
      <w:r>
        <w:t xml:space="preserve">: </w:t>
      </w:r>
      <w:r w:rsidRPr="00F43AF5">
        <w:t xml:space="preserve">Project CAV Forth: An Autonomous Bus Service </w:t>
      </w:r>
      <w:proofErr w:type="gramStart"/>
      <w:r w:rsidRPr="00F43AF5">
        <w:t>From</w:t>
      </w:r>
      <w:proofErr w:type="gramEnd"/>
      <w:r w:rsidRPr="00F43AF5">
        <w:t xml:space="preserve"> Park &amp; Ride Across Forth Bridge to Edinburgh Park Train &amp; Tram Interchange</w:t>
      </w:r>
      <w:r w:rsidR="00756B8F">
        <w:t>.</w:t>
      </w:r>
    </w:p>
    <w:p w14:paraId="6ECED151" w14:textId="530BD942" w:rsidR="00F43AF5" w:rsidRDefault="00F43AF5" w:rsidP="00F43AF5">
      <w:r>
        <w:t>Objective</w:t>
      </w:r>
      <w:r>
        <w:t>:</w:t>
      </w:r>
      <w:r>
        <w:t xml:space="preserve"> This project will use full size, 12m, single deck buses operating at Level 4 autonomy, providing a pilot bus service, in all weathers, using a 14 mile each way route between Fife and Edinburgh including crossing the Forth Road Bridge.</w:t>
      </w:r>
      <w:r>
        <w:t xml:space="preserve"> </w:t>
      </w:r>
      <w:r>
        <w:t xml:space="preserve">This exciting and challenging project will provide a world leading demonstration of UK autonomous vehicle capability at a UNESCO heritage site with resultant global </w:t>
      </w:r>
      <w:proofErr w:type="gramStart"/>
      <w:r>
        <w:t>interest, and</w:t>
      </w:r>
      <w:proofErr w:type="gramEnd"/>
      <w:r>
        <w:t xml:space="preserve"> help UK companies introduce AV tech to their world-wide products and services.</w:t>
      </w:r>
      <w:r w:rsidR="00756B8F">
        <w:t xml:space="preserve"> </w:t>
      </w:r>
      <w:r w:rsidRPr="00F43AF5">
        <w:t>The quantitative survey data was used to help us understand how Scottish residents feel about emerging bus automation technology</w:t>
      </w:r>
      <w:r w:rsidR="00756B8F">
        <w:t>.</w:t>
      </w:r>
    </w:p>
    <w:p w14:paraId="18177236" w14:textId="006F909F" w:rsidR="00572E1A" w:rsidRDefault="00F43AF5" w:rsidP="00F43AF5">
      <w:r>
        <w:t xml:space="preserve">Data Collection Period: </w:t>
      </w:r>
      <w:r>
        <w:t>October</w:t>
      </w:r>
      <w:r>
        <w:t xml:space="preserve"> to </w:t>
      </w:r>
      <w:r>
        <w:t>December 2021</w:t>
      </w:r>
      <w:r w:rsidR="00756B8F">
        <w:t xml:space="preserve">. </w:t>
      </w:r>
      <w:r>
        <w:t>Location</w:t>
      </w:r>
      <w:r>
        <w:t>: Scotland</w:t>
      </w:r>
      <w:r w:rsidR="00756B8F">
        <w:t>.</w:t>
      </w:r>
    </w:p>
    <w:p w14:paraId="5DA41D06" w14:textId="36727BA5" w:rsidR="00F43AF5" w:rsidRPr="00572E1A" w:rsidRDefault="00F43AF5" w:rsidP="00F43AF5">
      <w:pPr>
        <w:rPr>
          <w:b/>
          <w:bCs/>
        </w:rPr>
      </w:pPr>
      <w:r w:rsidRPr="00572E1A">
        <w:rPr>
          <w:b/>
          <w:bCs/>
        </w:rPr>
        <w:t>2. Dataset Overview</w:t>
      </w:r>
    </w:p>
    <w:p w14:paraId="2AC29ED2" w14:textId="5F861076" w:rsidR="00F43AF5" w:rsidRDefault="00572E1A" w:rsidP="00F43AF5">
      <w:proofErr w:type="spellStart"/>
      <w:r>
        <w:t>CAVForth_PreTrialData.sav</w:t>
      </w:r>
      <w:proofErr w:type="spellEnd"/>
      <w:r w:rsidR="00F43AF5">
        <w:t xml:space="preserve"> – </w:t>
      </w:r>
      <w:r>
        <w:t xml:space="preserve">SPSS data set with 451 records </w:t>
      </w:r>
    </w:p>
    <w:p w14:paraId="6C4D5234" w14:textId="0729C4C0" w:rsidR="00572E1A" w:rsidRDefault="00572E1A" w:rsidP="00F43AF5">
      <w:r>
        <w:t>CAVForth_PreTrialData</w:t>
      </w:r>
      <w:r>
        <w:t>Questionnaire.pdf – The questionnaire form exported from Qualtrics. Includes details of Privacy Notice and Informed Consent</w:t>
      </w:r>
    </w:p>
    <w:p w14:paraId="44483CA8" w14:textId="1C8EC8C2" w:rsidR="00F43AF5" w:rsidRDefault="00DE6499" w:rsidP="00F43AF5">
      <w:r>
        <w:t>CAVForth_</w:t>
      </w:r>
      <w:r w:rsidR="002672C6">
        <w:t xml:space="preserve">DataDictionary.xls - </w:t>
      </w:r>
      <w:r w:rsidR="002672C6" w:rsidRPr="002672C6">
        <w:t>Variables and Data Description</w:t>
      </w:r>
    </w:p>
    <w:p w14:paraId="224BD6FE" w14:textId="2A010D22" w:rsidR="00F43AF5" w:rsidRPr="00572E1A" w:rsidRDefault="002672C6" w:rsidP="00F43AF5">
      <w:pPr>
        <w:rPr>
          <w:b/>
          <w:bCs/>
        </w:rPr>
      </w:pPr>
      <w:r>
        <w:rPr>
          <w:b/>
          <w:bCs/>
        </w:rPr>
        <w:t>3</w:t>
      </w:r>
      <w:r w:rsidR="00F43AF5" w:rsidRPr="00572E1A">
        <w:rPr>
          <w:b/>
          <w:bCs/>
        </w:rPr>
        <w:t>. Data Processing</w:t>
      </w:r>
    </w:p>
    <w:p w14:paraId="536496BA" w14:textId="3E11CFAA" w:rsidR="002672C6" w:rsidRDefault="00FB4008" w:rsidP="00F43AF5">
      <w:r w:rsidRPr="00FB4008">
        <w:t xml:space="preserve">Identifying information, such as open text responses and partial postcodes, was removed from the dataset. Prior to deletion, postcode data was used to create two new variables: one for local authority areas </w:t>
      </w:r>
      <w:r>
        <w:t>(Variable name=</w:t>
      </w:r>
      <w:proofErr w:type="spellStart"/>
      <w:r w:rsidRPr="00FB4008">
        <w:t>xLocalAuthority</w:t>
      </w:r>
      <w:proofErr w:type="spellEnd"/>
      <w:r>
        <w:t xml:space="preserve">) </w:t>
      </w:r>
      <w:r w:rsidRPr="00FB4008">
        <w:t>and another for the Scottish Government's 2-fold Urban-Rural classification</w:t>
      </w:r>
      <w:r>
        <w:t xml:space="preserve"> (</w:t>
      </w:r>
      <w:proofErr w:type="spellStart"/>
      <w:r w:rsidRPr="00FB4008">
        <w:t>xRural</w:t>
      </w:r>
      <w:proofErr w:type="spellEnd"/>
      <w:r>
        <w:t>)</w:t>
      </w:r>
      <w:r w:rsidRPr="00FB4008">
        <w:t>, using the Scottish Government postcode lookup databases.</w:t>
      </w:r>
    </w:p>
    <w:p w14:paraId="3598CD1C" w14:textId="0E954C9D" w:rsidR="00F43AF5" w:rsidRPr="00572E1A" w:rsidRDefault="002672C6" w:rsidP="00F43AF5">
      <w:pPr>
        <w:rPr>
          <w:b/>
          <w:bCs/>
        </w:rPr>
      </w:pPr>
      <w:r>
        <w:rPr>
          <w:b/>
          <w:bCs/>
        </w:rPr>
        <w:t>4</w:t>
      </w:r>
      <w:r w:rsidR="00F43AF5" w:rsidRPr="00572E1A">
        <w:rPr>
          <w:b/>
          <w:bCs/>
        </w:rPr>
        <w:t>. Ethical Considerations</w:t>
      </w:r>
    </w:p>
    <w:p w14:paraId="4201750D" w14:textId="52A42BE2" w:rsidR="00F43AF5" w:rsidRDefault="00F43AF5" w:rsidP="00F43AF5">
      <w:r>
        <w:t xml:space="preserve">Ethical Approval: </w:t>
      </w:r>
      <w:r w:rsidR="00FB4008">
        <w:t>Edinburgh Napier University Ethics</w:t>
      </w:r>
      <w:r w:rsidR="00FB4008" w:rsidRPr="00FB4008">
        <w:rPr>
          <w:rFonts w:ascii="Lato" w:hAnsi="Lato"/>
          <w:color w:val="000000"/>
          <w:sz w:val="21"/>
          <w:szCs w:val="21"/>
          <w:shd w:val="clear" w:color="auto" w:fill="FFFFFF"/>
        </w:rPr>
        <w:t xml:space="preserve"> </w:t>
      </w:r>
      <w:r w:rsidR="00FB4008">
        <w:rPr>
          <w:rFonts w:ascii="Lato" w:hAnsi="Lato"/>
          <w:color w:val="000000"/>
          <w:sz w:val="21"/>
          <w:szCs w:val="21"/>
          <w:shd w:val="clear" w:color="auto" w:fill="FFFFFF"/>
        </w:rPr>
        <w:t>Application ID=</w:t>
      </w:r>
      <w:r w:rsidR="00FB4008" w:rsidRPr="00FB4008">
        <w:t>2972473</w:t>
      </w:r>
    </w:p>
    <w:p w14:paraId="705694A3" w14:textId="7F3451C5" w:rsidR="00F43AF5" w:rsidRDefault="00FB4008" w:rsidP="00F43AF5">
      <w:r w:rsidRPr="00FB4008">
        <w:t>Participants were asked to provide informed consent before proceeding to the questionnaire, after being presented with the project information and privacy notice. Details can be found in the questionnaire form (see CAVForth_PreTrialDataQuestionnaire.pdf).</w:t>
      </w:r>
    </w:p>
    <w:p w14:paraId="44912308" w14:textId="35A8FF01" w:rsidR="00F43AF5" w:rsidRPr="002672C6" w:rsidRDefault="00FB4008" w:rsidP="00F43AF5">
      <w:pPr>
        <w:rPr>
          <w:b/>
          <w:bCs/>
        </w:rPr>
      </w:pPr>
      <w:r>
        <w:rPr>
          <w:b/>
          <w:bCs/>
        </w:rPr>
        <w:t>5</w:t>
      </w:r>
      <w:r w:rsidR="00F43AF5" w:rsidRPr="002672C6">
        <w:rPr>
          <w:b/>
          <w:bCs/>
        </w:rPr>
        <w:t>. Citation Information</w:t>
      </w:r>
    </w:p>
    <w:p w14:paraId="5C6184FC" w14:textId="0D95E929" w:rsidR="00FB4008" w:rsidRDefault="00FB4008" w:rsidP="00F43AF5">
      <w:r>
        <w:t>Downey</w:t>
      </w:r>
      <w:r w:rsidRPr="00FB4008">
        <w:t xml:space="preserve">, </w:t>
      </w:r>
      <w:r>
        <w:t>L</w:t>
      </w:r>
      <w:r w:rsidRPr="00FB4008">
        <w:t xml:space="preserve">., &amp; </w:t>
      </w:r>
      <w:r>
        <w:t>Fonzone</w:t>
      </w:r>
      <w:r w:rsidRPr="00FB4008">
        <w:t xml:space="preserve">, </w:t>
      </w:r>
      <w:r>
        <w:t>A</w:t>
      </w:r>
      <w:r w:rsidRPr="00FB4008">
        <w:t>. (202</w:t>
      </w:r>
      <w:r>
        <w:t>5</w:t>
      </w:r>
      <w:r w:rsidRPr="00FB4008">
        <w:t xml:space="preserve">). </w:t>
      </w:r>
      <w:r w:rsidRPr="00FB4008">
        <w:rPr>
          <w:i/>
          <w:iCs/>
        </w:rPr>
        <w:t>CAVForth Pre-Trial Data Questionnaire</w:t>
      </w:r>
      <w:r w:rsidRPr="00FB4008">
        <w:t xml:space="preserve"> [Data set]. UK Data Service. https://reshare.ukdataservice.ac.uk/</w:t>
      </w:r>
      <w:r w:rsidR="00756B8F" w:rsidRPr="00756B8F">
        <w:t>857810</w:t>
      </w:r>
      <w:r w:rsidRPr="00FB4008">
        <w:t>/</w:t>
      </w:r>
    </w:p>
    <w:p w14:paraId="4FDA0DA6" w14:textId="7E51B9E2" w:rsidR="00F43AF5" w:rsidRPr="002672C6" w:rsidRDefault="002672C6" w:rsidP="00F43AF5">
      <w:pPr>
        <w:rPr>
          <w:b/>
          <w:bCs/>
        </w:rPr>
      </w:pPr>
      <w:r>
        <w:rPr>
          <w:b/>
          <w:bCs/>
        </w:rPr>
        <w:t>7</w:t>
      </w:r>
      <w:r w:rsidR="00F43AF5" w:rsidRPr="002672C6">
        <w:rPr>
          <w:b/>
          <w:bCs/>
        </w:rPr>
        <w:t>. Contact Information</w:t>
      </w:r>
    </w:p>
    <w:p w14:paraId="7B4A7D68" w14:textId="1FF117FB" w:rsidR="00F43AF5" w:rsidRDefault="00F43AF5" w:rsidP="00F43AF5">
      <w:r>
        <w:t>Principal Investigator:</w:t>
      </w:r>
      <w:r w:rsidR="00756B8F">
        <w:t xml:space="preserve"> Achille Fonzone (a.fonzone@napier.ac.uk)</w:t>
      </w:r>
    </w:p>
    <w:p w14:paraId="694BD82B" w14:textId="79135765" w:rsidR="00756B8F" w:rsidRDefault="00756B8F" w:rsidP="00F43AF5">
      <w:r>
        <w:t>Research Assistant: Lucy Downey (l.downey@napier.ac.uk)</w:t>
      </w:r>
    </w:p>
    <w:p w14:paraId="6C0773F5" w14:textId="25B7F40B" w:rsidR="0087666B" w:rsidRDefault="00756B8F" w:rsidP="00F43AF5">
      <w:r>
        <w:t>Edinburgh Napier University</w:t>
      </w:r>
    </w:p>
    <w:sectPr w:rsidR="008766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Lato">
    <w:charset w:val="00"/>
    <w:family w:val="swiss"/>
    <w:pitch w:val="variable"/>
    <w:sig w:usb0="E10002FF" w:usb1="5000ECFF" w:usb2="0000002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AF5"/>
    <w:rsid w:val="000D323E"/>
    <w:rsid w:val="0020367F"/>
    <w:rsid w:val="002672C6"/>
    <w:rsid w:val="003753A5"/>
    <w:rsid w:val="003C69C6"/>
    <w:rsid w:val="003D0DC4"/>
    <w:rsid w:val="00420E27"/>
    <w:rsid w:val="004F7947"/>
    <w:rsid w:val="00572E1A"/>
    <w:rsid w:val="005B21DE"/>
    <w:rsid w:val="00756B8F"/>
    <w:rsid w:val="007F2EDA"/>
    <w:rsid w:val="00847AF9"/>
    <w:rsid w:val="0087666B"/>
    <w:rsid w:val="009856C8"/>
    <w:rsid w:val="009B72A3"/>
    <w:rsid w:val="00A54986"/>
    <w:rsid w:val="00B8285F"/>
    <w:rsid w:val="00B838AD"/>
    <w:rsid w:val="00CF06C0"/>
    <w:rsid w:val="00D31F11"/>
    <w:rsid w:val="00D57F87"/>
    <w:rsid w:val="00D776D5"/>
    <w:rsid w:val="00DE6499"/>
    <w:rsid w:val="00E0508E"/>
    <w:rsid w:val="00E122D8"/>
    <w:rsid w:val="00E165C2"/>
    <w:rsid w:val="00E3687F"/>
    <w:rsid w:val="00F43AF5"/>
    <w:rsid w:val="00FA7F2C"/>
    <w:rsid w:val="00FB40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A5F9F"/>
  <w15:chartTrackingRefBased/>
  <w15:docId w15:val="{B0BE3E4F-761C-49C5-8EFE-6F5B08C28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3A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3A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3AF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3AF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3AF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3AF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3AF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3AF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3AF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AF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3AF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3AF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3AF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3AF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3AF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3AF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3AF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3AF5"/>
    <w:rPr>
      <w:rFonts w:eastAsiaTheme="majorEastAsia" w:cstheme="majorBidi"/>
      <w:color w:val="272727" w:themeColor="text1" w:themeTint="D8"/>
    </w:rPr>
  </w:style>
  <w:style w:type="paragraph" w:styleId="Title">
    <w:name w:val="Title"/>
    <w:basedOn w:val="Normal"/>
    <w:next w:val="Normal"/>
    <w:link w:val="TitleChar"/>
    <w:uiPriority w:val="10"/>
    <w:qFormat/>
    <w:rsid w:val="00F43A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3A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3AF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3AF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3AF5"/>
    <w:pPr>
      <w:spacing w:before="160"/>
      <w:jc w:val="center"/>
    </w:pPr>
    <w:rPr>
      <w:i/>
      <w:iCs/>
      <w:color w:val="404040" w:themeColor="text1" w:themeTint="BF"/>
    </w:rPr>
  </w:style>
  <w:style w:type="character" w:customStyle="1" w:styleId="QuoteChar">
    <w:name w:val="Quote Char"/>
    <w:basedOn w:val="DefaultParagraphFont"/>
    <w:link w:val="Quote"/>
    <w:uiPriority w:val="29"/>
    <w:rsid w:val="00F43AF5"/>
    <w:rPr>
      <w:i/>
      <w:iCs/>
      <w:color w:val="404040" w:themeColor="text1" w:themeTint="BF"/>
    </w:rPr>
  </w:style>
  <w:style w:type="paragraph" w:styleId="ListParagraph">
    <w:name w:val="List Paragraph"/>
    <w:basedOn w:val="Normal"/>
    <w:uiPriority w:val="34"/>
    <w:qFormat/>
    <w:rsid w:val="00F43AF5"/>
    <w:pPr>
      <w:ind w:left="720"/>
      <w:contextualSpacing/>
    </w:pPr>
  </w:style>
  <w:style w:type="character" w:styleId="IntenseEmphasis">
    <w:name w:val="Intense Emphasis"/>
    <w:basedOn w:val="DefaultParagraphFont"/>
    <w:uiPriority w:val="21"/>
    <w:qFormat/>
    <w:rsid w:val="00F43AF5"/>
    <w:rPr>
      <w:i/>
      <w:iCs/>
      <w:color w:val="0F4761" w:themeColor="accent1" w:themeShade="BF"/>
    </w:rPr>
  </w:style>
  <w:style w:type="paragraph" w:styleId="IntenseQuote">
    <w:name w:val="Intense Quote"/>
    <w:basedOn w:val="Normal"/>
    <w:next w:val="Normal"/>
    <w:link w:val="IntenseQuoteChar"/>
    <w:uiPriority w:val="30"/>
    <w:qFormat/>
    <w:rsid w:val="00F43A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3AF5"/>
    <w:rPr>
      <w:i/>
      <w:iCs/>
      <w:color w:val="0F4761" w:themeColor="accent1" w:themeShade="BF"/>
    </w:rPr>
  </w:style>
  <w:style w:type="character" w:styleId="IntenseReference">
    <w:name w:val="Intense Reference"/>
    <w:basedOn w:val="DefaultParagraphFont"/>
    <w:uiPriority w:val="32"/>
    <w:qFormat/>
    <w:rsid w:val="00F43AF5"/>
    <w:rPr>
      <w:b/>
      <w:bCs/>
      <w:smallCaps/>
      <w:color w:val="0F4761" w:themeColor="accent1" w:themeShade="BF"/>
      <w:spacing w:val="5"/>
    </w:rPr>
  </w:style>
  <w:style w:type="character" w:styleId="Hyperlink">
    <w:name w:val="Hyperlink"/>
    <w:basedOn w:val="DefaultParagraphFont"/>
    <w:uiPriority w:val="99"/>
    <w:unhideWhenUsed/>
    <w:rsid w:val="00FB4008"/>
    <w:rPr>
      <w:color w:val="467886" w:themeColor="hyperlink"/>
      <w:u w:val="single"/>
    </w:rPr>
  </w:style>
  <w:style w:type="character" w:styleId="UnresolvedMention">
    <w:name w:val="Unresolved Mention"/>
    <w:basedOn w:val="DefaultParagraphFont"/>
    <w:uiPriority w:val="99"/>
    <w:semiHidden/>
    <w:unhideWhenUsed/>
    <w:rsid w:val="00FB40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350</Words>
  <Characters>2000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Edinburgh Napier University</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Downey, Lucy</dc:creator>
  <cp:keywords/>
  <dc:description/>
  <cp:lastModifiedBy>Downey, Lucy</cp:lastModifiedBy>
  <cp:revision>4</cp:revision>
  <dcterms:created xsi:type="dcterms:W3CDTF">2025-03-31T11:08:00Z</dcterms:created>
  <dcterms:modified xsi:type="dcterms:W3CDTF">2025-03-31T12:57:00Z</dcterms:modified>
</cp:coreProperties>
</file>