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A8EC9" w14:textId="77777777" w:rsidR="00E010CB" w:rsidRDefault="00AB5DC8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310664AF" wp14:editId="5D51576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347561" w14:textId="77777777" w:rsidR="00E010CB" w:rsidRDefault="00E010CB">
      <w:pPr>
        <w:rPr>
          <w:b/>
        </w:rPr>
      </w:pPr>
    </w:p>
    <w:p w14:paraId="4A880B90" w14:textId="77777777" w:rsidR="00E010CB" w:rsidRDefault="00E010CB">
      <w:pPr>
        <w:rPr>
          <w:b/>
        </w:rPr>
      </w:pPr>
    </w:p>
    <w:p w14:paraId="603080EE" w14:textId="77777777" w:rsidR="00E010CB" w:rsidRDefault="00E010CB">
      <w:pPr>
        <w:rPr>
          <w:b/>
        </w:rPr>
      </w:pPr>
    </w:p>
    <w:p w14:paraId="3FCF20B3" w14:textId="1E352F56" w:rsidR="00121130" w:rsidRDefault="00C12F9B">
      <w:r w:rsidRPr="00C12F9B">
        <w:rPr>
          <w:b/>
        </w:rPr>
        <w:t>Grant Number</w:t>
      </w:r>
      <w:r>
        <w:t xml:space="preserve">: </w:t>
      </w:r>
      <w:r w:rsidR="00571B2B" w:rsidRPr="00571B2B">
        <w:t>ES/V016059/1</w:t>
      </w:r>
    </w:p>
    <w:p w14:paraId="08263EA2" w14:textId="3D26CFED" w:rsidR="00C12F9B" w:rsidRPr="00C12F9B" w:rsidRDefault="00C12F9B">
      <w:pPr>
        <w:rPr>
          <w:b/>
        </w:rPr>
      </w:pPr>
      <w:r w:rsidRPr="00C12F9B">
        <w:rPr>
          <w:b/>
        </w:rPr>
        <w:t xml:space="preserve">Sponsor: </w:t>
      </w:r>
      <w:r w:rsidR="003668F0">
        <w:rPr>
          <w:b/>
        </w:rPr>
        <w:t>ESRC</w:t>
      </w:r>
    </w:p>
    <w:p w14:paraId="083C16AF" w14:textId="043EEB6E" w:rsidR="00807C3B" w:rsidRPr="00807C3B" w:rsidRDefault="000F06C6" w:rsidP="00807C3B">
      <w:r w:rsidRPr="00C12F9B">
        <w:rPr>
          <w:b/>
        </w:rPr>
        <w:t>Project title</w:t>
      </w:r>
      <w:r>
        <w:t xml:space="preserve">: </w:t>
      </w:r>
      <w:r w:rsidR="00807C3B" w:rsidRPr="00807C3B">
        <w:t>Dementia-supportive home environments survey data archive for the Designing for Healthy Cognitive Ageing (DesHCA) Project</w:t>
      </w:r>
    </w:p>
    <w:p w14:paraId="34364483" w14:textId="79469A47" w:rsidR="00C500E2" w:rsidRPr="00C500E2" w:rsidRDefault="00C500E2" w:rsidP="00C500E2"/>
    <w:p w14:paraId="324CC60A" w14:textId="1DA16443" w:rsidR="008B36CA" w:rsidRDefault="008B36CA"/>
    <w:p w14:paraId="5A0635F4" w14:textId="11C98F62" w:rsidR="000F06C6" w:rsidRDefault="000F06C6">
      <w:r>
        <w:t>The following files have been archived</w:t>
      </w:r>
      <w:r w:rsidR="009E689C">
        <w:t xml:space="preserve">. </w:t>
      </w:r>
    </w:p>
    <w:tbl>
      <w:tblPr>
        <w:tblStyle w:val="TableGrid"/>
        <w:tblW w:w="8358" w:type="dxa"/>
        <w:tblLayout w:type="fixed"/>
        <w:tblLook w:val="04A0" w:firstRow="1" w:lastRow="0" w:firstColumn="1" w:lastColumn="0" w:noHBand="0" w:noVBand="1"/>
      </w:tblPr>
      <w:tblGrid>
        <w:gridCol w:w="3964"/>
        <w:gridCol w:w="1701"/>
        <w:gridCol w:w="2693"/>
      </w:tblGrid>
      <w:tr w:rsidR="00FA74CA" w:rsidRPr="0051190F" w14:paraId="3F4C61F5" w14:textId="77777777" w:rsidTr="00FA74CA">
        <w:trPr>
          <w:trHeight w:val="300"/>
        </w:trPr>
        <w:tc>
          <w:tcPr>
            <w:tcW w:w="3964" w:type="dxa"/>
          </w:tcPr>
          <w:p w14:paraId="5B1C2615" w14:textId="1E07FDF6" w:rsidR="00FA74CA" w:rsidRPr="0051190F" w:rsidRDefault="00FA74CA" w:rsidP="0051190F">
            <w:pPr>
              <w:textAlignment w:val="baseline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lang w:eastAsia="en-GB"/>
              </w:rPr>
              <w:t>Archived data</w:t>
            </w:r>
          </w:p>
        </w:tc>
        <w:tc>
          <w:tcPr>
            <w:tcW w:w="1701" w:type="dxa"/>
          </w:tcPr>
          <w:p w14:paraId="33824823" w14:textId="419B4A7E" w:rsidR="00FA74CA" w:rsidRPr="0051190F" w:rsidRDefault="00FA74CA" w:rsidP="0051190F">
            <w:pPr>
              <w:textAlignment w:val="baseline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lang w:eastAsia="en-GB"/>
              </w:rPr>
              <w:t>Date</w:t>
            </w:r>
          </w:p>
        </w:tc>
        <w:tc>
          <w:tcPr>
            <w:tcW w:w="2693" w:type="dxa"/>
          </w:tcPr>
          <w:p w14:paraId="7C2F57E8" w14:textId="5AC78691" w:rsidR="00FA74CA" w:rsidRPr="0051190F" w:rsidRDefault="00FA74CA" w:rsidP="0051190F">
            <w:pPr>
              <w:textAlignment w:val="baseline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 w:rsidRPr="0051190F">
              <w:rPr>
                <w:rFonts w:ascii="Arial" w:eastAsia="Times New Roman" w:hAnsi="Arial" w:cs="Arial"/>
                <w:b/>
                <w:bCs/>
                <w:lang w:eastAsia="en-GB"/>
              </w:rPr>
              <w:t>Content</w:t>
            </w:r>
          </w:p>
        </w:tc>
      </w:tr>
      <w:tr w:rsidR="00F076F4" w:rsidRPr="0051190F" w14:paraId="79340DD1" w14:textId="77777777" w:rsidTr="00FA74CA">
        <w:trPr>
          <w:trHeight w:val="300"/>
        </w:trPr>
        <w:tc>
          <w:tcPr>
            <w:tcW w:w="3964" w:type="dxa"/>
          </w:tcPr>
          <w:p w14:paraId="6AE2E6EC" w14:textId="4083C9C0" w:rsidR="00F076F4" w:rsidRPr="00F076F4" w:rsidRDefault="004F646F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 w:rsidRPr="004F646F">
              <w:rPr>
                <w:rFonts w:ascii="Arial" w:eastAsia="Times New Roman" w:hAnsi="Arial" w:cs="Arial"/>
                <w:lang w:eastAsia="en-GB"/>
              </w:rPr>
              <w:t>EADDAT_Home_Survey_Response_Data_2023.xlsx </w:t>
            </w:r>
          </w:p>
        </w:tc>
        <w:tc>
          <w:tcPr>
            <w:tcW w:w="1701" w:type="dxa"/>
          </w:tcPr>
          <w:p w14:paraId="1DC1DBD4" w14:textId="1C359087" w:rsidR="00F076F4" w:rsidRDefault="004F646F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 w:rsidRPr="004F646F">
              <w:rPr>
                <w:rFonts w:ascii="Arial" w:eastAsia="Times New Roman" w:hAnsi="Arial" w:cs="Arial"/>
                <w:lang w:eastAsia="en-GB"/>
              </w:rPr>
              <w:t>Survey data collected between 05.04.2023 to 21.08.2023 </w:t>
            </w:r>
          </w:p>
        </w:tc>
        <w:tc>
          <w:tcPr>
            <w:tcW w:w="2693" w:type="dxa"/>
          </w:tcPr>
          <w:p w14:paraId="311B23AA" w14:textId="636FD3D0" w:rsidR="00F076F4" w:rsidRDefault="004F646F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 w:rsidRPr="004F646F">
              <w:rPr>
                <w:rFonts w:ascii="Arial" w:eastAsia="Times New Roman" w:hAnsi="Arial" w:cs="Arial"/>
                <w:lang w:eastAsia="en-GB"/>
              </w:rPr>
              <w:t xml:space="preserve">A spreadsheet of survey data collected from the </w:t>
            </w:r>
            <w:r>
              <w:rPr>
                <w:rFonts w:ascii="Arial" w:eastAsia="Times New Roman" w:hAnsi="Arial" w:cs="Arial"/>
                <w:lang w:eastAsia="en-GB"/>
              </w:rPr>
              <w:t xml:space="preserve">questionnaire based on the </w:t>
            </w:r>
            <w:r w:rsidRPr="004F646F">
              <w:rPr>
                <w:rFonts w:ascii="Arial" w:eastAsia="Times New Roman" w:hAnsi="Arial" w:cs="Arial"/>
                <w:lang w:eastAsia="en-GB"/>
              </w:rPr>
              <w:t>Environments for Ageing and Dementia Design Assessment Tool (EADDAT) audit</w:t>
            </w:r>
          </w:p>
        </w:tc>
      </w:tr>
      <w:tr w:rsidR="00FA74CA" w:rsidRPr="0051190F" w14:paraId="2912CBE7" w14:textId="77777777" w:rsidTr="00FA74CA">
        <w:trPr>
          <w:trHeight w:val="300"/>
        </w:trPr>
        <w:tc>
          <w:tcPr>
            <w:tcW w:w="3964" w:type="dxa"/>
          </w:tcPr>
          <w:p w14:paraId="4187848C" w14:textId="4B87379E" w:rsidR="00FA74CA" w:rsidRPr="00FA74CA" w:rsidRDefault="004F646F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EADDAT_Survey_Word_Version.docx</w:t>
            </w:r>
          </w:p>
        </w:tc>
        <w:tc>
          <w:tcPr>
            <w:tcW w:w="1701" w:type="dxa"/>
          </w:tcPr>
          <w:p w14:paraId="53915387" w14:textId="77777777" w:rsidR="00FA74CA" w:rsidRPr="00FA74CA" w:rsidRDefault="00FA74CA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2693" w:type="dxa"/>
          </w:tcPr>
          <w:p w14:paraId="780669B9" w14:textId="2584BA04" w:rsidR="00FA74CA" w:rsidRPr="00FA74CA" w:rsidRDefault="004F646F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 xml:space="preserve">A Word version of the survey (which was administered </w:t>
            </w:r>
            <w:proofErr w:type="gramStart"/>
            <w:r>
              <w:rPr>
                <w:rFonts w:ascii="Arial" w:eastAsia="Times New Roman" w:hAnsi="Arial" w:cs="Arial"/>
                <w:lang w:eastAsia="en-GB"/>
              </w:rPr>
              <w:t>on line</w:t>
            </w:r>
            <w:proofErr w:type="gramEnd"/>
            <w:r>
              <w:rPr>
                <w:rFonts w:ascii="Arial" w:eastAsia="Times New Roman" w:hAnsi="Arial" w:cs="Arial"/>
                <w:lang w:eastAsia="en-GB"/>
              </w:rPr>
              <w:t>).</w:t>
            </w:r>
          </w:p>
        </w:tc>
      </w:tr>
    </w:tbl>
    <w:p w14:paraId="2EEE3352" w14:textId="77777777" w:rsidR="000F06C6" w:rsidRDefault="000F06C6"/>
    <w:p w14:paraId="033395CD" w14:textId="1D3915C5" w:rsidR="00C12F9B" w:rsidRDefault="00C12F9B">
      <w:r w:rsidRPr="00C12F9B">
        <w:rPr>
          <w:b/>
        </w:rPr>
        <w:t>Publications</w:t>
      </w:r>
      <w:r w:rsidRPr="00C12F9B">
        <w:t>:</w:t>
      </w:r>
      <w:r>
        <w:t xml:space="preserve"> </w:t>
      </w:r>
    </w:p>
    <w:p w14:paraId="3E7F9B28" w14:textId="6D0EC2CD" w:rsidR="0077214E" w:rsidRDefault="00C500E2">
      <w:r>
        <w:t>TBC</w:t>
      </w:r>
    </w:p>
    <w:p w14:paraId="4F5BACC2" w14:textId="682DC230" w:rsidR="00085631" w:rsidRPr="00085631" w:rsidRDefault="00085631">
      <w:pPr>
        <w:rPr>
          <w:b/>
          <w:bCs/>
        </w:rPr>
      </w:pPr>
      <w:r w:rsidRPr="00085631">
        <w:rPr>
          <w:b/>
          <w:bCs/>
        </w:rPr>
        <w:t>For information</w:t>
      </w:r>
    </w:p>
    <w:p w14:paraId="1DB19D9A" w14:textId="272EF437" w:rsidR="00085631" w:rsidRDefault="00085631">
      <w:r>
        <w:t xml:space="preserve">This dataset is one of eight collected during the ‘Designing Homes for Healthy Cognitive Ageing (DesHCA)’ research project (list below). </w:t>
      </w:r>
    </w:p>
    <w:p w14:paraId="5CDE73E9" w14:textId="77777777" w:rsidR="00085631" w:rsidRPr="009D38F8" w:rsidRDefault="00085631" w:rsidP="00085631">
      <w:pPr>
        <w:pStyle w:val="ListParagraph"/>
        <w:numPr>
          <w:ilvl w:val="0"/>
          <w:numId w:val="2"/>
        </w:numPr>
      </w:pPr>
      <w:r w:rsidRPr="009D38F8">
        <w:t xml:space="preserve">Outcomes-focused </w:t>
      </w:r>
      <w:proofErr w:type="spellStart"/>
      <w:r w:rsidRPr="009D38F8">
        <w:t>eDelphi</w:t>
      </w:r>
      <w:proofErr w:type="spellEnd"/>
      <w:r w:rsidRPr="009D38F8">
        <w:t xml:space="preserve"> consensus exercise data archive for the Designing for Healthy Cognitive Ageing (DesHCA) Project</w:t>
      </w:r>
    </w:p>
    <w:p w14:paraId="5D119B11" w14:textId="77777777" w:rsidR="00085631" w:rsidRDefault="00085631" w:rsidP="00085631">
      <w:pPr>
        <w:pStyle w:val="ListParagraph"/>
        <w:numPr>
          <w:ilvl w:val="0"/>
          <w:numId w:val="2"/>
        </w:numPr>
      </w:pPr>
      <w:r w:rsidRPr="00B952C6">
        <w:t>Home mapping data archive for the Designing for Healthy Cognitive Ageing (DesHCA) Project</w:t>
      </w:r>
    </w:p>
    <w:p w14:paraId="0776CAD3" w14:textId="77777777" w:rsidR="00085631" w:rsidRDefault="00085631" w:rsidP="00085631">
      <w:pPr>
        <w:pStyle w:val="ListParagraph"/>
        <w:numPr>
          <w:ilvl w:val="0"/>
          <w:numId w:val="2"/>
        </w:numPr>
      </w:pPr>
      <w:r w:rsidRPr="00B952C6">
        <w:t>Room occupation and indoor environment data archive for the Designing for Healthy Cognitive Ageing (DesHCA) Project</w:t>
      </w:r>
    </w:p>
    <w:p w14:paraId="734FA67D" w14:textId="77777777" w:rsidR="00085631" w:rsidRDefault="00085631" w:rsidP="00085631">
      <w:pPr>
        <w:pStyle w:val="ListParagraph"/>
        <w:numPr>
          <w:ilvl w:val="0"/>
          <w:numId w:val="2"/>
        </w:numPr>
      </w:pPr>
      <w:r w:rsidRPr="00B952C6">
        <w:t>Dementia-supportive home environments survey data archive for the Designing for Healthy Cognitive Ageing (DesHCA) Project</w:t>
      </w:r>
    </w:p>
    <w:p w14:paraId="51B2FF32" w14:textId="77777777" w:rsidR="00085631" w:rsidRPr="00B952C6" w:rsidRDefault="00085631" w:rsidP="00085631">
      <w:pPr>
        <w:pStyle w:val="ListParagraph"/>
        <w:numPr>
          <w:ilvl w:val="0"/>
          <w:numId w:val="2"/>
        </w:numPr>
        <w:spacing w:after="0" w:line="240" w:lineRule="auto"/>
        <w:rPr>
          <w:rFonts w:ascii="Aptos Narrow" w:eastAsia="Times New Roman" w:hAnsi="Aptos Narrow" w:cs="Times New Roman"/>
          <w:lang w:eastAsia="en-GB"/>
        </w:rPr>
      </w:pPr>
      <w:r w:rsidRPr="00B952C6">
        <w:rPr>
          <w:rFonts w:ascii="Aptos Narrow" w:eastAsia="Times New Roman" w:hAnsi="Aptos Narrow" w:cs="Times New Roman"/>
          <w:lang w:eastAsia="en-GB"/>
        </w:rPr>
        <w:t>Workplace ethnographies data archive for the Designing for Healthy Cognitive Ageing (DesHCA) Project</w:t>
      </w:r>
    </w:p>
    <w:p w14:paraId="5AF50FAF" w14:textId="77777777" w:rsidR="00085631" w:rsidRDefault="00085631" w:rsidP="00085631">
      <w:pPr>
        <w:pStyle w:val="ListParagraph"/>
        <w:numPr>
          <w:ilvl w:val="0"/>
          <w:numId w:val="2"/>
        </w:numPr>
      </w:pPr>
      <w:r w:rsidRPr="00B952C6">
        <w:t>Professional perspectives on housing data archive for the Designing for Healthy Cognitive Ageing (DesHCA) Project</w:t>
      </w:r>
    </w:p>
    <w:p w14:paraId="06678358" w14:textId="77777777" w:rsidR="00085631" w:rsidRDefault="00085631" w:rsidP="00085631">
      <w:pPr>
        <w:pStyle w:val="ListParagraph"/>
        <w:numPr>
          <w:ilvl w:val="0"/>
          <w:numId w:val="2"/>
        </w:numPr>
      </w:pPr>
      <w:r w:rsidRPr="00B952C6">
        <w:t>Serious game data archive for the Designing for Healthy Cognitive Ageing (DesHCA) Project</w:t>
      </w:r>
    </w:p>
    <w:p w14:paraId="4C26877B" w14:textId="77777777" w:rsidR="00085631" w:rsidRDefault="00085631" w:rsidP="00085631">
      <w:pPr>
        <w:pStyle w:val="ListParagraph"/>
        <w:numPr>
          <w:ilvl w:val="0"/>
          <w:numId w:val="2"/>
        </w:numPr>
      </w:pPr>
      <w:r w:rsidRPr="00B952C6">
        <w:lastRenderedPageBreak/>
        <w:t>Virtual Reality-informed design development and evaluation data archive for the Designing for Healthy Cognitive Ageing (DesHCA) Project</w:t>
      </w:r>
    </w:p>
    <w:p w14:paraId="2C23937A" w14:textId="77777777" w:rsidR="00085631" w:rsidRDefault="00085631"/>
    <w:sectPr w:rsidR="000856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CA6054"/>
    <w:multiLevelType w:val="hybridMultilevel"/>
    <w:tmpl w:val="B3929F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207FD4"/>
    <w:multiLevelType w:val="hybridMultilevel"/>
    <w:tmpl w:val="D2BADD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300170">
    <w:abstractNumId w:val="0"/>
  </w:num>
  <w:num w:numId="2" w16cid:durableId="2103329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FA8"/>
    <w:rsid w:val="00085631"/>
    <w:rsid w:val="000A08F3"/>
    <w:rsid w:val="000A7AC5"/>
    <w:rsid w:val="000F06C6"/>
    <w:rsid w:val="00121130"/>
    <w:rsid w:val="00121D53"/>
    <w:rsid w:val="00134AA4"/>
    <w:rsid w:val="00181C12"/>
    <w:rsid w:val="001B3D19"/>
    <w:rsid w:val="001D3D77"/>
    <w:rsid w:val="00225724"/>
    <w:rsid w:val="00254639"/>
    <w:rsid w:val="00294CB1"/>
    <w:rsid w:val="00306B12"/>
    <w:rsid w:val="00354D8F"/>
    <w:rsid w:val="003668F0"/>
    <w:rsid w:val="00377F0F"/>
    <w:rsid w:val="003A7C02"/>
    <w:rsid w:val="003B3C82"/>
    <w:rsid w:val="003B70B9"/>
    <w:rsid w:val="00414A0E"/>
    <w:rsid w:val="00486F7A"/>
    <w:rsid w:val="004F646F"/>
    <w:rsid w:val="0051190F"/>
    <w:rsid w:val="00571B2B"/>
    <w:rsid w:val="00576534"/>
    <w:rsid w:val="0061712B"/>
    <w:rsid w:val="00684A3C"/>
    <w:rsid w:val="006F6982"/>
    <w:rsid w:val="0077214E"/>
    <w:rsid w:val="007A0B3C"/>
    <w:rsid w:val="00807C3B"/>
    <w:rsid w:val="00820E95"/>
    <w:rsid w:val="0083763E"/>
    <w:rsid w:val="00875B8D"/>
    <w:rsid w:val="00894901"/>
    <w:rsid w:val="008B36CA"/>
    <w:rsid w:val="00955033"/>
    <w:rsid w:val="00956699"/>
    <w:rsid w:val="00991BB0"/>
    <w:rsid w:val="009D076B"/>
    <w:rsid w:val="009E689C"/>
    <w:rsid w:val="00A040F4"/>
    <w:rsid w:val="00AB5DC8"/>
    <w:rsid w:val="00B1794C"/>
    <w:rsid w:val="00B40903"/>
    <w:rsid w:val="00BD4C5C"/>
    <w:rsid w:val="00C12F9B"/>
    <w:rsid w:val="00C500E2"/>
    <w:rsid w:val="00C76265"/>
    <w:rsid w:val="00CC178D"/>
    <w:rsid w:val="00D33C31"/>
    <w:rsid w:val="00DD1FA8"/>
    <w:rsid w:val="00E010CB"/>
    <w:rsid w:val="00E07FD4"/>
    <w:rsid w:val="00F076F4"/>
    <w:rsid w:val="00FA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15946"/>
  <w15:chartTrackingRefBased/>
  <w15:docId w15:val="{286209D3-879C-478B-8279-757F2D02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563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7653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76534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294C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294CB1"/>
  </w:style>
  <w:style w:type="character" w:customStyle="1" w:styleId="eop">
    <w:name w:val="eop"/>
    <w:basedOn w:val="DefaultParagraphFont"/>
    <w:rsid w:val="00294C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2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4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4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49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21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58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56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5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1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8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89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8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53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43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35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84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0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68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8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4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7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78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34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1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61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16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90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80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85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22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36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35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0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92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21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71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4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34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01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27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8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49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2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1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4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78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2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58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89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50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65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57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2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94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49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71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9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93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04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45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88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55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97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41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05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7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53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65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6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26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14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70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70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3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84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5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17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26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81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43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29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14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5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23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18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48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93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14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90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7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8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1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7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2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3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19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99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42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74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16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53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7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37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88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0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98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70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32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56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52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5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0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91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00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29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29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66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15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75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21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39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54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55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59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30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33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1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4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7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7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3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83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72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93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18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9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44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9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56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0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4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73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12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55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46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80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3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7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5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37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44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7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84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2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40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5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4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9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8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6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8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15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50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71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3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96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6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0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0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05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5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27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24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17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05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47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5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24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7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80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2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9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2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56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64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24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47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45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01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0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9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9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78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91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1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37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29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14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7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14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1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14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39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76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00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85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47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69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55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70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9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6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6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64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03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2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43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9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5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6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45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5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10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4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35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2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15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43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9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3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9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3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95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6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15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1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5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52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40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81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9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69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18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27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79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56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8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1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16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05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6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16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2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9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09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2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74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27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85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25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10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04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69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72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02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5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52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7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34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01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15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0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25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5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6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6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29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2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97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82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75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8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73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56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23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46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1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0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1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0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73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07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5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19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6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47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42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14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59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8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48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2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72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74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69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13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04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56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35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9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57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68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4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1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28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06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62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1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86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6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76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49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92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64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0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6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7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27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9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4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79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52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5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9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63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3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52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52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2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63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61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95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8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75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9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69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0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64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15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0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57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9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03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2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5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59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10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4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82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7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25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2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26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1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73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7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6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29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9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6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0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87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82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42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11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34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58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91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7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0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59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69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41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02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13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52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51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85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7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60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53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4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82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87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1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5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33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11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8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23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00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04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8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88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3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64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3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59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79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42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1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8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3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08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76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31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4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56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08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7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06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46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96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4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76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1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5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87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33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44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4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49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29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6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4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07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18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0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6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82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90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81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84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94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58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00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9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55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61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60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0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4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4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5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5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79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3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13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3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59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30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85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3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8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99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04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3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4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6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85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10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8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50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12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4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1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02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39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9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2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2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47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1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33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04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8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3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9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73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00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1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8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04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5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28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68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5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57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0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7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8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39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32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82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25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90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29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11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3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07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29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6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55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30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4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95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77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70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8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77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99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63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4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99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76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83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34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33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58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1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11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22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41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66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81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8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1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29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9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04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6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1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72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39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61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96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15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79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37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5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4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4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14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07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42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0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5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30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78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28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62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46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764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74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12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7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16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52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9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4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69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7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42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64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90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3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18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03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49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47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27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79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0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46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31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8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8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5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14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2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13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9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8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96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8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68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47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0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5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96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2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18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5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04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9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28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48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14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8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2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94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3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26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2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2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2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84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35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50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1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94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7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63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58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99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55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60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53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38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95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53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3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82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84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4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1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8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4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82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1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1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2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0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36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13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35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2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1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0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1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00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76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52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3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27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51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6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52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4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92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6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55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4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90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77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04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7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69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8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77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93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2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42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5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46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69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5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9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91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27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74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79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20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57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0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05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8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8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62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3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99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5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0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66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9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9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8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76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96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94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3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6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09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2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7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60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34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72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88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54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42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33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93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66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3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6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38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91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45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75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6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26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6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2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9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02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1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96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0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80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49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5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35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7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06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87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7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91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70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9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15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34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66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9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86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73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30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7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09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82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7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24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7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20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73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79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0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23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89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31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0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33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9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7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3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7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4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03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6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88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9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47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1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67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7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88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26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73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8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99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81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1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6fa6db5-9f3a-4c93-9e38-61059ee07e95}" enabled="1" method="Standard" siteId="{4e8d09f7-cc79-4ccb-9149-a4238dd1742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Vlad, Anca D</dc:creator>
  <cp:keywords/>
  <dc:description/>
  <cp:lastModifiedBy>Alison Bowes</cp:lastModifiedBy>
  <cp:revision>5</cp:revision>
  <dcterms:created xsi:type="dcterms:W3CDTF">2025-04-08T15:31:00Z</dcterms:created>
  <dcterms:modified xsi:type="dcterms:W3CDTF">2025-04-09T13:42:00Z</dcterms:modified>
</cp:coreProperties>
</file>