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F47EC" w14:textId="4BE92D6A" w:rsidR="004A1FB8" w:rsidRPr="0080702B" w:rsidRDefault="004E4F30">
      <w:pPr>
        <w:rPr>
          <w:rFonts w:ascii="Arial" w:hAnsi="Arial" w:cs="Arial"/>
          <w:b/>
          <w:bCs/>
        </w:rPr>
      </w:pPr>
      <w:bookmarkStart w:id="0" w:name="_GoBack"/>
      <w:bookmarkEnd w:id="0"/>
      <w:r w:rsidRPr="0080702B">
        <w:rPr>
          <w:rFonts w:ascii="Arial" w:hAnsi="Arial" w:cs="Arial"/>
          <w:b/>
          <w:bCs/>
          <w:noProof/>
          <w:lang w:eastAsia="en-GB"/>
        </w:rPr>
        <w:drawing>
          <wp:anchor distT="0" distB="0" distL="114300" distR="114300" simplePos="0" relativeHeight="251658240" behindDoc="1" locked="0" layoutInCell="1" allowOverlap="1" wp14:anchorId="3E268EBB" wp14:editId="4B800FCD">
            <wp:simplePos x="0" y="0"/>
            <wp:positionH relativeFrom="margin">
              <wp:align>center</wp:align>
            </wp:positionH>
            <wp:positionV relativeFrom="paragraph">
              <wp:posOffset>12065</wp:posOffset>
            </wp:positionV>
            <wp:extent cx="2188845" cy="1310640"/>
            <wp:effectExtent l="0" t="0" r="1905" b="3810"/>
            <wp:wrapTight wrapText="bothSides">
              <wp:wrapPolygon edited="0">
                <wp:start x="0" y="0"/>
                <wp:lineTo x="0" y="21349"/>
                <wp:lineTo x="21431" y="21349"/>
                <wp:lineTo x="214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8845" cy="1310640"/>
                    </a:xfrm>
                    <a:prstGeom prst="rect">
                      <a:avLst/>
                    </a:prstGeom>
                    <a:noFill/>
                  </pic:spPr>
                </pic:pic>
              </a:graphicData>
            </a:graphic>
            <wp14:sizeRelH relativeFrom="page">
              <wp14:pctWidth>0</wp14:pctWidth>
            </wp14:sizeRelH>
            <wp14:sizeRelV relativeFrom="page">
              <wp14:pctHeight>0</wp14:pctHeight>
            </wp14:sizeRelV>
          </wp:anchor>
        </w:drawing>
      </w:r>
    </w:p>
    <w:p w14:paraId="6DA7111B" w14:textId="62F0D35B" w:rsidR="004A1FB8" w:rsidRPr="0080702B" w:rsidRDefault="004A1FB8">
      <w:pPr>
        <w:rPr>
          <w:rFonts w:ascii="Arial" w:hAnsi="Arial" w:cs="Arial"/>
          <w:b/>
          <w:bCs/>
        </w:rPr>
      </w:pPr>
    </w:p>
    <w:p w14:paraId="3D4839FC" w14:textId="77777777" w:rsidR="004A1FB8" w:rsidRPr="0080702B" w:rsidRDefault="004A1FB8">
      <w:pPr>
        <w:rPr>
          <w:rFonts w:ascii="Arial" w:hAnsi="Arial" w:cs="Arial"/>
          <w:b/>
          <w:bCs/>
        </w:rPr>
      </w:pPr>
    </w:p>
    <w:p w14:paraId="16E55815" w14:textId="77777777" w:rsidR="004A1FB8" w:rsidRPr="0080702B" w:rsidRDefault="004A1FB8">
      <w:pPr>
        <w:rPr>
          <w:rFonts w:ascii="Arial" w:hAnsi="Arial" w:cs="Arial"/>
          <w:b/>
          <w:bCs/>
        </w:rPr>
      </w:pPr>
    </w:p>
    <w:p w14:paraId="7770E7CE" w14:textId="77777777" w:rsidR="004A1FB8" w:rsidRPr="0080702B" w:rsidRDefault="004A1FB8">
      <w:pPr>
        <w:rPr>
          <w:rFonts w:ascii="Arial" w:hAnsi="Arial" w:cs="Arial"/>
          <w:b/>
          <w:bCs/>
        </w:rPr>
      </w:pPr>
    </w:p>
    <w:p w14:paraId="4179C34C" w14:textId="62C10AEC" w:rsidR="00FB147F" w:rsidRPr="0080702B" w:rsidRDefault="00FD562F" w:rsidP="004A1FB8">
      <w:pPr>
        <w:jc w:val="center"/>
        <w:rPr>
          <w:rFonts w:ascii="Arial" w:eastAsia="Times New Roman" w:hAnsi="Arial" w:cs="Arial"/>
          <w:b/>
          <w:lang w:eastAsia="en-GB"/>
        </w:rPr>
      </w:pPr>
      <w:r w:rsidRPr="0080702B">
        <w:rPr>
          <w:rFonts w:ascii="Arial" w:eastAsia="Times New Roman" w:hAnsi="Arial" w:cs="Arial"/>
          <w:b/>
          <w:lang w:eastAsia="en-GB"/>
        </w:rPr>
        <w:t>Participant Information Leaflet</w:t>
      </w:r>
      <w:r w:rsidR="004A1FB8" w:rsidRPr="0080702B">
        <w:rPr>
          <w:rFonts w:ascii="Arial" w:eastAsia="Times New Roman" w:hAnsi="Arial" w:cs="Arial"/>
          <w:b/>
          <w:lang w:eastAsia="en-GB"/>
        </w:rPr>
        <w:t xml:space="preserve"> for </w:t>
      </w:r>
      <w:r w:rsidR="00C147B4" w:rsidRPr="0080702B">
        <w:rPr>
          <w:rFonts w:ascii="Arial" w:eastAsia="Times New Roman" w:hAnsi="Arial" w:cs="Arial"/>
          <w:b/>
          <w:lang w:eastAsia="en-GB"/>
        </w:rPr>
        <w:t>I</w:t>
      </w:r>
      <w:r w:rsidR="00F025FC" w:rsidRPr="0080702B">
        <w:rPr>
          <w:rFonts w:ascii="Arial" w:eastAsia="Times New Roman" w:hAnsi="Arial" w:cs="Arial"/>
          <w:b/>
          <w:lang w:eastAsia="en-GB"/>
        </w:rPr>
        <w:t>nterviewees</w:t>
      </w:r>
    </w:p>
    <w:p w14:paraId="22CCF47A" w14:textId="1FF9BAEB" w:rsidR="00295F89" w:rsidRPr="0080702B" w:rsidRDefault="00295F89" w:rsidP="004A1FB8">
      <w:pPr>
        <w:jc w:val="center"/>
        <w:rPr>
          <w:rFonts w:ascii="Arial" w:hAnsi="Arial" w:cs="Arial"/>
          <w:b/>
          <w:bCs/>
          <w:i/>
        </w:rPr>
      </w:pPr>
      <w:r w:rsidRPr="0080702B">
        <w:rPr>
          <w:rFonts w:ascii="Arial" w:hAnsi="Arial" w:cs="Arial"/>
          <w:b/>
          <w:bCs/>
          <w:i/>
        </w:rPr>
        <w:t>EXploring Innovations in Transition to Adulthood (EXIT Study)</w:t>
      </w:r>
    </w:p>
    <w:tbl>
      <w:tblPr>
        <w:tblW w:w="0" w:type="auto"/>
        <w:tblLook w:val="04A0" w:firstRow="1" w:lastRow="0" w:firstColumn="1" w:lastColumn="0" w:noHBand="0" w:noVBand="1"/>
      </w:tblPr>
      <w:tblGrid>
        <w:gridCol w:w="2082"/>
        <w:gridCol w:w="6944"/>
      </w:tblGrid>
      <w:tr w:rsidR="004A1FB8" w:rsidRPr="0080702B" w14:paraId="07163571" w14:textId="77777777" w:rsidTr="004A1FB8">
        <w:tc>
          <w:tcPr>
            <w:tcW w:w="2082" w:type="dxa"/>
            <w:shd w:val="clear" w:color="auto" w:fill="auto"/>
            <w:vAlign w:val="center"/>
          </w:tcPr>
          <w:p w14:paraId="7745FF04" w14:textId="77777777" w:rsidR="004A1FB8" w:rsidRPr="0080702B" w:rsidRDefault="004A1FB8" w:rsidP="004A1FB8">
            <w:pPr>
              <w:pStyle w:val="Default"/>
              <w:spacing w:before="120" w:after="120"/>
              <w:ind w:left="-108"/>
              <w:jc w:val="left"/>
              <w:rPr>
                <w:b/>
                <w:color w:val="auto"/>
                <w:sz w:val="22"/>
                <w:szCs w:val="22"/>
              </w:rPr>
            </w:pPr>
            <w:r w:rsidRPr="0080702B">
              <w:rPr>
                <w:b/>
                <w:color w:val="auto"/>
                <w:sz w:val="22"/>
                <w:szCs w:val="22"/>
              </w:rPr>
              <w:t>Study Title:</w:t>
            </w:r>
          </w:p>
        </w:tc>
        <w:sdt>
          <w:sdtPr>
            <w:rPr>
              <w:color w:val="1F497D"/>
              <w:sz w:val="22"/>
              <w:szCs w:val="22"/>
            </w:rPr>
            <w:id w:val="-290053062"/>
            <w:placeholder>
              <w:docPart w:val="7FAB5CC4BCBC4CC4998A2D13B9FB4D04"/>
            </w:placeholder>
          </w:sdtPr>
          <w:sdtEndPr/>
          <w:sdtContent>
            <w:tc>
              <w:tcPr>
                <w:tcW w:w="6944" w:type="dxa"/>
                <w:shd w:val="clear" w:color="auto" w:fill="auto"/>
                <w:vAlign w:val="center"/>
              </w:tcPr>
              <w:p w14:paraId="5355366F" w14:textId="32143AE7" w:rsidR="004A1FB8" w:rsidRPr="0080702B" w:rsidRDefault="00F025FC" w:rsidP="004610D3">
                <w:pPr>
                  <w:pStyle w:val="Default"/>
                  <w:spacing w:before="120" w:after="120"/>
                  <w:jc w:val="left"/>
                  <w:rPr>
                    <w:color w:val="4F81BD"/>
                    <w:sz w:val="22"/>
                    <w:szCs w:val="22"/>
                  </w:rPr>
                </w:pPr>
                <w:r w:rsidRPr="0080702B">
                  <w:rPr>
                    <w:sz w:val="22"/>
                    <w:szCs w:val="22"/>
                  </w:rPr>
                  <w:t>EXploring Innovations in Transition to Adulthood (EXIT Study)</w:t>
                </w:r>
              </w:p>
            </w:tc>
          </w:sdtContent>
        </w:sdt>
      </w:tr>
      <w:tr w:rsidR="004A1FB8" w:rsidRPr="0080702B" w14:paraId="772C984D" w14:textId="77777777" w:rsidTr="004A1FB8">
        <w:trPr>
          <w:trHeight w:val="796"/>
        </w:trPr>
        <w:tc>
          <w:tcPr>
            <w:tcW w:w="2082" w:type="dxa"/>
            <w:shd w:val="clear" w:color="auto" w:fill="auto"/>
            <w:vAlign w:val="center"/>
          </w:tcPr>
          <w:p w14:paraId="7A0CDFDA" w14:textId="18D796F1" w:rsidR="004A1FB8" w:rsidRPr="0080702B" w:rsidRDefault="005B2690" w:rsidP="004A1FB8">
            <w:pPr>
              <w:pStyle w:val="Default"/>
              <w:spacing w:before="120" w:after="120"/>
              <w:ind w:left="-108"/>
              <w:jc w:val="left"/>
              <w:rPr>
                <w:b/>
                <w:color w:val="auto"/>
                <w:sz w:val="22"/>
                <w:szCs w:val="22"/>
              </w:rPr>
            </w:pPr>
            <w:r>
              <w:rPr>
                <w:b/>
                <w:color w:val="auto"/>
                <w:sz w:val="22"/>
                <w:szCs w:val="22"/>
              </w:rPr>
              <w:t xml:space="preserve">Principle </w:t>
            </w:r>
            <w:r w:rsidR="004A1FB8" w:rsidRPr="0080702B">
              <w:rPr>
                <w:b/>
                <w:color w:val="auto"/>
                <w:sz w:val="22"/>
                <w:szCs w:val="22"/>
              </w:rPr>
              <w:t>Investigator:</w:t>
            </w:r>
          </w:p>
        </w:tc>
        <w:tc>
          <w:tcPr>
            <w:tcW w:w="6944" w:type="dxa"/>
            <w:shd w:val="clear" w:color="auto" w:fill="auto"/>
            <w:vAlign w:val="center"/>
          </w:tcPr>
          <w:p w14:paraId="5ECF2368" w14:textId="77777777" w:rsidR="005B2690" w:rsidRDefault="005B2690" w:rsidP="00B83D9E">
            <w:pPr>
              <w:pStyle w:val="Default"/>
              <w:spacing w:before="120" w:after="120"/>
              <w:rPr>
                <w:sz w:val="22"/>
                <w:szCs w:val="22"/>
              </w:rPr>
            </w:pPr>
          </w:p>
          <w:p w14:paraId="00CD69EC" w14:textId="41DD388C" w:rsidR="00295F89" w:rsidRPr="0080702B" w:rsidRDefault="00F025FC" w:rsidP="00B83D9E">
            <w:pPr>
              <w:pStyle w:val="Default"/>
              <w:spacing w:before="120" w:after="120"/>
              <w:rPr>
                <w:sz w:val="22"/>
                <w:szCs w:val="22"/>
              </w:rPr>
            </w:pPr>
            <w:r w:rsidRPr="0080702B">
              <w:rPr>
                <w:sz w:val="22"/>
                <w:szCs w:val="22"/>
              </w:rPr>
              <w:t xml:space="preserve">Prof. Graeme Currie (University of Warwick) </w:t>
            </w:r>
          </w:p>
          <w:p w14:paraId="5AF4AA0D" w14:textId="664832E7" w:rsidR="00F025FC" w:rsidRPr="0080702B" w:rsidRDefault="00F025FC" w:rsidP="005B2690">
            <w:pPr>
              <w:pStyle w:val="Default"/>
              <w:spacing w:before="120" w:after="120"/>
              <w:rPr>
                <w:b/>
                <w:color w:val="4F81BD"/>
                <w:sz w:val="22"/>
                <w:szCs w:val="22"/>
              </w:rPr>
            </w:pPr>
          </w:p>
        </w:tc>
      </w:tr>
    </w:tbl>
    <w:p w14:paraId="7A4291B8" w14:textId="77777777" w:rsidR="004A1FB8" w:rsidRPr="0080702B" w:rsidRDefault="004A1FB8" w:rsidP="004A1FB8">
      <w:pPr>
        <w:pStyle w:val="Default"/>
        <w:jc w:val="left"/>
        <w:rPr>
          <w:b/>
          <w:color w:val="auto"/>
          <w:sz w:val="22"/>
          <w:szCs w:val="22"/>
        </w:rPr>
      </w:pPr>
      <w:bookmarkStart w:id="1" w:name="Text4"/>
      <w:r w:rsidRPr="0080702B">
        <w:rPr>
          <w:b/>
          <w:color w:val="auto"/>
          <w:sz w:val="22"/>
          <w:szCs w:val="22"/>
        </w:rPr>
        <w:t>Introduction</w:t>
      </w:r>
    </w:p>
    <w:p w14:paraId="66DD3EC5" w14:textId="77777777" w:rsidR="004A1FB8" w:rsidRPr="0080702B" w:rsidRDefault="004A1FB8" w:rsidP="004A1FB8">
      <w:pPr>
        <w:pStyle w:val="Default"/>
        <w:jc w:val="left"/>
        <w:rPr>
          <w:b/>
          <w:color w:val="auto"/>
          <w:sz w:val="22"/>
          <w:szCs w:val="22"/>
        </w:rPr>
      </w:pPr>
    </w:p>
    <w:bookmarkEnd w:id="1"/>
    <w:p w14:paraId="50BE0061" w14:textId="67C3760B" w:rsidR="004A1FB8" w:rsidRPr="0080702B" w:rsidRDefault="004A1FB8" w:rsidP="00522967">
      <w:pPr>
        <w:widowControl w:val="0"/>
        <w:spacing w:line="240" w:lineRule="auto"/>
        <w:rPr>
          <w:rFonts w:ascii="Arial" w:hAnsi="Arial" w:cs="Arial"/>
        </w:rPr>
      </w:pPr>
      <w:r w:rsidRPr="0080702B">
        <w:rPr>
          <w:rFonts w:ascii="Arial" w:hAnsi="Arial" w:cs="Arial"/>
        </w:rPr>
        <w:t>You are invited to take part in a research study. Before you decide, you need to understand why the research is being done and what it would involve for you. Please take the time to read the following information carefully</w:t>
      </w:r>
      <w:r w:rsidR="00234206" w:rsidRPr="00234206">
        <w:rPr>
          <w:rFonts w:ascii="Arial" w:hAnsi="Arial" w:cs="Arial"/>
        </w:rPr>
        <w:t xml:space="preserve"> </w:t>
      </w:r>
      <w:r w:rsidR="00234206" w:rsidRPr="0080702B">
        <w:rPr>
          <w:rFonts w:ascii="Arial" w:hAnsi="Arial" w:cs="Arial"/>
        </w:rPr>
        <w:t>to decide whether or not you wish to take part.</w:t>
      </w:r>
    </w:p>
    <w:p w14:paraId="30E85C2C" w14:textId="50948506" w:rsidR="004A1FB8" w:rsidRPr="0080702B" w:rsidRDefault="004A1FB8" w:rsidP="00522967">
      <w:pPr>
        <w:widowControl w:val="0"/>
        <w:spacing w:line="240" w:lineRule="auto"/>
        <w:rPr>
          <w:rFonts w:ascii="Arial" w:hAnsi="Arial" w:cs="Arial"/>
        </w:rPr>
      </w:pPr>
      <w:r w:rsidRPr="0080702B">
        <w:rPr>
          <w:rFonts w:ascii="Arial" w:hAnsi="Arial" w:cs="Arial"/>
        </w:rPr>
        <w:t xml:space="preserve">Please ask us if there is anything that is not clear or if you would like more information. </w:t>
      </w:r>
    </w:p>
    <w:p w14:paraId="5D24BFA0" w14:textId="77777777" w:rsidR="004A1FB8" w:rsidRPr="0080702B" w:rsidRDefault="004A1FB8" w:rsidP="004A1FB8">
      <w:pPr>
        <w:spacing w:after="0" w:line="240" w:lineRule="auto"/>
        <w:rPr>
          <w:rFonts w:ascii="Arial" w:hAnsi="Arial" w:cs="Arial"/>
        </w:rPr>
      </w:pPr>
    </w:p>
    <w:p w14:paraId="65D84D71" w14:textId="77777777" w:rsidR="004A1FB8" w:rsidRPr="0080702B" w:rsidRDefault="004A1FB8" w:rsidP="004A1FB8">
      <w:pPr>
        <w:pStyle w:val="Default"/>
        <w:jc w:val="left"/>
        <w:rPr>
          <w:b/>
          <w:color w:val="auto"/>
          <w:sz w:val="22"/>
          <w:szCs w:val="22"/>
        </w:rPr>
      </w:pPr>
      <w:r w:rsidRPr="0080702B">
        <w:rPr>
          <w:b/>
          <w:color w:val="auto"/>
          <w:sz w:val="22"/>
          <w:szCs w:val="22"/>
        </w:rPr>
        <w:t>Who is organising and funding the study?</w:t>
      </w:r>
    </w:p>
    <w:p w14:paraId="361FCC9B" w14:textId="77777777" w:rsidR="004A1FB8" w:rsidRPr="0080702B" w:rsidRDefault="004A1FB8" w:rsidP="004A1FB8">
      <w:pPr>
        <w:pStyle w:val="Default"/>
        <w:jc w:val="left"/>
        <w:rPr>
          <w:color w:val="7030A0"/>
          <w:sz w:val="22"/>
          <w:szCs w:val="22"/>
        </w:rPr>
      </w:pPr>
    </w:p>
    <w:p w14:paraId="7B85B76A" w14:textId="42CDC41C" w:rsidR="001F45E1" w:rsidRPr="0080702B" w:rsidRDefault="001F45E1" w:rsidP="00522967">
      <w:pPr>
        <w:widowControl w:val="0"/>
        <w:spacing w:line="240" w:lineRule="auto"/>
        <w:rPr>
          <w:rFonts w:ascii="Arial" w:hAnsi="Arial" w:cs="Arial"/>
        </w:rPr>
      </w:pPr>
      <w:r w:rsidRPr="0080702B">
        <w:rPr>
          <w:rFonts w:ascii="Arial" w:hAnsi="Arial" w:cs="Arial"/>
        </w:rPr>
        <w:t>This research is organ</w:t>
      </w:r>
      <w:r w:rsidR="001809A9" w:rsidRPr="0080702B">
        <w:rPr>
          <w:rFonts w:ascii="Arial" w:hAnsi="Arial" w:cs="Arial"/>
        </w:rPr>
        <w:t>ised by the University of Warwick</w:t>
      </w:r>
      <w:r w:rsidRPr="0080702B">
        <w:rPr>
          <w:rFonts w:ascii="Arial" w:hAnsi="Arial" w:cs="Arial"/>
        </w:rPr>
        <w:t xml:space="preserve"> </w:t>
      </w:r>
      <w:r w:rsidR="004610D3" w:rsidRPr="0080702B">
        <w:rPr>
          <w:rFonts w:ascii="Arial" w:hAnsi="Arial" w:cs="Arial"/>
        </w:rPr>
        <w:t>in</w:t>
      </w:r>
      <w:r w:rsidRPr="0080702B">
        <w:rPr>
          <w:rFonts w:ascii="Arial" w:hAnsi="Arial" w:cs="Arial"/>
        </w:rPr>
        <w:t xml:space="preserve"> collaboration with Newcastle University</w:t>
      </w:r>
      <w:r w:rsidR="00E96610">
        <w:rPr>
          <w:rFonts w:ascii="Arial" w:hAnsi="Arial" w:cs="Arial"/>
        </w:rPr>
        <w:t xml:space="preserve">, </w:t>
      </w:r>
      <w:r w:rsidR="001809A9" w:rsidRPr="0080702B">
        <w:rPr>
          <w:rFonts w:ascii="Arial" w:hAnsi="Arial" w:cs="Arial"/>
        </w:rPr>
        <w:t>the</w:t>
      </w:r>
      <w:r w:rsidRPr="0080702B">
        <w:rPr>
          <w:rFonts w:ascii="Arial" w:hAnsi="Arial" w:cs="Arial"/>
        </w:rPr>
        <w:t xml:space="preserve"> University of Bedfordshire</w:t>
      </w:r>
      <w:r w:rsidR="00E96610">
        <w:rPr>
          <w:rFonts w:ascii="Arial" w:hAnsi="Arial" w:cs="Arial"/>
        </w:rPr>
        <w:t xml:space="preserve"> and Coventry University</w:t>
      </w:r>
      <w:r w:rsidRPr="0080702B">
        <w:rPr>
          <w:rFonts w:ascii="Arial" w:hAnsi="Arial" w:cs="Arial"/>
        </w:rPr>
        <w:t xml:space="preserve">. The study is funded by the Economic and Social Research Council (ESRC). </w:t>
      </w:r>
    </w:p>
    <w:p w14:paraId="7D5A4340" w14:textId="5F4FAAA2" w:rsidR="004A1FB8" w:rsidRPr="0080702B" w:rsidRDefault="004A1FB8" w:rsidP="004A1FB8">
      <w:pPr>
        <w:pStyle w:val="Default"/>
        <w:jc w:val="left"/>
        <w:rPr>
          <w:b/>
          <w:color w:val="FF0000"/>
          <w:sz w:val="22"/>
          <w:szCs w:val="22"/>
        </w:rPr>
      </w:pPr>
    </w:p>
    <w:p w14:paraId="0AD2F20D" w14:textId="77777777" w:rsidR="004A1FB8" w:rsidRPr="0080702B" w:rsidRDefault="004A1FB8" w:rsidP="004A1FB8">
      <w:pPr>
        <w:pStyle w:val="Default"/>
        <w:jc w:val="left"/>
        <w:rPr>
          <w:b/>
          <w:color w:val="auto"/>
          <w:sz w:val="22"/>
          <w:szCs w:val="22"/>
        </w:rPr>
      </w:pPr>
      <w:r w:rsidRPr="0080702B">
        <w:rPr>
          <w:b/>
          <w:color w:val="auto"/>
          <w:sz w:val="22"/>
          <w:szCs w:val="22"/>
        </w:rPr>
        <w:t>What is the study about?</w:t>
      </w:r>
    </w:p>
    <w:p w14:paraId="599CA3AE" w14:textId="77777777" w:rsidR="004A1FB8" w:rsidRPr="0080702B" w:rsidRDefault="004A1FB8" w:rsidP="004A1FB8">
      <w:pPr>
        <w:pStyle w:val="Default"/>
        <w:jc w:val="left"/>
        <w:rPr>
          <w:color w:val="auto"/>
          <w:sz w:val="22"/>
          <w:szCs w:val="22"/>
          <w:highlight w:val="yellow"/>
        </w:rPr>
      </w:pPr>
    </w:p>
    <w:p w14:paraId="5748BE2D" w14:textId="77777777" w:rsidR="00295F89" w:rsidRPr="0080702B" w:rsidRDefault="00295F89" w:rsidP="00295F89">
      <w:pPr>
        <w:widowControl w:val="0"/>
        <w:spacing w:line="240" w:lineRule="auto"/>
        <w:rPr>
          <w:rFonts w:ascii="Arial" w:hAnsi="Arial" w:cs="Arial"/>
        </w:rPr>
      </w:pPr>
      <w:r w:rsidRPr="0080702B">
        <w:rPr>
          <w:rFonts w:ascii="Arial" w:hAnsi="Arial" w:cs="Arial"/>
        </w:rPr>
        <w:t xml:space="preserve">Young people leaving care often experience complex social &amp; emotional needs alongside reduced life outcomes compared with their non-care experienced peers. Faced with these challenges &amp; barriers, young people leaving care deserve a system in which both policy &amp; practice supports them. </w:t>
      </w:r>
    </w:p>
    <w:p w14:paraId="4B038314" w14:textId="67FCC8F3" w:rsidR="00F371B3" w:rsidRPr="0080702B" w:rsidRDefault="000E4ADA" w:rsidP="00F371B3">
      <w:pPr>
        <w:widowControl w:val="0"/>
        <w:spacing w:line="240" w:lineRule="auto"/>
        <w:rPr>
          <w:rFonts w:ascii="Arial" w:hAnsi="Arial" w:cs="Arial"/>
        </w:rPr>
      </w:pPr>
      <w:r w:rsidRPr="0080702B">
        <w:rPr>
          <w:rFonts w:ascii="Arial" w:hAnsi="Arial" w:cs="Arial"/>
        </w:rPr>
        <w:t>W</w:t>
      </w:r>
      <w:r w:rsidR="00D8492A" w:rsidRPr="0080702B">
        <w:rPr>
          <w:rFonts w:ascii="Arial" w:hAnsi="Arial" w:cs="Arial"/>
        </w:rPr>
        <w:t>e</w:t>
      </w:r>
      <w:r w:rsidRPr="0080702B">
        <w:rPr>
          <w:rFonts w:ascii="Arial" w:hAnsi="Arial" w:cs="Arial"/>
        </w:rPr>
        <w:t xml:space="preserve"> have received </w:t>
      </w:r>
      <w:r w:rsidR="00D8492A" w:rsidRPr="0080702B">
        <w:rPr>
          <w:rFonts w:ascii="Arial" w:hAnsi="Arial" w:cs="Arial"/>
        </w:rPr>
        <w:t>funding</w:t>
      </w:r>
      <w:r w:rsidRPr="0080702B">
        <w:rPr>
          <w:rFonts w:ascii="Arial" w:hAnsi="Arial" w:cs="Arial"/>
        </w:rPr>
        <w:t xml:space="preserve"> t</w:t>
      </w:r>
      <w:r w:rsidR="00D8492A" w:rsidRPr="0080702B">
        <w:rPr>
          <w:rFonts w:ascii="Arial" w:hAnsi="Arial" w:cs="Arial"/>
        </w:rPr>
        <w:t xml:space="preserve">o undertake a research project entitled </w:t>
      </w:r>
      <w:r w:rsidRPr="0080702B">
        <w:rPr>
          <w:rFonts w:ascii="Arial" w:hAnsi="Arial" w:cs="Arial"/>
        </w:rPr>
        <w:t xml:space="preserve">Exploring </w:t>
      </w:r>
      <w:r w:rsidR="00D8492A" w:rsidRPr="0080702B">
        <w:rPr>
          <w:rFonts w:ascii="Arial" w:hAnsi="Arial" w:cs="Arial"/>
        </w:rPr>
        <w:t>Innovations</w:t>
      </w:r>
      <w:r w:rsidRPr="0080702B">
        <w:rPr>
          <w:rFonts w:ascii="Arial" w:hAnsi="Arial" w:cs="Arial"/>
        </w:rPr>
        <w:t xml:space="preserve"> in Transition</w:t>
      </w:r>
      <w:r w:rsidR="00D8492A" w:rsidRPr="0080702B">
        <w:rPr>
          <w:rFonts w:ascii="Arial" w:hAnsi="Arial" w:cs="Arial"/>
        </w:rPr>
        <w:t xml:space="preserve"> to Adulthood</w:t>
      </w:r>
      <w:r w:rsidRPr="0080702B">
        <w:rPr>
          <w:rFonts w:ascii="Arial" w:hAnsi="Arial" w:cs="Arial"/>
        </w:rPr>
        <w:t xml:space="preserve"> (EXIT)</w:t>
      </w:r>
      <w:r w:rsidR="00D8492A" w:rsidRPr="0080702B">
        <w:rPr>
          <w:rFonts w:ascii="Arial" w:hAnsi="Arial" w:cs="Arial"/>
        </w:rPr>
        <w:t xml:space="preserve">. The EXIT study commenced in January 2020 and is due to finish in </w:t>
      </w:r>
      <w:r w:rsidR="00D83A9F" w:rsidRPr="0080702B">
        <w:rPr>
          <w:rFonts w:ascii="Arial" w:hAnsi="Arial" w:cs="Arial"/>
        </w:rPr>
        <w:t xml:space="preserve">December </w:t>
      </w:r>
      <w:r w:rsidR="00D8492A" w:rsidRPr="0080702B">
        <w:rPr>
          <w:rFonts w:ascii="Arial" w:hAnsi="Arial" w:cs="Arial"/>
        </w:rPr>
        <w:t xml:space="preserve">2023. The </w:t>
      </w:r>
      <w:r w:rsidR="00295F89" w:rsidRPr="0080702B">
        <w:rPr>
          <w:rFonts w:ascii="Arial" w:hAnsi="Arial" w:cs="Arial"/>
        </w:rPr>
        <w:t>purpose of this research is to investigate &amp; build an evidence base for innovation in services &amp; processes designed to imp</w:t>
      </w:r>
      <w:r w:rsidR="00522967" w:rsidRPr="0080702B">
        <w:rPr>
          <w:rFonts w:ascii="Arial" w:hAnsi="Arial" w:cs="Arial"/>
        </w:rPr>
        <w:t>rove outcomes for care leavers.</w:t>
      </w:r>
      <w:r w:rsidR="00F371B3" w:rsidRPr="0080702B">
        <w:t xml:space="preserve"> </w:t>
      </w:r>
    </w:p>
    <w:p w14:paraId="5CC0663C" w14:textId="1D92D5FB" w:rsidR="00454583" w:rsidRPr="0080702B" w:rsidRDefault="00295F89" w:rsidP="00E61B24">
      <w:pPr>
        <w:rPr>
          <w:rFonts w:ascii="Arial" w:hAnsi="Arial" w:cs="Arial"/>
        </w:rPr>
      </w:pPr>
      <w:r w:rsidRPr="0080702B">
        <w:rPr>
          <w:rFonts w:ascii="Arial" w:hAnsi="Arial" w:cs="Arial"/>
        </w:rPr>
        <w:t xml:space="preserve">To help us </w:t>
      </w:r>
      <w:r w:rsidR="00BC4881" w:rsidRPr="0080702B">
        <w:rPr>
          <w:rFonts w:ascii="Arial" w:hAnsi="Arial" w:cs="Arial"/>
        </w:rPr>
        <w:t xml:space="preserve">understand </w:t>
      </w:r>
      <w:r w:rsidRPr="0080702B">
        <w:rPr>
          <w:rFonts w:ascii="Arial" w:hAnsi="Arial" w:cs="Arial"/>
        </w:rPr>
        <w:t xml:space="preserve">the </w:t>
      </w:r>
      <w:r w:rsidR="00BC4881" w:rsidRPr="0080702B">
        <w:rPr>
          <w:rFonts w:ascii="Arial" w:hAnsi="Arial" w:cs="Arial"/>
        </w:rPr>
        <w:t xml:space="preserve">current </w:t>
      </w:r>
      <w:r w:rsidRPr="0080702B">
        <w:rPr>
          <w:rFonts w:ascii="Arial" w:hAnsi="Arial" w:cs="Arial"/>
        </w:rPr>
        <w:t>transitions landscape</w:t>
      </w:r>
      <w:r w:rsidR="00454583" w:rsidRPr="0080702B">
        <w:rPr>
          <w:rFonts w:ascii="Arial" w:hAnsi="Arial" w:cs="Arial"/>
        </w:rPr>
        <w:t xml:space="preserve"> we would like to </w:t>
      </w:r>
      <w:r w:rsidRPr="0080702B">
        <w:rPr>
          <w:rFonts w:ascii="Arial" w:hAnsi="Arial" w:cs="Arial"/>
        </w:rPr>
        <w:t xml:space="preserve">conduct </w:t>
      </w:r>
      <w:r w:rsidR="00522967" w:rsidRPr="0080702B">
        <w:rPr>
          <w:rFonts w:ascii="Arial" w:hAnsi="Arial" w:cs="Arial"/>
        </w:rPr>
        <w:t>in-depth c</w:t>
      </w:r>
      <w:r w:rsidR="000E4ADA" w:rsidRPr="0080702B">
        <w:rPr>
          <w:rFonts w:ascii="Arial" w:hAnsi="Arial" w:cs="Arial"/>
        </w:rPr>
        <w:t>ase</w:t>
      </w:r>
      <w:r w:rsidR="00D83A9F" w:rsidRPr="0080702B">
        <w:rPr>
          <w:rFonts w:ascii="Arial" w:hAnsi="Arial" w:cs="Arial"/>
        </w:rPr>
        <w:t xml:space="preserve"> studies </w:t>
      </w:r>
      <w:r w:rsidR="00E61B24">
        <w:rPr>
          <w:rFonts w:ascii="Arial" w:hAnsi="Arial" w:cs="Arial"/>
        </w:rPr>
        <w:t xml:space="preserve">to explore the innovation process and </w:t>
      </w:r>
      <w:r w:rsidR="00E61B24" w:rsidRPr="00E61B24">
        <w:rPr>
          <w:rFonts w:ascii="Arial" w:hAnsi="Arial" w:cs="Arial"/>
        </w:rPr>
        <w:t xml:space="preserve">to gain your view on the challenges and solutions to their implementation and scale up. </w:t>
      </w:r>
    </w:p>
    <w:p w14:paraId="3922DFA1" w14:textId="77777777" w:rsidR="0080702B" w:rsidRDefault="0080702B" w:rsidP="004A1FB8">
      <w:pPr>
        <w:pStyle w:val="Default"/>
        <w:jc w:val="left"/>
        <w:rPr>
          <w:b/>
          <w:color w:val="auto"/>
          <w:sz w:val="22"/>
          <w:szCs w:val="22"/>
        </w:rPr>
      </w:pPr>
    </w:p>
    <w:p w14:paraId="7E6E5950" w14:textId="372247A2" w:rsidR="004A1FB8" w:rsidRPr="0080702B" w:rsidRDefault="004A1FB8" w:rsidP="004A1FB8">
      <w:pPr>
        <w:pStyle w:val="Default"/>
        <w:jc w:val="left"/>
        <w:rPr>
          <w:b/>
          <w:color w:val="auto"/>
          <w:sz w:val="22"/>
          <w:szCs w:val="22"/>
        </w:rPr>
      </w:pPr>
      <w:r w:rsidRPr="0080702B">
        <w:rPr>
          <w:b/>
          <w:color w:val="auto"/>
          <w:sz w:val="22"/>
          <w:szCs w:val="22"/>
        </w:rPr>
        <w:t>What would taking part involve?</w:t>
      </w:r>
    </w:p>
    <w:p w14:paraId="6A654945" w14:textId="77777777" w:rsidR="004A1FB8" w:rsidRPr="0080702B" w:rsidRDefault="004A1FB8" w:rsidP="004A1FB8">
      <w:pPr>
        <w:pStyle w:val="Default"/>
        <w:jc w:val="left"/>
        <w:rPr>
          <w:color w:val="auto"/>
          <w:sz w:val="22"/>
          <w:szCs w:val="22"/>
        </w:rPr>
      </w:pPr>
    </w:p>
    <w:p w14:paraId="52408A0C" w14:textId="54DA9F33" w:rsidR="00461054" w:rsidRPr="0080702B" w:rsidRDefault="00461054" w:rsidP="00461054">
      <w:pPr>
        <w:widowControl w:val="0"/>
        <w:spacing w:line="240" w:lineRule="auto"/>
        <w:rPr>
          <w:rFonts w:ascii="Arial" w:hAnsi="Arial" w:cs="Arial"/>
        </w:rPr>
      </w:pPr>
      <w:r w:rsidRPr="0080702B">
        <w:rPr>
          <w:rFonts w:ascii="Arial" w:hAnsi="Arial" w:cs="Arial"/>
        </w:rPr>
        <w:t>If yo</w:t>
      </w:r>
      <w:r w:rsidR="00BA3A98" w:rsidRPr="0080702B">
        <w:rPr>
          <w:rFonts w:ascii="Arial" w:hAnsi="Arial" w:cs="Arial"/>
        </w:rPr>
        <w:t>u decide to take part</w:t>
      </w:r>
      <w:r w:rsidR="00E61B24">
        <w:rPr>
          <w:rFonts w:ascii="Arial" w:hAnsi="Arial" w:cs="Arial"/>
        </w:rPr>
        <w:t>,</w:t>
      </w:r>
      <w:r w:rsidR="00BA3A98" w:rsidRPr="0080702B">
        <w:rPr>
          <w:rFonts w:ascii="Arial" w:hAnsi="Arial" w:cs="Arial"/>
        </w:rPr>
        <w:t xml:space="preserve"> a</w:t>
      </w:r>
      <w:r w:rsidRPr="0080702B">
        <w:rPr>
          <w:rFonts w:ascii="Arial" w:hAnsi="Arial" w:cs="Arial"/>
        </w:rPr>
        <w:t xml:space="preserve"> researcher from the EXIT team will contact you to arrange a time that is convenient for you to speak. Interviews</w:t>
      </w:r>
      <w:r w:rsidR="00E61B24">
        <w:rPr>
          <w:rFonts w:ascii="Arial" w:hAnsi="Arial" w:cs="Arial"/>
        </w:rPr>
        <w:t xml:space="preserve"> with key stakeholders</w:t>
      </w:r>
      <w:r w:rsidR="007F7B57">
        <w:rPr>
          <w:rFonts w:ascii="Arial" w:hAnsi="Arial" w:cs="Arial"/>
        </w:rPr>
        <w:t xml:space="preserve"> and care experienced representatives</w:t>
      </w:r>
      <w:r w:rsidRPr="0080702B">
        <w:rPr>
          <w:rFonts w:ascii="Arial" w:hAnsi="Arial" w:cs="Arial"/>
        </w:rPr>
        <w:t xml:space="preserve"> will last between 30 and 60 minutes</w:t>
      </w:r>
      <w:r w:rsidR="00E61B24">
        <w:rPr>
          <w:rFonts w:ascii="Arial" w:hAnsi="Arial" w:cs="Arial"/>
        </w:rPr>
        <w:t>. Focus groups may be used with care experienced representatives and will last between 60-90 minutes. Interviews/focus groups</w:t>
      </w:r>
      <w:r w:rsidRPr="0080702B">
        <w:rPr>
          <w:rFonts w:ascii="Arial" w:hAnsi="Arial" w:cs="Arial"/>
        </w:rPr>
        <w:t xml:space="preserve"> </w:t>
      </w:r>
      <w:r w:rsidR="00425067">
        <w:rPr>
          <w:rFonts w:ascii="Arial" w:hAnsi="Arial" w:cs="Arial"/>
        </w:rPr>
        <w:lastRenderedPageBreak/>
        <w:t>may</w:t>
      </w:r>
      <w:r w:rsidRPr="0080702B">
        <w:rPr>
          <w:rFonts w:ascii="Arial" w:hAnsi="Arial" w:cs="Arial"/>
        </w:rPr>
        <w:t xml:space="preserve"> take place via telephone</w:t>
      </w:r>
      <w:r w:rsidR="00425067">
        <w:rPr>
          <w:rFonts w:ascii="Arial" w:hAnsi="Arial" w:cs="Arial"/>
        </w:rPr>
        <w:t xml:space="preserve"> or face to face (depending on national lockdown guidance)</w:t>
      </w:r>
      <w:r w:rsidRPr="0080702B">
        <w:rPr>
          <w:rFonts w:ascii="Arial" w:hAnsi="Arial" w:cs="Arial"/>
        </w:rPr>
        <w:t xml:space="preserve">. </w:t>
      </w:r>
    </w:p>
    <w:p w14:paraId="79FEA04C" w14:textId="76DB1EA4" w:rsidR="00D83A9F" w:rsidRPr="0080702B" w:rsidRDefault="00D8492A" w:rsidP="00D83A9F">
      <w:pPr>
        <w:widowControl w:val="0"/>
        <w:spacing w:line="240" w:lineRule="auto"/>
      </w:pPr>
      <w:r w:rsidRPr="0080702B">
        <w:rPr>
          <w:rFonts w:ascii="Arial" w:hAnsi="Arial" w:cs="Arial"/>
        </w:rPr>
        <w:t>The interview will centre on innovations for young people leaving care including a focus on examples of enabling and hindering factors associated with sustaining and scaling-up innovations.</w:t>
      </w:r>
      <w:r w:rsidR="00A22A78" w:rsidRPr="0080702B">
        <w:rPr>
          <w:rFonts w:ascii="Arial" w:hAnsi="Arial" w:cs="Arial"/>
        </w:rPr>
        <w:t xml:space="preserve"> </w:t>
      </w:r>
      <w:r w:rsidR="00D83A9F" w:rsidRPr="0080702B">
        <w:rPr>
          <w:rFonts w:ascii="Arial" w:hAnsi="Arial" w:cs="Arial"/>
        </w:rPr>
        <w:t xml:space="preserve">We will not ask about specific individual </w:t>
      </w:r>
      <w:r w:rsidR="005B2690">
        <w:rPr>
          <w:rFonts w:ascii="Arial" w:hAnsi="Arial" w:cs="Arial"/>
        </w:rPr>
        <w:t>care leavers</w:t>
      </w:r>
      <w:r w:rsidR="00D83A9F" w:rsidRPr="0080702B">
        <w:rPr>
          <w:rFonts w:ascii="Arial" w:hAnsi="Arial" w:cs="Arial"/>
        </w:rPr>
        <w:t xml:space="preserve"> and request that you do not use the names of any young people during the interview. </w:t>
      </w:r>
    </w:p>
    <w:p w14:paraId="5A1F733D" w14:textId="7243FDD4" w:rsidR="004D0BA8" w:rsidRPr="0080702B" w:rsidRDefault="004D0BA8" w:rsidP="004D0BA8">
      <w:pPr>
        <w:pStyle w:val="Default"/>
        <w:jc w:val="left"/>
        <w:rPr>
          <w:sz w:val="22"/>
          <w:szCs w:val="22"/>
        </w:rPr>
      </w:pPr>
      <w:r w:rsidRPr="0080702B">
        <w:rPr>
          <w:sz w:val="22"/>
          <w:szCs w:val="22"/>
        </w:rPr>
        <w:t>At the start of the interview</w:t>
      </w:r>
      <w:r w:rsidR="00E61B24">
        <w:rPr>
          <w:sz w:val="22"/>
          <w:szCs w:val="22"/>
        </w:rPr>
        <w:t>/focus group</w:t>
      </w:r>
      <w:r w:rsidRPr="0080702B">
        <w:rPr>
          <w:sz w:val="22"/>
          <w:szCs w:val="22"/>
        </w:rPr>
        <w:t xml:space="preserve"> you will have the opportunity </w:t>
      </w:r>
      <w:r w:rsidR="0080702B" w:rsidRPr="0080702B">
        <w:rPr>
          <w:sz w:val="22"/>
          <w:szCs w:val="22"/>
        </w:rPr>
        <w:t>to read this</w:t>
      </w:r>
      <w:r w:rsidRPr="0080702B">
        <w:rPr>
          <w:sz w:val="22"/>
          <w:szCs w:val="22"/>
        </w:rPr>
        <w:t xml:space="preserve"> information sheet and ask any questions you may have. You have also been sent a consent form which the researcher will go through with you before the interview begins. The consent form is for your reference only. </w:t>
      </w:r>
      <w:r w:rsidR="00425067">
        <w:rPr>
          <w:sz w:val="22"/>
          <w:szCs w:val="22"/>
        </w:rPr>
        <w:t>Y</w:t>
      </w:r>
      <w:r w:rsidRPr="0080702B">
        <w:rPr>
          <w:sz w:val="22"/>
          <w:szCs w:val="22"/>
        </w:rPr>
        <w:t xml:space="preserve">ou do not </w:t>
      </w:r>
      <w:r w:rsidR="0080702B" w:rsidRPr="0080702B">
        <w:rPr>
          <w:sz w:val="22"/>
          <w:szCs w:val="22"/>
        </w:rPr>
        <w:t>need to sign and return the consent form.</w:t>
      </w:r>
    </w:p>
    <w:p w14:paraId="3FD36CC1" w14:textId="77777777" w:rsidR="004D0BA8" w:rsidRPr="0080702B" w:rsidRDefault="004D0BA8" w:rsidP="004D0BA8">
      <w:pPr>
        <w:pStyle w:val="Default"/>
        <w:jc w:val="left"/>
        <w:rPr>
          <w:sz w:val="22"/>
          <w:szCs w:val="22"/>
        </w:rPr>
      </w:pPr>
    </w:p>
    <w:p w14:paraId="55F99347" w14:textId="4CD23A4A" w:rsidR="004D0BA8" w:rsidRPr="0080702B" w:rsidRDefault="004D0BA8" w:rsidP="004D0BA8">
      <w:pPr>
        <w:pStyle w:val="Default"/>
        <w:jc w:val="left"/>
        <w:rPr>
          <w:sz w:val="22"/>
          <w:szCs w:val="22"/>
        </w:rPr>
      </w:pPr>
      <w:r w:rsidRPr="0080702B">
        <w:rPr>
          <w:sz w:val="22"/>
          <w:szCs w:val="22"/>
        </w:rPr>
        <w:t>With your permission the interview</w:t>
      </w:r>
      <w:r w:rsidR="00E61B24">
        <w:rPr>
          <w:sz w:val="22"/>
          <w:szCs w:val="22"/>
        </w:rPr>
        <w:t>/focus group</w:t>
      </w:r>
      <w:r w:rsidRPr="0080702B">
        <w:rPr>
          <w:sz w:val="22"/>
          <w:szCs w:val="22"/>
        </w:rPr>
        <w:t xml:space="preserve"> will be audio recorded and transcribed by a University of Warwick approved transcription partner. </w:t>
      </w:r>
    </w:p>
    <w:p w14:paraId="4DFC16CD" w14:textId="77777777" w:rsidR="004D0BA8" w:rsidRPr="0080702B" w:rsidRDefault="004D0BA8" w:rsidP="004D0BA8">
      <w:pPr>
        <w:pStyle w:val="Default"/>
        <w:jc w:val="left"/>
        <w:rPr>
          <w:sz w:val="22"/>
          <w:szCs w:val="22"/>
        </w:rPr>
      </w:pPr>
    </w:p>
    <w:p w14:paraId="6B49C46E" w14:textId="47FC6E5C" w:rsidR="00EE1A9C" w:rsidRPr="0080702B" w:rsidRDefault="00BA3A98" w:rsidP="00BA3A98">
      <w:pPr>
        <w:pStyle w:val="Default"/>
        <w:jc w:val="left"/>
        <w:rPr>
          <w:sz w:val="22"/>
          <w:szCs w:val="22"/>
        </w:rPr>
      </w:pPr>
      <w:r w:rsidRPr="0080702B">
        <w:rPr>
          <w:sz w:val="22"/>
          <w:szCs w:val="22"/>
        </w:rPr>
        <w:t xml:space="preserve">We hope to interview approximately </w:t>
      </w:r>
      <w:r w:rsidR="00425067">
        <w:rPr>
          <w:sz w:val="22"/>
          <w:szCs w:val="22"/>
        </w:rPr>
        <w:t>180</w:t>
      </w:r>
      <w:r w:rsidRPr="0080702B">
        <w:rPr>
          <w:sz w:val="22"/>
          <w:szCs w:val="22"/>
        </w:rPr>
        <w:t xml:space="preserve"> key stakeholders</w:t>
      </w:r>
      <w:r w:rsidR="00E61B24">
        <w:rPr>
          <w:sz w:val="22"/>
          <w:szCs w:val="22"/>
        </w:rPr>
        <w:t xml:space="preserve"> and an additional 48 care experienced representatives</w:t>
      </w:r>
      <w:r w:rsidRPr="0080702B">
        <w:rPr>
          <w:sz w:val="22"/>
          <w:szCs w:val="22"/>
        </w:rPr>
        <w:t xml:space="preserve"> during this phase of the research. </w:t>
      </w:r>
      <w:r w:rsidR="00425067">
        <w:rPr>
          <w:sz w:val="22"/>
          <w:szCs w:val="22"/>
        </w:rPr>
        <w:t>I</w:t>
      </w:r>
      <w:r w:rsidR="00EE1A9C" w:rsidRPr="0080702B">
        <w:rPr>
          <w:sz w:val="22"/>
          <w:szCs w:val="22"/>
        </w:rPr>
        <w:t xml:space="preserve">nterviews are expected to take place between </w:t>
      </w:r>
      <w:r w:rsidR="00425067">
        <w:rPr>
          <w:sz w:val="22"/>
          <w:szCs w:val="22"/>
        </w:rPr>
        <w:t>April 2021</w:t>
      </w:r>
      <w:r w:rsidR="00EE1A9C" w:rsidRPr="0080702B">
        <w:rPr>
          <w:sz w:val="22"/>
          <w:szCs w:val="22"/>
        </w:rPr>
        <w:t xml:space="preserve"> and </w:t>
      </w:r>
      <w:r w:rsidR="00E61B24">
        <w:rPr>
          <w:sz w:val="22"/>
          <w:szCs w:val="22"/>
        </w:rPr>
        <w:t>March 2023.</w:t>
      </w:r>
    </w:p>
    <w:p w14:paraId="376D0A4D" w14:textId="77777777" w:rsidR="00936518" w:rsidRPr="0080702B" w:rsidRDefault="00936518" w:rsidP="004A1FB8">
      <w:pPr>
        <w:pStyle w:val="Default"/>
        <w:jc w:val="left"/>
        <w:rPr>
          <w:b/>
          <w:color w:val="auto"/>
          <w:sz w:val="22"/>
          <w:szCs w:val="22"/>
        </w:rPr>
      </w:pPr>
    </w:p>
    <w:p w14:paraId="137AEF77" w14:textId="77777777" w:rsidR="0080702B" w:rsidRDefault="0080702B" w:rsidP="004A1FB8">
      <w:pPr>
        <w:pStyle w:val="Default"/>
        <w:jc w:val="left"/>
        <w:rPr>
          <w:b/>
          <w:color w:val="auto"/>
          <w:sz w:val="22"/>
          <w:szCs w:val="22"/>
        </w:rPr>
      </w:pPr>
    </w:p>
    <w:p w14:paraId="73BEE40C" w14:textId="646BB7E6" w:rsidR="00793DDC" w:rsidRPr="0080702B" w:rsidRDefault="00793DDC" w:rsidP="004A1FB8">
      <w:pPr>
        <w:pStyle w:val="Default"/>
        <w:jc w:val="left"/>
        <w:rPr>
          <w:b/>
          <w:color w:val="auto"/>
          <w:sz w:val="22"/>
          <w:szCs w:val="22"/>
        </w:rPr>
      </w:pPr>
      <w:r w:rsidRPr="0080702B">
        <w:rPr>
          <w:b/>
          <w:color w:val="auto"/>
          <w:sz w:val="22"/>
          <w:szCs w:val="22"/>
        </w:rPr>
        <w:t>Do I have to take part?</w:t>
      </w:r>
    </w:p>
    <w:p w14:paraId="09A9CC8C" w14:textId="77777777" w:rsidR="00793DDC" w:rsidRPr="0080702B" w:rsidRDefault="00793DDC" w:rsidP="004A1FB8">
      <w:pPr>
        <w:pStyle w:val="Default"/>
        <w:jc w:val="left"/>
        <w:rPr>
          <w:b/>
          <w:color w:val="auto"/>
          <w:sz w:val="22"/>
          <w:szCs w:val="22"/>
        </w:rPr>
      </w:pPr>
    </w:p>
    <w:p w14:paraId="1D9285D8" w14:textId="6E72C5BF" w:rsidR="00793DDC" w:rsidRPr="0080702B" w:rsidRDefault="00793DDC" w:rsidP="004A1FB8">
      <w:pPr>
        <w:pStyle w:val="Default"/>
        <w:jc w:val="left"/>
        <w:rPr>
          <w:color w:val="auto"/>
          <w:sz w:val="22"/>
          <w:szCs w:val="22"/>
        </w:rPr>
      </w:pPr>
      <w:r w:rsidRPr="0080702B">
        <w:rPr>
          <w:color w:val="auto"/>
          <w:sz w:val="22"/>
          <w:szCs w:val="22"/>
        </w:rPr>
        <w:t xml:space="preserve">Participation in this study is </w:t>
      </w:r>
      <w:r w:rsidR="00810570" w:rsidRPr="0080702B">
        <w:rPr>
          <w:color w:val="auto"/>
          <w:sz w:val="22"/>
          <w:szCs w:val="22"/>
        </w:rPr>
        <w:t xml:space="preserve">completely </w:t>
      </w:r>
      <w:r w:rsidRPr="0080702B">
        <w:rPr>
          <w:color w:val="auto"/>
          <w:sz w:val="22"/>
          <w:szCs w:val="22"/>
        </w:rPr>
        <w:t>voluntary and choosing not to take part will not affect you</w:t>
      </w:r>
      <w:r w:rsidR="00005402" w:rsidRPr="0080702B">
        <w:rPr>
          <w:color w:val="FF0000"/>
          <w:sz w:val="22"/>
          <w:szCs w:val="22"/>
        </w:rPr>
        <w:t xml:space="preserve"> </w:t>
      </w:r>
      <w:r w:rsidRPr="0080702B">
        <w:rPr>
          <w:color w:val="auto"/>
          <w:sz w:val="22"/>
          <w:szCs w:val="22"/>
        </w:rPr>
        <w:t xml:space="preserve">in any way. </w:t>
      </w:r>
      <w:r w:rsidR="00810570" w:rsidRPr="0080702B">
        <w:rPr>
          <w:color w:val="auto"/>
          <w:sz w:val="22"/>
          <w:szCs w:val="22"/>
        </w:rPr>
        <w:t>You can also choose to wit</w:t>
      </w:r>
      <w:r w:rsidR="00461054" w:rsidRPr="0080702B">
        <w:rPr>
          <w:color w:val="auto"/>
          <w:sz w:val="22"/>
          <w:szCs w:val="22"/>
        </w:rPr>
        <w:t xml:space="preserve">hdraw your participation at any point before or during the interview. </w:t>
      </w:r>
      <w:r w:rsidR="00EE1A9C" w:rsidRPr="0080702B">
        <w:rPr>
          <w:color w:val="auto"/>
          <w:sz w:val="22"/>
          <w:szCs w:val="22"/>
        </w:rPr>
        <w:t xml:space="preserve">After </w:t>
      </w:r>
      <w:r w:rsidR="00936518" w:rsidRPr="0080702B">
        <w:rPr>
          <w:color w:val="auto"/>
          <w:sz w:val="22"/>
          <w:szCs w:val="22"/>
        </w:rPr>
        <w:t>the</w:t>
      </w:r>
      <w:r w:rsidR="00EE1A9C" w:rsidRPr="0080702B">
        <w:rPr>
          <w:color w:val="auto"/>
          <w:sz w:val="22"/>
          <w:szCs w:val="22"/>
        </w:rPr>
        <w:t xml:space="preserve"> interview you have up to four we</w:t>
      </w:r>
      <w:r w:rsidR="00DD39C7" w:rsidRPr="0080702B">
        <w:rPr>
          <w:color w:val="auto"/>
          <w:sz w:val="22"/>
          <w:szCs w:val="22"/>
        </w:rPr>
        <w:t xml:space="preserve">eks to withdraw </w:t>
      </w:r>
      <w:r w:rsidR="00936518" w:rsidRPr="0080702B">
        <w:rPr>
          <w:color w:val="auto"/>
          <w:sz w:val="22"/>
          <w:szCs w:val="22"/>
        </w:rPr>
        <w:t>any data collected about you</w:t>
      </w:r>
      <w:r w:rsidR="00EE1A9C" w:rsidRPr="0080702B">
        <w:rPr>
          <w:color w:val="auto"/>
          <w:sz w:val="22"/>
          <w:szCs w:val="22"/>
        </w:rPr>
        <w:t xml:space="preserve"> from the research. You will be able to do this by contacting a member of the research team. You do not have to give a reason for withdrawing. </w:t>
      </w:r>
      <w:r w:rsidR="00810570" w:rsidRPr="0080702B">
        <w:rPr>
          <w:color w:val="auto"/>
          <w:sz w:val="22"/>
          <w:szCs w:val="22"/>
        </w:rPr>
        <w:t>Further details about withdrawi</w:t>
      </w:r>
      <w:r w:rsidR="00C147B4" w:rsidRPr="0080702B">
        <w:rPr>
          <w:color w:val="auto"/>
          <w:sz w:val="22"/>
          <w:szCs w:val="22"/>
        </w:rPr>
        <w:t>ng from the study are provided further</w:t>
      </w:r>
      <w:r w:rsidR="00810570" w:rsidRPr="0080702B">
        <w:rPr>
          <w:color w:val="auto"/>
          <w:sz w:val="22"/>
          <w:szCs w:val="22"/>
        </w:rPr>
        <w:t xml:space="preserve"> on in this document. </w:t>
      </w:r>
    </w:p>
    <w:p w14:paraId="7D3F8A4E" w14:textId="77777777" w:rsidR="00793DDC" w:rsidRPr="0080702B" w:rsidRDefault="00793DDC" w:rsidP="004A1FB8">
      <w:pPr>
        <w:pStyle w:val="Default"/>
        <w:jc w:val="left"/>
        <w:rPr>
          <w:b/>
          <w:color w:val="auto"/>
          <w:sz w:val="22"/>
          <w:szCs w:val="22"/>
        </w:rPr>
      </w:pPr>
    </w:p>
    <w:p w14:paraId="76D87ADD" w14:textId="77777777" w:rsidR="0080702B" w:rsidRDefault="0080702B" w:rsidP="004A1FB8">
      <w:pPr>
        <w:pStyle w:val="Default"/>
        <w:jc w:val="left"/>
        <w:rPr>
          <w:b/>
          <w:color w:val="auto"/>
          <w:sz w:val="22"/>
          <w:szCs w:val="22"/>
        </w:rPr>
      </w:pPr>
    </w:p>
    <w:p w14:paraId="6C137FD5" w14:textId="4165BB8A" w:rsidR="004A1FB8" w:rsidRPr="0080702B" w:rsidRDefault="004A1FB8" w:rsidP="004A1FB8">
      <w:pPr>
        <w:pStyle w:val="Default"/>
        <w:jc w:val="left"/>
        <w:rPr>
          <w:b/>
          <w:color w:val="auto"/>
          <w:sz w:val="22"/>
          <w:szCs w:val="22"/>
        </w:rPr>
      </w:pPr>
      <w:r w:rsidRPr="0080702B">
        <w:rPr>
          <w:b/>
          <w:color w:val="auto"/>
          <w:sz w:val="22"/>
          <w:szCs w:val="22"/>
        </w:rPr>
        <w:t>What are the possible benefits of taking part in this study?</w:t>
      </w:r>
    </w:p>
    <w:p w14:paraId="3A9AEA96" w14:textId="01FB741C" w:rsidR="007C1E65" w:rsidRPr="0080702B" w:rsidRDefault="007C1E65" w:rsidP="004A1FB8">
      <w:pPr>
        <w:pStyle w:val="Default"/>
        <w:jc w:val="left"/>
        <w:rPr>
          <w:color w:val="FF0000"/>
          <w:sz w:val="22"/>
          <w:szCs w:val="22"/>
        </w:rPr>
      </w:pPr>
    </w:p>
    <w:p w14:paraId="408F8551" w14:textId="01D7BA19" w:rsidR="00832BB1" w:rsidRDefault="00832BB1" w:rsidP="005B2690">
      <w:pPr>
        <w:jc w:val="both"/>
        <w:rPr>
          <w:rFonts w:ascii="Arial" w:hAnsi="Arial" w:cs="Arial"/>
        </w:rPr>
      </w:pPr>
      <w:r>
        <w:rPr>
          <w:rFonts w:ascii="Arial" w:hAnsi="Arial" w:cs="Arial"/>
        </w:rPr>
        <w:t>The contribution of stakeholders will help enhance</w:t>
      </w:r>
      <w:r w:rsidRPr="0080702B">
        <w:rPr>
          <w:rFonts w:ascii="Arial" w:hAnsi="Arial" w:cs="Arial"/>
        </w:rPr>
        <w:t xml:space="preserve"> </w:t>
      </w:r>
      <w:r>
        <w:rPr>
          <w:rFonts w:ascii="Arial" w:hAnsi="Arial" w:cs="Arial"/>
        </w:rPr>
        <w:t xml:space="preserve">our understanding of the challenges and solutions associated with innovation implementation and scale-up. </w:t>
      </w:r>
      <w:r w:rsidR="005B2690" w:rsidRPr="005B2690">
        <w:rPr>
          <w:rFonts w:ascii="Arial" w:hAnsi="Arial" w:cs="Arial"/>
        </w:rPr>
        <w:t>Our research team is committed not just to carrying out research but ensuring its impact upon policy and practice so that looked after young people are better supported in their adult transition in the future.</w:t>
      </w:r>
    </w:p>
    <w:p w14:paraId="4D19D72B" w14:textId="77777777" w:rsidR="00832BB1" w:rsidRDefault="00832BB1" w:rsidP="004A1FB8">
      <w:pPr>
        <w:pStyle w:val="Default"/>
        <w:jc w:val="left"/>
        <w:rPr>
          <w:b/>
          <w:color w:val="auto"/>
          <w:sz w:val="22"/>
          <w:szCs w:val="22"/>
        </w:rPr>
      </w:pPr>
    </w:p>
    <w:p w14:paraId="760D8D06" w14:textId="200A7AE8" w:rsidR="004A1FB8" w:rsidRPr="0080702B" w:rsidRDefault="004A1FB8" w:rsidP="004A1FB8">
      <w:pPr>
        <w:pStyle w:val="Default"/>
        <w:jc w:val="left"/>
        <w:rPr>
          <w:b/>
          <w:color w:val="auto"/>
          <w:sz w:val="22"/>
          <w:szCs w:val="22"/>
        </w:rPr>
      </w:pPr>
      <w:r w:rsidRPr="0080702B">
        <w:rPr>
          <w:b/>
          <w:color w:val="auto"/>
          <w:sz w:val="22"/>
          <w:szCs w:val="22"/>
        </w:rPr>
        <w:t>What are the possible disadvantages, side effects or risks, of taking part in this study?</w:t>
      </w:r>
    </w:p>
    <w:p w14:paraId="6E568A75" w14:textId="77777777" w:rsidR="00343DB9" w:rsidRPr="0080702B" w:rsidRDefault="00343DB9" w:rsidP="00A6460E">
      <w:pPr>
        <w:spacing w:after="0" w:line="240" w:lineRule="auto"/>
        <w:jc w:val="both"/>
        <w:rPr>
          <w:rFonts w:ascii="Arial" w:eastAsia="Times New Roman" w:hAnsi="Arial" w:cs="Arial"/>
          <w:lang w:eastAsia="en-GB"/>
        </w:rPr>
      </w:pPr>
    </w:p>
    <w:p w14:paraId="6287A8E2" w14:textId="77777777" w:rsidR="004E115E" w:rsidRPr="0080702B" w:rsidRDefault="00A6460E" w:rsidP="00A6460E">
      <w:pPr>
        <w:spacing w:after="0" w:line="240" w:lineRule="auto"/>
        <w:jc w:val="both"/>
        <w:rPr>
          <w:rFonts w:ascii="Arial" w:eastAsia="Times New Roman" w:hAnsi="Arial" w:cs="Arial"/>
          <w:lang w:eastAsia="en-GB"/>
        </w:rPr>
      </w:pPr>
      <w:r w:rsidRPr="0080702B">
        <w:rPr>
          <w:rFonts w:ascii="Arial" w:eastAsia="Times New Roman" w:hAnsi="Arial" w:cs="Arial"/>
          <w:lang w:eastAsia="en-GB"/>
        </w:rPr>
        <w:t xml:space="preserve">It is not expected that you will experience any </w:t>
      </w:r>
      <w:r w:rsidR="00F43468" w:rsidRPr="0080702B">
        <w:rPr>
          <w:rFonts w:ascii="Arial" w:eastAsia="Times New Roman" w:hAnsi="Arial" w:cs="Arial"/>
          <w:lang w:eastAsia="en-GB"/>
        </w:rPr>
        <w:t xml:space="preserve">harm </w:t>
      </w:r>
      <w:r w:rsidRPr="0080702B">
        <w:rPr>
          <w:rFonts w:ascii="Arial" w:eastAsia="Times New Roman" w:hAnsi="Arial" w:cs="Arial"/>
          <w:lang w:eastAsia="en-GB"/>
        </w:rPr>
        <w:t>through participati</w:t>
      </w:r>
      <w:r w:rsidR="00F43468" w:rsidRPr="0080702B">
        <w:rPr>
          <w:rFonts w:ascii="Arial" w:eastAsia="Times New Roman" w:hAnsi="Arial" w:cs="Arial"/>
          <w:lang w:eastAsia="en-GB"/>
        </w:rPr>
        <w:t>on</w:t>
      </w:r>
      <w:r w:rsidRPr="0080702B">
        <w:rPr>
          <w:rFonts w:ascii="Arial" w:eastAsia="Times New Roman" w:hAnsi="Arial" w:cs="Arial"/>
          <w:lang w:eastAsia="en-GB"/>
        </w:rPr>
        <w:t xml:space="preserve"> in this project. </w:t>
      </w:r>
    </w:p>
    <w:p w14:paraId="55731AFF" w14:textId="77777777" w:rsidR="0080702B" w:rsidRPr="0080702B" w:rsidRDefault="0080702B" w:rsidP="00A6460E">
      <w:pPr>
        <w:spacing w:after="0" w:line="240" w:lineRule="auto"/>
        <w:jc w:val="both"/>
        <w:rPr>
          <w:rFonts w:ascii="Arial" w:eastAsia="Times New Roman" w:hAnsi="Arial" w:cs="Arial"/>
          <w:lang w:eastAsia="en-GB"/>
        </w:rPr>
      </w:pPr>
    </w:p>
    <w:p w14:paraId="3834FA5D" w14:textId="49AEBC9A" w:rsidR="00AE4209" w:rsidRPr="0080702B" w:rsidRDefault="00BC6571" w:rsidP="00A6460E">
      <w:pPr>
        <w:spacing w:after="0" w:line="240" w:lineRule="auto"/>
        <w:jc w:val="both"/>
        <w:rPr>
          <w:rFonts w:ascii="Arial" w:eastAsia="Times New Roman" w:hAnsi="Arial" w:cs="Arial"/>
          <w:lang w:eastAsia="en-GB"/>
        </w:rPr>
      </w:pPr>
      <w:r w:rsidRPr="0080702B">
        <w:rPr>
          <w:rFonts w:ascii="Arial" w:eastAsia="Times New Roman" w:hAnsi="Arial" w:cs="Arial"/>
          <w:lang w:eastAsia="en-GB"/>
        </w:rPr>
        <w:t>Interviews</w:t>
      </w:r>
      <w:r w:rsidR="007F7B57">
        <w:rPr>
          <w:rFonts w:ascii="Arial" w:eastAsia="Times New Roman" w:hAnsi="Arial" w:cs="Arial"/>
          <w:lang w:eastAsia="en-GB"/>
        </w:rPr>
        <w:t>/focus groups</w:t>
      </w:r>
      <w:r w:rsidR="004E115E" w:rsidRPr="0080702B">
        <w:rPr>
          <w:rFonts w:ascii="Arial" w:eastAsia="Times New Roman" w:hAnsi="Arial" w:cs="Arial"/>
          <w:lang w:eastAsia="en-GB"/>
        </w:rPr>
        <w:t xml:space="preserve"> will focus on the evaluation, delivery and implementation of specific projects and the broader leaving care context. Y</w:t>
      </w:r>
      <w:r w:rsidR="00AE4209" w:rsidRPr="0080702B">
        <w:rPr>
          <w:rFonts w:ascii="Arial" w:eastAsia="Times New Roman" w:hAnsi="Arial" w:cs="Arial"/>
          <w:lang w:eastAsia="en-GB"/>
        </w:rPr>
        <w:t xml:space="preserve">our role and/ or organisation </w:t>
      </w:r>
      <w:r w:rsidR="00A70800" w:rsidRPr="0080702B">
        <w:rPr>
          <w:rFonts w:ascii="Arial" w:eastAsia="Times New Roman" w:hAnsi="Arial" w:cs="Arial"/>
          <w:lang w:eastAsia="en-GB"/>
        </w:rPr>
        <w:t>is</w:t>
      </w:r>
      <w:r w:rsidRPr="0080702B">
        <w:rPr>
          <w:rFonts w:ascii="Arial" w:eastAsia="Times New Roman" w:hAnsi="Arial" w:cs="Arial"/>
          <w:lang w:eastAsia="en-GB"/>
        </w:rPr>
        <w:t xml:space="preserve"> likely to be a relevant factor in you</w:t>
      </w:r>
      <w:r w:rsidR="00AE4209" w:rsidRPr="0080702B">
        <w:rPr>
          <w:rFonts w:ascii="Arial" w:eastAsia="Times New Roman" w:hAnsi="Arial" w:cs="Arial"/>
          <w:lang w:eastAsia="en-GB"/>
        </w:rPr>
        <w:t>r response to interview questions</w:t>
      </w:r>
      <w:r w:rsidR="004E115E" w:rsidRPr="0080702B">
        <w:rPr>
          <w:rFonts w:ascii="Arial" w:eastAsia="Times New Roman" w:hAnsi="Arial" w:cs="Arial"/>
          <w:lang w:eastAsia="en-GB"/>
        </w:rPr>
        <w:t xml:space="preserve"> and will not be removed from interview transcripts</w:t>
      </w:r>
      <w:r w:rsidR="00AE4209" w:rsidRPr="0080702B">
        <w:rPr>
          <w:rFonts w:ascii="Arial" w:eastAsia="Times New Roman" w:hAnsi="Arial" w:cs="Arial"/>
          <w:lang w:eastAsia="en-GB"/>
        </w:rPr>
        <w:t xml:space="preserve">. </w:t>
      </w:r>
      <w:r w:rsidRPr="0080702B">
        <w:rPr>
          <w:rFonts w:ascii="Arial" w:eastAsia="Times New Roman" w:hAnsi="Arial" w:cs="Arial"/>
          <w:lang w:eastAsia="en-GB"/>
        </w:rPr>
        <w:t>W</w:t>
      </w:r>
      <w:r w:rsidR="007F7B57">
        <w:rPr>
          <w:rFonts w:ascii="Arial" w:eastAsia="Times New Roman" w:hAnsi="Arial" w:cs="Arial"/>
          <w:lang w:eastAsia="en-GB"/>
        </w:rPr>
        <w:t>e</w:t>
      </w:r>
      <w:r w:rsidR="00425067">
        <w:rPr>
          <w:rFonts w:ascii="Arial" w:eastAsia="Times New Roman" w:hAnsi="Arial" w:cs="Arial"/>
          <w:lang w:eastAsia="en-GB"/>
        </w:rPr>
        <w:t xml:space="preserve"> </w:t>
      </w:r>
      <w:r w:rsidRPr="0080702B">
        <w:rPr>
          <w:rFonts w:ascii="Arial" w:eastAsia="Times New Roman" w:hAnsi="Arial" w:cs="Arial"/>
          <w:lang w:eastAsia="en-GB"/>
        </w:rPr>
        <w:t>w</w:t>
      </w:r>
      <w:r w:rsidR="00425067">
        <w:rPr>
          <w:rFonts w:ascii="Arial" w:eastAsia="Times New Roman" w:hAnsi="Arial" w:cs="Arial"/>
          <w:lang w:eastAsia="en-GB"/>
        </w:rPr>
        <w:t>ill</w:t>
      </w:r>
      <w:r w:rsidRPr="0080702B">
        <w:rPr>
          <w:rFonts w:ascii="Arial" w:eastAsia="Times New Roman" w:hAnsi="Arial" w:cs="Arial"/>
          <w:lang w:eastAsia="en-GB"/>
        </w:rPr>
        <w:t xml:space="preserve"> not collect any </w:t>
      </w:r>
      <w:r w:rsidR="00AE4209" w:rsidRPr="0080702B">
        <w:rPr>
          <w:rFonts w:ascii="Arial" w:eastAsia="Times New Roman" w:hAnsi="Arial" w:cs="Arial"/>
          <w:lang w:eastAsia="en-GB"/>
        </w:rPr>
        <w:t xml:space="preserve">additional personal data and </w:t>
      </w:r>
      <w:r w:rsidRPr="0080702B">
        <w:rPr>
          <w:rFonts w:ascii="Arial" w:eastAsia="Times New Roman" w:hAnsi="Arial" w:cs="Arial"/>
          <w:lang w:eastAsia="en-GB"/>
        </w:rPr>
        <w:t xml:space="preserve">personal data disclosed in the interview will be removed from the transcript. </w:t>
      </w:r>
      <w:r w:rsidR="00AE4209" w:rsidRPr="0080702B">
        <w:rPr>
          <w:rFonts w:ascii="Arial" w:eastAsia="Times New Roman" w:hAnsi="Arial" w:cs="Arial"/>
          <w:lang w:eastAsia="en-GB"/>
        </w:rPr>
        <w:t>We will not use your name</w:t>
      </w:r>
      <w:r w:rsidR="0010020C" w:rsidRPr="0080702B">
        <w:rPr>
          <w:rFonts w:ascii="Arial" w:eastAsia="Times New Roman" w:hAnsi="Arial" w:cs="Arial"/>
          <w:lang w:eastAsia="en-GB"/>
        </w:rPr>
        <w:t xml:space="preserve"> in any </w:t>
      </w:r>
      <w:r w:rsidR="004B4640" w:rsidRPr="0080702B">
        <w:rPr>
          <w:rFonts w:ascii="Arial" w:eastAsia="Times New Roman" w:hAnsi="Arial" w:cs="Arial"/>
          <w:lang w:eastAsia="en-GB"/>
        </w:rPr>
        <w:t>publication, report</w:t>
      </w:r>
      <w:r w:rsidR="00AE4209" w:rsidRPr="0080702B">
        <w:rPr>
          <w:rFonts w:ascii="Arial" w:eastAsia="Times New Roman" w:hAnsi="Arial" w:cs="Arial"/>
          <w:lang w:eastAsia="en-GB"/>
        </w:rPr>
        <w:t xml:space="preserve"> </w:t>
      </w:r>
      <w:r w:rsidR="004B4640" w:rsidRPr="0080702B">
        <w:rPr>
          <w:rFonts w:ascii="Arial" w:eastAsia="Times New Roman" w:hAnsi="Arial" w:cs="Arial"/>
          <w:lang w:eastAsia="en-GB"/>
        </w:rPr>
        <w:t>or conferenc</w:t>
      </w:r>
      <w:r w:rsidR="004B4640" w:rsidRPr="005B2690">
        <w:rPr>
          <w:rFonts w:ascii="Arial" w:eastAsia="Times New Roman" w:hAnsi="Arial" w:cs="Arial"/>
          <w:lang w:eastAsia="en-GB"/>
        </w:rPr>
        <w:t>e presentation</w:t>
      </w:r>
      <w:r w:rsidR="005B2690" w:rsidRPr="005B2690">
        <w:rPr>
          <w:rFonts w:ascii="Arial" w:hAnsi="Arial" w:cs="Arial"/>
        </w:rPr>
        <w:t xml:space="preserve"> but your professional role may be used alongside any direct quotes in publications.</w:t>
      </w:r>
      <w:r w:rsidR="00AE4209" w:rsidRPr="0080702B">
        <w:rPr>
          <w:rFonts w:ascii="Arial" w:eastAsia="Times New Roman" w:hAnsi="Arial" w:cs="Arial"/>
          <w:lang w:eastAsia="en-GB"/>
        </w:rPr>
        <w:t xml:space="preserve"> </w:t>
      </w:r>
    </w:p>
    <w:p w14:paraId="6A58A9C0" w14:textId="75D94A1C" w:rsidR="004E115E" w:rsidRPr="0080702B" w:rsidRDefault="004E115E" w:rsidP="00A6460E">
      <w:pPr>
        <w:spacing w:after="0" w:line="240" w:lineRule="auto"/>
        <w:jc w:val="both"/>
        <w:rPr>
          <w:rFonts w:ascii="Arial" w:eastAsia="Times New Roman" w:hAnsi="Arial" w:cs="Arial"/>
          <w:lang w:eastAsia="en-GB"/>
        </w:rPr>
      </w:pPr>
    </w:p>
    <w:p w14:paraId="2BFD1700" w14:textId="078B4F1D" w:rsidR="004E115E" w:rsidRPr="0080702B" w:rsidRDefault="004E115E" w:rsidP="00A6460E">
      <w:pPr>
        <w:spacing w:after="0" w:line="240" w:lineRule="auto"/>
        <w:jc w:val="both"/>
        <w:rPr>
          <w:rFonts w:ascii="Arial" w:eastAsia="Times New Roman" w:hAnsi="Arial" w:cs="Arial"/>
          <w:lang w:eastAsia="en-GB"/>
        </w:rPr>
      </w:pPr>
      <w:r w:rsidRPr="0080702B">
        <w:rPr>
          <w:rFonts w:ascii="Arial" w:eastAsia="Times New Roman" w:hAnsi="Arial" w:cs="Arial"/>
          <w:lang w:eastAsia="en-GB"/>
        </w:rPr>
        <w:t xml:space="preserve">We will not ask you questions about specific individual </w:t>
      </w:r>
      <w:r w:rsidR="005B2690">
        <w:rPr>
          <w:rFonts w:ascii="Arial" w:eastAsia="Times New Roman" w:hAnsi="Arial" w:cs="Arial"/>
          <w:lang w:eastAsia="en-GB"/>
        </w:rPr>
        <w:t>care leavers</w:t>
      </w:r>
      <w:r w:rsidRPr="0080702B">
        <w:rPr>
          <w:rFonts w:ascii="Arial" w:eastAsia="Times New Roman" w:hAnsi="Arial" w:cs="Arial"/>
          <w:lang w:eastAsia="en-GB"/>
        </w:rPr>
        <w:t xml:space="preserve"> and request that you do not use names of any </w:t>
      </w:r>
      <w:r w:rsidR="005B2690">
        <w:rPr>
          <w:rFonts w:ascii="Arial" w:eastAsia="Times New Roman" w:hAnsi="Arial" w:cs="Arial"/>
          <w:lang w:eastAsia="en-GB"/>
        </w:rPr>
        <w:t>care leavers</w:t>
      </w:r>
      <w:r w:rsidRPr="0080702B">
        <w:rPr>
          <w:rFonts w:ascii="Arial" w:eastAsia="Times New Roman" w:hAnsi="Arial" w:cs="Arial"/>
          <w:lang w:eastAsia="en-GB"/>
        </w:rPr>
        <w:t xml:space="preserve"> during the interview. In the event that you do refer to an individual young person, any identifiable information will be removed from the transcript. </w:t>
      </w:r>
    </w:p>
    <w:p w14:paraId="0314689F" w14:textId="47C2F566" w:rsidR="004E115E" w:rsidRPr="0080702B" w:rsidRDefault="004E115E" w:rsidP="00A6460E">
      <w:pPr>
        <w:spacing w:after="0" w:line="240" w:lineRule="auto"/>
        <w:jc w:val="both"/>
        <w:rPr>
          <w:rFonts w:ascii="Arial" w:eastAsia="Times New Roman" w:hAnsi="Arial" w:cs="Arial"/>
          <w:lang w:eastAsia="en-GB"/>
        </w:rPr>
      </w:pPr>
    </w:p>
    <w:p w14:paraId="43483384" w14:textId="08245801" w:rsidR="0010020C" w:rsidRPr="0080702B" w:rsidRDefault="004E115E" w:rsidP="00A6460E">
      <w:pPr>
        <w:spacing w:after="0" w:line="240" w:lineRule="auto"/>
        <w:jc w:val="both"/>
        <w:rPr>
          <w:rFonts w:ascii="Arial" w:eastAsia="Times New Roman" w:hAnsi="Arial" w:cs="Arial"/>
          <w:lang w:eastAsia="en-GB"/>
        </w:rPr>
      </w:pPr>
      <w:r w:rsidRPr="0080702B">
        <w:rPr>
          <w:rFonts w:ascii="Arial" w:eastAsia="Times New Roman" w:hAnsi="Arial" w:cs="Arial"/>
          <w:lang w:eastAsia="en-GB"/>
        </w:rPr>
        <w:lastRenderedPageBreak/>
        <w:t>The audio recording</w:t>
      </w:r>
      <w:r w:rsidR="00AE4209" w:rsidRPr="0080702B">
        <w:rPr>
          <w:rFonts w:ascii="Arial" w:eastAsia="Times New Roman" w:hAnsi="Arial" w:cs="Arial"/>
          <w:lang w:eastAsia="en-GB"/>
        </w:rPr>
        <w:t xml:space="preserve"> will be deleted as soon as </w:t>
      </w:r>
      <w:r w:rsidRPr="0080702B">
        <w:rPr>
          <w:rFonts w:ascii="Arial" w:eastAsia="Times New Roman" w:hAnsi="Arial" w:cs="Arial"/>
          <w:lang w:eastAsia="en-GB"/>
        </w:rPr>
        <w:t xml:space="preserve">your </w:t>
      </w:r>
      <w:r w:rsidR="00AE4209" w:rsidRPr="0080702B">
        <w:rPr>
          <w:rFonts w:ascii="Arial" w:eastAsia="Times New Roman" w:hAnsi="Arial" w:cs="Arial"/>
          <w:lang w:eastAsia="en-GB"/>
        </w:rPr>
        <w:t xml:space="preserve">interview has been transcribed. The transcript will be stored </w:t>
      </w:r>
      <w:r w:rsidR="00A6460E" w:rsidRPr="0080702B">
        <w:rPr>
          <w:rFonts w:ascii="Arial" w:eastAsia="Times New Roman" w:hAnsi="Arial" w:cs="Arial"/>
          <w:lang w:eastAsia="en-GB"/>
        </w:rPr>
        <w:t xml:space="preserve">electronically on </w:t>
      </w:r>
      <w:r w:rsidR="00343DB9" w:rsidRPr="0080702B">
        <w:rPr>
          <w:rFonts w:ascii="Arial" w:eastAsia="Times New Roman" w:hAnsi="Arial" w:cs="Arial"/>
          <w:lang w:eastAsia="en-GB"/>
        </w:rPr>
        <w:t>a</w:t>
      </w:r>
      <w:r w:rsidRPr="0080702B">
        <w:rPr>
          <w:rFonts w:ascii="Arial" w:eastAsia="Times New Roman" w:hAnsi="Arial" w:cs="Arial"/>
          <w:lang w:eastAsia="en-GB"/>
        </w:rPr>
        <w:t xml:space="preserve"> password protected</w:t>
      </w:r>
      <w:r w:rsidR="00343DB9" w:rsidRPr="0080702B">
        <w:rPr>
          <w:rFonts w:ascii="Arial" w:eastAsia="Times New Roman" w:hAnsi="Arial" w:cs="Arial"/>
          <w:lang w:eastAsia="en-GB"/>
        </w:rPr>
        <w:t xml:space="preserve"> secure University of Warwick drive</w:t>
      </w:r>
      <w:r w:rsidR="00A6460E" w:rsidRPr="0080702B">
        <w:rPr>
          <w:rFonts w:ascii="Arial" w:eastAsia="Times New Roman" w:hAnsi="Arial" w:cs="Arial"/>
          <w:lang w:eastAsia="en-GB"/>
        </w:rPr>
        <w:t xml:space="preserve">. All material will be destroyed after 10 years from the completion of the research. </w:t>
      </w:r>
    </w:p>
    <w:p w14:paraId="420B885E" w14:textId="7BA6B5A1" w:rsidR="0010020C" w:rsidRPr="0080702B" w:rsidRDefault="0010020C" w:rsidP="00A6460E">
      <w:pPr>
        <w:spacing w:after="0" w:line="240" w:lineRule="auto"/>
        <w:jc w:val="both"/>
        <w:rPr>
          <w:rFonts w:ascii="Arial" w:eastAsia="Times New Roman" w:hAnsi="Arial" w:cs="Arial"/>
          <w:lang w:eastAsia="en-GB"/>
        </w:rPr>
      </w:pPr>
    </w:p>
    <w:p w14:paraId="044D7681" w14:textId="77777777" w:rsidR="0080702B" w:rsidRDefault="0080702B" w:rsidP="004A1FB8">
      <w:pPr>
        <w:pStyle w:val="Default"/>
        <w:jc w:val="left"/>
        <w:rPr>
          <w:b/>
          <w:color w:val="auto"/>
          <w:sz w:val="22"/>
          <w:szCs w:val="22"/>
        </w:rPr>
      </w:pPr>
    </w:p>
    <w:p w14:paraId="711EC3EA" w14:textId="0748861B" w:rsidR="004A1FB8" w:rsidRPr="0080702B" w:rsidRDefault="004A1FB8" w:rsidP="004A1FB8">
      <w:pPr>
        <w:pStyle w:val="Default"/>
        <w:jc w:val="left"/>
        <w:rPr>
          <w:b/>
          <w:color w:val="auto"/>
          <w:sz w:val="22"/>
          <w:szCs w:val="22"/>
        </w:rPr>
      </w:pPr>
      <w:r w:rsidRPr="0080702B">
        <w:rPr>
          <w:b/>
          <w:color w:val="auto"/>
          <w:sz w:val="22"/>
          <w:szCs w:val="22"/>
        </w:rPr>
        <w:t>Expenses and payments</w:t>
      </w:r>
    </w:p>
    <w:p w14:paraId="444EC8E4" w14:textId="77777777" w:rsidR="004A1FB8" w:rsidRPr="0080702B" w:rsidRDefault="004A1FB8" w:rsidP="004A1FB8">
      <w:pPr>
        <w:pStyle w:val="Default"/>
        <w:jc w:val="left"/>
        <w:rPr>
          <w:b/>
          <w:color w:val="0070C0"/>
          <w:sz w:val="22"/>
          <w:szCs w:val="22"/>
        </w:rPr>
      </w:pPr>
    </w:p>
    <w:p w14:paraId="494F69CA" w14:textId="16ECD962" w:rsidR="004A1FB8" w:rsidRPr="0080702B" w:rsidRDefault="007C1E65" w:rsidP="007C1E65">
      <w:pPr>
        <w:spacing w:after="0" w:line="240" w:lineRule="auto"/>
        <w:jc w:val="both"/>
        <w:rPr>
          <w:rFonts w:ascii="Arial" w:eastAsia="Times New Roman" w:hAnsi="Arial" w:cs="Arial"/>
          <w:lang w:eastAsia="en-GB"/>
        </w:rPr>
      </w:pPr>
      <w:r w:rsidRPr="0080702B">
        <w:rPr>
          <w:rFonts w:ascii="Arial" w:eastAsia="Times New Roman" w:hAnsi="Arial" w:cs="Arial"/>
          <w:lang w:eastAsia="en-GB"/>
        </w:rPr>
        <w:t>There will be no expenses and payments provided</w:t>
      </w:r>
      <w:r w:rsidR="007F7B57">
        <w:rPr>
          <w:rFonts w:ascii="Arial" w:eastAsia="Times New Roman" w:hAnsi="Arial" w:cs="Arial"/>
          <w:lang w:eastAsia="en-GB"/>
        </w:rPr>
        <w:t xml:space="preserve"> to key stakeholders</w:t>
      </w:r>
      <w:r w:rsidRPr="0080702B">
        <w:rPr>
          <w:rFonts w:ascii="Arial" w:eastAsia="Times New Roman" w:hAnsi="Arial" w:cs="Arial"/>
          <w:lang w:eastAsia="en-GB"/>
        </w:rPr>
        <w:t xml:space="preserve"> as part of the study</w:t>
      </w:r>
      <w:r w:rsidR="007F7B57">
        <w:rPr>
          <w:rFonts w:ascii="Arial" w:eastAsia="Times New Roman" w:hAnsi="Arial" w:cs="Arial"/>
          <w:lang w:eastAsia="en-GB"/>
        </w:rPr>
        <w:t xml:space="preserve">. Care experienced representatives will receive a £10 voucher as compensation for their </w:t>
      </w:r>
      <w:r w:rsidR="00A70800">
        <w:rPr>
          <w:rFonts w:ascii="Arial" w:eastAsia="Times New Roman" w:hAnsi="Arial" w:cs="Arial"/>
          <w:lang w:eastAsia="en-GB"/>
        </w:rPr>
        <w:t xml:space="preserve">time. </w:t>
      </w:r>
      <w:r w:rsidR="00A70800" w:rsidRPr="0080702B">
        <w:rPr>
          <w:rFonts w:ascii="Arial" w:eastAsia="Times New Roman" w:hAnsi="Arial" w:cs="Arial"/>
          <w:lang w:eastAsia="en-GB"/>
        </w:rPr>
        <w:t>All</w:t>
      </w:r>
      <w:r w:rsidRPr="0080702B">
        <w:rPr>
          <w:rFonts w:ascii="Arial" w:eastAsia="Times New Roman" w:hAnsi="Arial" w:cs="Arial"/>
          <w:lang w:eastAsia="en-GB"/>
        </w:rPr>
        <w:t xml:space="preserve"> participation is voluntary. </w:t>
      </w:r>
    </w:p>
    <w:p w14:paraId="31B45415" w14:textId="77777777" w:rsidR="007C1E65" w:rsidRPr="0080702B" w:rsidRDefault="007C1E65" w:rsidP="007C1E65">
      <w:pPr>
        <w:pStyle w:val="Default"/>
        <w:jc w:val="left"/>
        <w:rPr>
          <w:b/>
          <w:color w:val="auto"/>
          <w:sz w:val="22"/>
          <w:szCs w:val="22"/>
        </w:rPr>
      </w:pPr>
    </w:p>
    <w:p w14:paraId="21121F27" w14:textId="77777777" w:rsidR="0080702B" w:rsidRDefault="0080702B" w:rsidP="004A1FB8">
      <w:pPr>
        <w:pStyle w:val="Default"/>
        <w:jc w:val="left"/>
        <w:rPr>
          <w:b/>
          <w:color w:val="auto"/>
          <w:sz w:val="22"/>
          <w:szCs w:val="22"/>
        </w:rPr>
      </w:pPr>
    </w:p>
    <w:p w14:paraId="069A44D3" w14:textId="381F3A73" w:rsidR="004A1FB8" w:rsidRPr="0080702B" w:rsidRDefault="004A1FB8" w:rsidP="004A1FB8">
      <w:pPr>
        <w:pStyle w:val="Default"/>
        <w:jc w:val="left"/>
        <w:rPr>
          <w:b/>
          <w:color w:val="auto"/>
          <w:sz w:val="22"/>
          <w:szCs w:val="22"/>
        </w:rPr>
      </w:pPr>
      <w:r w:rsidRPr="0080702B">
        <w:rPr>
          <w:b/>
          <w:color w:val="auto"/>
          <w:sz w:val="22"/>
          <w:szCs w:val="22"/>
        </w:rPr>
        <w:t>Will my taking part be kept confidential?</w:t>
      </w:r>
    </w:p>
    <w:p w14:paraId="674F0F58" w14:textId="77777777" w:rsidR="004A1FB8" w:rsidRPr="0080702B" w:rsidRDefault="004A1FB8" w:rsidP="004A1FB8">
      <w:pPr>
        <w:pStyle w:val="Default"/>
        <w:jc w:val="left"/>
        <w:rPr>
          <w:b/>
          <w:color w:val="FF0000"/>
          <w:sz w:val="22"/>
          <w:szCs w:val="22"/>
        </w:rPr>
      </w:pPr>
    </w:p>
    <w:p w14:paraId="6DA20A7F" w14:textId="7B1195B6" w:rsidR="0080759C" w:rsidRPr="0080702B" w:rsidRDefault="007C1E65" w:rsidP="0080759C">
      <w:pPr>
        <w:autoSpaceDE w:val="0"/>
        <w:autoSpaceDN w:val="0"/>
        <w:adjustRightInd w:val="0"/>
        <w:spacing w:after="0" w:line="240" w:lineRule="auto"/>
        <w:rPr>
          <w:rFonts w:ascii="Arial" w:hAnsi="Arial" w:cs="Arial"/>
        </w:rPr>
      </w:pPr>
      <w:r w:rsidRPr="0080702B">
        <w:rPr>
          <w:rFonts w:ascii="Arial" w:hAnsi="Arial" w:cs="Arial"/>
        </w:rPr>
        <w:t xml:space="preserve">Data will be collected </w:t>
      </w:r>
      <w:r w:rsidR="00343DB9" w:rsidRPr="0080702B">
        <w:rPr>
          <w:rFonts w:ascii="Arial" w:hAnsi="Arial" w:cs="Arial"/>
        </w:rPr>
        <w:t>remotely via a telephone</w:t>
      </w:r>
      <w:r w:rsidR="0068567C">
        <w:rPr>
          <w:rFonts w:ascii="Arial" w:hAnsi="Arial" w:cs="Arial"/>
        </w:rPr>
        <w:t xml:space="preserve"> or face to face (depending on national lockdown guidance)</w:t>
      </w:r>
      <w:r w:rsidRPr="0080702B">
        <w:rPr>
          <w:rFonts w:ascii="Arial" w:hAnsi="Arial" w:cs="Arial"/>
        </w:rPr>
        <w:t xml:space="preserve"> </w:t>
      </w:r>
      <w:r w:rsidR="00343DB9" w:rsidRPr="0080702B">
        <w:rPr>
          <w:rFonts w:ascii="Arial" w:hAnsi="Arial" w:cs="Arial"/>
        </w:rPr>
        <w:t>interview</w:t>
      </w:r>
      <w:r w:rsidR="007F7B57">
        <w:rPr>
          <w:rFonts w:ascii="Arial" w:hAnsi="Arial" w:cs="Arial"/>
        </w:rPr>
        <w:t>/focus group</w:t>
      </w:r>
      <w:r w:rsidR="00343DB9" w:rsidRPr="0080702B">
        <w:rPr>
          <w:rFonts w:ascii="Arial" w:hAnsi="Arial" w:cs="Arial"/>
        </w:rPr>
        <w:t xml:space="preserve"> and </w:t>
      </w:r>
      <w:r w:rsidR="00343DB9" w:rsidRPr="00390812">
        <w:rPr>
          <w:rFonts w:ascii="Arial" w:hAnsi="Arial" w:cs="Arial"/>
        </w:rPr>
        <w:t>audio recorded.</w:t>
      </w:r>
      <w:r w:rsidR="0080759C" w:rsidRPr="00390812">
        <w:rPr>
          <w:rFonts w:ascii="Arial" w:hAnsi="Arial" w:cs="Arial"/>
        </w:rPr>
        <w:t xml:space="preserve"> </w:t>
      </w:r>
      <w:r w:rsidR="00390812" w:rsidRPr="00390812">
        <w:rPr>
          <w:rFonts w:ascii="Arial" w:hAnsi="Arial" w:cs="Arial"/>
        </w:rPr>
        <w:t>Where possible a care experienced young person will co-facilitate the interview.</w:t>
      </w:r>
      <w:r w:rsidR="00390812" w:rsidRPr="00390812">
        <w:rPr>
          <w:rFonts w:ascii="Arial" w:eastAsia="Times New Roman" w:hAnsi="Arial" w:cs="Arial"/>
          <w:lang w:eastAsia="en-GB"/>
        </w:rPr>
        <w:t xml:space="preserve"> </w:t>
      </w:r>
      <w:r w:rsidR="0080759C" w:rsidRPr="00390812">
        <w:rPr>
          <w:rFonts w:ascii="Arial" w:eastAsia="Times New Roman" w:hAnsi="Arial" w:cs="Arial"/>
          <w:lang w:eastAsia="en-GB"/>
        </w:rPr>
        <w:t>The</w:t>
      </w:r>
      <w:r w:rsidR="0080759C" w:rsidRPr="0080702B">
        <w:rPr>
          <w:rFonts w:ascii="Arial" w:eastAsia="Times New Roman" w:hAnsi="Arial" w:cs="Arial"/>
          <w:lang w:eastAsia="en-GB"/>
        </w:rPr>
        <w:t xml:space="preserve"> interviewing researcher will ensure that the interview is conducted in a private space in their home to ensure your confidentiality. </w:t>
      </w:r>
    </w:p>
    <w:p w14:paraId="4494BBBB" w14:textId="77777777" w:rsidR="00C4516E" w:rsidRPr="0080702B" w:rsidRDefault="00C4516E" w:rsidP="007C1E65">
      <w:pPr>
        <w:autoSpaceDE w:val="0"/>
        <w:autoSpaceDN w:val="0"/>
        <w:adjustRightInd w:val="0"/>
        <w:spacing w:after="0" w:line="240" w:lineRule="auto"/>
        <w:rPr>
          <w:rFonts w:ascii="Arial" w:eastAsia="SymbolMT" w:hAnsi="Arial" w:cs="Arial"/>
        </w:rPr>
      </w:pPr>
    </w:p>
    <w:p w14:paraId="349CEA9C" w14:textId="53C1D566" w:rsidR="007C1E65" w:rsidRPr="0080702B" w:rsidRDefault="007C1E65" w:rsidP="00C55558">
      <w:pPr>
        <w:autoSpaceDE w:val="0"/>
        <w:autoSpaceDN w:val="0"/>
        <w:adjustRightInd w:val="0"/>
        <w:spacing w:after="0" w:line="240" w:lineRule="auto"/>
        <w:rPr>
          <w:rFonts w:ascii="Arial" w:hAnsi="Arial" w:cs="Arial"/>
          <w:b/>
        </w:rPr>
      </w:pPr>
      <w:r w:rsidRPr="0080702B">
        <w:rPr>
          <w:rFonts w:ascii="Arial" w:hAnsi="Arial" w:cs="Arial"/>
        </w:rPr>
        <w:t>Unless there is a duty of care to share data with relev</w:t>
      </w:r>
      <w:r w:rsidR="00C4516E" w:rsidRPr="0080702B">
        <w:rPr>
          <w:rFonts w:ascii="Arial" w:hAnsi="Arial" w:cs="Arial"/>
        </w:rPr>
        <w:t xml:space="preserve">ant authorities such as harm to </w:t>
      </w:r>
      <w:r w:rsidRPr="0080702B">
        <w:rPr>
          <w:rFonts w:ascii="Arial" w:hAnsi="Arial" w:cs="Arial"/>
        </w:rPr>
        <w:t>yourself or others, no personal information will be passed on</w:t>
      </w:r>
      <w:r w:rsidR="0080759C" w:rsidRPr="0080702B">
        <w:rPr>
          <w:rFonts w:ascii="Arial" w:hAnsi="Arial" w:cs="Arial"/>
        </w:rPr>
        <w:t xml:space="preserve">. </w:t>
      </w:r>
    </w:p>
    <w:p w14:paraId="69687A0C" w14:textId="77777777" w:rsidR="0080702B" w:rsidRDefault="0080702B" w:rsidP="004A1FB8">
      <w:pPr>
        <w:spacing w:after="0" w:line="240" w:lineRule="auto"/>
        <w:jc w:val="both"/>
        <w:rPr>
          <w:rFonts w:ascii="Arial" w:hAnsi="Arial" w:cs="Arial"/>
          <w:b/>
        </w:rPr>
      </w:pPr>
    </w:p>
    <w:p w14:paraId="454E8FD3" w14:textId="4C6F6AFE" w:rsidR="00D8697D" w:rsidRPr="0080702B" w:rsidRDefault="00D8697D" w:rsidP="004A1FB8">
      <w:pPr>
        <w:spacing w:after="0" w:line="240" w:lineRule="auto"/>
        <w:jc w:val="both"/>
        <w:rPr>
          <w:rFonts w:ascii="Arial" w:hAnsi="Arial" w:cs="Arial"/>
          <w:b/>
        </w:rPr>
      </w:pPr>
      <w:r w:rsidRPr="0080702B">
        <w:rPr>
          <w:rFonts w:ascii="Arial" w:hAnsi="Arial" w:cs="Arial"/>
          <w:b/>
        </w:rPr>
        <w:t>What will happen to the data collected about me?</w:t>
      </w:r>
    </w:p>
    <w:p w14:paraId="71F0608D" w14:textId="77777777" w:rsidR="00D8697D" w:rsidRPr="0080702B" w:rsidRDefault="00D8697D" w:rsidP="004A1FB8">
      <w:pPr>
        <w:spacing w:after="0" w:line="240" w:lineRule="auto"/>
        <w:jc w:val="both"/>
        <w:rPr>
          <w:rFonts w:ascii="Arial" w:hAnsi="Arial" w:cs="Arial"/>
          <w:b/>
        </w:rPr>
      </w:pPr>
    </w:p>
    <w:p w14:paraId="2DB4E554" w14:textId="3AC1C71A" w:rsidR="00FA7752" w:rsidRPr="0080702B" w:rsidRDefault="00FA7752" w:rsidP="00FA7752">
      <w:pPr>
        <w:spacing w:after="0" w:line="240" w:lineRule="auto"/>
        <w:jc w:val="both"/>
        <w:rPr>
          <w:rFonts w:ascii="Arial" w:hAnsi="Arial" w:cs="Arial"/>
        </w:rPr>
      </w:pPr>
      <w:r w:rsidRPr="0080702B">
        <w:rPr>
          <w:rFonts w:ascii="Arial" w:hAnsi="Arial" w:cs="Arial"/>
        </w:rPr>
        <w:t xml:space="preserve">As a </w:t>
      </w:r>
      <w:r w:rsidR="00A70800" w:rsidRPr="0080702B">
        <w:rPr>
          <w:rFonts w:ascii="Arial" w:hAnsi="Arial" w:cs="Arial"/>
        </w:rPr>
        <w:t>publicly funded</w:t>
      </w:r>
      <w:r w:rsidRPr="0080702B">
        <w:rPr>
          <w:rFonts w:ascii="Arial" w:hAnsi="Arial" w:cs="Arial"/>
        </w:rPr>
        <w:t xml:space="preserve"> organisation, </w:t>
      </w:r>
      <w:r w:rsidR="00F35012" w:rsidRPr="0080702B">
        <w:rPr>
          <w:rFonts w:ascii="Arial" w:hAnsi="Arial" w:cs="Arial"/>
        </w:rPr>
        <w:t>the University of Warwick</w:t>
      </w:r>
      <w:r w:rsidRPr="0080702B">
        <w:rPr>
          <w:rFonts w:ascii="Arial" w:hAnsi="Arial" w:cs="Arial"/>
        </w:rPr>
        <w:t xml:space="preserve"> have to ensure that it is in the public interest when we use </w:t>
      </w:r>
      <w:r w:rsidR="00A70800" w:rsidRPr="0080702B">
        <w:rPr>
          <w:rFonts w:ascii="Arial" w:hAnsi="Arial" w:cs="Arial"/>
        </w:rPr>
        <w:t>personally identifiable</w:t>
      </w:r>
      <w:r w:rsidRPr="0080702B">
        <w:rPr>
          <w:rFonts w:ascii="Arial" w:hAnsi="Arial" w:cs="Arial"/>
        </w:rPr>
        <w:t xml:space="preserve"> information from people who have ag</w:t>
      </w:r>
      <w:r w:rsidR="00DE06E8" w:rsidRPr="0080702B">
        <w:rPr>
          <w:rFonts w:ascii="Arial" w:hAnsi="Arial" w:cs="Arial"/>
        </w:rPr>
        <w:t xml:space="preserve">reed to take part in research. </w:t>
      </w:r>
      <w:r w:rsidRPr="0080702B">
        <w:rPr>
          <w:rFonts w:ascii="Arial" w:hAnsi="Arial" w:cs="Arial"/>
        </w:rPr>
        <w:t>This means that when you agree to take part in a research study,</w:t>
      </w:r>
      <w:r w:rsidR="00B252AB" w:rsidRPr="0080702B">
        <w:rPr>
          <w:rFonts w:ascii="Arial" w:hAnsi="Arial" w:cs="Arial"/>
        </w:rPr>
        <w:t xml:space="preserve"> such as this,</w:t>
      </w:r>
      <w:r w:rsidRPr="0080702B">
        <w:rPr>
          <w:rFonts w:ascii="Arial" w:hAnsi="Arial" w:cs="Arial"/>
        </w:rPr>
        <w:t xml:space="preserve"> we will use your data in the ways needed to conduct and analyse the research study</w:t>
      </w:r>
      <w:r w:rsidR="00BC34C5">
        <w:rPr>
          <w:rFonts w:ascii="Arial" w:hAnsi="Arial" w:cs="Arial"/>
        </w:rPr>
        <w:t>, this includes sharing aggregated data with ESRC (the funders of the study).</w:t>
      </w:r>
    </w:p>
    <w:p w14:paraId="0FCE94C5" w14:textId="77777777" w:rsidR="00FA7752" w:rsidRPr="0080702B" w:rsidRDefault="00FA7752" w:rsidP="00FA7752">
      <w:pPr>
        <w:spacing w:after="0" w:line="240" w:lineRule="auto"/>
        <w:jc w:val="both"/>
        <w:rPr>
          <w:rFonts w:ascii="Arial" w:hAnsi="Arial" w:cs="Arial"/>
        </w:rPr>
      </w:pPr>
    </w:p>
    <w:p w14:paraId="36F730F1" w14:textId="19B74C7C" w:rsidR="00BD61F7" w:rsidRPr="0080702B" w:rsidRDefault="009E55A0" w:rsidP="00717214">
      <w:pPr>
        <w:pStyle w:val="NormalWeb"/>
        <w:spacing w:before="0" w:beforeAutospacing="0" w:after="165" w:afterAutospacing="0"/>
        <w:rPr>
          <w:rFonts w:ascii="Arial" w:hAnsi="Arial" w:cs="Arial"/>
          <w:color w:val="383838"/>
          <w:sz w:val="22"/>
          <w:szCs w:val="22"/>
        </w:rPr>
      </w:pPr>
      <w:r w:rsidRPr="0080702B">
        <w:rPr>
          <w:rFonts w:ascii="Arial" w:hAnsi="Arial" w:cs="Arial"/>
          <w:sz w:val="22"/>
          <w:szCs w:val="22"/>
        </w:rPr>
        <w:t xml:space="preserve">We are </w:t>
      </w:r>
      <w:r w:rsidR="002B3141" w:rsidRPr="0080702B">
        <w:rPr>
          <w:rFonts w:ascii="Arial" w:hAnsi="Arial" w:cs="Arial"/>
          <w:sz w:val="22"/>
          <w:szCs w:val="22"/>
        </w:rPr>
        <w:t>committed to protecting the righ</w:t>
      </w:r>
      <w:r w:rsidRPr="0080702B">
        <w:rPr>
          <w:rFonts w:ascii="Arial" w:hAnsi="Arial" w:cs="Arial"/>
          <w:sz w:val="22"/>
          <w:szCs w:val="22"/>
        </w:rPr>
        <w:t>ts of individuals in line with data protection l</w:t>
      </w:r>
      <w:r w:rsidR="002B3141" w:rsidRPr="0080702B">
        <w:rPr>
          <w:rFonts w:ascii="Arial" w:hAnsi="Arial" w:cs="Arial"/>
          <w:sz w:val="22"/>
          <w:szCs w:val="22"/>
        </w:rPr>
        <w:t>egislation.</w:t>
      </w:r>
      <w:r w:rsidR="00BD61F7" w:rsidRPr="0080702B">
        <w:rPr>
          <w:rFonts w:ascii="Arial" w:hAnsi="Arial" w:cs="Arial"/>
          <w:sz w:val="22"/>
          <w:szCs w:val="22"/>
        </w:rPr>
        <w:t xml:space="preserve"> </w:t>
      </w:r>
      <w:r w:rsidR="00372161" w:rsidRPr="0080702B">
        <w:rPr>
          <w:rFonts w:ascii="Arial" w:hAnsi="Arial" w:cs="Arial"/>
          <w:sz w:val="22"/>
          <w:szCs w:val="22"/>
        </w:rPr>
        <w:t>With your permission</w:t>
      </w:r>
      <w:r w:rsidR="00C147B4" w:rsidRPr="0080702B">
        <w:rPr>
          <w:rFonts w:ascii="Arial" w:hAnsi="Arial" w:cs="Arial"/>
          <w:sz w:val="22"/>
          <w:szCs w:val="22"/>
        </w:rPr>
        <w:t>,</w:t>
      </w:r>
      <w:r w:rsidR="00372161" w:rsidRPr="0080702B">
        <w:rPr>
          <w:rFonts w:ascii="Arial" w:hAnsi="Arial" w:cs="Arial"/>
          <w:sz w:val="22"/>
          <w:szCs w:val="22"/>
        </w:rPr>
        <w:t xml:space="preserve"> t</w:t>
      </w:r>
      <w:r w:rsidR="00D8697D" w:rsidRPr="0080702B">
        <w:rPr>
          <w:rFonts w:ascii="Arial" w:hAnsi="Arial" w:cs="Arial"/>
          <w:sz w:val="22"/>
          <w:szCs w:val="22"/>
        </w:rPr>
        <w:t>he University o</w:t>
      </w:r>
      <w:r w:rsidR="00566F42" w:rsidRPr="0080702B">
        <w:rPr>
          <w:rFonts w:ascii="Arial" w:hAnsi="Arial" w:cs="Arial"/>
          <w:sz w:val="22"/>
          <w:szCs w:val="22"/>
        </w:rPr>
        <w:t>f Warwick will keep</w:t>
      </w:r>
      <w:r w:rsidR="00983842" w:rsidRPr="0080702B">
        <w:rPr>
          <w:rFonts w:ascii="Arial" w:hAnsi="Arial" w:cs="Arial"/>
          <w:sz w:val="22"/>
          <w:szCs w:val="22"/>
        </w:rPr>
        <w:t xml:space="preserve"> </w:t>
      </w:r>
      <w:r w:rsidR="00D8697D" w:rsidRPr="0080702B">
        <w:rPr>
          <w:rFonts w:ascii="Arial" w:hAnsi="Arial" w:cs="Arial"/>
          <w:sz w:val="22"/>
          <w:szCs w:val="22"/>
        </w:rPr>
        <w:t xml:space="preserve">information </w:t>
      </w:r>
      <w:r w:rsidR="007F4C4A" w:rsidRPr="0080702B">
        <w:rPr>
          <w:rFonts w:ascii="Arial" w:hAnsi="Arial" w:cs="Arial"/>
          <w:sz w:val="22"/>
          <w:szCs w:val="22"/>
        </w:rPr>
        <w:t xml:space="preserve">collected about you in this research </w:t>
      </w:r>
      <w:r w:rsidR="00372161" w:rsidRPr="0080702B">
        <w:rPr>
          <w:rFonts w:ascii="Arial" w:hAnsi="Arial" w:cs="Arial"/>
          <w:sz w:val="22"/>
          <w:szCs w:val="22"/>
        </w:rPr>
        <w:t>for 10</w:t>
      </w:r>
      <w:r w:rsidR="00D8697D" w:rsidRPr="0080702B">
        <w:rPr>
          <w:rFonts w:ascii="Arial" w:hAnsi="Arial" w:cs="Arial"/>
          <w:sz w:val="22"/>
          <w:szCs w:val="22"/>
        </w:rPr>
        <w:t xml:space="preserve"> year</w:t>
      </w:r>
      <w:r w:rsidR="00372161" w:rsidRPr="0080702B">
        <w:rPr>
          <w:rFonts w:ascii="Arial" w:hAnsi="Arial" w:cs="Arial"/>
          <w:sz w:val="22"/>
          <w:szCs w:val="22"/>
        </w:rPr>
        <w:t>s after the study has finished</w:t>
      </w:r>
      <w:r w:rsidR="00C55558">
        <w:rPr>
          <w:rFonts w:ascii="Arial" w:hAnsi="Arial" w:cs="Arial"/>
          <w:sz w:val="22"/>
          <w:szCs w:val="22"/>
        </w:rPr>
        <w:t xml:space="preserve"> on a secure University of Warwick server</w:t>
      </w:r>
      <w:r w:rsidR="00372161" w:rsidRPr="0080702B">
        <w:rPr>
          <w:rFonts w:ascii="Arial" w:hAnsi="Arial" w:cs="Arial"/>
          <w:color w:val="FF0000"/>
          <w:sz w:val="22"/>
          <w:szCs w:val="22"/>
        </w:rPr>
        <w:t>.</w:t>
      </w:r>
      <w:r w:rsidR="00BC34C5">
        <w:rPr>
          <w:rFonts w:ascii="Arial" w:hAnsi="Arial" w:cs="Arial"/>
          <w:color w:val="FF0000"/>
          <w:sz w:val="22"/>
          <w:szCs w:val="22"/>
        </w:rPr>
        <w:t xml:space="preserve"> </w:t>
      </w:r>
    </w:p>
    <w:p w14:paraId="171AF553" w14:textId="77777777" w:rsidR="006109D2" w:rsidRPr="0080702B" w:rsidRDefault="00566F42" w:rsidP="00372161">
      <w:pPr>
        <w:pStyle w:val="NormalWeb"/>
        <w:spacing w:before="0" w:beforeAutospacing="0" w:after="165" w:afterAutospacing="0"/>
        <w:rPr>
          <w:rFonts w:ascii="Arial" w:eastAsiaTheme="minorHAnsi" w:hAnsi="Arial" w:cs="Arial"/>
          <w:sz w:val="22"/>
          <w:szCs w:val="22"/>
          <w:lang w:eastAsia="en-US"/>
        </w:rPr>
      </w:pPr>
      <w:r w:rsidRPr="0080702B">
        <w:rPr>
          <w:rFonts w:ascii="Arial" w:eastAsiaTheme="minorHAnsi" w:hAnsi="Arial" w:cs="Arial"/>
          <w:sz w:val="22"/>
          <w:szCs w:val="22"/>
          <w:lang w:eastAsia="en-US"/>
        </w:rPr>
        <w:t>Audio recordings will be transcribed as quickly as possible after the interview</w:t>
      </w:r>
      <w:r w:rsidR="007F4C4A" w:rsidRPr="0080702B">
        <w:rPr>
          <w:rFonts w:ascii="Arial" w:eastAsiaTheme="minorHAnsi" w:hAnsi="Arial" w:cs="Arial"/>
          <w:sz w:val="22"/>
          <w:szCs w:val="22"/>
          <w:lang w:eastAsia="en-US"/>
        </w:rPr>
        <w:t xml:space="preserve">. Audio recordings will be deleted after they have been transcribed. </w:t>
      </w:r>
      <w:r w:rsidRPr="0080702B">
        <w:rPr>
          <w:rFonts w:ascii="Arial" w:eastAsiaTheme="minorHAnsi" w:hAnsi="Arial" w:cs="Arial"/>
          <w:sz w:val="22"/>
          <w:szCs w:val="22"/>
          <w:lang w:eastAsia="en-US"/>
        </w:rPr>
        <w:t xml:space="preserve">Interview transcripts will be allocated a unique participant code </w:t>
      </w:r>
      <w:r w:rsidR="006109D2" w:rsidRPr="0080702B">
        <w:rPr>
          <w:rFonts w:ascii="Arial" w:eastAsiaTheme="minorHAnsi" w:hAnsi="Arial" w:cs="Arial"/>
          <w:sz w:val="22"/>
          <w:szCs w:val="22"/>
          <w:lang w:eastAsia="en-US"/>
        </w:rPr>
        <w:t xml:space="preserve">and will be held on secure password protected server in accordance with the University of Warwick data protection guidelines. </w:t>
      </w:r>
    </w:p>
    <w:p w14:paraId="77456C77" w14:textId="2A1F5E0E" w:rsidR="00372161" w:rsidRDefault="006109D2" w:rsidP="00372161">
      <w:pPr>
        <w:pStyle w:val="NormalWeb"/>
        <w:spacing w:before="0" w:beforeAutospacing="0" w:after="165" w:afterAutospacing="0"/>
        <w:rPr>
          <w:rFonts w:ascii="Arial" w:eastAsiaTheme="minorHAnsi" w:hAnsi="Arial" w:cs="Arial"/>
          <w:sz w:val="22"/>
          <w:szCs w:val="22"/>
          <w:lang w:eastAsia="en-US"/>
        </w:rPr>
      </w:pPr>
      <w:r w:rsidRPr="0080702B">
        <w:rPr>
          <w:rFonts w:ascii="Arial" w:eastAsiaTheme="minorHAnsi" w:hAnsi="Arial" w:cs="Arial"/>
          <w:sz w:val="22"/>
          <w:szCs w:val="22"/>
          <w:lang w:eastAsia="en-US"/>
        </w:rPr>
        <w:t>A</w:t>
      </w:r>
      <w:r w:rsidR="007F4C4A" w:rsidRPr="0080702B">
        <w:rPr>
          <w:rFonts w:ascii="Arial" w:eastAsiaTheme="minorHAnsi" w:hAnsi="Arial" w:cs="Arial"/>
          <w:sz w:val="22"/>
          <w:szCs w:val="22"/>
          <w:lang w:eastAsia="en-US"/>
        </w:rPr>
        <w:t xml:space="preserve"> key linking participant code to interviewee</w:t>
      </w:r>
      <w:r w:rsidR="00566F42" w:rsidRPr="0080702B">
        <w:rPr>
          <w:rFonts w:ascii="Arial" w:eastAsiaTheme="minorHAnsi" w:hAnsi="Arial" w:cs="Arial"/>
          <w:sz w:val="22"/>
          <w:szCs w:val="22"/>
          <w:lang w:eastAsia="en-US"/>
        </w:rPr>
        <w:t xml:space="preserve"> will be stored separately and securely to the</w:t>
      </w:r>
      <w:r w:rsidR="007F4C4A" w:rsidRPr="0080702B">
        <w:rPr>
          <w:rFonts w:ascii="Arial" w:eastAsiaTheme="minorHAnsi" w:hAnsi="Arial" w:cs="Arial"/>
          <w:sz w:val="22"/>
          <w:szCs w:val="22"/>
          <w:lang w:eastAsia="en-US"/>
        </w:rPr>
        <w:t xml:space="preserve"> transcript</w:t>
      </w:r>
      <w:r w:rsidR="00566F42" w:rsidRPr="0080702B">
        <w:rPr>
          <w:rFonts w:ascii="Arial" w:eastAsiaTheme="minorHAnsi" w:hAnsi="Arial" w:cs="Arial"/>
          <w:sz w:val="22"/>
          <w:szCs w:val="22"/>
          <w:lang w:eastAsia="en-US"/>
        </w:rPr>
        <w:t xml:space="preserve"> data to safeguard your identity. Any personal data (excluding your role and/or organisation) will be removed from the interview transcript. </w:t>
      </w:r>
      <w:r w:rsidR="00372161" w:rsidRPr="0080702B">
        <w:rPr>
          <w:rFonts w:ascii="Arial" w:eastAsiaTheme="minorHAnsi" w:hAnsi="Arial" w:cs="Arial"/>
          <w:sz w:val="22"/>
          <w:szCs w:val="22"/>
          <w:lang w:eastAsia="en-US"/>
        </w:rPr>
        <w:t xml:space="preserve"> </w:t>
      </w:r>
    </w:p>
    <w:p w14:paraId="6ECFC8E0" w14:textId="77777777" w:rsidR="00C55558" w:rsidRDefault="00C55558" w:rsidP="00C55558">
      <w:pPr>
        <w:autoSpaceDE w:val="0"/>
        <w:autoSpaceDN w:val="0"/>
        <w:adjustRightInd w:val="0"/>
        <w:spacing w:after="0" w:line="240" w:lineRule="auto"/>
        <w:rPr>
          <w:rFonts w:ascii="Arial" w:hAnsi="Arial" w:cs="Arial"/>
        </w:rPr>
      </w:pPr>
      <w:r w:rsidRPr="0080702B">
        <w:rPr>
          <w:rFonts w:ascii="Arial" w:hAnsi="Arial" w:cs="Arial"/>
        </w:rPr>
        <w:t>No data will be shared outside the University of Warwick, Newcastle University</w:t>
      </w:r>
      <w:r>
        <w:rPr>
          <w:rFonts w:ascii="Arial" w:hAnsi="Arial" w:cs="Arial"/>
        </w:rPr>
        <w:t>,</w:t>
      </w:r>
      <w:r w:rsidRPr="0080702B">
        <w:rPr>
          <w:rFonts w:ascii="Arial" w:hAnsi="Arial" w:cs="Arial"/>
        </w:rPr>
        <w:t xml:space="preserve"> University of Bedfordshire</w:t>
      </w:r>
      <w:r>
        <w:rPr>
          <w:rFonts w:ascii="Arial" w:hAnsi="Arial" w:cs="Arial"/>
        </w:rPr>
        <w:t xml:space="preserve"> and Coventry University</w:t>
      </w:r>
      <w:r w:rsidRPr="0080702B">
        <w:rPr>
          <w:rFonts w:ascii="Arial" w:hAnsi="Arial" w:cs="Arial"/>
        </w:rPr>
        <w:t>.</w:t>
      </w:r>
    </w:p>
    <w:p w14:paraId="04B5F0A3" w14:textId="77777777" w:rsidR="00C55558" w:rsidRDefault="00C55558" w:rsidP="00C55558">
      <w:pPr>
        <w:autoSpaceDE w:val="0"/>
        <w:autoSpaceDN w:val="0"/>
        <w:adjustRightInd w:val="0"/>
        <w:spacing w:after="0" w:line="240" w:lineRule="auto"/>
        <w:rPr>
          <w:rFonts w:ascii="Arial" w:hAnsi="Arial" w:cs="Arial"/>
        </w:rPr>
      </w:pPr>
    </w:p>
    <w:p w14:paraId="11557E10" w14:textId="345A3BD4" w:rsidR="002B3E12" w:rsidRPr="0080702B" w:rsidRDefault="00372161" w:rsidP="00C55558">
      <w:pPr>
        <w:autoSpaceDE w:val="0"/>
        <w:autoSpaceDN w:val="0"/>
        <w:adjustRightInd w:val="0"/>
        <w:spacing w:after="0" w:line="240" w:lineRule="auto"/>
        <w:rPr>
          <w:rFonts w:ascii="Arial" w:hAnsi="Arial" w:cs="Arial"/>
        </w:rPr>
      </w:pPr>
      <w:r w:rsidRPr="0080702B">
        <w:rPr>
          <w:rFonts w:ascii="Arial" w:hAnsi="Arial" w:cs="Arial"/>
        </w:rPr>
        <w:t xml:space="preserve">You can change your mind about taking part by contacting the research team up to </w:t>
      </w:r>
      <w:r w:rsidR="00566F42" w:rsidRPr="0080702B">
        <w:rPr>
          <w:rFonts w:ascii="Arial" w:hAnsi="Arial" w:cs="Arial"/>
        </w:rPr>
        <w:t>four</w:t>
      </w:r>
      <w:r w:rsidRPr="0080702B">
        <w:rPr>
          <w:rFonts w:ascii="Arial" w:hAnsi="Arial" w:cs="Arial"/>
        </w:rPr>
        <w:t xml:space="preserve"> weeks after the interview and all your information will be deleted.</w:t>
      </w:r>
    </w:p>
    <w:p w14:paraId="0CCF7499" w14:textId="77777777" w:rsidR="0080702B" w:rsidRDefault="0080702B" w:rsidP="00D8697D">
      <w:pPr>
        <w:spacing w:after="0" w:line="240" w:lineRule="auto"/>
        <w:jc w:val="both"/>
        <w:rPr>
          <w:rFonts w:ascii="Arial" w:hAnsi="Arial" w:cs="Arial"/>
          <w:b/>
        </w:rPr>
      </w:pPr>
    </w:p>
    <w:p w14:paraId="17E0EEB2" w14:textId="25496C60" w:rsidR="00983842" w:rsidRPr="0080702B" w:rsidRDefault="00826DD5" w:rsidP="00D8697D">
      <w:pPr>
        <w:spacing w:after="0" w:line="240" w:lineRule="auto"/>
        <w:jc w:val="both"/>
        <w:rPr>
          <w:rFonts w:ascii="Arial" w:hAnsi="Arial" w:cs="Arial"/>
          <w:b/>
        </w:rPr>
      </w:pPr>
      <w:r w:rsidRPr="0080702B">
        <w:rPr>
          <w:rFonts w:ascii="Arial" w:hAnsi="Arial" w:cs="Arial"/>
          <w:b/>
        </w:rPr>
        <w:t>Data Sharing</w:t>
      </w:r>
    </w:p>
    <w:p w14:paraId="08D6F065" w14:textId="77777777" w:rsidR="00826DD5" w:rsidRPr="0080702B" w:rsidRDefault="00826DD5" w:rsidP="00D8697D">
      <w:pPr>
        <w:spacing w:after="0" w:line="240" w:lineRule="auto"/>
        <w:jc w:val="both"/>
        <w:rPr>
          <w:rFonts w:ascii="Arial" w:hAnsi="Arial" w:cs="Arial"/>
          <w:b/>
          <w:color w:val="FF0000"/>
        </w:rPr>
      </w:pPr>
    </w:p>
    <w:p w14:paraId="0556BA45" w14:textId="77777777" w:rsidR="009E55A0" w:rsidRPr="0080702B" w:rsidRDefault="00D8697D" w:rsidP="00D8697D">
      <w:pPr>
        <w:spacing w:after="0" w:line="240" w:lineRule="auto"/>
        <w:jc w:val="both"/>
        <w:rPr>
          <w:rFonts w:ascii="Arial" w:hAnsi="Arial" w:cs="Arial"/>
        </w:rPr>
      </w:pPr>
      <w:r w:rsidRPr="0080702B">
        <w:rPr>
          <w:rFonts w:ascii="Arial" w:hAnsi="Arial" w:cs="Arial"/>
        </w:rPr>
        <w:t xml:space="preserve">Your rights to access, change or move your information are limited, as we need to manage your information in specific ways in order for the research to be reliable and accurate. The University of Warwick has in place policies and procedures to </w:t>
      </w:r>
      <w:r w:rsidR="00983842" w:rsidRPr="0080702B">
        <w:rPr>
          <w:rFonts w:ascii="Arial" w:hAnsi="Arial" w:cs="Arial"/>
        </w:rPr>
        <w:t>keep</w:t>
      </w:r>
      <w:r w:rsidRPr="0080702B">
        <w:rPr>
          <w:rFonts w:ascii="Arial" w:hAnsi="Arial" w:cs="Arial"/>
        </w:rPr>
        <w:t xml:space="preserve"> your data</w:t>
      </w:r>
      <w:r w:rsidR="00983842" w:rsidRPr="0080702B">
        <w:rPr>
          <w:rFonts w:ascii="Arial" w:hAnsi="Arial" w:cs="Arial"/>
        </w:rPr>
        <w:t xml:space="preserve"> safe</w:t>
      </w:r>
      <w:r w:rsidRPr="0080702B">
        <w:rPr>
          <w:rFonts w:ascii="Arial" w:hAnsi="Arial" w:cs="Arial"/>
        </w:rPr>
        <w:t xml:space="preserve">. </w:t>
      </w:r>
    </w:p>
    <w:p w14:paraId="307004CE" w14:textId="77777777" w:rsidR="00230335" w:rsidRPr="0080702B" w:rsidRDefault="00230335" w:rsidP="00D8697D">
      <w:pPr>
        <w:spacing w:after="0" w:line="240" w:lineRule="auto"/>
        <w:jc w:val="both"/>
        <w:rPr>
          <w:rFonts w:ascii="Arial" w:hAnsi="Arial" w:cs="Arial"/>
        </w:rPr>
      </w:pPr>
    </w:p>
    <w:p w14:paraId="5C69320A" w14:textId="1DD654DB" w:rsidR="00D8697D" w:rsidRPr="0080702B" w:rsidRDefault="00D8697D" w:rsidP="00D8697D">
      <w:pPr>
        <w:spacing w:after="0" w:line="240" w:lineRule="auto"/>
        <w:jc w:val="both"/>
        <w:rPr>
          <w:rFonts w:ascii="Arial" w:hAnsi="Arial" w:cs="Arial"/>
          <w:color w:val="FF0000"/>
        </w:rPr>
      </w:pPr>
      <w:r w:rsidRPr="0080702B">
        <w:rPr>
          <w:rFonts w:ascii="Arial" w:hAnsi="Arial" w:cs="Arial"/>
        </w:rPr>
        <w:lastRenderedPageBreak/>
        <w:t>This data may also be used for future research</w:t>
      </w:r>
      <w:r w:rsidR="00910EC6" w:rsidRPr="0080702B">
        <w:rPr>
          <w:rFonts w:ascii="Arial" w:hAnsi="Arial" w:cs="Arial"/>
        </w:rPr>
        <w:t>, including impact activities</w:t>
      </w:r>
      <w:r w:rsidRPr="0080702B">
        <w:rPr>
          <w:rFonts w:ascii="Arial" w:hAnsi="Arial" w:cs="Arial"/>
        </w:rPr>
        <w:t xml:space="preserve"> following review and approval by an independent Research Ethics Committee</w:t>
      </w:r>
      <w:r w:rsidR="00230335" w:rsidRPr="0080702B">
        <w:rPr>
          <w:rFonts w:ascii="Arial" w:hAnsi="Arial" w:cs="Arial"/>
        </w:rPr>
        <w:t xml:space="preserve"> and subject to your consent at the outset of </w:t>
      </w:r>
      <w:r w:rsidR="00AC26F9" w:rsidRPr="0080702B">
        <w:rPr>
          <w:rFonts w:ascii="Arial" w:hAnsi="Arial" w:cs="Arial"/>
        </w:rPr>
        <w:t>this</w:t>
      </w:r>
      <w:r w:rsidR="00230335" w:rsidRPr="0080702B">
        <w:rPr>
          <w:rFonts w:ascii="Arial" w:hAnsi="Arial" w:cs="Arial"/>
        </w:rPr>
        <w:t xml:space="preserve"> research project.</w:t>
      </w:r>
      <w:r w:rsidR="00230335" w:rsidRPr="0080702B" w:rsidDel="00230335">
        <w:rPr>
          <w:rFonts w:ascii="Arial" w:hAnsi="Arial" w:cs="Arial"/>
        </w:rPr>
        <w:t xml:space="preserve"> </w:t>
      </w:r>
    </w:p>
    <w:p w14:paraId="1064B649" w14:textId="77777777" w:rsidR="00826DD5" w:rsidRPr="0080702B" w:rsidRDefault="00826DD5" w:rsidP="00D8697D">
      <w:pPr>
        <w:spacing w:after="0" w:line="240" w:lineRule="auto"/>
        <w:jc w:val="both"/>
        <w:rPr>
          <w:rFonts w:ascii="Arial" w:hAnsi="Arial" w:cs="Arial"/>
        </w:rPr>
      </w:pPr>
    </w:p>
    <w:p w14:paraId="2C087064" w14:textId="77777777" w:rsidR="0080702B" w:rsidRDefault="00903D58" w:rsidP="0080702B">
      <w:pPr>
        <w:pStyle w:val="Default"/>
        <w:jc w:val="left"/>
        <w:rPr>
          <w:color w:val="auto"/>
          <w:sz w:val="22"/>
          <w:szCs w:val="22"/>
        </w:rPr>
      </w:pPr>
      <w:r w:rsidRPr="0080702B">
        <w:rPr>
          <w:color w:val="auto"/>
          <w:sz w:val="22"/>
          <w:szCs w:val="22"/>
        </w:rPr>
        <w:t>For further information, p</w:t>
      </w:r>
      <w:r w:rsidR="001B3EFE" w:rsidRPr="0080702B">
        <w:rPr>
          <w:color w:val="auto"/>
          <w:sz w:val="22"/>
          <w:szCs w:val="22"/>
        </w:rPr>
        <w:t>lease refer to the University of Warwick Research Privacy Notice which is available</w:t>
      </w:r>
      <w:r w:rsidR="00D8697D" w:rsidRPr="0080702B">
        <w:rPr>
          <w:color w:val="auto"/>
          <w:sz w:val="22"/>
          <w:szCs w:val="22"/>
        </w:rPr>
        <w:t xml:space="preserve"> here</w:t>
      </w:r>
      <w:r w:rsidR="002F2C70" w:rsidRPr="0080702B">
        <w:rPr>
          <w:color w:val="auto"/>
          <w:sz w:val="22"/>
          <w:szCs w:val="22"/>
        </w:rPr>
        <w:t>:</w:t>
      </w:r>
      <w:r w:rsidR="00D8697D" w:rsidRPr="0080702B">
        <w:rPr>
          <w:color w:val="auto"/>
          <w:sz w:val="22"/>
          <w:szCs w:val="22"/>
        </w:rPr>
        <w:t xml:space="preserve"> </w:t>
      </w:r>
      <w:hyperlink r:id="rId11" w:history="1">
        <w:r w:rsidR="002F2C70" w:rsidRPr="0080702B">
          <w:rPr>
            <w:rStyle w:val="Hyperlink"/>
            <w:sz w:val="22"/>
            <w:szCs w:val="22"/>
          </w:rPr>
          <w:t>https://warwick.ac.uk/services/idc/dataprotection/privacynotices/researchprivacynotice</w:t>
        </w:r>
      </w:hyperlink>
      <w:r w:rsidR="002F2C70" w:rsidRPr="0080702B">
        <w:rPr>
          <w:color w:val="FF0000"/>
          <w:sz w:val="22"/>
          <w:szCs w:val="22"/>
        </w:rPr>
        <w:t xml:space="preserve"> </w:t>
      </w:r>
      <w:r w:rsidR="00983842" w:rsidRPr="0080702B">
        <w:rPr>
          <w:color w:val="auto"/>
          <w:sz w:val="22"/>
          <w:szCs w:val="22"/>
        </w:rPr>
        <w:t>or by contacting t</w:t>
      </w:r>
      <w:r w:rsidR="00D8697D" w:rsidRPr="0080702B">
        <w:rPr>
          <w:color w:val="auto"/>
          <w:sz w:val="22"/>
          <w:szCs w:val="22"/>
        </w:rPr>
        <w:t xml:space="preserve">he Information and Data Compliance Team at </w:t>
      </w:r>
      <w:hyperlink r:id="rId12" w:history="1">
        <w:r w:rsidR="00D8697D" w:rsidRPr="0080702B">
          <w:rPr>
            <w:rStyle w:val="Hyperlink"/>
            <w:sz w:val="22"/>
            <w:szCs w:val="22"/>
          </w:rPr>
          <w:t>GDPR@warwick.ac.uk</w:t>
        </w:r>
      </w:hyperlink>
      <w:r w:rsidR="00D8697D" w:rsidRPr="0080702B">
        <w:rPr>
          <w:color w:val="auto"/>
          <w:sz w:val="22"/>
          <w:szCs w:val="22"/>
        </w:rPr>
        <w:t xml:space="preserve">. </w:t>
      </w:r>
    </w:p>
    <w:p w14:paraId="5A4911AD" w14:textId="77777777" w:rsidR="0080702B" w:rsidRDefault="0080702B" w:rsidP="0080702B">
      <w:pPr>
        <w:pStyle w:val="Default"/>
        <w:jc w:val="left"/>
        <w:rPr>
          <w:color w:val="auto"/>
          <w:sz w:val="22"/>
          <w:szCs w:val="22"/>
        </w:rPr>
      </w:pPr>
    </w:p>
    <w:p w14:paraId="29D097B5" w14:textId="77777777" w:rsidR="0080702B" w:rsidRDefault="0080702B" w:rsidP="0080702B">
      <w:pPr>
        <w:pStyle w:val="Default"/>
        <w:jc w:val="left"/>
        <w:rPr>
          <w:b/>
          <w:sz w:val="22"/>
          <w:szCs w:val="22"/>
        </w:rPr>
      </w:pPr>
    </w:p>
    <w:p w14:paraId="41BDDB37" w14:textId="5A55D4C6" w:rsidR="0080702B" w:rsidRDefault="004B4640" w:rsidP="0080702B">
      <w:pPr>
        <w:pStyle w:val="Default"/>
        <w:jc w:val="left"/>
        <w:rPr>
          <w:b/>
          <w:sz w:val="22"/>
          <w:szCs w:val="22"/>
        </w:rPr>
      </w:pPr>
      <w:r w:rsidRPr="0080702B">
        <w:rPr>
          <w:b/>
          <w:sz w:val="22"/>
          <w:szCs w:val="22"/>
        </w:rPr>
        <w:t>Data Retention Policy</w:t>
      </w:r>
    </w:p>
    <w:p w14:paraId="2C7B8B4B" w14:textId="77777777" w:rsidR="0080702B" w:rsidRDefault="0080702B" w:rsidP="0080702B">
      <w:pPr>
        <w:pStyle w:val="Default"/>
        <w:jc w:val="left"/>
        <w:rPr>
          <w:rFonts w:eastAsiaTheme="minorHAnsi"/>
          <w:sz w:val="22"/>
          <w:szCs w:val="22"/>
          <w:lang w:eastAsia="en-US"/>
        </w:rPr>
      </w:pPr>
    </w:p>
    <w:p w14:paraId="56CB5268" w14:textId="0287BD73" w:rsidR="004B4640" w:rsidRPr="0080702B" w:rsidRDefault="004B4640" w:rsidP="0080702B">
      <w:pPr>
        <w:pStyle w:val="Default"/>
        <w:jc w:val="left"/>
        <w:rPr>
          <w:color w:val="auto"/>
          <w:sz w:val="22"/>
          <w:szCs w:val="22"/>
        </w:rPr>
      </w:pPr>
      <w:r w:rsidRPr="0080702B">
        <w:rPr>
          <w:rFonts w:eastAsiaTheme="minorHAnsi"/>
          <w:sz w:val="22"/>
          <w:szCs w:val="22"/>
          <w:lang w:eastAsia="en-US"/>
        </w:rPr>
        <w:t xml:space="preserve">In line with the University’s Research Data Management Policy: Data must be retained intact in an appropriate format and storage facility, normally for a period of at least 10 years from the date of any publication which is based upon it. Where specific regulations with regard to data retention apply, e.g., from funders, these regulations should prevail, particularly where the required retention period is longer than the University requires. </w:t>
      </w:r>
    </w:p>
    <w:p w14:paraId="4C3CE20D" w14:textId="77777777" w:rsidR="0080702B" w:rsidRDefault="0080702B" w:rsidP="004A1FB8">
      <w:pPr>
        <w:spacing w:after="0" w:line="240" w:lineRule="auto"/>
        <w:jc w:val="both"/>
        <w:rPr>
          <w:rFonts w:ascii="Arial" w:hAnsi="Arial" w:cs="Arial"/>
          <w:b/>
        </w:rPr>
      </w:pPr>
    </w:p>
    <w:p w14:paraId="3D3388CC" w14:textId="697BC4E1" w:rsidR="004A1FB8" w:rsidRPr="0080702B" w:rsidRDefault="004A1FB8" w:rsidP="004A1FB8">
      <w:pPr>
        <w:spacing w:after="0" w:line="240" w:lineRule="auto"/>
        <w:jc w:val="both"/>
        <w:rPr>
          <w:rFonts w:ascii="Arial" w:hAnsi="Arial" w:cs="Arial"/>
          <w:b/>
        </w:rPr>
      </w:pPr>
      <w:r w:rsidRPr="0080702B">
        <w:rPr>
          <w:rFonts w:ascii="Arial" w:hAnsi="Arial" w:cs="Arial"/>
          <w:b/>
        </w:rPr>
        <w:t>What will happen if I don’t want to carry on being part of the study?</w:t>
      </w:r>
    </w:p>
    <w:p w14:paraId="7D13D957" w14:textId="77777777" w:rsidR="004A1FB8" w:rsidRPr="0080702B" w:rsidRDefault="004A1FB8" w:rsidP="004A1FB8">
      <w:pPr>
        <w:spacing w:after="0" w:line="240" w:lineRule="auto"/>
        <w:jc w:val="both"/>
        <w:rPr>
          <w:rFonts w:ascii="Arial" w:hAnsi="Arial" w:cs="Arial"/>
          <w:b/>
          <w:color w:val="0070C0"/>
        </w:rPr>
      </w:pPr>
    </w:p>
    <w:p w14:paraId="2398800E" w14:textId="7F153E33" w:rsidR="00372161" w:rsidRPr="0080702B" w:rsidRDefault="00372161" w:rsidP="00372161">
      <w:pPr>
        <w:autoSpaceDE w:val="0"/>
        <w:autoSpaceDN w:val="0"/>
        <w:adjustRightInd w:val="0"/>
        <w:spacing w:after="0" w:line="240" w:lineRule="auto"/>
        <w:rPr>
          <w:rFonts w:ascii="Arial" w:hAnsi="Arial" w:cs="Arial"/>
        </w:rPr>
      </w:pPr>
      <w:r w:rsidRPr="0080702B">
        <w:rPr>
          <w:rFonts w:ascii="Arial" w:hAnsi="Arial" w:cs="Arial"/>
        </w:rPr>
        <w:t xml:space="preserve">Participation is entirely voluntary, and a decision to withdraw participation from the study without giving a reason, would not affect you in any way. You will be able to do this </w:t>
      </w:r>
      <w:r w:rsidR="00DD39C7" w:rsidRPr="0080702B">
        <w:rPr>
          <w:rFonts w:ascii="Arial" w:hAnsi="Arial" w:cs="Arial"/>
        </w:rPr>
        <w:t xml:space="preserve">up to four weeks after the interview </w:t>
      </w:r>
      <w:r w:rsidRPr="0080702B">
        <w:rPr>
          <w:rFonts w:ascii="Arial" w:hAnsi="Arial" w:cs="Arial"/>
        </w:rPr>
        <w:t>by emailing</w:t>
      </w:r>
      <w:r w:rsidR="00DD39C7" w:rsidRPr="0080702B">
        <w:rPr>
          <w:rFonts w:ascii="Arial" w:hAnsi="Arial" w:cs="Arial"/>
        </w:rPr>
        <w:t xml:space="preserve"> the interviewing researcher or</w:t>
      </w:r>
      <w:r w:rsidRPr="0080702B">
        <w:rPr>
          <w:rFonts w:ascii="Arial" w:hAnsi="Arial" w:cs="Arial"/>
        </w:rPr>
        <w:t xml:space="preserve"> Graeme Currie, who </w:t>
      </w:r>
      <w:r w:rsidR="00C147B4" w:rsidRPr="0080702B">
        <w:rPr>
          <w:rFonts w:ascii="Arial" w:hAnsi="Arial" w:cs="Arial"/>
        </w:rPr>
        <w:t>is</w:t>
      </w:r>
      <w:r w:rsidR="007F4C4A" w:rsidRPr="0080702B">
        <w:rPr>
          <w:rFonts w:ascii="Arial" w:hAnsi="Arial" w:cs="Arial"/>
        </w:rPr>
        <w:t xml:space="preserve"> the Principle</w:t>
      </w:r>
      <w:r w:rsidR="00DD39C7" w:rsidRPr="0080702B">
        <w:rPr>
          <w:rFonts w:ascii="Arial" w:hAnsi="Arial" w:cs="Arial"/>
        </w:rPr>
        <w:t xml:space="preserve"> Investigator. </w:t>
      </w:r>
      <w:r w:rsidRPr="0080702B">
        <w:rPr>
          <w:rFonts w:ascii="Arial" w:hAnsi="Arial" w:cs="Arial"/>
        </w:rPr>
        <w:t xml:space="preserve"> </w:t>
      </w:r>
    </w:p>
    <w:p w14:paraId="76022372" w14:textId="77777777" w:rsidR="00B83D9E" w:rsidRPr="0080702B" w:rsidRDefault="00B83D9E" w:rsidP="004A1FB8">
      <w:pPr>
        <w:pStyle w:val="Default"/>
        <w:jc w:val="left"/>
        <w:rPr>
          <w:b/>
          <w:color w:val="auto"/>
          <w:sz w:val="22"/>
          <w:szCs w:val="22"/>
        </w:rPr>
      </w:pPr>
    </w:p>
    <w:p w14:paraId="5EFA25A1" w14:textId="77777777" w:rsidR="0080702B" w:rsidRDefault="0080702B" w:rsidP="004A1FB8">
      <w:pPr>
        <w:pStyle w:val="Default"/>
        <w:jc w:val="left"/>
        <w:rPr>
          <w:b/>
          <w:color w:val="auto"/>
          <w:sz w:val="22"/>
          <w:szCs w:val="22"/>
        </w:rPr>
      </w:pPr>
    </w:p>
    <w:p w14:paraId="47EB85C3" w14:textId="75587E82" w:rsidR="004A1FB8" w:rsidRPr="0080702B" w:rsidRDefault="004A1FB8" w:rsidP="004A1FB8">
      <w:pPr>
        <w:pStyle w:val="Default"/>
        <w:jc w:val="left"/>
        <w:rPr>
          <w:b/>
          <w:color w:val="auto"/>
          <w:sz w:val="22"/>
          <w:szCs w:val="22"/>
        </w:rPr>
      </w:pPr>
      <w:r w:rsidRPr="0080702B">
        <w:rPr>
          <w:b/>
          <w:color w:val="auto"/>
          <w:sz w:val="22"/>
          <w:szCs w:val="22"/>
        </w:rPr>
        <w:t>What will happen to the results of the study?</w:t>
      </w:r>
    </w:p>
    <w:p w14:paraId="3177634E" w14:textId="77777777" w:rsidR="004A1FB8" w:rsidRPr="0080702B" w:rsidRDefault="004A1FB8" w:rsidP="004A1FB8">
      <w:pPr>
        <w:pStyle w:val="Default"/>
        <w:jc w:val="left"/>
        <w:rPr>
          <w:b/>
          <w:color w:val="0070C0"/>
          <w:sz w:val="22"/>
          <w:szCs w:val="22"/>
        </w:rPr>
      </w:pPr>
    </w:p>
    <w:p w14:paraId="005E36DF" w14:textId="77777777" w:rsidR="00C10534" w:rsidRPr="0080702B" w:rsidRDefault="00C147B4" w:rsidP="00372161">
      <w:pPr>
        <w:pStyle w:val="Default"/>
        <w:rPr>
          <w:color w:val="auto"/>
          <w:sz w:val="22"/>
          <w:szCs w:val="22"/>
        </w:rPr>
      </w:pPr>
      <w:r w:rsidRPr="0080702B">
        <w:rPr>
          <w:color w:val="auto"/>
          <w:sz w:val="22"/>
          <w:szCs w:val="22"/>
        </w:rPr>
        <w:t xml:space="preserve">The data you provide will be used to answer the research questions for this study. </w:t>
      </w:r>
    </w:p>
    <w:p w14:paraId="0FF54A34" w14:textId="2519A4C8" w:rsidR="006B0D25" w:rsidRPr="0080702B" w:rsidRDefault="00C10534" w:rsidP="00C10534">
      <w:pPr>
        <w:pStyle w:val="Default"/>
        <w:rPr>
          <w:color w:val="auto"/>
          <w:sz w:val="22"/>
          <w:szCs w:val="22"/>
        </w:rPr>
      </w:pPr>
      <w:r w:rsidRPr="0080702B">
        <w:rPr>
          <w:color w:val="auto"/>
          <w:sz w:val="22"/>
          <w:szCs w:val="22"/>
        </w:rPr>
        <w:t xml:space="preserve">Dissemination is a </w:t>
      </w:r>
      <w:r w:rsidR="006B0D25" w:rsidRPr="0080702B">
        <w:rPr>
          <w:color w:val="auto"/>
          <w:sz w:val="22"/>
          <w:szCs w:val="22"/>
        </w:rPr>
        <w:t>key component of the wider project</w:t>
      </w:r>
      <w:r w:rsidRPr="0080702B">
        <w:rPr>
          <w:color w:val="auto"/>
          <w:sz w:val="22"/>
          <w:szCs w:val="22"/>
        </w:rPr>
        <w:t xml:space="preserve"> which will be informed by these exploratory</w:t>
      </w:r>
      <w:r w:rsidR="00534743">
        <w:rPr>
          <w:color w:val="auto"/>
          <w:sz w:val="22"/>
          <w:szCs w:val="22"/>
        </w:rPr>
        <w:t xml:space="preserve"> case study</w:t>
      </w:r>
      <w:r w:rsidRPr="0080702B">
        <w:rPr>
          <w:color w:val="auto"/>
          <w:sz w:val="22"/>
          <w:szCs w:val="22"/>
        </w:rPr>
        <w:t xml:space="preserve"> interviews.</w:t>
      </w:r>
      <w:r w:rsidRPr="0080702B">
        <w:rPr>
          <w:sz w:val="22"/>
          <w:szCs w:val="22"/>
        </w:rPr>
        <w:t xml:space="preserve"> </w:t>
      </w:r>
      <w:r w:rsidRPr="0080702B">
        <w:rPr>
          <w:color w:val="auto"/>
          <w:sz w:val="22"/>
          <w:szCs w:val="22"/>
        </w:rPr>
        <w:t xml:space="preserve">An interim report with findings from the interviews will be shared with all stakeholders who participated. </w:t>
      </w:r>
    </w:p>
    <w:p w14:paraId="47A1613D" w14:textId="77777777" w:rsidR="006B0D25" w:rsidRPr="0080702B" w:rsidRDefault="006B0D25" w:rsidP="00C10534">
      <w:pPr>
        <w:pStyle w:val="Default"/>
        <w:rPr>
          <w:color w:val="auto"/>
          <w:sz w:val="22"/>
          <w:szCs w:val="22"/>
        </w:rPr>
      </w:pPr>
    </w:p>
    <w:p w14:paraId="500553D4" w14:textId="1030A5D5" w:rsidR="006B0D25" w:rsidRPr="0080702B" w:rsidRDefault="006109D2" w:rsidP="006B0D25">
      <w:pPr>
        <w:pStyle w:val="Default"/>
        <w:rPr>
          <w:sz w:val="22"/>
          <w:szCs w:val="22"/>
        </w:rPr>
      </w:pPr>
      <w:r w:rsidRPr="0080702B">
        <w:rPr>
          <w:sz w:val="22"/>
          <w:szCs w:val="22"/>
        </w:rPr>
        <w:t>With your consent we</w:t>
      </w:r>
      <w:r w:rsidR="006B0D25" w:rsidRPr="0080702B">
        <w:rPr>
          <w:sz w:val="22"/>
          <w:szCs w:val="22"/>
        </w:rPr>
        <w:t xml:space="preserve"> may also use quotations from your interview if relevant to development of any publications, reports or conference presentation about innovation for young people leaving care. </w:t>
      </w:r>
    </w:p>
    <w:p w14:paraId="6ADACE71" w14:textId="77777777" w:rsidR="00C10534" w:rsidRPr="0080702B" w:rsidRDefault="00C10534" w:rsidP="00372161">
      <w:pPr>
        <w:pStyle w:val="Default"/>
        <w:jc w:val="left"/>
        <w:rPr>
          <w:b/>
          <w:color w:val="auto"/>
          <w:sz w:val="22"/>
          <w:szCs w:val="22"/>
        </w:rPr>
      </w:pPr>
    </w:p>
    <w:p w14:paraId="5927B497" w14:textId="77777777" w:rsidR="0080702B" w:rsidRDefault="0080702B" w:rsidP="004A1FB8">
      <w:pPr>
        <w:pStyle w:val="Default"/>
        <w:jc w:val="left"/>
        <w:rPr>
          <w:b/>
          <w:color w:val="auto"/>
          <w:sz w:val="22"/>
          <w:szCs w:val="22"/>
        </w:rPr>
      </w:pPr>
    </w:p>
    <w:p w14:paraId="534E8CFC" w14:textId="0ED9EB62" w:rsidR="004A1FB8" w:rsidRPr="0080702B" w:rsidRDefault="004A1FB8" w:rsidP="004A1FB8">
      <w:pPr>
        <w:pStyle w:val="Default"/>
        <w:jc w:val="left"/>
        <w:rPr>
          <w:b/>
          <w:color w:val="auto"/>
          <w:sz w:val="22"/>
          <w:szCs w:val="22"/>
        </w:rPr>
      </w:pPr>
      <w:r w:rsidRPr="0080702B">
        <w:rPr>
          <w:b/>
          <w:color w:val="auto"/>
          <w:sz w:val="22"/>
          <w:szCs w:val="22"/>
        </w:rPr>
        <w:t>Who has reviewed the study?</w:t>
      </w:r>
    </w:p>
    <w:p w14:paraId="7A30F12A" w14:textId="77777777" w:rsidR="00343DB9" w:rsidRPr="0080702B" w:rsidRDefault="00343DB9" w:rsidP="004A1FB8">
      <w:pPr>
        <w:pStyle w:val="Default"/>
        <w:jc w:val="left"/>
        <w:rPr>
          <w:b/>
          <w:color w:val="auto"/>
          <w:sz w:val="22"/>
          <w:szCs w:val="22"/>
        </w:rPr>
      </w:pPr>
    </w:p>
    <w:p w14:paraId="07837CFC" w14:textId="7C5F19C3" w:rsidR="004A1FB8" w:rsidRPr="0080702B" w:rsidRDefault="004A1FB8" w:rsidP="004A1FB8">
      <w:pPr>
        <w:pStyle w:val="Default"/>
        <w:jc w:val="left"/>
        <w:rPr>
          <w:b/>
          <w:color w:val="auto"/>
          <w:sz w:val="22"/>
          <w:szCs w:val="22"/>
        </w:rPr>
      </w:pPr>
      <w:r w:rsidRPr="0080702B">
        <w:rPr>
          <w:color w:val="auto"/>
          <w:sz w:val="22"/>
          <w:szCs w:val="22"/>
        </w:rPr>
        <w:t>This study has been reviewed and given favourable opinion by the University of Warwick’s Humanities and Social Science Research Ethics Committee (HSSREC</w:t>
      </w:r>
      <w:r w:rsidR="004568BF" w:rsidRPr="0080702B">
        <w:rPr>
          <w:i/>
          <w:color w:val="auto"/>
          <w:sz w:val="22"/>
          <w:szCs w:val="22"/>
        </w:rPr>
        <w:t>)</w:t>
      </w:r>
      <w:r w:rsidR="00016A4F" w:rsidRPr="0080702B">
        <w:rPr>
          <w:i/>
          <w:color w:val="auto"/>
          <w:sz w:val="22"/>
          <w:szCs w:val="22"/>
        </w:rPr>
        <w:t>.</w:t>
      </w:r>
    </w:p>
    <w:p w14:paraId="79BDCD5A" w14:textId="77777777" w:rsidR="00E3284A" w:rsidRPr="0080702B" w:rsidRDefault="00E3284A" w:rsidP="004A1FB8">
      <w:pPr>
        <w:pStyle w:val="Default"/>
        <w:jc w:val="left"/>
        <w:rPr>
          <w:b/>
          <w:color w:val="FF0000"/>
          <w:sz w:val="22"/>
          <w:szCs w:val="22"/>
        </w:rPr>
      </w:pPr>
    </w:p>
    <w:p w14:paraId="2FF0F7E3" w14:textId="77777777" w:rsidR="0080702B" w:rsidRDefault="0080702B" w:rsidP="00E3284A">
      <w:pPr>
        <w:pStyle w:val="Default"/>
        <w:jc w:val="left"/>
        <w:rPr>
          <w:b/>
          <w:bCs/>
          <w:color w:val="auto"/>
          <w:sz w:val="22"/>
          <w:szCs w:val="22"/>
        </w:rPr>
      </w:pPr>
    </w:p>
    <w:p w14:paraId="017BFC45" w14:textId="0AB3D4A2" w:rsidR="00E3284A" w:rsidRPr="0080702B" w:rsidRDefault="00E3284A" w:rsidP="00E3284A">
      <w:pPr>
        <w:pStyle w:val="Default"/>
        <w:jc w:val="left"/>
        <w:rPr>
          <w:b/>
          <w:bCs/>
          <w:color w:val="auto"/>
          <w:sz w:val="22"/>
          <w:szCs w:val="22"/>
        </w:rPr>
      </w:pPr>
      <w:r w:rsidRPr="0080702B">
        <w:rPr>
          <w:b/>
          <w:bCs/>
          <w:color w:val="auto"/>
          <w:sz w:val="22"/>
          <w:szCs w:val="22"/>
        </w:rPr>
        <w:t>Who should I contact if I want further information?</w:t>
      </w:r>
    </w:p>
    <w:p w14:paraId="302A720C" w14:textId="77777777" w:rsidR="00016A4F" w:rsidRPr="0080702B" w:rsidRDefault="00016A4F" w:rsidP="00016A4F">
      <w:pPr>
        <w:pStyle w:val="Default"/>
        <w:rPr>
          <w:color w:val="auto"/>
          <w:sz w:val="22"/>
          <w:szCs w:val="22"/>
        </w:rPr>
      </w:pPr>
    </w:p>
    <w:p w14:paraId="16AE952C" w14:textId="493EF156" w:rsidR="00E3284A" w:rsidRPr="0080702B" w:rsidRDefault="00016A4F" w:rsidP="00016A4F">
      <w:pPr>
        <w:pStyle w:val="Default"/>
        <w:rPr>
          <w:b/>
          <w:color w:val="auto"/>
          <w:sz w:val="22"/>
          <w:szCs w:val="22"/>
        </w:rPr>
      </w:pPr>
      <w:r w:rsidRPr="0080702B">
        <w:rPr>
          <w:color w:val="auto"/>
          <w:sz w:val="22"/>
          <w:szCs w:val="22"/>
        </w:rPr>
        <w:t>Should you have any further questions about this research, please contact Graeme Currie (Graeme.Currie@wbs.ac.uk).</w:t>
      </w:r>
    </w:p>
    <w:p w14:paraId="6A05BF4D" w14:textId="77777777" w:rsidR="00016A4F" w:rsidRPr="0080702B" w:rsidRDefault="00016A4F" w:rsidP="004A1FB8">
      <w:pPr>
        <w:pStyle w:val="Default"/>
        <w:jc w:val="left"/>
        <w:rPr>
          <w:b/>
          <w:bCs/>
          <w:color w:val="auto"/>
          <w:sz w:val="22"/>
          <w:szCs w:val="22"/>
        </w:rPr>
      </w:pPr>
    </w:p>
    <w:p w14:paraId="7CEBA6A3" w14:textId="77777777" w:rsidR="0080702B" w:rsidRDefault="0080702B" w:rsidP="004A1FB8">
      <w:pPr>
        <w:pStyle w:val="Default"/>
        <w:jc w:val="left"/>
        <w:rPr>
          <w:b/>
          <w:bCs/>
          <w:color w:val="auto"/>
          <w:sz w:val="22"/>
          <w:szCs w:val="22"/>
        </w:rPr>
      </w:pPr>
    </w:p>
    <w:p w14:paraId="429D65D4" w14:textId="2C2E07BD" w:rsidR="004A1FB8" w:rsidRPr="0080702B" w:rsidRDefault="004A1FB8" w:rsidP="004A1FB8">
      <w:pPr>
        <w:pStyle w:val="Default"/>
        <w:jc w:val="left"/>
        <w:rPr>
          <w:b/>
          <w:bCs/>
          <w:color w:val="auto"/>
          <w:sz w:val="22"/>
          <w:szCs w:val="22"/>
        </w:rPr>
      </w:pPr>
      <w:r w:rsidRPr="0080702B">
        <w:rPr>
          <w:b/>
          <w:bCs/>
          <w:color w:val="auto"/>
          <w:sz w:val="22"/>
          <w:szCs w:val="22"/>
        </w:rPr>
        <w:t>Who should I contact if I wish to make a complaint?</w:t>
      </w:r>
    </w:p>
    <w:p w14:paraId="2B5857FC" w14:textId="77777777" w:rsidR="004A1FB8" w:rsidRPr="0080702B" w:rsidRDefault="004A1FB8" w:rsidP="004A1FB8">
      <w:pPr>
        <w:pStyle w:val="Default"/>
        <w:jc w:val="left"/>
        <w:rPr>
          <w:b/>
          <w:bCs/>
          <w:color w:val="auto"/>
          <w:sz w:val="22"/>
          <w:szCs w:val="22"/>
        </w:rPr>
      </w:pPr>
    </w:p>
    <w:p w14:paraId="77343828" w14:textId="2882DBAE" w:rsidR="004A1FB8" w:rsidRPr="0080702B" w:rsidRDefault="004A1FB8" w:rsidP="004A1FB8">
      <w:pPr>
        <w:pStyle w:val="Default"/>
        <w:jc w:val="left"/>
        <w:rPr>
          <w:bCs/>
          <w:color w:val="auto"/>
          <w:sz w:val="22"/>
          <w:szCs w:val="22"/>
        </w:rPr>
      </w:pPr>
      <w:r w:rsidRPr="0080702B">
        <w:rPr>
          <w:bCs/>
          <w:color w:val="auto"/>
          <w:sz w:val="22"/>
          <w:szCs w:val="22"/>
        </w:rPr>
        <w:t>Any complaint about the way you have been dealt with during the study or any possible harm you might ha</w:t>
      </w:r>
      <w:r w:rsidR="00DD39C7" w:rsidRPr="0080702B">
        <w:rPr>
          <w:bCs/>
          <w:color w:val="auto"/>
          <w:sz w:val="22"/>
          <w:szCs w:val="22"/>
        </w:rPr>
        <w:t xml:space="preserve">ve suffered will be addressed. </w:t>
      </w:r>
      <w:r w:rsidRPr="0080702B">
        <w:rPr>
          <w:bCs/>
          <w:color w:val="auto"/>
          <w:sz w:val="22"/>
          <w:szCs w:val="22"/>
        </w:rPr>
        <w:t>Please address your complaint to the person below, who is a senior University of Warwick official entirely independent of this study:</w:t>
      </w:r>
    </w:p>
    <w:p w14:paraId="295B6007" w14:textId="77777777" w:rsidR="004A1FB8" w:rsidRPr="0080702B" w:rsidRDefault="004A1FB8" w:rsidP="004A1FB8">
      <w:pPr>
        <w:pStyle w:val="Default"/>
        <w:jc w:val="left"/>
        <w:rPr>
          <w:bCs/>
          <w:color w:val="auto"/>
          <w:sz w:val="22"/>
          <w:szCs w:val="22"/>
        </w:rPr>
      </w:pPr>
    </w:p>
    <w:p w14:paraId="317FAC02" w14:textId="4DD976A4" w:rsidR="004A1FB8" w:rsidRPr="0080702B" w:rsidRDefault="004A1FB8" w:rsidP="004A1FB8">
      <w:pPr>
        <w:shd w:val="clear" w:color="auto" w:fill="FFFFFF"/>
        <w:spacing w:after="0" w:line="300" w:lineRule="atLeast"/>
        <w:rPr>
          <w:rFonts w:ascii="Arial" w:hAnsi="Arial" w:cs="Arial"/>
          <w:b/>
          <w:color w:val="000000"/>
          <w:lang w:eastAsia="en-GB"/>
        </w:rPr>
      </w:pPr>
      <w:r w:rsidRPr="0080702B">
        <w:rPr>
          <w:rFonts w:ascii="Arial" w:hAnsi="Arial" w:cs="Arial"/>
          <w:b/>
          <w:color w:val="000000"/>
          <w:lang w:eastAsia="en-GB"/>
        </w:rPr>
        <w:t>Head of Research Governance</w:t>
      </w:r>
    </w:p>
    <w:p w14:paraId="2AA94619" w14:textId="73726F92" w:rsidR="0000571C" w:rsidRPr="0080702B" w:rsidRDefault="0000571C" w:rsidP="004A1FB8">
      <w:pPr>
        <w:shd w:val="clear" w:color="auto" w:fill="FFFFFF"/>
        <w:spacing w:after="0" w:line="300" w:lineRule="atLeast"/>
        <w:rPr>
          <w:rFonts w:ascii="Arial" w:hAnsi="Arial" w:cs="Arial"/>
          <w:color w:val="000000"/>
          <w:lang w:eastAsia="en-GB"/>
        </w:rPr>
      </w:pPr>
      <w:r w:rsidRPr="0080702B">
        <w:rPr>
          <w:rFonts w:ascii="Arial" w:hAnsi="Arial" w:cs="Arial"/>
          <w:color w:val="000000"/>
          <w:lang w:eastAsia="en-GB"/>
        </w:rPr>
        <w:t>Jane Prewett</w:t>
      </w:r>
    </w:p>
    <w:p w14:paraId="09F69CCD" w14:textId="77777777" w:rsidR="004A1FB8" w:rsidRPr="0080702B" w:rsidRDefault="004A1FB8" w:rsidP="004A1FB8">
      <w:pPr>
        <w:shd w:val="clear" w:color="auto" w:fill="FFFFFF"/>
        <w:spacing w:after="0" w:line="300" w:lineRule="atLeast"/>
        <w:rPr>
          <w:rFonts w:ascii="Arial" w:hAnsi="Arial" w:cs="Arial"/>
          <w:color w:val="000000"/>
          <w:lang w:eastAsia="en-GB"/>
        </w:rPr>
      </w:pPr>
      <w:r w:rsidRPr="0080702B">
        <w:rPr>
          <w:rFonts w:ascii="Arial" w:hAnsi="Arial" w:cs="Arial"/>
          <w:color w:val="000000"/>
          <w:lang w:eastAsia="en-GB"/>
        </w:rPr>
        <w:t>Research &amp; Impact Services</w:t>
      </w:r>
    </w:p>
    <w:p w14:paraId="54EA104E" w14:textId="77777777" w:rsidR="004A1FB8" w:rsidRPr="0080702B" w:rsidRDefault="004A1FB8" w:rsidP="004A1FB8">
      <w:pPr>
        <w:shd w:val="clear" w:color="auto" w:fill="FFFFFF"/>
        <w:spacing w:after="0" w:line="300" w:lineRule="atLeast"/>
        <w:rPr>
          <w:rFonts w:ascii="Arial" w:hAnsi="Arial" w:cs="Arial"/>
          <w:color w:val="000000"/>
          <w:lang w:eastAsia="en-GB"/>
        </w:rPr>
      </w:pPr>
      <w:r w:rsidRPr="0080702B">
        <w:rPr>
          <w:rFonts w:ascii="Arial" w:hAnsi="Arial" w:cs="Arial"/>
          <w:color w:val="000000"/>
          <w:lang w:eastAsia="en-GB"/>
        </w:rPr>
        <w:t>University House</w:t>
      </w:r>
    </w:p>
    <w:p w14:paraId="32806424" w14:textId="77777777" w:rsidR="004A1FB8" w:rsidRPr="0080702B" w:rsidRDefault="004A1FB8" w:rsidP="004A1FB8">
      <w:pPr>
        <w:shd w:val="clear" w:color="auto" w:fill="FFFFFF"/>
        <w:spacing w:after="0" w:line="300" w:lineRule="atLeast"/>
        <w:rPr>
          <w:rFonts w:ascii="Arial" w:hAnsi="Arial" w:cs="Arial"/>
          <w:color w:val="000000"/>
          <w:lang w:eastAsia="en-GB"/>
        </w:rPr>
      </w:pPr>
      <w:r w:rsidRPr="0080702B">
        <w:rPr>
          <w:rFonts w:ascii="Arial" w:hAnsi="Arial" w:cs="Arial"/>
          <w:color w:val="000000"/>
          <w:lang w:eastAsia="en-GB"/>
        </w:rPr>
        <w:t>University of Warwick</w:t>
      </w:r>
    </w:p>
    <w:p w14:paraId="028E90D3" w14:textId="77777777" w:rsidR="004A1FB8" w:rsidRPr="0080702B" w:rsidRDefault="004A1FB8" w:rsidP="004A1FB8">
      <w:pPr>
        <w:shd w:val="clear" w:color="auto" w:fill="FFFFFF"/>
        <w:spacing w:after="0" w:line="300" w:lineRule="atLeast"/>
        <w:rPr>
          <w:rFonts w:ascii="Arial" w:hAnsi="Arial" w:cs="Arial"/>
          <w:color w:val="000000"/>
          <w:lang w:eastAsia="en-GB"/>
        </w:rPr>
      </w:pPr>
      <w:r w:rsidRPr="0080702B">
        <w:rPr>
          <w:rFonts w:ascii="Arial" w:hAnsi="Arial" w:cs="Arial"/>
          <w:color w:val="000000"/>
          <w:lang w:eastAsia="en-GB"/>
        </w:rPr>
        <w:t>Coventry</w:t>
      </w:r>
    </w:p>
    <w:p w14:paraId="325696AA" w14:textId="77777777" w:rsidR="004A1FB8" w:rsidRPr="0080702B" w:rsidRDefault="004A1FB8" w:rsidP="004A1FB8">
      <w:pPr>
        <w:shd w:val="clear" w:color="auto" w:fill="FFFFFF"/>
        <w:spacing w:after="0" w:line="300" w:lineRule="atLeast"/>
        <w:rPr>
          <w:rFonts w:ascii="Arial" w:hAnsi="Arial" w:cs="Arial"/>
          <w:color w:val="000000"/>
          <w:lang w:eastAsia="en-GB"/>
        </w:rPr>
      </w:pPr>
      <w:r w:rsidRPr="0080702B">
        <w:rPr>
          <w:rFonts w:ascii="Arial" w:hAnsi="Arial" w:cs="Arial"/>
          <w:color w:val="000000"/>
          <w:lang w:eastAsia="en-GB"/>
        </w:rPr>
        <w:t>CV4 8UW</w:t>
      </w:r>
    </w:p>
    <w:p w14:paraId="3EDED173" w14:textId="77777777" w:rsidR="004A1FB8" w:rsidRPr="0080702B" w:rsidRDefault="004A1FB8" w:rsidP="004A1FB8">
      <w:pPr>
        <w:shd w:val="clear" w:color="auto" w:fill="FFFFFF"/>
        <w:spacing w:after="0" w:line="300" w:lineRule="atLeast"/>
        <w:rPr>
          <w:rFonts w:ascii="Arial" w:hAnsi="Arial" w:cs="Arial"/>
          <w:color w:val="000000"/>
          <w:lang w:eastAsia="en-GB"/>
        </w:rPr>
      </w:pPr>
      <w:r w:rsidRPr="0080702B">
        <w:rPr>
          <w:rFonts w:ascii="Arial" w:hAnsi="Arial" w:cs="Arial"/>
        </w:rPr>
        <w:t xml:space="preserve">Email: </w:t>
      </w:r>
      <w:hyperlink r:id="rId13" w:history="1">
        <w:r w:rsidRPr="0080702B">
          <w:rPr>
            <w:rStyle w:val="Hyperlink"/>
            <w:rFonts w:ascii="Arial" w:hAnsi="Arial" w:cs="Arial"/>
          </w:rPr>
          <w:t>researchgovernance@warwick.ac.uk</w:t>
        </w:r>
      </w:hyperlink>
      <w:r w:rsidRPr="0080702B">
        <w:rPr>
          <w:rFonts w:ascii="Arial" w:hAnsi="Arial" w:cs="Arial"/>
        </w:rPr>
        <w:t xml:space="preserve"> </w:t>
      </w:r>
    </w:p>
    <w:p w14:paraId="05160385" w14:textId="77777777" w:rsidR="004A1FB8" w:rsidRPr="0080702B" w:rsidRDefault="004A1FB8" w:rsidP="004A1FB8">
      <w:pPr>
        <w:pStyle w:val="Default"/>
        <w:jc w:val="left"/>
        <w:rPr>
          <w:sz w:val="22"/>
          <w:szCs w:val="22"/>
        </w:rPr>
      </w:pPr>
      <w:r w:rsidRPr="0080702B">
        <w:rPr>
          <w:sz w:val="22"/>
          <w:szCs w:val="22"/>
        </w:rPr>
        <w:t>Tel: 024 76 522746</w:t>
      </w:r>
    </w:p>
    <w:p w14:paraId="3891B785" w14:textId="77777777" w:rsidR="004A1FB8" w:rsidRPr="0080702B" w:rsidRDefault="004A1FB8" w:rsidP="004A1FB8">
      <w:pPr>
        <w:pStyle w:val="Default"/>
        <w:jc w:val="left"/>
        <w:rPr>
          <w:sz w:val="22"/>
          <w:szCs w:val="22"/>
        </w:rPr>
      </w:pPr>
    </w:p>
    <w:p w14:paraId="493A379E" w14:textId="1C097E39" w:rsidR="00983842" w:rsidRPr="0080702B" w:rsidRDefault="00983842" w:rsidP="004A1FB8">
      <w:pPr>
        <w:pStyle w:val="Default"/>
        <w:jc w:val="left"/>
        <w:rPr>
          <w:sz w:val="22"/>
          <w:szCs w:val="22"/>
        </w:rPr>
      </w:pPr>
      <w:r w:rsidRPr="0080702B">
        <w:rPr>
          <w:sz w:val="22"/>
          <w:szCs w:val="22"/>
        </w:rPr>
        <w:t xml:space="preserve">If you wish to raise a complaint on how we have handled your personal data, you can contact our Data Protection Officer, Anjeli Bajaj, </w:t>
      </w:r>
      <w:r w:rsidRPr="0080702B">
        <w:rPr>
          <w:rFonts w:eastAsiaTheme="minorHAnsi"/>
          <w:color w:val="auto"/>
          <w:sz w:val="22"/>
          <w:szCs w:val="22"/>
          <w:lang w:eastAsia="en-US"/>
        </w:rPr>
        <w:t>Information and Data Director</w:t>
      </w:r>
      <w:r w:rsidRPr="0080702B">
        <w:rPr>
          <w:sz w:val="22"/>
          <w:szCs w:val="22"/>
        </w:rPr>
        <w:t xml:space="preserve"> who will investigate the matter</w:t>
      </w:r>
      <w:r w:rsidR="00FA7752" w:rsidRPr="0080702B">
        <w:rPr>
          <w:sz w:val="22"/>
          <w:szCs w:val="22"/>
        </w:rPr>
        <w:t xml:space="preserve">: </w:t>
      </w:r>
      <w:r w:rsidR="002F2C70" w:rsidRPr="0080702B">
        <w:rPr>
          <w:rStyle w:val="Hyperlink"/>
          <w:rFonts w:eastAsiaTheme="minorHAnsi"/>
          <w:sz w:val="22"/>
          <w:szCs w:val="22"/>
          <w:lang w:eastAsia="en-US"/>
        </w:rPr>
        <w:t>DPO</w:t>
      </w:r>
      <w:r w:rsidR="00FA7752" w:rsidRPr="0080702B">
        <w:rPr>
          <w:rStyle w:val="Hyperlink"/>
          <w:rFonts w:eastAsiaTheme="minorHAnsi"/>
          <w:sz w:val="22"/>
          <w:szCs w:val="22"/>
          <w:lang w:eastAsia="en-US"/>
        </w:rPr>
        <w:t>@warwick.ac.uk.</w:t>
      </w:r>
      <w:r w:rsidRPr="0080702B">
        <w:rPr>
          <w:rStyle w:val="Hyperlink"/>
          <w:rFonts w:eastAsiaTheme="minorHAnsi"/>
          <w:sz w:val="22"/>
          <w:szCs w:val="22"/>
          <w:lang w:eastAsia="en-US"/>
        </w:rPr>
        <w:t xml:space="preserve"> </w:t>
      </w:r>
    </w:p>
    <w:p w14:paraId="59747B1E" w14:textId="77777777" w:rsidR="00983842" w:rsidRPr="0080702B" w:rsidRDefault="00983842" w:rsidP="004A1FB8">
      <w:pPr>
        <w:pStyle w:val="Default"/>
        <w:jc w:val="left"/>
        <w:rPr>
          <w:sz w:val="22"/>
          <w:szCs w:val="22"/>
        </w:rPr>
      </w:pPr>
    </w:p>
    <w:p w14:paraId="64A41C1E" w14:textId="77777777" w:rsidR="00983842" w:rsidRPr="0080702B" w:rsidRDefault="00983842" w:rsidP="004A1FB8">
      <w:pPr>
        <w:pStyle w:val="Default"/>
        <w:jc w:val="left"/>
        <w:rPr>
          <w:bCs/>
          <w:color w:val="auto"/>
          <w:sz w:val="22"/>
          <w:szCs w:val="22"/>
        </w:rPr>
      </w:pPr>
      <w:r w:rsidRPr="0080702B">
        <w:rPr>
          <w:bCs/>
          <w:color w:val="auto"/>
          <w:sz w:val="22"/>
          <w:szCs w:val="22"/>
        </w:rPr>
        <w:t>If you are not satisfied with our response or believe we are processing your personal data in a way that is not lawful you can complain to the Information Commissioner’s Office (ICO).</w:t>
      </w:r>
    </w:p>
    <w:p w14:paraId="06D78C29" w14:textId="77777777" w:rsidR="00983842" w:rsidRPr="0080702B" w:rsidRDefault="00983842" w:rsidP="004A1FB8">
      <w:pPr>
        <w:pStyle w:val="Default"/>
        <w:jc w:val="left"/>
        <w:rPr>
          <w:sz w:val="22"/>
          <w:szCs w:val="22"/>
        </w:rPr>
      </w:pPr>
    </w:p>
    <w:p w14:paraId="1628AB88" w14:textId="2DE584E6" w:rsidR="004A1FB8" w:rsidRPr="0080702B" w:rsidRDefault="004A1FB8" w:rsidP="004A1FB8">
      <w:pPr>
        <w:pStyle w:val="Default"/>
        <w:jc w:val="left"/>
        <w:rPr>
          <w:b/>
          <w:color w:val="FF0000"/>
          <w:sz w:val="22"/>
          <w:szCs w:val="22"/>
        </w:rPr>
      </w:pPr>
      <w:r w:rsidRPr="0080702B">
        <w:rPr>
          <w:b/>
          <w:sz w:val="22"/>
          <w:szCs w:val="22"/>
        </w:rPr>
        <w:t xml:space="preserve">Thank you for taking the time to read this Participant </w:t>
      </w:r>
      <w:r w:rsidR="00FD562F" w:rsidRPr="0080702B">
        <w:rPr>
          <w:b/>
          <w:sz w:val="22"/>
          <w:szCs w:val="22"/>
        </w:rPr>
        <w:t>Information Leaflet</w:t>
      </w:r>
    </w:p>
    <w:p w14:paraId="31494172" w14:textId="77777777" w:rsidR="004A1FB8" w:rsidRPr="0080702B" w:rsidRDefault="004A1FB8" w:rsidP="004A1FB8">
      <w:pPr>
        <w:rPr>
          <w:rFonts w:ascii="Arial" w:hAnsi="Arial" w:cs="Arial"/>
        </w:rPr>
      </w:pPr>
    </w:p>
    <w:sectPr w:rsidR="004A1FB8" w:rsidRPr="0080702B" w:rsidSect="00F64263">
      <w:headerReference w:type="default" r:id="rId14"/>
      <w:footerReference w:type="default" r:id="rId15"/>
      <w:pgSz w:w="11906" w:h="16838"/>
      <w:pgMar w:top="851"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5DF64" w14:textId="77777777" w:rsidR="000B3FCD" w:rsidRDefault="000B3FCD" w:rsidP="00B51A34">
      <w:pPr>
        <w:spacing w:after="0" w:line="240" w:lineRule="auto"/>
      </w:pPr>
      <w:r>
        <w:separator/>
      </w:r>
    </w:p>
  </w:endnote>
  <w:endnote w:type="continuationSeparator" w:id="0">
    <w:p w14:paraId="0692F3E3" w14:textId="77777777" w:rsidR="000B3FCD" w:rsidRDefault="000B3FCD" w:rsidP="00B5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MT">
    <w:altName w:val="Microsoft JhengHei"/>
    <w:panose1 w:val="00000000000000000000"/>
    <w:charset w:val="00"/>
    <w:family w:val="swiss"/>
    <w:notTrueType/>
    <w:pitch w:val="default"/>
    <w:sig w:usb0="00000003" w:usb1="08080000"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2452"/>
      <w:docPartObj>
        <w:docPartGallery w:val="Page Numbers (Bottom of Page)"/>
        <w:docPartUnique/>
      </w:docPartObj>
    </w:sdtPr>
    <w:sdtEndPr>
      <w:rPr>
        <w:noProof/>
      </w:rPr>
    </w:sdtEndPr>
    <w:sdtContent>
      <w:p w14:paraId="43ABE988" w14:textId="00F6DD0B" w:rsidR="00BC4881" w:rsidRDefault="00BC4881">
        <w:pPr>
          <w:pStyle w:val="Footer"/>
          <w:jc w:val="center"/>
        </w:pPr>
        <w:r>
          <w:fldChar w:fldCharType="begin"/>
        </w:r>
        <w:r>
          <w:instrText xml:space="preserve"> PAGE   \* MERGEFORMAT </w:instrText>
        </w:r>
        <w:r>
          <w:fldChar w:fldCharType="separate"/>
        </w:r>
        <w:r w:rsidR="002723F5">
          <w:rPr>
            <w:noProof/>
          </w:rPr>
          <w:t>2</w:t>
        </w:r>
        <w:r>
          <w:rPr>
            <w:noProof/>
          </w:rPr>
          <w:fldChar w:fldCharType="end"/>
        </w:r>
      </w:p>
    </w:sdtContent>
  </w:sdt>
  <w:p w14:paraId="5080F124" w14:textId="31705436" w:rsidR="00BC4881" w:rsidRDefault="00411888">
    <w:pPr>
      <w:pStyle w:val="Footer"/>
    </w:pPr>
    <w:r>
      <w:t xml:space="preserve">Participant information sheet </w:t>
    </w:r>
    <w:r w:rsidR="00BC4881">
      <w:t>V</w:t>
    </w:r>
    <w:r>
      <w:t>2</w:t>
    </w:r>
    <w:r w:rsidR="00BC4881">
      <w:t xml:space="preserve"> </w:t>
    </w:r>
    <w:r>
      <w:t>14</w:t>
    </w:r>
    <w:r w:rsidR="00BC7946">
      <w:t>/02/2021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4A486" w14:textId="77777777" w:rsidR="000B3FCD" w:rsidRDefault="000B3FCD" w:rsidP="00B51A34">
      <w:pPr>
        <w:spacing w:after="0" w:line="240" w:lineRule="auto"/>
      </w:pPr>
      <w:r>
        <w:separator/>
      </w:r>
    </w:p>
  </w:footnote>
  <w:footnote w:type="continuationSeparator" w:id="0">
    <w:p w14:paraId="0F0DE33B" w14:textId="77777777" w:rsidR="000B3FCD" w:rsidRDefault="000B3FCD" w:rsidP="00B51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9"/>
      <w:gridCol w:w="3009"/>
      <w:gridCol w:w="3009"/>
    </w:tblGrid>
    <w:tr w:rsidR="44AB2C67" w14:paraId="56FF1929" w14:textId="77777777" w:rsidTr="44AB2C67">
      <w:tc>
        <w:tcPr>
          <w:tcW w:w="3009" w:type="dxa"/>
        </w:tcPr>
        <w:p w14:paraId="4023E289" w14:textId="08A8F9E6" w:rsidR="44AB2C67" w:rsidRDefault="44AB2C67" w:rsidP="44AB2C67">
          <w:pPr>
            <w:pStyle w:val="Header"/>
            <w:ind w:left="-115"/>
          </w:pPr>
        </w:p>
      </w:tc>
      <w:tc>
        <w:tcPr>
          <w:tcW w:w="3009" w:type="dxa"/>
        </w:tcPr>
        <w:p w14:paraId="66DF8A4B" w14:textId="79A455F4" w:rsidR="44AB2C67" w:rsidRDefault="44AB2C67" w:rsidP="44AB2C67">
          <w:pPr>
            <w:pStyle w:val="Header"/>
            <w:jc w:val="center"/>
          </w:pPr>
        </w:p>
      </w:tc>
      <w:tc>
        <w:tcPr>
          <w:tcW w:w="3009" w:type="dxa"/>
        </w:tcPr>
        <w:p w14:paraId="321D1D65" w14:textId="1DC63CB8" w:rsidR="44AB2C67" w:rsidRDefault="44AB2C67" w:rsidP="44AB2C67">
          <w:pPr>
            <w:pStyle w:val="Header"/>
            <w:ind w:right="-115"/>
            <w:jc w:val="right"/>
          </w:pPr>
        </w:p>
      </w:tc>
    </w:tr>
  </w:tbl>
  <w:p w14:paraId="676BA9BA" w14:textId="5302D18B" w:rsidR="44AB2C67" w:rsidRDefault="44AB2C67" w:rsidP="44AB2C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74122"/>
    <w:multiLevelType w:val="hybridMultilevel"/>
    <w:tmpl w:val="DAD498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2025BB"/>
    <w:multiLevelType w:val="hybridMultilevel"/>
    <w:tmpl w:val="7F926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9A38F7"/>
    <w:multiLevelType w:val="hybridMultilevel"/>
    <w:tmpl w:val="5636C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620D89"/>
    <w:multiLevelType w:val="hybridMultilevel"/>
    <w:tmpl w:val="D0AE4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9511CE"/>
    <w:multiLevelType w:val="hybridMultilevel"/>
    <w:tmpl w:val="3404C520"/>
    <w:lvl w:ilvl="0" w:tplc="99D4DAEC">
      <w:numFmt w:val="bullet"/>
      <w:lvlText w:val=""/>
      <w:lvlJc w:val="left"/>
      <w:pPr>
        <w:ind w:left="1080" w:hanging="360"/>
      </w:pPr>
      <w:rPr>
        <w:rFonts w:ascii="Symbol" w:eastAsia="Times New Roman"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F7360A5"/>
    <w:multiLevelType w:val="hybridMultilevel"/>
    <w:tmpl w:val="7DEC5A0E"/>
    <w:lvl w:ilvl="0" w:tplc="2BEC8554">
      <w:start w:val="1"/>
      <w:numFmt w:val="decimal"/>
      <w:lvlText w:val="%1)"/>
      <w:lvlJc w:val="left"/>
      <w:pPr>
        <w:ind w:left="360" w:hanging="360"/>
      </w:pPr>
      <w:rPr>
        <w:rFonts w:ascii="Arial" w:eastAsia="Times New Roman" w:hAnsi="Arial" w:cs="Arial" w:hint="default"/>
        <w:color w:val="FF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4532CE1"/>
    <w:multiLevelType w:val="hybridMultilevel"/>
    <w:tmpl w:val="764E2DE2"/>
    <w:lvl w:ilvl="0" w:tplc="AAB0AC2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08F227F"/>
    <w:multiLevelType w:val="hybridMultilevel"/>
    <w:tmpl w:val="478E9B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F22792"/>
    <w:multiLevelType w:val="hybridMultilevel"/>
    <w:tmpl w:val="659471E2"/>
    <w:lvl w:ilvl="0" w:tplc="C5E6834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3B2FD8"/>
    <w:multiLevelType w:val="hybridMultilevel"/>
    <w:tmpl w:val="428690BE"/>
    <w:lvl w:ilvl="0" w:tplc="C5E6834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5"/>
  </w:num>
  <w:num w:numId="5">
    <w:abstractNumId w:val="8"/>
  </w:num>
  <w:num w:numId="6">
    <w:abstractNumId w:val="9"/>
  </w:num>
  <w:num w:numId="7">
    <w:abstractNumId w:val="1"/>
  </w:num>
  <w:num w:numId="8">
    <w:abstractNumId w:val="0"/>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FB8"/>
    <w:rsid w:val="00005402"/>
    <w:rsid w:val="0000571C"/>
    <w:rsid w:val="000067D3"/>
    <w:rsid w:val="00016A4F"/>
    <w:rsid w:val="000B3FCD"/>
    <w:rsid w:val="000E4ADA"/>
    <w:rsid w:val="0010020C"/>
    <w:rsid w:val="001809A9"/>
    <w:rsid w:val="001B3EFE"/>
    <w:rsid w:val="001F45E1"/>
    <w:rsid w:val="00203D0F"/>
    <w:rsid w:val="00221C90"/>
    <w:rsid w:val="00230335"/>
    <w:rsid w:val="00234206"/>
    <w:rsid w:val="002723F5"/>
    <w:rsid w:val="0027262C"/>
    <w:rsid w:val="0028481C"/>
    <w:rsid w:val="00295F89"/>
    <w:rsid w:val="002B3141"/>
    <w:rsid w:val="002B3E12"/>
    <w:rsid w:val="002F2C70"/>
    <w:rsid w:val="00310076"/>
    <w:rsid w:val="003170C2"/>
    <w:rsid w:val="00343DB9"/>
    <w:rsid w:val="00372161"/>
    <w:rsid w:val="00390812"/>
    <w:rsid w:val="003E381A"/>
    <w:rsid w:val="004009B4"/>
    <w:rsid w:val="00411888"/>
    <w:rsid w:val="00411B45"/>
    <w:rsid w:val="00425067"/>
    <w:rsid w:val="00440155"/>
    <w:rsid w:val="00450013"/>
    <w:rsid w:val="00454583"/>
    <w:rsid w:val="004568BF"/>
    <w:rsid w:val="00461054"/>
    <w:rsid w:val="004610D3"/>
    <w:rsid w:val="004A1FB8"/>
    <w:rsid w:val="004B4640"/>
    <w:rsid w:val="004D0BA8"/>
    <w:rsid w:val="004E115E"/>
    <w:rsid w:val="004E4F30"/>
    <w:rsid w:val="004E61D9"/>
    <w:rsid w:val="00507C0D"/>
    <w:rsid w:val="00522967"/>
    <w:rsid w:val="00534743"/>
    <w:rsid w:val="00553A82"/>
    <w:rsid w:val="00566F42"/>
    <w:rsid w:val="005758A2"/>
    <w:rsid w:val="005B2690"/>
    <w:rsid w:val="005D0568"/>
    <w:rsid w:val="006109D2"/>
    <w:rsid w:val="00637D66"/>
    <w:rsid w:val="00643829"/>
    <w:rsid w:val="00664A3B"/>
    <w:rsid w:val="0068567C"/>
    <w:rsid w:val="006B0D25"/>
    <w:rsid w:val="006D32AC"/>
    <w:rsid w:val="006D54ED"/>
    <w:rsid w:val="00717214"/>
    <w:rsid w:val="00761AC5"/>
    <w:rsid w:val="00793DDC"/>
    <w:rsid w:val="007A4ABB"/>
    <w:rsid w:val="007C1E65"/>
    <w:rsid w:val="007C2D6A"/>
    <w:rsid w:val="007C4898"/>
    <w:rsid w:val="007F4C4A"/>
    <w:rsid w:val="007F7B57"/>
    <w:rsid w:val="0080702B"/>
    <w:rsid w:val="0080759C"/>
    <w:rsid w:val="00810570"/>
    <w:rsid w:val="00826DD5"/>
    <w:rsid w:val="00832BB1"/>
    <w:rsid w:val="008B0090"/>
    <w:rsid w:val="008C3DAF"/>
    <w:rsid w:val="008D2090"/>
    <w:rsid w:val="008E1F39"/>
    <w:rsid w:val="00900651"/>
    <w:rsid w:val="00903D58"/>
    <w:rsid w:val="00910EC6"/>
    <w:rsid w:val="00916876"/>
    <w:rsid w:val="00936518"/>
    <w:rsid w:val="00976BD7"/>
    <w:rsid w:val="00983842"/>
    <w:rsid w:val="009E55A0"/>
    <w:rsid w:val="009E6C22"/>
    <w:rsid w:val="00A1485F"/>
    <w:rsid w:val="00A22A78"/>
    <w:rsid w:val="00A6460E"/>
    <w:rsid w:val="00A64A88"/>
    <w:rsid w:val="00A70800"/>
    <w:rsid w:val="00AA76BF"/>
    <w:rsid w:val="00AC26F9"/>
    <w:rsid w:val="00AD56FD"/>
    <w:rsid w:val="00AE4209"/>
    <w:rsid w:val="00B252AB"/>
    <w:rsid w:val="00B414FC"/>
    <w:rsid w:val="00B51A34"/>
    <w:rsid w:val="00B83D9E"/>
    <w:rsid w:val="00BA1F04"/>
    <w:rsid w:val="00BA3A98"/>
    <w:rsid w:val="00BB5384"/>
    <w:rsid w:val="00BC34C5"/>
    <w:rsid w:val="00BC4881"/>
    <w:rsid w:val="00BC6571"/>
    <w:rsid w:val="00BC7946"/>
    <w:rsid w:val="00BD61F7"/>
    <w:rsid w:val="00BE5E2B"/>
    <w:rsid w:val="00C10534"/>
    <w:rsid w:val="00C147B4"/>
    <w:rsid w:val="00C4516E"/>
    <w:rsid w:val="00C55558"/>
    <w:rsid w:val="00C624DC"/>
    <w:rsid w:val="00CA36CC"/>
    <w:rsid w:val="00D74C9C"/>
    <w:rsid w:val="00D83A9F"/>
    <w:rsid w:val="00D8492A"/>
    <w:rsid w:val="00D8697D"/>
    <w:rsid w:val="00DD39C7"/>
    <w:rsid w:val="00DE06E8"/>
    <w:rsid w:val="00E3284A"/>
    <w:rsid w:val="00E61B24"/>
    <w:rsid w:val="00E65B4C"/>
    <w:rsid w:val="00E96610"/>
    <w:rsid w:val="00EC444D"/>
    <w:rsid w:val="00ED0D6E"/>
    <w:rsid w:val="00EE1A9C"/>
    <w:rsid w:val="00F025FC"/>
    <w:rsid w:val="00F35012"/>
    <w:rsid w:val="00F371B3"/>
    <w:rsid w:val="00F43468"/>
    <w:rsid w:val="00F56C03"/>
    <w:rsid w:val="00F64263"/>
    <w:rsid w:val="00F65EA6"/>
    <w:rsid w:val="00FA7752"/>
    <w:rsid w:val="00FB147F"/>
    <w:rsid w:val="00FD562F"/>
    <w:rsid w:val="00FD6EFC"/>
    <w:rsid w:val="44AB2C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0886"/>
  <w15:chartTrackingRefBased/>
  <w15:docId w15:val="{46DFB041-103B-443A-BA6F-00D8B1E4B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4A1FB8"/>
    <w:pPr>
      <w:widowControl w:val="0"/>
      <w:autoSpaceDE w:val="0"/>
      <w:autoSpaceDN w:val="0"/>
      <w:adjustRightInd w:val="0"/>
      <w:spacing w:after="0" w:line="240" w:lineRule="auto"/>
      <w:jc w:val="both"/>
    </w:pPr>
    <w:rPr>
      <w:rFonts w:ascii="Arial" w:eastAsia="Times New Roman" w:hAnsi="Arial" w:cs="Arial"/>
      <w:color w:val="000000"/>
      <w:sz w:val="24"/>
      <w:szCs w:val="24"/>
      <w:lang w:eastAsia="en-GB"/>
    </w:rPr>
  </w:style>
  <w:style w:type="character" w:styleId="Hyperlink">
    <w:name w:val="Hyperlink"/>
    <w:uiPriority w:val="99"/>
    <w:rsid w:val="004A1FB8"/>
    <w:rPr>
      <w:color w:val="0000FF"/>
      <w:u w:val="single"/>
    </w:rPr>
  </w:style>
  <w:style w:type="paragraph" w:styleId="ListParagraph">
    <w:name w:val="List Paragraph"/>
    <w:aliases w:val="Dot pt"/>
    <w:basedOn w:val="Normal"/>
    <w:link w:val="ListParagraphChar"/>
    <w:uiPriority w:val="34"/>
    <w:qFormat/>
    <w:rsid w:val="00450013"/>
    <w:pPr>
      <w:ind w:left="720"/>
      <w:contextualSpacing/>
    </w:pPr>
  </w:style>
  <w:style w:type="paragraph" w:styleId="BalloonText">
    <w:name w:val="Balloon Text"/>
    <w:basedOn w:val="Normal"/>
    <w:link w:val="BalloonTextChar"/>
    <w:uiPriority w:val="99"/>
    <w:semiHidden/>
    <w:unhideWhenUsed/>
    <w:rsid w:val="00E65B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B4C"/>
    <w:rPr>
      <w:rFonts w:ascii="Segoe UI" w:hAnsi="Segoe UI" w:cs="Segoe UI"/>
      <w:sz w:val="18"/>
      <w:szCs w:val="18"/>
    </w:rPr>
  </w:style>
  <w:style w:type="paragraph" w:customStyle="1" w:styleId="xmsonormal">
    <w:name w:val="x_msonormal"/>
    <w:basedOn w:val="Normal"/>
    <w:rsid w:val="00A1485F"/>
    <w:pPr>
      <w:spacing w:after="0" w:line="240" w:lineRule="auto"/>
    </w:pPr>
    <w:rPr>
      <w:rFonts w:ascii="Times New Roman" w:hAnsi="Times New Roman" w:cs="Times New Roman"/>
      <w:sz w:val="24"/>
      <w:szCs w:val="24"/>
      <w:lang w:eastAsia="en-GB"/>
    </w:rPr>
  </w:style>
  <w:style w:type="character" w:customStyle="1" w:styleId="xmsohyperlink">
    <w:name w:val="x_msohyperlink"/>
    <w:basedOn w:val="DefaultParagraphFont"/>
    <w:rsid w:val="00A1485F"/>
  </w:style>
  <w:style w:type="paragraph" w:styleId="NormalWeb">
    <w:name w:val="Normal (Web)"/>
    <w:basedOn w:val="Normal"/>
    <w:uiPriority w:val="99"/>
    <w:unhideWhenUsed/>
    <w:rsid w:val="009E55A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0067D3"/>
    <w:rPr>
      <w:sz w:val="16"/>
      <w:szCs w:val="16"/>
    </w:rPr>
  </w:style>
  <w:style w:type="paragraph" w:styleId="CommentText">
    <w:name w:val="annotation text"/>
    <w:basedOn w:val="Normal"/>
    <w:link w:val="CommentTextChar"/>
    <w:uiPriority w:val="99"/>
    <w:unhideWhenUsed/>
    <w:rsid w:val="000067D3"/>
    <w:pPr>
      <w:spacing w:line="240" w:lineRule="auto"/>
    </w:pPr>
    <w:rPr>
      <w:sz w:val="20"/>
      <w:szCs w:val="20"/>
    </w:rPr>
  </w:style>
  <w:style w:type="character" w:customStyle="1" w:styleId="CommentTextChar">
    <w:name w:val="Comment Text Char"/>
    <w:basedOn w:val="DefaultParagraphFont"/>
    <w:link w:val="CommentText"/>
    <w:uiPriority w:val="99"/>
    <w:rsid w:val="000067D3"/>
    <w:rPr>
      <w:sz w:val="20"/>
      <w:szCs w:val="20"/>
    </w:rPr>
  </w:style>
  <w:style w:type="paragraph" w:styleId="CommentSubject">
    <w:name w:val="annotation subject"/>
    <w:basedOn w:val="CommentText"/>
    <w:next w:val="CommentText"/>
    <w:link w:val="CommentSubjectChar"/>
    <w:uiPriority w:val="99"/>
    <w:semiHidden/>
    <w:unhideWhenUsed/>
    <w:rsid w:val="000067D3"/>
    <w:rPr>
      <w:b/>
      <w:bCs/>
    </w:rPr>
  </w:style>
  <w:style w:type="character" w:customStyle="1" w:styleId="CommentSubjectChar">
    <w:name w:val="Comment Subject Char"/>
    <w:basedOn w:val="CommentTextChar"/>
    <w:link w:val="CommentSubject"/>
    <w:uiPriority w:val="99"/>
    <w:semiHidden/>
    <w:rsid w:val="000067D3"/>
    <w:rPr>
      <w:b/>
      <w:bCs/>
      <w:sz w:val="20"/>
      <w:szCs w:val="20"/>
    </w:rPr>
  </w:style>
  <w:style w:type="paragraph" w:styleId="Header">
    <w:name w:val="header"/>
    <w:basedOn w:val="Normal"/>
    <w:link w:val="HeaderChar"/>
    <w:uiPriority w:val="99"/>
    <w:unhideWhenUsed/>
    <w:rsid w:val="00B51A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1A34"/>
  </w:style>
  <w:style w:type="paragraph" w:styleId="Footer">
    <w:name w:val="footer"/>
    <w:basedOn w:val="Normal"/>
    <w:link w:val="FooterChar"/>
    <w:uiPriority w:val="99"/>
    <w:unhideWhenUsed/>
    <w:rsid w:val="00B51A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1A34"/>
  </w:style>
  <w:style w:type="paragraph" w:styleId="NoSpacing">
    <w:name w:val="No Spacing"/>
    <w:basedOn w:val="Normal"/>
    <w:uiPriority w:val="1"/>
    <w:qFormat/>
    <w:rsid w:val="00BE5E2B"/>
    <w:pPr>
      <w:spacing w:after="0" w:line="240" w:lineRule="auto"/>
    </w:pPr>
    <w:rPr>
      <w:rFonts w:ascii="Calibri" w:hAnsi="Calibri" w:cs="Times New Roman"/>
      <w:lang w:eastAsia="en-GB"/>
    </w:rPr>
  </w:style>
  <w:style w:type="character" w:customStyle="1" w:styleId="ListParagraphChar">
    <w:name w:val="List Paragraph Char"/>
    <w:aliases w:val="Dot pt Char"/>
    <w:link w:val="ListParagraph"/>
    <w:uiPriority w:val="34"/>
    <w:locked/>
    <w:rsid w:val="00295F89"/>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594576">
      <w:bodyDiv w:val="1"/>
      <w:marLeft w:val="0"/>
      <w:marRight w:val="0"/>
      <w:marTop w:val="0"/>
      <w:marBottom w:val="0"/>
      <w:divBdr>
        <w:top w:val="none" w:sz="0" w:space="0" w:color="auto"/>
        <w:left w:val="none" w:sz="0" w:space="0" w:color="auto"/>
        <w:bottom w:val="none" w:sz="0" w:space="0" w:color="auto"/>
        <w:right w:val="none" w:sz="0" w:space="0" w:color="auto"/>
      </w:divBdr>
    </w:div>
    <w:div w:id="615061654">
      <w:bodyDiv w:val="1"/>
      <w:marLeft w:val="0"/>
      <w:marRight w:val="0"/>
      <w:marTop w:val="0"/>
      <w:marBottom w:val="0"/>
      <w:divBdr>
        <w:top w:val="none" w:sz="0" w:space="0" w:color="auto"/>
        <w:left w:val="none" w:sz="0" w:space="0" w:color="auto"/>
        <w:bottom w:val="none" w:sz="0" w:space="0" w:color="auto"/>
        <w:right w:val="none" w:sz="0" w:space="0" w:color="auto"/>
      </w:divBdr>
    </w:div>
    <w:div w:id="1018238798">
      <w:bodyDiv w:val="1"/>
      <w:marLeft w:val="0"/>
      <w:marRight w:val="0"/>
      <w:marTop w:val="0"/>
      <w:marBottom w:val="0"/>
      <w:divBdr>
        <w:top w:val="none" w:sz="0" w:space="0" w:color="auto"/>
        <w:left w:val="none" w:sz="0" w:space="0" w:color="auto"/>
        <w:bottom w:val="none" w:sz="0" w:space="0" w:color="auto"/>
        <w:right w:val="none" w:sz="0" w:space="0" w:color="auto"/>
      </w:divBdr>
    </w:div>
    <w:div w:id="1898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esearchgovernance@warwick.ac.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DPR@warwick.ac.uk"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arwick.ac.uk/services/idc/dataprotection/privacynotices/researchprivacynotic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AB5CC4BCBC4CC4998A2D13B9FB4D04"/>
        <w:category>
          <w:name w:val="General"/>
          <w:gallery w:val="placeholder"/>
        </w:category>
        <w:types>
          <w:type w:val="bbPlcHdr"/>
        </w:types>
        <w:behaviors>
          <w:behavior w:val="content"/>
        </w:behaviors>
        <w:guid w:val="{724DB68E-53F3-424F-9609-33B575388B38}"/>
      </w:docPartPr>
      <w:docPartBody>
        <w:p w:rsidR="007C4898" w:rsidRDefault="007C4898" w:rsidP="007C4898">
          <w:pPr>
            <w:pStyle w:val="7FAB5CC4BCBC4CC4998A2D13B9FB4D04"/>
          </w:pPr>
          <w:r w:rsidRPr="00E802F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MT">
    <w:altName w:val="Microsoft JhengHei"/>
    <w:panose1 w:val="00000000000000000000"/>
    <w:charset w:val="00"/>
    <w:family w:val="swiss"/>
    <w:notTrueType/>
    <w:pitch w:val="default"/>
    <w:sig w:usb0="00000003" w:usb1="08080000"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898"/>
    <w:rsid w:val="001434F8"/>
    <w:rsid w:val="003B4D77"/>
    <w:rsid w:val="003D461D"/>
    <w:rsid w:val="006C0D4D"/>
    <w:rsid w:val="00724546"/>
    <w:rsid w:val="007C4898"/>
    <w:rsid w:val="0089193F"/>
    <w:rsid w:val="00A25F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4D77"/>
    <w:rPr>
      <w:color w:val="808080"/>
    </w:rPr>
  </w:style>
  <w:style w:type="paragraph" w:customStyle="1" w:styleId="7FAB5CC4BCBC4CC4998A2D13B9FB4D04">
    <w:name w:val="7FAB5CC4BCBC4CC4998A2D13B9FB4D04"/>
    <w:rsid w:val="007C4898"/>
  </w:style>
  <w:style w:type="paragraph" w:customStyle="1" w:styleId="5FF44C6EE71841E9BB4AD112C6D1B4FE">
    <w:name w:val="5FF44C6EE71841E9BB4AD112C6D1B4FE"/>
    <w:rsid w:val="003B4D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D959B2D8FA5C4980890EF71530081A" ma:contentTypeVersion="10" ma:contentTypeDescription="Create a new document." ma:contentTypeScope="" ma:versionID="3ab33374aa99bb2b4cf00d2741dba94d">
  <xsd:schema xmlns:xsd="http://www.w3.org/2001/XMLSchema" xmlns:xs="http://www.w3.org/2001/XMLSchema" xmlns:p="http://schemas.microsoft.com/office/2006/metadata/properties" xmlns:ns3="1ff86b73-d2ed-45d1-9e31-5b4a0d263f49" xmlns:ns4="917767b3-d7cc-4621-8ad9-27e46fe3c43e" targetNamespace="http://schemas.microsoft.com/office/2006/metadata/properties" ma:root="true" ma:fieldsID="4e3beb335f180a5628f7d21b5a41f42d" ns3:_="" ns4:_="">
    <xsd:import namespace="1ff86b73-d2ed-45d1-9e31-5b4a0d263f49"/>
    <xsd:import namespace="917767b3-d7cc-4621-8ad9-27e46fe3c43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f86b73-d2ed-45d1-9e31-5b4a0d263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7767b3-d7cc-4621-8ad9-27e46fe3c4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10CE6C-A64E-4AF3-84A8-CDFDB3BA8FC6}">
  <ds:schemaRefs>
    <ds:schemaRef ds:uri="http://schemas.microsoft.com/sharepoint/v3/contenttype/forms"/>
  </ds:schemaRefs>
</ds:datastoreItem>
</file>

<file path=customXml/itemProps2.xml><?xml version="1.0" encoding="utf-8"?>
<ds:datastoreItem xmlns:ds="http://schemas.openxmlformats.org/officeDocument/2006/customXml" ds:itemID="{0F08286A-D0A5-4EDB-853B-1418F3F2CDFF}">
  <ds:schemaRefs>
    <ds:schemaRef ds:uri="http://purl.org/dc/terms/"/>
    <ds:schemaRef ds:uri="1ff86b73-d2ed-45d1-9e31-5b4a0d263f49"/>
    <ds:schemaRef ds:uri="http://schemas.microsoft.com/office/2006/documentManagement/types"/>
    <ds:schemaRef ds:uri="917767b3-d7cc-4621-8ad9-27e46fe3c43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8E1B6CE-F2A5-433A-997A-BF2739406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f86b73-d2ed-45d1-9e31-5b4a0d263f49"/>
    <ds:schemaRef ds:uri="917767b3-d7cc-4621-8ad9-27e46fe3c4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1775</Words>
  <Characters>10122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Warwick</Company>
  <LinksUpToDate>false</LinksUpToDate>
  <CharactersWithSpaces>11874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Dight, Emily</dc:creator>
  <cp:keywords/>
  <dc:description/>
  <cp:lastModifiedBy>Debbie Smart</cp:lastModifiedBy>
  <cp:revision>2</cp:revision>
  <cp:lastPrinted>2018-07-19T08:54:00Z</cp:lastPrinted>
  <dcterms:created xsi:type="dcterms:W3CDTF">2021-11-25T14:58:00Z</dcterms:created>
  <dcterms:modified xsi:type="dcterms:W3CDTF">2021-11-25T14:58:00Z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0x010100D9D959B2D8FA5C4980890EF71530081A</vt:lpwstr>
  </property>
</Properties>
</file>