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sz w:val="24"/>
          <w:szCs w:val="24"/>
        </w:rPr>
        <w:id w:val="1449132444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lang w:eastAsia="en-GB"/>
        </w:rPr>
      </w:sdtEndPr>
      <w:sdtContent>
        <w:p w14:paraId="1F44EC54" w14:textId="5CFF10B3" w:rsidR="00A12D5D" w:rsidRPr="00F037AE" w:rsidRDefault="00A12D5D">
          <w:pPr>
            <w:rPr>
              <w:sz w:val="24"/>
              <w:szCs w:val="24"/>
            </w:rPr>
          </w:pPr>
          <w:r w:rsidRPr="00F037AE">
            <w:rPr>
              <w:noProof/>
              <w:sz w:val="24"/>
              <w:szCs w:val="24"/>
            </w:rPr>
            <mc:AlternateContent>
              <mc:Choice Requires="wpg">
                <w:drawing>
                  <wp:anchor distT="0" distB="0" distL="114300" distR="114300" simplePos="0" relativeHeight="251652608" behindDoc="0" locked="0" layoutInCell="1" allowOverlap="1" wp14:anchorId="3888E7D3" wp14:editId="1EDCE634">
                    <wp:simplePos x="0" y="0"/>
                    <wp:positionH relativeFrom="page">
                      <wp:posOffset>4614041</wp:posOffset>
                    </wp:positionH>
                    <wp:positionV relativeFrom="page">
                      <wp:posOffset>42041</wp:posOffset>
                    </wp:positionV>
                    <wp:extent cx="3003331" cy="10573407"/>
                    <wp:effectExtent l="0" t="0" r="6985" b="0"/>
                    <wp:wrapNone/>
                    <wp:docPr id="453" name="Grou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003331" cy="10573407"/>
                              <a:chOff x="93160" y="0"/>
                              <a:chExt cx="3003331" cy="10155487"/>
                            </a:xfrm>
                            <a:solidFill>
                              <a:schemeClr val="accent5">
                                <a:lumMod val="75000"/>
                              </a:schemeClr>
                            </a:solidFill>
                          </wpg:grpSpPr>
                          <wps:wsp>
                            <wps:cNvPr id="460" name="Rectangle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160" y="7186849"/>
                                <a:ext cx="2996125" cy="2968638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Autho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14:paraId="3833D3B7" w14:textId="35E6D5AB" w:rsidR="00A12D5D" w:rsidRDefault="00D54D1B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D54D1B">
                                        <w:rPr>
                                          <w:b/>
                                          <w:bCs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Dr Zoe Baker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Company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14:paraId="374DE856" w14:textId="53E5D7EC" w:rsidR="00A12D5D" w:rsidRDefault="00D54D1B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Department of Education, </w:t>
                                      </w:r>
                                      <w:r w:rsidRPr="00D54D1B"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University of York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alias w:val="Date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42D70D19" w14:textId="768B0464" w:rsidR="00A12D5D" w:rsidRDefault="00D54D1B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D54D1B">
                                        <w:rPr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2021-2022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888E7D3" id="Group 453" o:spid="_x0000_s1026" style="position:absolute;margin-left:363.3pt;margin-top:3.3pt;width:236.5pt;height:832.55pt;z-index:251652608;mso-position-horizontal-relative:page;mso-position-vertical-relative:page" coordorigin="931" coordsize="30033,101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">
                    <v:rect id="Rectangle 460" o:spid="_x0000_s1027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" filled="f" stroked="f" strokecolor="#d8d8d8"/>
                    <v:rect id="Rectangle 9" o:spid="_x0000_s1028" style="position:absolute;left:931;top:71868;width:29961;height:2968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alias w:val="Autho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14:paraId="3833D3B7" w14:textId="35E6D5AB" w:rsidR="00A12D5D" w:rsidRDefault="00D54D1B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 w:rsidRPr="00D54D1B"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Dr Zoe Baker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Company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14:paraId="374DE856" w14:textId="53E5D7EC" w:rsidR="00A12D5D" w:rsidRDefault="00D54D1B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Department of Education, </w:t>
                                </w:r>
                                <w:r w:rsidRPr="00D54D1B"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University of York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Date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42D70D19" w14:textId="768B0464" w:rsidR="00A12D5D" w:rsidRDefault="00D54D1B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 w:rsidRPr="00D54D1B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2021-2022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00D84AEC" w14:textId="40307A9E" w:rsidR="00A12D5D" w:rsidRPr="00F037AE" w:rsidRDefault="00537C29">
          <w:pPr>
            <w:rPr>
              <w:rFonts w:ascii="Times New Roman" w:eastAsia="Times New Roman" w:hAnsi="Times New Roman" w:cs="Times New Roman"/>
              <w:sz w:val="24"/>
              <w:szCs w:val="24"/>
              <w:lang w:eastAsia="en-GB"/>
            </w:rPr>
          </w:pPr>
          <w:r w:rsidRPr="00F037AE">
            <w:rPr>
              <w:noProof/>
              <w:sz w:val="24"/>
              <w:szCs w:val="24"/>
            </w:rPr>
            <w:drawing>
              <wp:anchor distT="0" distB="0" distL="114300" distR="114300" simplePos="0" relativeHeight="251659776" behindDoc="0" locked="0" layoutInCell="0" allowOverlap="1" wp14:anchorId="4A9B42D9" wp14:editId="07111EBB">
                <wp:simplePos x="0" y="0"/>
                <wp:positionH relativeFrom="page">
                  <wp:posOffset>1918880</wp:posOffset>
                </wp:positionH>
                <wp:positionV relativeFrom="page">
                  <wp:posOffset>3924300</wp:posOffset>
                </wp:positionV>
                <wp:extent cx="4724874" cy="3149916"/>
                <wp:effectExtent l="0" t="0" r="0" b="0"/>
                <wp:wrapNone/>
                <wp:docPr id="464" name="Picture 1" descr="Colleagues at conference tab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4" name="Picture 1" descr="Colleagues at conference table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24874" cy="3149916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2D5D" w:rsidRPr="00F037AE">
            <w:rPr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0" allowOverlap="1" wp14:anchorId="61AFBAFF" wp14:editId="5C718589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1954923</wp:posOffset>
                    </wp:positionV>
                    <wp:extent cx="6970395" cy="1376855"/>
                    <wp:effectExtent l="0" t="0" r="15875" b="13970"/>
                    <wp:wrapNone/>
                    <wp:docPr id="463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1376855"/>
                            </a:xfrm>
                            <a:prstGeom prst="rect">
                              <a:avLst/>
                            </a:prstGeom>
                            <a:solidFill>
                              <a:srgbClr val="353535"/>
                            </a:solidFill>
                            <a:ln w="19050">
                              <a:solidFill>
                                <a:srgbClr val="353535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BB5FCA" w14:textId="11D0079A" w:rsidR="00D54D1B" w:rsidRPr="00D54D1B" w:rsidRDefault="00D54D1B" w:rsidP="00D54D1B">
                                <w:pPr>
                                  <w:pStyle w:val="NoSpacing"/>
                                  <w:rPr>
                                    <w:rFonts w:ascii="Calibri" w:hAnsi="Calibri" w:cs="Calibr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D54D1B">
                                  <w:rPr>
                                    <w:rFonts w:ascii="Calibri" w:hAnsi="Calibri" w:cs="Calibr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Care-experienced graduates' decision-making, choices, and destinations</w:t>
                                </w:r>
                              </w:p>
                              <w:p w14:paraId="5A814DA9" w14:textId="522702B3" w:rsidR="00A12D5D" w:rsidRPr="00D54D1B" w:rsidRDefault="00D54D1B" w:rsidP="00D54D1B">
                                <w:pPr>
                                  <w:pStyle w:val="NoSpacing"/>
                                  <w:jc w:val="right"/>
                                  <w:rPr>
                                    <w:rFonts w:ascii="Calibri" w:hAnsi="Calibri" w:cs="Calibri"/>
                                    <w:i/>
                                    <w:iCs/>
                                    <w:color w:val="FFFFFF" w:themeColor="background1"/>
                                    <w:sz w:val="160"/>
                                    <w:szCs w:val="160"/>
                                  </w:rPr>
                                </w:pPr>
                                <w:r w:rsidRPr="00D54D1B">
                                  <w:rPr>
                                    <w:rFonts w:ascii="Calibri" w:hAnsi="Calibri" w:cs="Calibri"/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 xml:space="preserve">Interview schedule </w:t>
                                </w:r>
                                <w:r w:rsidR="00537C29">
                                  <w:rPr>
                                    <w:rFonts w:ascii="Calibri" w:hAnsi="Calibri" w:cs="Calibri"/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t</w:t>
                                </w:r>
                                <w:r w:rsidR="00D739E9">
                                  <w:rPr>
                                    <w:rFonts w:ascii="Calibri" w:hAnsi="Calibri" w:cs="Calibri"/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hree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1AFBAFF" id="Rectangle 16" o:spid="_x0000_s1029" style="position:absolute;margin-left:0;margin-top:153.95pt;width:548.85pt;height:108.4pt;z-index:251668992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" o:allowincell="f" fillcolor="#353535" strokecolor="#353535" strokeweight="1.5pt">
                    <v:textbox inset="14.4pt,,14.4pt">
                      <w:txbxContent>
                        <w:p w14:paraId="49BB5FCA" w14:textId="11D0079A" w:rsidR="00D54D1B" w:rsidRPr="00D54D1B" w:rsidRDefault="00D54D1B" w:rsidP="00D54D1B">
                          <w:pPr>
                            <w:pStyle w:val="NoSpacing"/>
                            <w:rPr>
                              <w:rFonts w:ascii="Calibri" w:hAnsi="Calibri" w:cs="Calibri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D54D1B">
                            <w:rPr>
                              <w:rFonts w:ascii="Calibri" w:hAnsi="Calibri" w:cs="Calibri"/>
                              <w:b/>
                              <w:bCs/>
                              <w:sz w:val="40"/>
                              <w:szCs w:val="40"/>
                            </w:rPr>
                            <w:t>Care-experienced graduates' decision-making, choices, and destinations</w:t>
                          </w:r>
                        </w:p>
                        <w:p w14:paraId="5A814DA9" w14:textId="522702B3" w:rsidR="00A12D5D" w:rsidRPr="00D54D1B" w:rsidRDefault="00D54D1B" w:rsidP="00D54D1B">
                          <w:pPr>
                            <w:pStyle w:val="NoSpacing"/>
                            <w:jc w:val="right"/>
                            <w:rPr>
                              <w:rFonts w:ascii="Calibri" w:hAnsi="Calibri" w:cs="Calibri"/>
                              <w:i/>
                              <w:iCs/>
                              <w:color w:val="FFFFFF" w:themeColor="background1"/>
                              <w:sz w:val="160"/>
                              <w:szCs w:val="160"/>
                            </w:rPr>
                          </w:pPr>
                          <w:r w:rsidRPr="00D54D1B"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  <w:t xml:space="preserve">Interview schedule </w:t>
                          </w:r>
                          <w:r w:rsidR="00537C29"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  <w:t>t</w:t>
                          </w:r>
                          <w:r w:rsidR="00D739E9"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  <w:t>hree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A12D5D" w:rsidRPr="00F037AE">
            <w:rPr>
              <w:rFonts w:ascii="Times New Roman" w:eastAsia="Times New Roman" w:hAnsi="Times New Roman" w:cs="Times New Roman"/>
              <w:sz w:val="24"/>
              <w:szCs w:val="24"/>
              <w:lang w:eastAsia="en-GB"/>
            </w:rPr>
            <w:br w:type="page"/>
          </w:r>
        </w:p>
      </w:sdtContent>
    </w:sdt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F729A" w:rsidRPr="00F037AE" w14:paraId="41EC3ABB" w14:textId="77777777" w:rsidTr="00BF0E59">
        <w:tc>
          <w:tcPr>
            <w:tcW w:w="9242" w:type="dxa"/>
            <w:shd w:val="clear" w:color="auto" w:fill="353535"/>
          </w:tcPr>
          <w:p w14:paraId="383770B9" w14:textId="198CA968" w:rsidR="006F729A" w:rsidRPr="00F037AE" w:rsidRDefault="000E3CB0" w:rsidP="00374D3F">
            <w:pPr>
              <w:pStyle w:val="Heading1"/>
              <w:rPr>
                <w:sz w:val="24"/>
                <w:szCs w:val="24"/>
              </w:rPr>
            </w:pPr>
            <w:r>
              <w:lastRenderedPageBreak/>
              <w:t>Catching up: The past 6 months</w:t>
            </w:r>
          </w:p>
        </w:tc>
      </w:tr>
      <w:tr w:rsidR="005C0025" w:rsidRPr="00F037AE" w14:paraId="6F7C7C77" w14:textId="77777777" w:rsidTr="005C0025">
        <w:tc>
          <w:tcPr>
            <w:tcW w:w="9242" w:type="dxa"/>
          </w:tcPr>
          <w:p w14:paraId="6CE911D3" w14:textId="77777777" w:rsidR="005C0025" w:rsidRPr="00F037AE" w:rsidRDefault="005C0025" w:rsidP="005C0025">
            <w:pPr>
              <w:rPr>
                <w:sz w:val="24"/>
                <w:szCs w:val="24"/>
              </w:rPr>
            </w:pPr>
          </w:p>
          <w:p w14:paraId="13361397" w14:textId="77777777" w:rsidR="00FA27D0" w:rsidRDefault="004B2A06" w:rsidP="004B2A06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Summarise key points from the last interview focusing on employment/education, living situation etc. </w:t>
            </w:r>
          </w:p>
          <w:p w14:paraId="628FCCCF" w14:textId="77777777" w:rsidR="004B2A06" w:rsidRDefault="004B2A06" w:rsidP="004B2A0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234599D9" w14:textId="77777777" w:rsidR="004B2A06" w:rsidRDefault="004B2A06" w:rsidP="004B2A06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has been happening since we last spoke?</w:t>
            </w:r>
          </w:p>
          <w:p w14:paraId="7591F4E6" w14:textId="77777777" w:rsidR="004B2A06" w:rsidRDefault="004B2A06" w:rsidP="004B2A06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Employment/education</w:t>
            </w:r>
          </w:p>
          <w:p w14:paraId="2FC361A8" w14:textId="77777777" w:rsidR="004B2A06" w:rsidRDefault="004B2A06" w:rsidP="004B2A06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Housing/living situation</w:t>
            </w:r>
          </w:p>
          <w:p w14:paraId="60491A22" w14:textId="2C65864C" w:rsidR="004B2A06" w:rsidRPr="004B2A06" w:rsidRDefault="004B2A06" w:rsidP="004B2A06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Health and wellbeing (if applicable)</w:t>
            </w:r>
          </w:p>
        </w:tc>
      </w:tr>
      <w:tr w:rsidR="00FA27D0" w:rsidRPr="00F037AE" w14:paraId="2C9B1184" w14:textId="77777777" w:rsidTr="00FA27D0">
        <w:tc>
          <w:tcPr>
            <w:tcW w:w="9242" w:type="dxa"/>
            <w:shd w:val="clear" w:color="auto" w:fill="215868"/>
          </w:tcPr>
          <w:p w14:paraId="08AE951C" w14:textId="130AB7A1" w:rsidR="00FA27D0" w:rsidRPr="00F037AE" w:rsidRDefault="00FA27D0" w:rsidP="00FF060E">
            <w:pPr>
              <w:pStyle w:val="Heading1"/>
            </w:pPr>
            <w:r w:rsidRPr="00F037AE">
              <w:t>If progressed</w:t>
            </w:r>
            <w:r w:rsidR="00374D3F">
              <w:t xml:space="preserve"> from</w:t>
            </w:r>
            <w:r w:rsidRPr="00F037AE">
              <w:t xml:space="preserve"> </w:t>
            </w:r>
            <w:r w:rsidR="00374D3F">
              <w:t>unemployed to</w:t>
            </w:r>
            <w:r w:rsidRPr="00F037AE">
              <w:t xml:space="preserve"> employment</w:t>
            </w:r>
            <w:r w:rsidR="00374D3F">
              <w:t xml:space="preserve"> </w:t>
            </w:r>
            <w:r w:rsidR="0054509D">
              <w:t>SINCE</w:t>
            </w:r>
            <w:r w:rsidR="00374D3F">
              <w:t xml:space="preserve"> last interview</w:t>
            </w:r>
          </w:p>
        </w:tc>
      </w:tr>
      <w:tr w:rsidR="00FA27D0" w:rsidRPr="00F037AE" w14:paraId="78C964FF" w14:textId="77777777" w:rsidTr="00FA27D0">
        <w:tc>
          <w:tcPr>
            <w:tcW w:w="9242" w:type="dxa"/>
            <w:shd w:val="clear" w:color="auto" w:fill="auto"/>
          </w:tcPr>
          <w:p w14:paraId="0F2E0C83" w14:textId="77777777" w:rsidR="00374D3F" w:rsidRPr="00F037AE" w:rsidRDefault="00374D3F" w:rsidP="00374D3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was your experience of</w:t>
            </w:r>
            <w:r w:rsidRPr="00F037AE">
              <w:rPr>
                <w:b/>
                <w:bCs/>
                <w:sz w:val="24"/>
                <w:szCs w:val="24"/>
              </w:rPr>
              <w:t xml:space="preserve"> finding</w:t>
            </w:r>
            <w:r w:rsidRPr="00F037AE">
              <w:rPr>
                <w:sz w:val="24"/>
                <w:szCs w:val="24"/>
              </w:rPr>
              <w:t xml:space="preserve"> employment? </w:t>
            </w:r>
          </w:p>
          <w:p w14:paraId="74A2AA3F" w14:textId="77777777" w:rsidR="00374D3F" w:rsidRPr="00F037AE" w:rsidRDefault="00374D3F" w:rsidP="00374D3F">
            <w:pPr>
              <w:rPr>
                <w:sz w:val="24"/>
                <w:szCs w:val="24"/>
              </w:rPr>
            </w:pPr>
          </w:p>
          <w:p w14:paraId="1F6A169E" w14:textId="77777777" w:rsidR="00374D3F" w:rsidRPr="00F037AE" w:rsidRDefault="00374D3F" w:rsidP="00A06214">
            <w:pPr>
              <w:pStyle w:val="ListParagraph"/>
              <w:numPr>
                <w:ilvl w:val="1"/>
                <w:numId w:val="11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Did you experience any challenges in finding work?</w:t>
            </w:r>
          </w:p>
          <w:p w14:paraId="43F27C3F" w14:textId="77777777" w:rsidR="00374D3F" w:rsidRPr="00F037AE" w:rsidRDefault="00374D3F" w:rsidP="00374D3F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4895565A" w14:textId="77777777" w:rsidR="00374D3F" w:rsidRPr="00A06214" w:rsidRDefault="00374D3F" w:rsidP="00A06214">
            <w:pPr>
              <w:pStyle w:val="ListParagraph"/>
              <w:numPr>
                <w:ilvl w:val="0"/>
                <w:numId w:val="42"/>
              </w:numPr>
              <w:ind w:left="1418"/>
              <w:rPr>
                <w:sz w:val="24"/>
                <w:szCs w:val="24"/>
              </w:rPr>
            </w:pPr>
            <w:r w:rsidRPr="00A06214">
              <w:rPr>
                <w:sz w:val="24"/>
                <w:szCs w:val="24"/>
              </w:rPr>
              <w:t>If so, what were these?</w:t>
            </w:r>
          </w:p>
          <w:p w14:paraId="241E8FE4" w14:textId="77777777" w:rsidR="00374D3F" w:rsidRPr="00A06214" w:rsidRDefault="00374D3F" w:rsidP="00A06214">
            <w:pPr>
              <w:pStyle w:val="ListParagraph"/>
              <w:numPr>
                <w:ilvl w:val="0"/>
                <w:numId w:val="42"/>
              </w:numPr>
              <w:ind w:left="1418"/>
              <w:rPr>
                <w:sz w:val="24"/>
                <w:szCs w:val="24"/>
              </w:rPr>
            </w:pPr>
            <w:r w:rsidRPr="00A06214">
              <w:rPr>
                <w:sz w:val="24"/>
                <w:szCs w:val="24"/>
              </w:rPr>
              <w:t xml:space="preserve">What </w:t>
            </w:r>
            <w:r w:rsidRPr="00A06214">
              <w:rPr>
                <w:b/>
                <w:bCs/>
                <w:sz w:val="24"/>
                <w:szCs w:val="24"/>
              </w:rPr>
              <w:t>helped/would have helped</w:t>
            </w:r>
            <w:r w:rsidRPr="00A06214">
              <w:rPr>
                <w:sz w:val="24"/>
                <w:szCs w:val="24"/>
              </w:rPr>
              <w:t xml:space="preserve"> to overcome these? (support, access to services, money etc.)</w:t>
            </w:r>
          </w:p>
          <w:p w14:paraId="4382E576" w14:textId="77777777" w:rsidR="00374D3F" w:rsidRPr="00F037AE" w:rsidRDefault="00374D3F" w:rsidP="00374D3F">
            <w:pPr>
              <w:rPr>
                <w:sz w:val="24"/>
                <w:szCs w:val="24"/>
              </w:rPr>
            </w:pPr>
          </w:p>
          <w:p w14:paraId="0FA9AC39" w14:textId="77777777" w:rsidR="00374D3F" w:rsidRPr="00F037AE" w:rsidRDefault="00374D3F" w:rsidP="00977A35">
            <w:pPr>
              <w:pStyle w:val="ListParagraph"/>
              <w:numPr>
                <w:ilvl w:val="1"/>
                <w:numId w:val="11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not, what in your experience made this a challenge-free process?</w:t>
            </w:r>
          </w:p>
          <w:p w14:paraId="7B40BDB3" w14:textId="77777777" w:rsidR="00374D3F" w:rsidRPr="00F037AE" w:rsidRDefault="00374D3F" w:rsidP="00374D3F">
            <w:pPr>
              <w:pStyle w:val="ListParagraph"/>
              <w:rPr>
                <w:sz w:val="24"/>
                <w:szCs w:val="24"/>
              </w:rPr>
            </w:pPr>
          </w:p>
          <w:p w14:paraId="7DBA88AA" w14:textId="77777777" w:rsidR="00374D3F" w:rsidRPr="00F037AE" w:rsidRDefault="00374D3F" w:rsidP="00374D3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has your experience of employment been like so far?</w:t>
            </w:r>
          </w:p>
          <w:p w14:paraId="7819DFB6" w14:textId="77777777" w:rsidR="00374D3F" w:rsidRPr="00F037AE" w:rsidRDefault="00374D3F" w:rsidP="00374D3F">
            <w:pPr>
              <w:rPr>
                <w:sz w:val="24"/>
                <w:szCs w:val="24"/>
              </w:rPr>
            </w:pPr>
          </w:p>
          <w:p w14:paraId="13A82FFF" w14:textId="77777777" w:rsidR="00374D3F" w:rsidRPr="00F037AE" w:rsidRDefault="00374D3F" w:rsidP="00374D3F">
            <w:pPr>
              <w:pStyle w:val="ListParagraph"/>
              <w:numPr>
                <w:ilvl w:val="1"/>
                <w:numId w:val="11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Is there anything you have found </w:t>
            </w:r>
            <w:r w:rsidRPr="00F037AE">
              <w:rPr>
                <w:b/>
                <w:bCs/>
                <w:sz w:val="24"/>
                <w:szCs w:val="24"/>
              </w:rPr>
              <w:t>challenging/difficult</w:t>
            </w:r>
            <w:r w:rsidRPr="00F037AE">
              <w:rPr>
                <w:sz w:val="24"/>
                <w:szCs w:val="24"/>
              </w:rPr>
              <w:t>? If so, what was challenging/difficult?</w:t>
            </w:r>
          </w:p>
          <w:p w14:paraId="36460C40" w14:textId="77777777" w:rsidR="00374D3F" w:rsidRPr="00F037AE" w:rsidRDefault="00374D3F" w:rsidP="00374D3F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3850B915" w14:textId="77777777" w:rsidR="00374D3F" w:rsidRPr="00F037AE" w:rsidRDefault="00374D3F" w:rsidP="00977A35">
            <w:pPr>
              <w:pStyle w:val="ListParagraph"/>
              <w:numPr>
                <w:ilvl w:val="0"/>
                <w:numId w:val="39"/>
              </w:numPr>
              <w:ind w:left="184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The role itself</w:t>
            </w:r>
          </w:p>
          <w:p w14:paraId="0BD93F90" w14:textId="77777777" w:rsidR="00374D3F" w:rsidRPr="00F037AE" w:rsidRDefault="00374D3F" w:rsidP="00977A35">
            <w:pPr>
              <w:pStyle w:val="ListParagraph"/>
              <w:numPr>
                <w:ilvl w:val="0"/>
                <w:numId w:val="39"/>
              </w:numPr>
              <w:ind w:left="184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Adjusting to a new environment/new expectations</w:t>
            </w:r>
          </w:p>
          <w:p w14:paraId="28681E21" w14:textId="77777777" w:rsidR="00374D3F" w:rsidRPr="00F037AE" w:rsidRDefault="00374D3F" w:rsidP="00977A35">
            <w:pPr>
              <w:pStyle w:val="ListParagraph"/>
              <w:numPr>
                <w:ilvl w:val="0"/>
                <w:numId w:val="39"/>
              </w:numPr>
              <w:ind w:left="184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Working with other professionals/ fitting in</w:t>
            </w:r>
          </w:p>
          <w:p w14:paraId="3D588EE9" w14:textId="77777777" w:rsidR="00374D3F" w:rsidRPr="00F037AE" w:rsidRDefault="00374D3F" w:rsidP="00977A35">
            <w:pPr>
              <w:pStyle w:val="ListParagraph"/>
              <w:numPr>
                <w:ilvl w:val="0"/>
                <w:numId w:val="39"/>
              </w:numPr>
              <w:ind w:left="184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Managing work/life balance</w:t>
            </w:r>
          </w:p>
          <w:p w14:paraId="096F5FF5" w14:textId="77777777" w:rsidR="00374D3F" w:rsidRPr="00F037AE" w:rsidRDefault="00374D3F" w:rsidP="00977A35">
            <w:pPr>
              <w:pStyle w:val="ListParagraph"/>
              <w:numPr>
                <w:ilvl w:val="0"/>
                <w:numId w:val="39"/>
              </w:numPr>
              <w:ind w:left="184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Other?</w:t>
            </w:r>
          </w:p>
          <w:p w14:paraId="10C0EF48" w14:textId="77777777" w:rsidR="00374D3F" w:rsidRPr="00F037AE" w:rsidRDefault="00374D3F" w:rsidP="00374D3F">
            <w:pPr>
              <w:rPr>
                <w:sz w:val="24"/>
                <w:szCs w:val="24"/>
              </w:rPr>
            </w:pPr>
          </w:p>
          <w:p w14:paraId="54A85640" w14:textId="77777777" w:rsidR="00374D3F" w:rsidRPr="00F037AE" w:rsidRDefault="00374D3F" w:rsidP="00977A35">
            <w:pPr>
              <w:pStyle w:val="ListParagraph"/>
              <w:numPr>
                <w:ilvl w:val="2"/>
                <w:numId w:val="31"/>
              </w:numPr>
              <w:ind w:left="1276" w:hanging="425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</w:t>
            </w:r>
            <w:r w:rsidRPr="00F037AE">
              <w:rPr>
                <w:b/>
                <w:bCs/>
                <w:sz w:val="24"/>
                <w:szCs w:val="24"/>
              </w:rPr>
              <w:t>helped/would have helped</w:t>
            </w:r>
            <w:r w:rsidRPr="00F037AE">
              <w:rPr>
                <w:sz w:val="24"/>
                <w:szCs w:val="24"/>
              </w:rPr>
              <w:t xml:space="preserve"> to overcome these?</w:t>
            </w:r>
          </w:p>
          <w:p w14:paraId="5901BED3" w14:textId="77777777" w:rsidR="00374D3F" w:rsidRPr="00F037AE" w:rsidRDefault="00374D3F" w:rsidP="00374D3F">
            <w:pPr>
              <w:rPr>
                <w:sz w:val="24"/>
                <w:szCs w:val="24"/>
              </w:rPr>
            </w:pPr>
          </w:p>
          <w:p w14:paraId="33027BDF" w14:textId="3820D067" w:rsidR="00374D3F" w:rsidRPr="00977A35" w:rsidRDefault="00374D3F" w:rsidP="00977A35">
            <w:pPr>
              <w:pStyle w:val="ListParagraph"/>
              <w:numPr>
                <w:ilvl w:val="1"/>
                <w:numId w:val="31"/>
              </w:numPr>
              <w:ind w:left="1418"/>
              <w:rPr>
                <w:sz w:val="24"/>
                <w:szCs w:val="24"/>
              </w:rPr>
            </w:pPr>
            <w:r w:rsidRPr="00977A35">
              <w:rPr>
                <w:sz w:val="24"/>
                <w:szCs w:val="24"/>
              </w:rPr>
              <w:t xml:space="preserve">What, if anything, have you found </w:t>
            </w:r>
            <w:r w:rsidRPr="00977A35">
              <w:rPr>
                <w:b/>
                <w:bCs/>
                <w:sz w:val="24"/>
                <w:szCs w:val="24"/>
              </w:rPr>
              <w:t>enjoyable</w:t>
            </w:r>
            <w:r w:rsidRPr="00977A35">
              <w:rPr>
                <w:sz w:val="24"/>
                <w:szCs w:val="24"/>
              </w:rPr>
              <w:t xml:space="preserve"> about employment?</w:t>
            </w:r>
          </w:p>
          <w:p w14:paraId="63E3E04D" w14:textId="77777777" w:rsidR="00977A35" w:rsidRPr="00977A35" w:rsidRDefault="00977A35" w:rsidP="00977A35">
            <w:pPr>
              <w:pStyle w:val="ListParagraph"/>
              <w:ind w:left="840"/>
              <w:rPr>
                <w:sz w:val="24"/>
                <w:szCs w:val="24"/>
              </w:rPr>
            </w:pPr>
          </w:p>
          <w:p w14:paraId="0156DDFA" w14:textId="77777777" w:rsidR="00374D3F" w:rsidRPr="00374D3F" w:rsidRDefault="00374D3F" w:rsidP="00977A35">
            <w:pPr>
              <w:pStyle w:val="ListParagraph"/>
              <w:numPr>
                <w:ilvl w:val="0"/>
                <w:numId w:val="40"/>
              </w:numPr>
              <w:ind w:left="1843"/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Structure/Sense of normalcy</w:t>
            </w:r>
          </w:p>
          <w:p w14:paraId="7C8E69A0" w14:textId="77777777" w:rsidR="00374D3F" w:rsidRPr="00374D3F" w:rsidRDefault="00374D3F" w:rsidP="00977A35">
            <w:pPr>
              <w:pStyle w:val="ListParagraph"/>
              <w:numPr>
                <w:ilvl w:val="0"/>
                <w:numId w:val="40"/>
              </w:numPr>
              <w:ind w:left="1843"/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Money</w:t>
            </w:r>
          </w:p>
          <w:p w14:paraId="7E772CF6" w14:textId="77777777" w:rsidR="00374D3F" w:rsidRPr="00374D3F" w:rsidRDefault="00374D3F" w:rsidP="00977A35">
            <w:pPr>
              <w:pStyle w:val="ListParagraph"/>
              <w:numPr>
                <w:ilvl w:val="0"/>
                <w:numId w:val="40"/>
              </w:numPr>
              <w:ind w:left="1843"/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Meeting new people</w:t>
            </w:r>
          </w:p>
          <w:p w14:paraId="3D04DF44" w14:textId="77777777" w:rsidR="00374D3F" w:rsidRPr="00374D3F" w:rsidRDefault="00374D3F" w:rsidP="00977A35">
            <w:pPr>
              <w:pStyle w:val="ListParagraph"/>
              <w:numPr>
                <w:ilvl w:val="0"/>
                <w:numId w:val="40"/>
              </w:numPr>
              <w:ind w:left="1843"/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Learning new things</w:t>
            </w:r>
          </w:p>
          <w:p w14:paraId="7EF5FDF4" w14:textId="77777777" w:rsidR="00374D3F" w:rsidRPr="00374D3F" w:rsidRDefault="00374D3F" w:rsidP="00977A35">
            <w:pPr>
              <w:pStyle w:val="ListParagraph"/>
              <w:numPr>
                <w:ilvl w:val="0"/>
                <w:numId w:val="40"/>
              </w:numPr>
              <w:ind w:left="1843"/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Other?</w:t>
            </w:r>
          </w:p>
          <w:p w14:paraId="3E1C7A11" w14:textId="77777777" w:rsidR="00374D3F" w:rsidRPr="00F037AE" w:rsidRDefault="00374D3F" w:rsidP="00374D3F">
            <w:pPr>
              <w:rPr>
                <w:sz w:val="24"/>
                <w:szCs w:val="24"/>
              </w:rPr>
            </w:pPr>
          </w:p>
          <w:p w14:paraId="6583C4E7" w14:textId="77777777" w:rsidR="00374D3F" w:rsidRDefault="00374D3F" w:rsidP="00374D3F">
            <w:pPr>
              <w:rPr>
                <w:sz w:val="24"/>
                <w:szCs w:val="24"/>
              </w:rPr>
            </w:pPr>
          </w:p>
          <w:p w14:paraId="4FC2C8DD" w14:textId="77777777" w:rsidR="00710251" w:rsidRDefault="00710251" w:rsidP="00374D3F">
            <w:pPr>
              <w:rPr>
                <w:sz w:val="24"/>
                <w:szCs w:val="24"/>
              </w:rPr>
            </w:pPr>
          </w:p>
          <w:p w14:paraId="05722748" w14:textId="77777777" w:rsidR="00710251" w:rsidRPr="00B57DAC" w:rsidRDefault="00710251" w:rsidP="0071025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 xml:space="preserve">Do you feel that your experiences have been </w:t>
            </w:r>
            <w:proofErr w:type="gramStart"/>
            <w:r w:rsidRPr="00B57DAC">
              <w:rPr>
                <w:b/>
                <w:bCs/>
                <w:sz w:val="24"/>
                <w:szCs w:val="24"/>
              </w:rPr>
              <w:t>similar to</w:t>
            </w:r>
            <w:proofErr w:type="gramEnd"/>
            <w:r w:rsidRPr="00B57DAC">
              <w:rPr>
                <w:b/>
                <w:bCs/>
                <w:sz w:val="24"/>
                <w:szCs w:val="24"/>
              </w:rPr>
              <w:t xml:space="preserve"> non-care-experienced </w:t>
            </w:r>
            <w:r w:rsidRPr="00B57DAC">
              <w:rPr>
                <w:b/>
                <w:bCs/>
                <w:sz w:val="24"/>
                <w:szCs w:val="24"/>
              </w:rPr>
              <w:lastRenderedPageBreak/>
              <w:t>graduates?</w:t>
            </w:r>
          </w:p>
          <w:p w14:paraId="0759B79F" w14:textId="77777777" w:rsidR="00710251" w:rsidRPr="00B57DAC" w:rsidRDefault="00710251" w:rsidP="00710251">
            <w:pPr>
              <w:pStyle w:val="ListParagraph"/>
              <w:rPr>
                <w:b/>
                <w:bCs/>
                <w:sz w:val="24"/>
                <w:szCs w:val="24"/>
              </w:rPr>
            </w:pPr>
          </w:p>
          <w:p w14:paraId="17E606A9" w14:textId="77777777" w:rsidR="00710251" w:rsidRPr="00B57DAC" w:rsidRDefault="00710251" w:rsidP="00710251">
            <w:pPr>
              <w:pStyle w:val="ListParagraph"/>
              <w:numPr>
                <w:ilvl w:val="1"/>
                <w:numId w:val="22"/>
              </w:numPr>
              <w:ind w:left="1418"/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>Why?</w:t>
            </w:r>
          </w:p>
          <w:p w14:paraId="3F291D50" w14:textId="77777777" w:rsidR="00710251" w:rsidRPr="00B57DAC" w:rsidRDefault="00710251" w:rsidP="00710251">
            <w:pPr>
              <w:pStyle w:val="ListParagraph"/>
              <w:ind w:left="1418"/>
              <w:rPr>
                <w:b/>
                <w:bCs/>
                <w:sz w:val="24"/>
                <w:szCs w:val="24"/>
              </w:rPr>
            </w:pPr>
          </w:p>
          <w:p w14:paraId="74B2ABB5" w14:textId="4D172C6D" w:rsidR="00710251" w:rsidRPr="00B57DAC" w:rsidRDefault="00710251" w:rsidP="00710251">
            <w:pPr>
              <w:pStyle w:val="ListParagraph"/>
              <w:numPr>
                <w:ilvl w:val="1"/>
                <w:numId w:val="22"/>
              </w:numPr>
              <w:ind w:left="1418"/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>Why not?</w:t>
            </w:r>
          </w:p>
          <w:p w14:paraId="1B26AF76" w14:textId="77777777" w:rsidR="00710251" w:rsidRPr="00710251" w:rsidRDefault="00710251" w:rsidP="00710251">
            <w:pPr>
              <w:pStyle w:val="ListParagraph"/>
              <w:rPr>
                <w:sz w:val="24"/>
                <w:szCs w:val="24"/>
              </w:rPr>
            </w:pPr>
          </w:p>
          <w:p w14:paraId="360085BB" w14:textId="77777777" w:rsidR="00710251" w:rsidRPr="00710251" w:rsidRDefault="00710251" w:rsidP="00710251">
            <w:pPr>
              <w:pStyle w:val="ListParagraph"/>
              <w:rPr>
                <w:sz w:val="24"/>
                <w:szCs w:val="24"/>
              </w:rPr>
            </w:pPr>
          </w:p>
          <w:p w14:paraId="0B25ACE2" w14:textId="77777777" w:rsidR="00374D3F" w:rsidRPr="00F037AE" w:rsidRDefault="00374D3F" w:rsidP="00374D3F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are your plans for employment over the next year?</w:t>
            </w:r>
          </w:p>
          <w:p w14:paraId="3F662135" w14:textId="77777777" w:rsidR="00374D3F" w:rsidRPr="00FF060E" w:rsidRDefault="00374D3F" w:rsidP="00FF060E">
            <w:pPr>
              <w:pStyle w:val="ListParagraph"/>
              <w:numPr>
                <w:ilvl w:val="0"/>
                <w:numId w:val="43"/>
              </w:numPr>
              <w:ind w:left="1843"/>
              <w:rPr>
                <w:sz w:val="24"/>
                <w:szCs w:val="24"/>
              </w:rPr>
            </w:pPr>
            <w:r w:rsidRPr="00FF060E">
              <w:rPr>
                <w:sz w:val="24"/>
                <w:szCs w:val="24"/>
              </w:rPr>
              <w:t>Changing employment/ remaining?</w:t>
            </w:r>
          </w:p>
          <w:p w14:paraId="4C14D68E" w14:textId="77777777" w:rsidR="00374D3F" w:rsidRPr="00F037AE" w:rsidRDefault="00374D3F" w:rsidP="00374D3F">
            <w:pPr>
              <w:rPr>
                <w:sz w:val="24"/>
                <w:szCs w:val="24"/>
              </w:rPr>
            </w:pPr>
          </w:p>
          <w:p w14:paraId="3398A0C5" w14:textId="4F9937F5" w:rsidR="00710251" w:rsidRPr="00710251" w:rsidRDefault="00374D3F" w:rsidP="00710251">
            <w:pPr>
              <w:pStyle w:val="ListParagraph"/>
              <w:numPr>
                <w:ilvl w:val="1"/>
                <w:numId w:val="22"/>
              </w:numPr>
              <w:ind w:left="1134"/>
              <w:rPr>
                <w:sz w:val="24"/>
                <w:szCs w:val="24"/>
              </w:rPr>
            </w:pPr>
            <w:r w:rsidRPr="00FF060E">
              <w:rPr>
                <w:sz w:val="24"/>
                <w:szCs w:val="24"/>
              </w:rPr>
              <w:t>If planning to change employment -Why?</w:t>
            </w:r>
          </w:p>
          <w:p w14:paraId="535FD829" w14:textId="77777777" w:rsidR="00710251" w:rsidRDefault="00710251" w:rsidP="00710251">
            <w:pPr>
              <w:rPr>
                <w:sz w:val="24"/>
                <w:szCs w:val="24"/>
              </w:rPr>
            </w:pPr>
          </w:p>
          <w:p w14:paraId="40899296" w14:textId="71846310" w:rsidR="00710251" w:rsidRPr="00710251" w:rsidRDefault="00710251" w:rsidP="00710251">
            <w:pPr>
              <w:rPr>
                <w:sz w:val="24"/>
                <w:szCs w:val="24"/>
              </w:rPr>
            </w:pPr>
          </w:p>
        </w:tc>
      </w:tr>
      <w:tr w:rsidR="00374D3F" w:rsidRPr="00F037AE" w14:paraId="388104E0" w14:textId="77777777" w:rsidTr="00FF060E">
        <w:tc>
          <w:tcPr>
            <w:tcW w:w="9242" w:type="dxa"/>
            <w:shd w:val="clear" w:color="auto" w:fill="404040" w:themeFill="text1" w:themeFillTint="BF"/>
          </w:tcPr>
          <w:p w14:paraId="24FA7C58" w14:textId="197EE0EA" w:rsidR="00374D3F" w:rsidRPr="00374D3F" w:rsidRDefault="00FF060E" w:rsidP="00FF060E">
            <w:pPr>
              <w:pStyle w:val="Heading2"/>
            </w:pPr>
            <w:r w:rsidRPr="00FF060E">
              <w:rPr>
                <w:color w:val="FFFFFF" w:themeColor="background1"/>
                <w:sz w:val="32"/>
                <w:szCs w:val="32"/>
              </w:rPr>
              <w:lastRenderedPageBreak/>
              <w:t>If employed during last interview</w:t>
            </w:r>
          </w:p>
        </w:tc>
      </w:tr>
      <w:tr w:rsidR="00374D3F" w:rsidRPr="00F037AE" w14:paraId="12D8D3E9" w14:textId="77777777" w:rsidTr="00FA27D0">
        <w:tc>
          <w:tcPr>
            <w:tcW w:w="9242" w:type="dxa"/>
            <w:shd w:val="clear" w:color="auto" w:fill="auto"/>
          </w:tcPr>
          <w:p w14:paraId="5CE1EA27" w14:textId="77777777" w:rsidR="00374D3F" w:rsidRDefault="00374D3F" w:rsidP="00374D3F">
            <w:pPr>
              <w:rPr>
                <w:sz w:val="24"/>
                <w:szCs w:val="24"/>
              </w:rPr>
            </w:pPr>
          </w:p>
          <w:p w14:paraId="0D13F9C2" w14:textId="77777777" w:rsidR="00FF060E" w:rsidRDefault="00FF060E" w:rsidP="00FF060E">
            <w:pPr>
              <w:pStyle w:val="ListParagraph"/>
              <w:numPr>
                <w:ilvl w:val="0"/>
                <w:numId w:val="4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your employment situation changed at all?</w:t>
            </w:r>
          </w:p>
          <w:p w14:paraId="44A198CA" w14:textId="77777777" w:rsidR="00372244" w:rsidRDefault="00372244" w:rsidP="00372244">
            <w:pPr>
              <w:pStyle w:val="ListParagraph"/>
              <w:rPr>
                <w:sz w:val="24"/>
                <w:szCs w:val="24"/>
              </w:rPr>
            </w:pPr>
          </w:p>
          <w:p w14:paraId="2612FDAE" w14:textId="2522827D" w:rsidR="00FF060E" w:rsidRDefault="00372244" w:rsidP="00372244">
            <w:pPr>
              <w:pStyle w:val="ListParagraph"/>
              <w:numPr>
                <w:ilvl w:val="1"/>
                <w:numId w:val="44"/>
              </w:numPr>
              <w:ind w:lef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F060E" w:rsidRPr="00FF060E">
              <w:rPr>
                <w:sz w:val="24"/>
                <w:szCs w:val="24"/>
              </w:rPr>
              <w:t>If so, what was the change?</w:t>
            </w:r>
          </w:p>
          <w:p w14:paraId="2B6383EE" w14:textId="23C8FC49" w:rsidR="00FF060E" w:rsidRPr="00FF060E" w:rsidRDefault="00FF060E" w:rsidP="00372244">
            <w:pPr>
              <w:pStyle w:val="ListParagraph"/>
              <w:numPr>
                <w:ilvl w:val="2"/>
                <w:numId w:val="34"/>
              </w:numPr>
              <w:ind w:left="1134" w:hanging="578"/>
              <w:rPr>
                <w:sz w:val="24"/>
                <w:szCs w:val="24"/>
              </w:rPr>
            </w:pPr>
            <w:r w:rsidRPr="00FF060E">
              <w:rPr>
                <w:sz w:val="24"/>
                <w:szCs w:val="24"/>
              </w:rPr>
              <w:t>What led to this change?</w:t>
            </w:r>
          </w:p>
          <w:p w14:paraId="7EC71C6F" w14:textId="77777777" w:rsidR="00FF060E" w:rsidRDefault="00FF060E" w:rsidP="00FF060E">
            <w:pPr>
              <w:rPr>
                <w:sz w:val="24"/>
                <w:szCs w:val="24"/>
              </w:rPr>
            </w:pPr>
          </w:p>
          <w:p w14:paraId="4645C192" w14:textId="77777777" w:rsidR="00FF060E" w:rsidRDefault="00FF060E" w:rsidP="00FF060E">
            <w:pPr>
              <w:rPr>
                <w:sz w:val="24"/>
                <w:szCs w:val="24"/>
              </w:rPr>
            </w:pPr>
          </w:p>
          <w:p w14:paraId="334D94DB" w14:textId="4DB8D144" w:rsidR="00FF060E" w:rsidRDefault="00FF060E" w:rsidP="00FF060E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What, if anything, have you enjoyed about employment since graduating?</w:t>
            </w:r>
          </w:p>
          <w:p w14:paraId="7C0657B8" w14:textId="77777777" w:rsidR="00AE54F6" w:rsidRDefault="00AE54F6" w:rsidP="00AE54F6">
            <w:pPr>
              <w:pStyle w:val="ListParagraph"/>
              <w:rPr>
                <w:sz w:val="24"/>
                <w:szCs w:val="24"/>
              </w:rPr>
            </w:pPr>
          </w:p>
          <w:p w14:paraId="4681F45D" w14:textId="77777777" w:rsidR="00FF060E" w:rsidRDefault="00FF060E" w:rsidP="00FF060E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What, if anything, have you not enjoyed about employment?</w:t>
            </w:r>
          </w:p>
          <w:p w14:paraId="074A9EC9" w14:textId="77777777" w:rsidR="00AE54F6" w:rsidRPr="00AE54F6" w:rsidRDefault="00AE54F6" w:rsidP="00AE54F6">
            <w:pPr>
              <w:pStyle w:val="ListParagraph"/>
              <w:rPr>
                <w:sz w:val="24"/>
                <w:szCs w:val="24"/>
              </w:rPr>
            </w:pPr>
          </w:p>
          <w:p w14:paraId="73AE7851" w14:textId="07A557B6" w:rsidR="00AE54F6" w:rsidRDefault="00AE54F6" w:rsidP="00FF060E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working life how you expected it to be?</w:t>
            </w:r>
          </w:p>
          <w:p w14:paraId="302EE96D" w14:textId="77777777" w:rsidR="00AE54F6" w:rsidRPr="00AE54F6" w:rsidRDefault="00AE54F6" w:rsidP="00AE54F6">
            <w:pPr>
              <w:pStyle w:val="ListParagraph"/>
              <w:rPr>
                <w:sz w:val="24"/>
                <w:szCs w:val="24"/>
              </w:rPr>
            </w:pPr>
          </w:p>
          <w:p w14:paraId="60EAF110" w14:textId="19A04781" w:rsidR="00AE54F6" w:rsidRDefault="00AE54F6" w:rsidP="00AE54F6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 If so, how?</w:t>
            </w:r>
          </w:p>
          <w:p w14:paraId="22C806EF" w14:textId="6CCAAE22" w:rsidR="00AE54F6" w:rsidRDefault="00AE54F6" w:rsidP="00AE54F6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4.2 If not, why? </w:t>
            </w:r>
          </w:p>
          <w:p w14:paraId="3287C714" w14:textId="77777777" w:rsidR="00FF060E" w:rsidRDefault="00FF060E" w:rsidP="00FF060E">
            <w:pPr>
              <w:rPr>
                <w:sz w:val="24"/>
                <w:szCs w:val="24"/>
              </w:rPr>
            </w:pPr>
          </w:p>
          <w:p w14:paraId="03AAAE3E" w14:textId="77777777" w:rsidR="00FF060E" w:rsidRDefault="00372244" w:rsidP="00FF060E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your perception of employment changed at all since graduating?</w:t>
            </w:r>
          </w:p>
          <w:p w14:paraId="45EB3DE4" w14:textId="77777777" w:rsidR="00372244" w:rsidRPr="00372244" w:rsidRDefault="00372244" w:rsidP="00372244">
            <w:pPr>
              <w:pStyle w:val="ListParagraph"/>
              <w:rPr>
                <w:sz w:val="24"/>
                <w:szCs w:val="24"/>
              </w:rPr>
            </w:pPr>
          </w:p>
          <w:p w14:paraId="7CE035DD" w14:textId="77777777" w:rsidR="00372244" w:rsidRDefault="00372244" w:rsidP="00372244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 If so, why?</w:t>
            </w:r>
          </w:p>
          <w:p w14:paraId="6F0C6C59" w14:textId="77777777" w:rsidR="00710251" w:rsidRDefault="00710251" w:rsidP="00710251">
            <w:pPr>
              <w:rPr>
                <w:sz w:val="24"/>
                <w:szCs w:val="24"/>
              </w:rPr>
            </w:pPr>
          </w:p>
          <w:p w14:paraId="2294932E" w14:textId="77777777" w:rsidR="00710251" w:rsidRPr="00B57DAC" w:rsidRDefault="00710251" w:rsidP="0071025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 xml:space="preserve">Do you feel that your experiences have been </w:t>
            </w:r>
            <w:proofErr w:type="gramStart"/>
            <w:r w:rsidRPr="00B57DAC">
              <w:rPr>
                <w:b/>
                <w:bCs/>
                <w:sz w:val="24"/>
                <w:szCs w:val="24"/>
              </w:rPr>
              <w:t>similar to</w:t>
            </w:r>
            <w:proofErr w:type="gramEnd"/>
            <w:r w:rsidRPr="00B57DAC">
              <w:rPr>
                <w:b/>
                <w:bCs/>
                <w:sz w:val="24"/>
                <w:szCs w:val="24"/>
              </w:rPr>
              <w:t xml:space="preserve"> non-care-experienced graduates?</w:t>
            </w:r>
          </w:p>
          <w:p w14:paraId="38DF0435" w14:textId="77777777" w:rsidR="00710251" w:rsidRPr="00B57DAC" w:rsidRDefault="00710251" w:rsidP="00710251">
            <w:pPr>
              <w:pStyle w:val="ListParagraph"/>
              <w:rPr>
                <w:b/>
                <w:bCs/>
                <w:sz w:val="24"/>
                <w:szCs w:val="24"/>
              </w:rPr>
            </w:pPr>
          </w:p>
          <w:p w14:paraId="5EB13D71" w14:textId="77777777" w:rsidR="00710251" w:rsidRPr="00B57DAC" w:rsidRDefault="00710251" w:rsidP="00710251">
            <w:pPr>
              <w:pStyle w:val="ListParagraph"/>
              <w:numPr>
                <w:ilvl w:val="1"/>
                <w:numId w:val="22"/>
              </w:numPr>
              <w:ind w:left="1418"/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>Why?</w:t>
            </w:r>
          </w:p>
          <w:p w14:paraId="508F103C" w14:textId="77777777" w:rsidR="00710251" w:rsidRPr="00B57DAC" w:rsidRDefault="00710251" w:rsidP="00710251">
            <w:pPr>
              <w:pStyle w:val="ListParagraph"/>
              <w:ind w:left="1418"/>
              <w:rPr>
                <w:b/>
                <w:bCs/>
                <w:sz w:val="24"/>
                <w:szCs w:val="24"/>
              </w:rPr>
            </w:pPr>
          </w:p>
          <w:p w14:paraId="1B6EB520" w14:textId="77777777" w:rsidR="00710251" w:rsidRPr="00B57DAC" w:rsidRDefault="00710251" w:rsidP="00710251">
            <w:pPr>
              <w:pStyle w:val="ListParagraph"/>
              <w:numPr>
                <w:ilvl w:val="1"/>
                <w:numId w:val="22"/>
              </w:numPr>
              <w:ind w:left="1418"/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>Why not?</w:t>
            </w:r>
          </w:p>
          <w:p w14:paraId="534F419A" w14:textId="77777777" w:rsidR="00710251" w:rsidRPr="00710251" w:rsidRDefault="00710251" w:rsidP="00710251">
            <w:pPr>
              <w:rPr>
                <w:sz w:val="24"/>
                <w:szCs w:val="24"/>
              </w:rPr>
            </w:pPr>
          </w:p>
          <w:p w14:paraId="2383D03F" w14:textId="1DA02E72" w:rsidR="00710251" w:rsidRPr="00710251" w:rsidRDefault="00710251" w:rsidP="00710251">
            <w:pPr>
              <w:rPr>
                <w:sz w:val="24"/>
                <w:szCs w:val="24"/>
              </w:rPr>
            </w:pPr>
          </w:p>
        </w:tc>
      </w:tr>
      <w:tr w:rsidR="005C0025" w:rsidRPr="00F037AE" w14:paraId="69E75598" w14:textId="77777777" w:rsidTr="00FF060E">
        <w:trPr>
          <w:trHeight w:val="574"/>
        </w:trPr>
        <w:tc>
          <w:tcPr>
            <w:tcW w:w="9242" w:type="dxa"/>
            <w:shd w:val="clear" w:color="auto" w:fill="215868"/>
          </w:tcPr>
          <w:p w14:paraId="1F71C034" w14:textId="7B17291D" w:rsidR="005C0025" w:rsidRPr="00F037AE" w:rsidRDefault="00E33E63" w:rsidP="0054509D">
            <w:pPr>
              <w:pStyle w:val="Heading1"/>
              <w:rPr>
                <w:sz w:val="24"/>
                <w:szCs w:val="24"/>
              </w:rPr>
            </w:pPr>
            <w:r w:rsidRPr="00F037AE">
              <w:lastRenderedPageBreak/>
              <w:t xml:space="preserve">If </w:t>
            </w:r>
            <w:r w:rsidR="0054509D">
              <w:t>NEWLY</w:t>
            </w:r>
            <w:r w:rsidR="00FF060E">
              <w:t xml:space="preserve"> </w:t>
            </w:r>
            <w:r w:rsidRPr="00F037AE">
              <w:t xml:space="preserve">progressed to </w:t>
            </w:r>
            <w:r w:rsidR="00FA27D0" w:rsidRPr="00F037AE">
              <w:t>further study</w:t>
            </w:r>
            <w:r w:rsidR="00FF060E">
              <w:t xml:space="preserve"> since last interview</w:t>
            </w:r>
          </w:p>
        </w:tc>
      </w:tr>
      <w:tr w:rsidR="005C0025" w:rsidRPr="00F037AE" w14:paraId="1CD624C9" w14:textId="77777777" w:rsidTr="00F037AE">
        <w:trPr>
          <w:trHeight w:val="1408"/>
        </w:trPr>
        <w:tc>
          <w:tcPr>
            <w:tcW w:w="9242" w:type="dxa"/>
          </w:tcPr>
          <w:p w14:paraId="195D2AB5" w14:textId="77777777" w:rsidR="00FA4C4D" w:rsidRPr="00F037AE" w:rsidRDefault="00FA4C4D" w:rsidP="00FA4C4D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has been your experience of applying to/accessing further study?</w:t>
            </w:r>
          </w:p>
          <w:p w14:paraId="263C1FA6" w14:textId="77777777" w:rsidR="00FA4C4D" w:rsidRPr="00F037AE" w:rsidRDefault="00FA4C4D" w:rsidP="00FA4C4D">
            <w:pPr>
              <w:rPr>
                <w:sz w:val="24"/>
                <w:szCs w:val="24"/>
              </w:rPr>
            </w:pPr>
          </w:p>
          <w:p w14:paraId="6B96EF21" w14:textId="77777777" w:rsidR="00FA4C4D" w:rsidRPr="007A76D0" w:rsidRDefault="00FA4C4D" w:rsidP="007A76D0">
            <w:pPr>
              <w:pStyle w:val="ListParagraph"/>
              <w:numPr>
                <w:ilvl w:val="0"/>
                <w:numId w:val="43"/>
              </w:numPr>
              <w:ind w:left="1418"/>
              <w:rPr>
                <w:sz w:val="24"/>
                <w:szCs w:val="24"/>
              </w:rPr>
            </w:pPr>
            <w:r w:rsidRPr="007A76D0">
              <w:rPr>
                <w:sz w:val="24"/>
                <w:szCs w:val="24"/>
              </w:rPr>
              <w:t>Application</w:t>
            </w:r>
          </w:p>
          <w:p w14:paraId="1860BE4D" w14:textId="77777777" w:rsidR="00FA4C4D" w:rsidRPr="007A76D0" w:rsidRDefault="00FA4C4D" w:rsidP="007A76D0">
            <w:pPr>
              <w:pStyle w:val="ListParagraph"/>
              <w:numPr>
                <w:ilvl w:val="0"/>
                <w:numId w:val="43"/>
              </w:numPr>
              <w:ind w:left="1418"/>
              <w:rPr>
                <w:sz w:val="24"/>
                <w:szCs w:val="24"/>
              </w:rPr>
            </w:pPr>
            <w:r w:rsidRPr="007A76D0">
              <w:rPr>
                <w:sz w:val="24"/>
                <w:szCs w:val="24"/>
              </w:rPr>
              <w:t>Funding</w:t>
            </w:r>
          </w:p>
          <w:p w14:paraId="52714672" w14:textId="77777777" w:rsidR="00FA4C4D" w:rsidRPr="00F037AE" w:rsidRDefault="00FA4C4D" w:rsidP="00FA4C4D">
            <w:pPr>
              <w:rPr>
                <w:sz w:val="24"/>
                <w:szCs w:val="24"/>
              </w:rPr>
            </w:pPr>
          </w:p>
          <w:p w14:paraId="5EA85F46" w14:textId="77777777" w:rsidR="00FA4C4D" w:rsidRPr="00F037AE" w:rsidRDefault="00FA4C4D" w:rsidP="00FA4C4D">
            <w:pPr>
              <w:pStyle w:val="ListParagraph"/>
              <w:numPr>
                <w:ilvl w:val="1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Did you experience any challenges in this process?</w:t>
            </w:r>
          </w:p>
          <w:p w14:paraId="7C5BF4CA" w14:textId="77777777" w:rsidR="00FA4C4D" w:rsidRPr="007A76D0" w:rsidRDefault="00FA4C4D" w:rsidP="007A76D0">
            <w:pPr>
              <w:pStyle w:val="ListParagraph"/>
              <w:numPr>
                <w:ilvl w:val="0"/>
                <w:numId w:val="43"/>
              </w:numPr>
              <w:ind w:left="1418"/>
              <w:rPr>
                <w:sz w:val="24"/>
                <w:szCs w:val="24"/>
              </w:rPr>
            </w:pPr>
            <w:r w:rsidRPr="007A76D0">
              <w:rPr>
                <w:sz w:val="24"/>
                <w:szCs w:val="24"/>
              </w:rPr>
              <w:t>If so, what were these?</w:t>
            </w:r>
          </w:p>
          <w:p w14:paraId="6ECAECF4" w14:textId="77777777" w:rsidR="00FA4C4D" w:rsidRPr="00F037AE" w:rsidRDefault="00FA4C4D" w:rsidP="00FA4C4D">
            <w:pPr>
              <w:pStyle w:val="ListParagraph"/>
              <w:ind w:left="1440"/>
              <w:rPr>
                <w:sz w:val="24"/>
                <w:szCs w:val="24"/>
              </w:rPr>
            </w:pPr>
          </w:p>
          <w:p w14:paraId="79F14B57" w14:textId="30EBC449" w:rsidR="00FA4C4D" w:rsidRPr="00F037AE" w:rsidRDefault="00FA4C4D" w:rsidP="00A26B0A">
            <w:pPr>
              <w:pStyle w:val="ListParagraph"/>
              <w:numPr>
                <w:ilvl w:val="1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</w:t>
            </w:r>
            <w:r w:rsidRPr="00F037AE">
              <w:rPr>
                <w:b/>
                <w:bCs/>
                <w:sz w:val="24"/>
                <w:szCs w:val="24"/>
              </w:rPr>
              <w:t>helped/would have helped</w:t>
            </w:r>
            <w:r w:rsidRPr="00F037AE">
              <w:rPr>
                <w:sz w:val="24"/>
                <w:szCs w:val="24"/>
              </w:rPr>
              <w:t xml:space="preserve"> to overcome these? (support, advice/guidance, access to services, money etc.)</w:t>
            </w:r>
          </w:p>
          <w:p w14:paraId="38E44ECE" w14:textId="77777777" w:rsidR="00FA4C4D" w:rsidRPr="00F037AE" w:rsidRDefault="00FA4C4D" w:rsidP="00FA4C4D">
            <w:pPr>
              <w:rPr>
                <w:sz w:val="24"/>
                <w:szCs w:val="24"/>
              </w:rPr>
            </w:pPr>
          </w:p>
          <w:p w14:paraId="29AFF49A" w14:textId="77777777" w:rsidR="00FA4C4D" w:rsidRPr="00F037AE" w:rsidRDefault="00FA4C4D" w:rsidP="00FA4C4D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not, what in your experience made this a challenge-free process?</w:t>
            </w:r>
          </w:p>
          <w:p w14:paraId="26137907" w14:textId="77777777" w:rsidR="005C0025" w:rsidRDefault="005C0025" w:rsidP="00FA4C4D">
            <w:pPr>
              <w:rPr>
                <w:sz w:val="24"/>
                <w:szCs w:val="24"/>
              </w:rPr>
            </w:pPr>
          </w:p>
          <w:p w14:paraId="5416D802" w14:textId="77777777" w:rsidR="00FA4C4D" w:rsidRPr="00F037AE" w:rsidRDefault="00FA4C4D" w:rsidP="00FA4C4D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 has your experience of postgraduate study been like so far?</w:t>
            </w:r>
          </w:p>
          <w:p w14:paraId="0B69B619" w14:textId="77777777" w:rsidR="00FA4C4D" w:rsidRPr="00F037AE" w:rsidRDefault="00FA4C4D" w:rsidP="00FA4C4D">
            <w:pPr>
              <w:rPr>
                <w:sz w:val="24"/>
                <w:szCs w:val="24"/>
              </w:rPr>
            </w:pPr>
          </w:p>
          <w:p w14:paraId="717B89BD" w14:textId="77777777" w:rsidR="00FA4C4D" w:rsidRPr="00F037AE" w:rsidRDefault="00FA4C4D" w:rsidP="00FA4C4D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Is there anything you have found </w:t>
            </w:r>
            <w:r w:rsidRPr="00F037AE">
              <w:rPr>
                <w:b/>
                <w:bCs/>
                <w:sz w:val="24"/>
                <w:szCs w:val="24"/>
              </w:rPr>
              <w:t>challenging/difficult</w:t>
            </w:r>
            <w:r w:rsidRPr="00F037AE">
              <w:rPr>
                <w:sz w:val="24"/>
                <w:szCs w:val="24"/>
              </w:rPr>
              <w:t>? If so, what was challenging/difficult?</w:t>
            </w:r>
          </w:p>
          <w:p w14:paraId="2B5FFB64" w14:textId="77777777" w:rsidR="00FA4C4D" w:rsidRPr="00F037AE" w:rsidRDefault="00FA4C4D" w:rsidP="00FA4C4D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1C3BFC2E" w14:textId="77777777" w:rsidR="00FA4C4D" w:rsidRPr="00A26B0A" w:rsidRDefault="00FA4C4D" w:rsidP="00A26B0A">
            <w:pPr>
              <w:pStyle w:val="ListParagraph"/>
              <w:numPr>
                <w:ilvl w:val="0"/>
                <w:numId w:val="43"/>
              </w:numPr>
              <w:ind w:left="1701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Finances</w:t>
            </w:r>
          </w:p>
          <w:p w14:paraId="444623D0" w14:textId="77777777" w:rsidR="00FA4C4D" w:rsidRPr="00A26B0A" w:rsidRDefault="00FA4C4D" w:rsidP="00A26B0A">
            <w:pPr>
              <w:pStyle w:val="ListParagraph"/>
              <w:numPr>
                <w:ilvl w:val="0"/>
                <w:numId w:val="43"/>
              </w:numPr>
              <w:ind w:left="1701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Accommodation (if applicable)</w:t>
            </w:r>
          </w:p>
          <w:p w14:paraId="51D8B7C1" w14:textId="77777777" w:rsidR="00FA4C4D" w:rsidRPr="00A26B0A" w:rsidRDefault="00FA4C4D" w:rsidP="00A26B0A">
            <w:pPr>
              <w:pStyle w:val="ListParagraph"/>
              <w:numPr>
                <w:ilvl w:val="0"/>
                <w:numId w:val="43"/>
              </w:numPr>
              <w:ind w:left="1701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Adjusting to a new environment (if applicable)/new expectations</w:t>
            </w:r>
          </w:p>
          <w:p w14:paraId="020E551D" w14:textId="77777777" w:rsidR="00FA4C4D" w:rsidRPr="00A26B0A" w:rsidRDefault="00FA4C4D" w:rsidP="00A26B0A">
            <w:pPr>
              <w:pStyle w:val="ListParagraph"/>
              <w:numPr>
                <w:ilvl w:val="0"/>
                <w:numId w:val="43"/>
              </w:numPr>
              <w:ind w:left="1701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 xml:space="preserve">Balancing work and study (if applicable) </w:t>
            </w:r>
          </w:p>
          <w:p w14:paraId="7AE3DF85" w14:textId="77777777" w:rsidR="00FA4C4D" w:rsidRPr="00A26B0A" w:rsidRDefault="00FA4C4D" w:rsidP="00A26B0A">
            <w:pPr>
              <w:pStyle w:val="ListParagraph"/>
              <w:numPr>
                <w:ilvl w:val="0"/>
                <w:numId w:val="43"/>
              </w:numPr>
              <w:ind w:left="1701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Other?</w:t>
            </w:r>
          </w:p>
          <w:p w14:paraId="1302F50C" w14:textId="77777777" w:rsidR="00FA4C4D" w:rsidRPr="00F037AE" w:rsidRDefault="00FA4C4D" w:rsidP="00FA4C4D">
            <w:pPr>
              <w:rPr>
                <w:sz w:val="24"/>
                <w:szCs w:val="24"/>
              </w:rPr>
            </w:pPr>
          </w:p>
          <w:p w14:paraId="737F7DFC" w14:textId="77777777" w:rsidR="00FA4C4D" w:rsidRPr="00F037AE" w:rsidRDefault="00FA4C4D" w:rsidP="00FA4C4D">
            <w:pPr>
              <w:pStyle w:val="ListParagraph"/>
              <w:numPr>
                <w:ilvl w:val="1"/>
                <w:numId w:val="10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</w:t>
            </w:r>
            <w:r w:rsidRPr="00F037AE">
              <w:rPr>
                <w:b/>
                <w:bCs/>
                <w:sz w:val="24"/>
                <w:szCs w:val="24"/>
              </w:rPr>
              <w:t>helped/would have helped</w:t>
            </w:r>
            <w:r w:rsidRPr="00F037AE">
              <w:rPr>
                <w:sz w:val="24"/>
                <w:szCs w:val="24"/>
              </w:rPr>
              <w:t xml:space="preserve"> to overcome these? (support, advice/guidance, access to services, money etc.)</w:t>
            </w:r>
          </w:p>
          <w:p w14:paraId="7D112853" w14:textId="77777777" w:rsidR="00FA4C4D" w:rsidRPr="00F037AE" w:rsidRDefault="00FA4C4D" w:rsidP="00FA4C4D">
            <w:pPr>
              <w:rPr>
                <w:sz w:val="24"/>
                <w:szCs w:val="24"/>
              </w:rPr>
            </w:pPr>
          </w:p>
          <w:p w14:paraId="1644FB0E" w14:textId="77777777" w:rsidR="00FA4C4D" w:rsidRPr="00F037AE" w:rsidRDefault="00FA4C4D" w:rsidP="00FA4C4D">
            <w:pPr>
              <w:pStyle w:val="ListParagraph"/>
              <w:numPr>
                <w:ilvl w:val="1"/>
                <w:numId w:val="10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Do you feel there are any differences in the level of support between undergraduate and postgraduate study?</w:t>
            </w:r>
          </w:p>
          <w:p w14:paraId="6F600826" w14:textId="77777777" w:rsidR="00FA4C4D" w:rsidRPr="00F037AE" w:rsidRDefault="00FA4C4D" w:rsidP="00FA4C4D">
            <w:pPr>
              <w:pStyle w:val="ListParagraph"/>
              <w:rPr>
                <w:sz w:val="24"/>
                <w:szCs w:val="24"/>
              </w:rPr>
            </w:pPr>
          </w:p>
          <w:p w14:paraId="52257F42" w14:textId="4622FD3E" w:rsidR="00FA4C4D" w:rsidRPr="00F037AE" w:rsidRDefault="00FA4C4D" w:rsidP="00A26B0A">
            <w:pPr>
              <w:pStyle w:val="ListParagraph"/>
              <w:numPr>
                <w:ilvl w:val="2"/>
                <w:numId w:val="10"/>
              </w:numPr>
              <w:ind w:left="1276" w:hanging="63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If so, what are these? </w:t>
            </w:r>
          </w:p>
          <w:p w14:paraId="038FDEB9" w14:textId="77777777" w:rsidR="00FA4C4D" w:rsidRPr="00F037AE" w:rsidRDefault="00FA4C4D" w:rsidP="00A26B0A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41600738" w14:textId="77777777" w:rsidR="00FA4C4D" w:rsidRPr="00A26B0A" w:rsidRDefault="00FA4C4D" w:rsidP="00A26B0A">
            <w:pPr>
              <w:pStyle w:val="ListParagraph"/>
              <w:numPr>
                <w:ilvl w:val="0"/>
                <w:numId w:val="50"/>
              </w:numPr>
              <w:ind w:left="1276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 xml:space="preserve">University support </w:t>
            </w:r>
          </w:p>
          <w:p w14:paraId="1C01C909" w14:textId="77777777" w:rsidR="00FA4C4D" w:rsidRPr="00A26B0A" w:rsidRDefault="00FA4C4D" w:rsidP="00A26B0A">
            <w:pPr>
              <w:pStyle w:val="ListParagraph"/>
              <w:numPr>
                <w:ilvl w:val="0"/>
                <w:numId w:val="50"/>
              </w:numPr>
              <w:ind w:left="1276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Local authority support</w:t>
            </w:r>
          </w:p>
          <w:p w14:paraId="0B8A2202" w14:textId="77777777" w:rsidR="00FA4C4D" w:rsidRPr="00A26B0A" w:rsidRDefault="00FA4C4D" w:rsidP="00A26B0A">
            <w:pPr>
              <w:pStyle w:val="ListParagraph"/>
              <w:numPr>
                <w:ilvl w:val="0"/>
                <w:numId w:val="50"/>
              </w:numPr>
              <w:ind w:left="1276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Financial support</w:t>
            </w:r>
          </w:p>
          <w:p w14:paraId="4D4761FF" w14:textId="77777777" w:rsidR="00FA4C4D" w:rsidRPr="00A26B0A" w:rsidRDefault="00FA4C4D" w:rsidP="00A26B0A">
            <w:pPr>
              <w:pStyle w:val="ListParagraph"/>
              <w:numPr>
                <w:ilvl w:val="0"/>
                <w:numId w:val="50"/>
              </w:numPr>
              <w:ind w:left="1276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Housing/accommodation support</w:t>
            </w:r>
          </w:p>
          <w:p w14:paraId="4687411D" w14:textId="77777777" w:rsidR="00FA4C4D" w:rsidRPr="00A26B0A" w:rsidRDefault="00FA4C4D" w:rsidP="00A26B0A">
            <w:pPr>
              <w:pStyle w:val="ListParagraph"/>
              <w:numPr>
                <w:ilvl w:val="0"/>
                <w:numId w:val="50"/>
              </w:numPr>
              <w:ind w:left="1276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Academic support</w:t>
            </w:r>
          </w:p>
          <w:p w14:paraId="4DD9C855" w14:textId="77777777" w:rsidR="00FA4C4D" w:rsidRPr="00F037AE" w:rsidRDefault="00FA4C4D" w:rsidP="00FA4C4D">
            <w:pPr>
              <w:rPr>
                <w:sz w:val="24"/>
                <w:szCs w:val="24"/>
              </w:rPr>
            </w:pPr>
          </w:p>
          <w:p w14:paraId="36E733B4" w14:textId="77777777" w:rsidR="00FA4C4D" w:rsidRPr="00F037AE" w:rsidRDefault="00FA4C4D" w:rsidP="00FA4C4D">
            <w:pPr>
              <w:pStyle w:val="ListParagraph"/>
              <w:numPr>
                <w:ilvl w:val="1"/>
                <w:numId w:val="10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you have needed support, how easy or difficult has it been to access this?</w:t>
            </w:r>
          </w:p>
          <w:p w14:paraId="5EB75D86" w14:textId="77777777" w:rsidR="00FA4C4D" w:rsidRPr="00F037AE" w:rsidRDefault="00FA4C4D" w:rsidP="00FA4C4D">
            <w:pPr>
              <w:pStyle w:val="ListParagraph"/>
              <w:rPr>
                <w:sz w:val="24"/>
                <w:szCs w:val="24"/>
              </w:rPr>
            </w:pPr>
          </w:p>
          <w:p w14:paraId="3B8BD56A" w14:textId="77777777" w:rsidR="00FA4C4D" w:rsidRPr="00A26B0A" w:rsidRDefault="00FA4C4D" w:rsidP="00A26B0A">
            <w:pPr>
              <w:pStyle w:val="ListParagraph"/>
              <w:numPr>
                <w:ilvl w:val="0"/>
                <w:numId w:val="52"/>
              </w:numPr>
              <w:ind w:left="1276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Why?</w:t>
            </w:r>
          </w:p>
          <w:p w14:paraId="7E872762" w14:textId="77777777" w:rsidR="00FA4C4D" w:rsidRPr="00F037AE" w:rsidRDefault="00FA4C4D" w:rsidP="00FA4C4D">
            <w:pPr>
              <w:pStyle w:val="ListParagraph"/>
              <w:ind w:left="1276"/>
              <w:rPr>
                <w:sz w:val="24"/>
                <w:szCs w:val="24"/>
              </w:rPr>
            </w:pPr>
          </w:p>
          <w:p w14:paraId="21FEDFAD" w14:textId="77777777" w:rsidR="00FA4C4D" w:rsidRPr="00F037AE" w:rsidRDefault="00FA4C4D" w:rsidP="00FA4C4D">
            <w:pPr>
              <w:pStyle w:val="ListParagraph"/>
              <w:numPr>
                <w:ilvl w:val="1"/>
                <w:numId w:val="10"/>
              </w:numPr>
              <w:ind w:left="993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What, if anything, have you found </w:t>
            </w:r>
            <w:r w:rsidRPr="00F037AE">
              <w:rPr>
                <w:b/>
                <w:bCs/>
                <w:sz w:val="24"/>
                <w:szCs w:val="24"/>
              </w:rPr>
              <w:t>enjoyable</w:t>
            </w:r>
            <w:r w:rsidRPr="00F037AE">
              <w:rPr>
                <w:sz w:val="24"/>
                <w:szCs w:val="24"/>
              </w:rPr>
              <w:t xml:space="preserve"> about postgraduate study?</w:t>
            </w:r>
          </w:p>
          <w:p w14:paraId="49D7BA1A" w14:textId="77777777" w:rsidR="00FA4C4D" w:rsidRPr="00F037AE" w:rsidRDefault="00FA4C4D" w:rsidP="00FA4C4D">
            <w:pPr>
              <w:pStyle w:val="ListParagraph"/>
              <w:ind w:left="993"/>
              <w:rPr>
                <w:sz w:val="24"/>
                <w:szCs w:val="24"/>
              </w:rPr>
            </w:pPr>
          </w:p>
          <w:p w14:paraId="740B5182" w14:textId="77777777" w:rsidR="00FA4C4D" w:rsidRPr="00A26B0A" w:rsidRDefault="00FA4C4D" w:rsidP="00A26B0A">
            <w:pPr>
              <w:pStyle w:val="ListParagraph"/>
              <w:numPr>
                <w:ilvl w:val="0"/>
                <w:numId w:val="52"/>
              </w:numPr>
              <w:ind w:left="1276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lastRenderedPageBreak/>
              <w:t>Meeting new people</w:t>
            </w:r>
          </w:p>
          <w:p w14:paraId="7142CECD" w14:textId="77777777" w:rsidR="00FA4C4D" w:rsidRPr="00A26B0A" w:rsidRDefault="00FA4C4D" w:rsidP="00A26B0A">
            <w:pPr>
              <w:pStyle w:val="ListParagraph"/>
              <w:numPr>
                <w:ilvl w:val="0"/>
                <w:numId w:val="52"/>
              </w:numPr>
              <w:ind w:left="1276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Learning new things</w:t>
            </w:r>
          </w:p>
          <w:p w14:paraId="2B0481F0" w14:textId="77777777" w:rsidR="00FA4C4D" w:rsidRPr="00A26B0A" w:rsidRDefault="00FA4C4D" w:rsidP="00A26B0A">
            <w:pPr>
              <w:pStyle w:val="ListParagraph"/>
              <w:numPr>
                <w:ilvl w:val="0"/>
                <w:numId w:val="52"/>
              </w:numPr>
              <w:ind w:left="1276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Other?</w:t>
            </w:r>
          </w:p>
          <w:p w14:paraId="66F9AA94" w14:textId="77777777" w:rsidR="00FA4C4D" w:rsidRPr="00F037AE" w:rsidRDefault="00FA4C4D" w:rsidP="00FA4C4D">
            <w:pPr>
              <w:rPr>
                <w:sz w:val="24"/>
                <w:szCs w:val="24"/>
              </w:rPr>
            </w:pPr>
          </w:p>
          <w:p w14:paraId="0127529D" w14:textId="77777777" w:rsidR="00710251" w:rsidRPr="00B57DAC" w:rsidRDefault="00710251" w:rsidP="0071025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 xml:space="preserve">Do you feel that your experiences have been </w:t>
            </w:r>
            <w:proofErr w:type="gramStart"/>
            <w:r w:rsidRPr="00B57DAC">
              <w:rPr>
                <w:b/>
                <w:bCs/>
                <w:sz w:val="24"/>
                <w:szCs w:val="24"/>
              </w:rPr>
              <w:t>similar to</w:t>
            </w:r>
            <w:proofErr w:type="gramEnd"/>
            <w:r w:rsidRPr="00B57DAC">
              <w:rPr>
                <w:b/>
                <w:bCs/>
                <w:sz w:val="24"/>
                <w:szCs w:val="24"/>
              </w:rPr>
              <w:t xml:space="preserve"> non-care-experienced graduates?</w:t>
            </w:r>
          </w:p>
          <w:p w14:paraId="5C98F72C" w14:textId="77777777" w:rsidR="00710251" w:rsidRPr="00B57DAC" w:rsidRDefault="00710251" w:rsidP="00710251">
            <w:pPr>
              <w:pStyle w:val="ListParagraph"/>
              <w:rPr>
                <w:b/>
                <w:bCs/>
                <w:sz w:val="24"/>
                <w:szCs w:val="24"/>
              </w:rPr>
            </w:pPr>
          </w:p>
          <w:p w14:paraId="734F3E48" w14:textId="77777777" w:rsidR="00710251" w:rsidRPr="00B57DAC" w:rsidRDefault="00710251" w:rsidP="00710251">
            <w:pPr>
              <w:pStyle w:val="ListParagraph"/>
              <w:numPr>
                <w:ilvl w:val="1"/>
                <w:numId w:val="22"/>
              </w:numPr>
              <w:ind w:left="1418"/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>Why?</w:t>
            </w:r>
          </w:p>
          <w:p w14:paraId="421539A8" w14:textId="77777777" w:rsidR="00710251" w:rsidRPr="00B57DAC" w:rsidRDefault="00710251" w:rsidP="00710251">
            <w:pPr>
              <w:pStyle w:val="ListParagraph"/>
              <w:ind w:left="1418"/>
              <w:rPr>
                <w:b/>
                <w:bCs/>
                <w:sz w:val="24"/>
                <w:szCs w:val="24"/>
              </w:rPr>
            </w:pPr>
          </w:p>
          <w:p w14:paraId="4351B248" w14:textId="77777777" w:rsidR="00710251" w:rsidRPr="00B57DAC" w:rsidRDefault="00710251" w:rsidP="00710251">
            <w:pPr>
              <w:pStyle w:val="ListParagraph"/>
              <w:numPr>
                <w:ilvl w:val="1"/>
                <w:numId w:val="22"/>
              </w:numPr>
              <w:ind w:left="1418"/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>Why not?</w:t>
            </w:r>
          </w:p>
          <w:p w14:paraId="6ACB85BA" w14:textId="77777777" w:rsidR="00FA4C4D" w:rsidRPr="001D729A" w:rsidRDefault="00FA4C4D" w:rsidP="001D729A">
            <w:pPr>
              <w:rPr>
                <w:sz w:val="24"/>
                <w:szCs w:val="24"/>
              </w:rPr>
            </w:pPr>
          </w:p>
        </w:tc>
      </w:tr>
      <w:tr w:rsidR="000E3CB0" w:rsidRPr="00F037AE" w14:paraId="791136AD" w14:textId="77777777" w:rsidTr="00FA4C4D">
        <w:trPr>
          <w:trHeight w:val="473"/>
        </w:trPr>
        <w:tc>
          <w:tcPr>
            <w:tcW w:w="9242" w:type="dxa"/>
            <w:shd w:val="clear" w:color="auto" w:fill="262626" w:themeFill="text1" w:themeFillTint="D9"/>
          </w:tcPr>
          <w:p w14:paraId="6D3082A7" w14:textId="66F3775C" w:rsidR="000E3CB0" w:rsidRPr="00117FEC" w:rsidRDefault="00FA4C4D" w:rsidP="00FA4C4D">
            <w:pPr>
              <w:pStyle w:val="Heading2"/>
            </w:pPr>
            <w:r w:rsidRPr="00FA4C4D">
              <w:rPr>
                <w:color w:val="FFFFFF" w:themeColor="background1"/>
                <w:sz w:val="32"/>
                <w:szCs w:val="32"/>
              </w:rPr>
              <w:lastRenderedPageBreak/>
              <w:t>If in postgraduate study during last interview</w:t>
            </w:r>
          </w:p>
        </w:tc>
      </w:tr>
      <w:tr w:rsidR="000E3CB0" w:rsidRPr="00F037AE" w14:paraId="47BD6624" w14:textId="77777777" w:rsidTr="00F037AE">
        <w:trPr>
          <w:trHeight w:val="1408"/>
        </w:trPr>
        <w:tc>
          <w:tcPr>
            <w:tcW w:w="9242" w:type="dxa"/>
          </w:tcPr>
          <w:p w14:paraId="3120E6B7" w14:textId="77777777" w:rsidR="000E3CB0" w:rsidRDefault="00FA4C4D" w:rsidP="00FA4C4D">
            <w:pPr>
              <w:pStyle w:val="ListParagraph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has your experience of postgraduate study been like? </w:t>
            </w:r>
          </w:p>
          <w:p w14:paraId="796BE80A" w14:textId="77777777" w:rsidR="00FA4C4D" w:rsidRDefault="00FA4C4D" w:rsidP="00FA4C4D">
            <w:pPr>
              <w:pStyle w:val="ListParagraph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Challenges</w:t>
            </w:r>
          </w:p>
          <w:p w14:paraId="109CA4FF" w14:textId="77777777" w:rsidR="00FA4C4D" w:rsidRDefault="00FA4C4D" w:rsidP="00FA4C4D">
            <w:pPr>
              <w:pStyle w:val="ListParagraph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Enjoyable parts</w:t>
            </w:r>
          </w:p>
          <w:p w14:paraId="28DADD35" w14:textId="77777777" w:rsidR="00FA4C4D" w:rsidRDefault="00FA4C4D" w:rsidP="00FA4C4D">
            <w:pPr>
              <w:rPr>
                <w:sz w:val="24"/>
                <w:szCs w:val="24"/>
              </w:rPr>
            </w:pPr>
          </w:p>
          <w:p w14:paraId="45D29DB9" w14:textId="77777777" w:rsidR="00FA4C4D" w:rsidRDefault="00E800CB" w:rsidP="00FA4C4D">
            <w:pPr>
              <w:pStyle w:val="ListParagraph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it been how you expected it to be?</w:t>
            </w:r>
          </w:p>
          <w:p w14:paraId="740083B8" w14:textId="7F4DB4C0" w:rsidR="00E800CB" w:rsidRDefault="00E800CB" w:rsidP="00E800CB">
            <w:pPr>
              <w:pStyle w:val="ListParagraph"/>
              <w:numPr>
                <w:ilvl w:val="1"/>
                <w:numId w:val="4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not, why?</w:t>
            </w:r>
          </w:p>
          <w:p w14:paraId="6DBC10EE" w14:textId="3955031E" w:rsidR="00E800CB" w:rsidRDefault="00E800CB" w:rsidP="00E800CB">
            <w:pPr>
              <w:pStyle w:val="ListParagraph"/>
              <w:numPr>
                <w:ilvl w:val="1"/>
                <w:numId w:val="4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 any changes needed to meet expectations, e.g. support?</w:t>
            </w:r>
          </w:p>
          <w:p w14:paraId="189ABB4B" w14:textId="77777777" w:rsidR="00E800CB" w:rsidRDefault="00E800CB" w:rsidP="00E800CB">
            <w:pPr>
              <w:pStyle w:val="ListParagraph"/>
              <w:ind w:left="1140"/>
              <w:rPr>
                <w:sz w:val="24"/>
                <w:szCs w:val="24"/>
              </w:rPr>
            </w:pPr>
          </w:p>
          <w:p w14:paraId="6CE2A1A2" w14:textId="77777777" w:rsidR="001D729A" w:rsidRPr="00F037AE" w:rsidRDefault="001D729A" w:rsidP="001D729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What do you plan to do </w:t>
            </w:r>
            <w:r w:rsidRPr="00F037AE">
              <w:rPr>
                <w:b/>
                <w:bCs/>
                <w:sz w:val="24"/>
                <w:szCs w:val="24"/>
              </w:rPr>
              <w:t>after</w:t>
            </w:r>
            <w:r w:rsidRPr="00F037AE">
              <w:rPr>
                <w:sz w:val="24"/>
                <w:szCs w:val="24"/>
              </w:rPr>
              <w:t xml:space="preserve"> your postgraduate degree?</w:t>
            </w:r>
          </w:p>
          <w:p w14:paraId="5A82EE4A" w14:textId="77777777" w:rsidR="001D729A" w:rsidRPr="001D729A" w:rsidRDefault="001D729A" w:rsidP="001D729A">
            <w:pPr>
              <w:rPr>
                <w:sz w:val="24"/>
                <w:szCs w:val="24"/>
              </w:rPr>
            </w:pPr>
          </w:p>
          <w:p w14:paraId="6BFC83CB" w14:textId="77777777" w:rsidR="001D729A" w:rsidRPr="00F037AE" w:rsidRDefault="001D729A" w:rsidP="001D729A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Do you feel this is achievable?</w:t>
            </w:r>
          </w:p>
          <w:p w14:paraId="5158E6B3" w14:textId="77777777" w:rsidR="001D729A" w:rsidRPr="00F037AE" w:rsidRDefault="001D729A" w:rsidP="001D729A">
            <w:pPr>
              <w:pStyle w:val="ListParagraph"/>
              <w:rPr>
                <w:sz w:val="24"/>
                <w:szCs w:val="24"/>
              </w:rPr>
            </w:pPr>
          </w:p>
          <w:p w14:paraId="788613A0" w14:textId="3409A7DA" w:rsidR="001D729A" w:rsidRPr="001D729A" w:rsidRDefault="001D729A" w:rsidP="001D729A">
            <w:pPr>
              <w:pStyle w:val="ListParagraph"/>
              <w:numPr>
                <w:ilvl w:val="0"/>
                <w:numId w:val="26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what has helped you to feel this way?</w:t>
            </w:r>
          </w:p>
          <w:p w14:paraId="4AABD9AF" w14:textId="77777777" w:rsidR="001D729A" w:rsidRPr="00F037AE" w:rsidRDefault="001D729A" w:rsidP="001D729A">
            <w:pPr>
              <w:pStyle w:val="ListParagraph"/>
              <w:numPr>
                <w:ilvl w:val="0"/>
                <w:numId w:val="26"/>
              </w:numPr>
              <w:ind w:left="1418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not, why?</w:t>
            </w:r>
          </w:p>
          <w:p w14:paraId="3DCAF274" w14:textId="77777777" w:rsidR="001D729A" w:rsidRPr="00F037AE" w:rsidRDefault="001D729A" w:rsidP="001D729A">
            <w:pPr>
              <w:pStyle w:val="ListParagraph"/>
              <w:rPr>
                <w:sz w:val="24"/>
                <w:szCs w:val="24"/>
              </w:rPr>
            </w:pPr>
          </w:p>
          <w:p w14:paraId="2DC42ADA" w14:textId="77777777" w:rsidR="001D729A" w:rsidRPr="00F037AE" w:rsidRDefault="001D729A" w:rsidP="001D729A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Do you feel any support is needed to help you plan for your next steps after your studies?</w:t>
            </w:r>
          </w:p>
          <w:p w14:paraId="59ACB773" w14:textId="77777777" w:rsidR="001D729A" w:rsidRPr="00F037AE" w:rsidRDefault="001D729A" w:rsidP="001D729A">
            <w:pPr>
              <w:ind w:left="360"/>
              <w:rPr>
                <w:sz w:val="24"/>
                <w:szCs w:val="24"/>
              </w:rPr>
            </w:pPr>
          </w:p>
          <w:p w14:paraId="520690D7" w14:textId="77777777" w:rsidR="001D729A" w:rsidRPr="00F037AE" w:rsidRDefault="001D729A" w:rsidP="001D729A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what support do you feel is needed?</w:t>
            </w:r>
          </w:p>
          <w:p w14:paraId="60EF6EAE" w14:textId="77777777" w:rsidR="001D729A" w:rsidRPr="00F037AE" w:rsidRDefault="001D729A" w:rsidP="001D729A">
            <w:pPr>
              <w:rPr>
                <w:sz w:val="24"/>
                <w:szCs w:val="24"/>
              </w:rPr>
            </w:pPr>
          </w:p>
          <w:p w14:paraId="5C75FC99" w14:textId="77777777" w:rsidR="001D729A" w:rsidRPr="00F037AE" w:rsidRDefault="001D729A" w:rsidP="001D729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What, if anything, are you looking forward to about graduating from postgraduate studies?</w:t>
            </w:r>
          </w:p>
          <w:p w14:paraId="35686F4C" w14:textId="77777777" w:rsidR="001D729A" w:rsidRPr="00F037AE" w:rsidRDefault="001D729A" w:rsidP="001D729A">
            <w:pPr>
              <w:rPr>
                <w:sz w:val="24"/>
                <w:szCs w:val="24"/>
              </w:rPr>
            </w:pPr>
          </w:p>
          <w:p w14:paraId="028277CD" w14:textId="1B5CC6FD" w:rsidR="001D729A" w:rsidRPr="00F037AE" w:rsidRDefault="001D729A" w:rsidP="001D729A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Why are you looking forward to this?</w:t>
            </w:r>
          </w:p>
          <w:p w14:paraId="623AA7FF" w14:textId="77777777" w:rsidR="001D729A" w:rsidRPr="00F037AE" w:rsidRDefault="001D729A" w:rsidP="001D729A">
            <w:pPr>
              <w:pStyle w:val="ListParagraph"/>
              <w:ind w:left="1440"/>
              <w:rPr>
                <w:sz w:val="24"/>
                <w:szCs w:val="24"/>
              </w:rPr>
            </w:pPr>
          </w:p>
          <w:p w14:paraId="7F4BC823" w14:textId="77777777" w:rsidR="001D729A" w:rsidRPr="00F037AE" w:rsidRDefault="001D729A" w:rsidP="001D729A">
            <w:pPr>
              <w:pStyle w:val="ListParagraph"/>
              <w:numPr>
                <w:ilvl w:val="1"/>
                <w:numId w:val="10"/>
              </w:numPr>
              <w:ind w:left="1134"/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Is there anything you are not particularly looking forward to?</w:t>
            </w:r>
          </w:p>
          <w:p w14:paraId="1949EA24" w14:textId="77777777" w:rsidR="001D729A" w:rsidRPr="00F037AE" w:rsidRDefault="001D729A" w:rsidP="001D729A">
            <w:pPr>
              <w:pStyle w:val="ListParagraph"/>
              <w:ind w:left="1134"/>
              <w:rPr>
                <w:sz w:val="24"/>
                <w:szCs w:val="24"/>
              </w:rPr>
            </w:pPr>
          </w:p>
          <w:p w14:paraId="43A831A2" w14:textId="77777777" w:rsidR="001D729A" w:rsidRPr="00F037AE" w:rsidRDefault="001D729A" w:rsidP="001D729A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If so, what are you not looking forward to?</w:t>
            </w:r>
          </w:p>
          <w:p w14:paraId="2684E36D" w14:textId="77777777" w:rsidR="001D729A" w:rsidRPr="00B57DAC" w:rsidRDefault="001D729A" w:rsidP="001D729A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57DAC">
              <w:rPr>
                <w:sz w:val="24"/>
                <w:szCs w:val="24"/>
              </w:rPr>
              <w:t>Why?</w:t>
            </w:r>
          </w:p>
          <w:p w14:paraId="6BE0BFF5" w14:textId="77777777" w:rsidR="00710251" w:rsidRPr="00B57DAC" w:rsidRDefault="00710251" w:rsidP="00710251">
            <w:pPr>
              <w:rPr>
                <w:sz w:val="24"/>
                <w:szCs w:val="24"/>
              </w:rPr>
            </w:pPr>
          </w:p>
          <w:p w14:paraId="09F8C468" w14:textId="77777777" w:rsidR="00710251" w:rsidRPr="00B57DAC" w:rsidRDefault="00710251" w:rsidP="0071025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 xml:space="preserve">Do you feel that your experiences have been </w:t>
            </w:r>
            <w:proofErr w:type="gramStart"/>
            <w:r w:rsidRPr="00B57DAC">
              <w:rPr>
                <w:b/>
                <w:bCs/>
                <w:sz w:val="24"/>
                <w:szCs w:val="24"/>
              </w:rPr>
              <w:t>similar to</w:t>
            </w:r>
            <w:proofErr w:type="gramEnd"/>
            <w:r w:rsidRPr="00B57DAC">
              <w:rPr>
                <w:b/>
                <w:bCs/>
                <w:sz w:val="24"/>
                <w:szCs w:val="24"/>
              </w:rPr>
              <w:t xml:space="preserve"> non-care-experienced graduates?</w:t>
            </w:r>
          </w:p>
          <w:p w14:paraId="27937BD6" w14:textId="77777777" w:rsidR="00710251" w:rsidRPr="00B57DAC" w:rsidRDefault="00710251" w:rsidP="00710251">
            <w:pPr>
              <w:pStyle w:val="ListParagraph"/>
              <w:rPr>
                <w:b/>
                <w:bCs/>
                <w:sz w:val="24"/>
                <w:szCs w:val="24"/>
              </w:rPr>
            </w:pPr>
          </w:p>
          <w:p w14:paraId="6002811B" w14:textId="77777777" w:rsidR="00710251" w:rsidRPr="00B57DAC" w:rsidRDefault="00710251" w:rsidP="00710251">
            <w:pPr>
              <w:pStyle w:val="ListParagraph"/>
              <w:numPr>
                <w:ilvl w:val="1"/>
                <w:numId w:val="22"/>
              </w:numPr>
              <w:ind w:left="1418"/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>Why?</w:t>
            </w:r>
          </w:p>
          <w:p w14:paraId="5B1FC3C5" w14:textId="77777777" w:rsidR="00710251" w:rsidRPr="00B57DAC" w:rsidRDefault="00710251" w:rsidP="00710251">
            <w:pPr>
              <w:pStyle w:val="ListParagraph"/>
              <w:ind w:left="1418"/>
              <w:rPr>
                <w:b/>
                <w:bCs/>
                <w:sz w:val="24"/>
                <w:szCs w:val="24"/>
              </w:rPr>
            </w:pPr>
          </w:p>
          <w:p w14:paraId="6CA64A09" w14:textId="77777777" w:rsidR="00710251" w:rsidRPr="00B57DAC" w:rsidRDefault="00710251" w:rsidP="00710251">
            <w:pPr>
              <w:pStyle w:val="ListParagraph"/>
              <w:numPr>
                <w:ilvl w:val="1"/>
                <w:numId w:val="22"/>
              </w:numPr>
              <w:ind w:left="1418"/>
              <w:rPr>
                <w:b/>
                <w:bCs/>
                <w:sz w:val="24"/>
                <w:szCs w:val="24"/>
              </w:rPr>
            </w:pPr>
            <w:r w:rsidRPr="00B57DAC">
              <w:rPr>
                <w:b/>
                <w:bCs/>
                <w:sz w:val="24"/>
                <w:szCs w:val="24"/>
              </w:rPr>
              <w:t>Why not?</w:t>
            </w:r>
          </w:p>
          <w:p w14:paraId="4E209BDB" w14:textId="77777777" w:rsidR="00710251" w:rsidRPr="00710251" w:rsidRDefault="00710251" w:rsidP="00710251">
            <w:pPr>
              <w:rPr>
                <w:sz w:val="24"/>
                <w:szCs w:val="24"/>
              </w:rPr>
            </w:pPr>
          </w:p>
          <w:p w14:paraId="1D591E06" w14:textId="77777777" w:rsidR="00E800CB" w:rsidRDefault="00E800CB" w:rsidP="00E800CB">
            <w:pPr>
              <w:rPr>
                <w:sz w:val="24"/>
                <w:szCs w:val="24"/>
              </w:rPr>
            </w:pPr>
          </w:p>
          <w:p w14:paraId="48C41D33" w14:textId="436766FC" w:rsidR="001D729A" w:rsidRDefault="001D729A" w:rsidP="00E800CB">
            <w:pPr>
              <w:rPr>
                <w:b/>
                <w:bCs/>
                <w:sz w:val="32"/>
                <w:szCs w:val="32"/>
              </w:rPr>
            </w:pPr>
            <w:r w:rsidRPr="001D729A">
              <w:rPr>
                <w:b/>
                <w:bCs/>
                <w:sz w:val="32"/>
                <w:szCs w:val="32"/>
              </w:rPr>
              <w:t>IF WITHDRAWN</w:t>
            </w:r>
          </w:p>
          <w:p w14:paraId="5EDC0905" w14:textId="77777777" w:rsidR="001D729A" w:rsidRPr="001D729A" w:rsidRDefault="001D729A" w:rsidP="00E800CB">
            <w:pPr>
              <w:rPr>
                <w:b/>
                <w:bCs/>
                <w:sz w:val="32"/>
                <w:szCs w:val="32"/>
              </w:rPr>
            </w:pPr>
          </w:p>
          <w:p w14:paraId="53F90FD4" w14:textId="6A90E4D9" w:rsidR="001D729A" w:rsidRDefault="001D729A" w:rsidP="001D729A">
            <w:pPr>
              <w:pStyle w:val="ListParagraph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1D729A">
              <w:rPr>
                <w:sz w:val="24"/>
                <w:szCs w:val="24"/>
              </w:rPr>
              <w:t xml:space="preserve">What </w:t>
            </w:r>
            <w:r>
              <w:rPr>
                <w:sz w:val="24"/>
                <w:szCs w:val="24"/>
              </w:rPr>
              <w:t>were your reasons for withdrawing</w:t>
            </w:r>
            <w:r w:rsidRPr="001D729A">
              <w:rPr>
                <w:sz w:val="24"/>
                <w:szCs w:val="24"/>
              </w:rPr>
              <w:t xml:space="preserve"> from your studies?</w:t>
            </w:r>
          </w:p>
          <w:p w14:paraId="1054F29D" w14:textId="77777777" w:rsidR="001D729A" w:rsidRDefault="001D729A" w:rsidP="001D729A">
            <w:pPr>
              <w:pStyle w:val="ListParagraph"/>
              <w:rPr>
                <w:sz w:val="24"/>
                <w:szCs w:val="24"/>
              </w:rPr>
            </w:pPr>
          </w:p>
          <w:p w14:paraId="5CF46094" w14:textId="322C35C3" w:rsidR="001D729A" w:rsidRDefault="001D729A" w:rsidP="001D729A">
            <w:pPr>
              <w:pStyle w:val="ListParagraph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there anything that could have prevented this?</w:t>
            </w:r>
          </w:p>
          <w:p w14:paraId="6DF41643" w14:textId="77777777" w:rsidR="001D729A" w:rsidRPr="001D729A" w:rsidRDefault="001D729A" w:rsidP="001D729A">
            <w:pPr>
              <w:rPr>
                <w:sz w:val="24"/>
                <w:szCs w:val="24"/>
              </w:rPr>
            </w:pPr>
          </w:p>
          <w:p w14:paraId="47575565" w14:textId="2A6A9377" w:rsidR="001D729A" w:rsidRDefault="001D729A" w:rsidP="001D729A">
            <w:pPr>
              <w:pStyle w:val="ListParagraph"/>
              <w:numPr>
                <w:ilvl w:val="1"/>
                <w:numId w:val="4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so, what could have prevented it?</w:t>
            </w:r>
          </w:p>
          <w:p w14:paraId="79A0D725" w14:textId="77777777" w:rsidR="001D729A" w:rsidRDefault="001D729A" w:rsidP="001D729A">
            <w:pPr>
              <w:rPr>
                <w:sz w:val="24"/>
                <w:szCs w:val="24"/>
              </w:rPr>
            </w:pPr>
          </w:p>
          <w:p w14:paraId="190D49EC" w14:textId="4C81BBCF" w:rsidR="001D729A" w:rsidRDefault="001D729A" w:rsidP="001D729A">
            <w:pPr>
              <w:pStyle w:val="ListParagraph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did you do immediately after withdrawing?</w:t>
            </w:r>
          </w:p>
          <w:p w14:paraId="5C19FAC2" w14:textId="77777777" w:rsidR="001D729A" w:rsidRDefault="001D729A" w:rsidP="001D729A">
            <w:pPr>
              <w:rPr>
                <w:sz w:val="24"/>
                <w:szCs w:val="24"/>
              </w:rPr>
            </w:pPr>
          </w:p>
          <w:p w14:paraId="39F32AC5" w14:textId="7FBFACC2" w:rsidR="001D729A" w:rsidRDefault="001D729A" w:rsidP="001D729A">
            <w:pPr>
              <w:pStyle w:val="ListParagraph"/>
              <w:numPr>
                <w:ilvl w:val="1"/>
                <w:numId w:val="48"/>
              </w:numPr>
              <w:rPr>
                <w:sz w:val="24"/>
                <w:szCs w:val="24"/>
              </w:rPr>
            </w:pPr>
            <w:r w:rsidRPr="001D729A">
              <w:rPr>
                <w:sz w:val="24"/>
                <w:szCs w:val="24"/>
              </w:rPr>
              <w:t>Where there any challenges in doing this?</w:t>
            </w:r>
          </w:p>
          <w:p w14:paraId="76F5871F" w14:textId="2A96AB62" w:rsidR="001D729A" w:rsidRDefault="001D729A" w:rsidP="001D729A">
            <w:pPr>
              <w:pStyle w:val="ListParagraph"/>
              <w:numPr>
                <w:ilvl w:val="0"/>
                <w:numId w:val="4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so, what were these? </w:t>
            </w:r>
          </w:p>
          <w:p w14:paraId="2CE9ED2B" w14:textId="77777777" w:rsidR="00372244" w:rsidRPr="001D729A" w:rsidRDefault="00372244" w:rsidP="00372244">
            <w:pPr>
              <w:pStyle w:val="ListParagraph"/>
              <w:ind w:left="1800"/>
              <w:rPr>
                <w:sz w:val="24"/>
                <w:szCs w:val="24"/>
              </w:rPr>
            </w:pPr>
          </w:p>
          <w:p w14:paraId="2CF64B9E" w14:textId="73F3F629" w:rsidR="001D729A" w:rsidRDefault="001D729A" w:rsidP="001D729A">
            <w:pPr>
              <w:pStyle w:val="ListParagraph"/>
              <w:numPr>
                <w:ilvl w:val="1"/>
                <w:numId w:val="4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Has there been any advantages to doing this? </w:t>
            </w:r>
          </w:p>
          <w:p w14:paraId="48FA8B83" w14:textId="447B57CF" w:rsidR="001D729A" w:rsidRPr="001D729A" w:rsidRDefault="001D729A" w:rsidP="001D729A">
            <w:pPr>
              <w:pStyle w:val="ListParagraph"/>
              <w:numPr>
                <w:ilvl w:val="0"/>
                <w:numId w:val="4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so, what were these? </w:t>
            </w:r>
          </w:p>
          <w:p w14:paraId="4D40BDC7" w14:textId="5D915642" w:rsidR="001D729A" w:rsidRPr="001D729A" w:rsidRDefault="001D729A" w:rsidP="001D729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52595C" w:rsidRPr="00F037AE" w14:paraId="15FA658B" w14:textId="77777777" w:rsidTr="00374D3F">
        <w:tc>
          <w:tcPr>
            <w:tcW w:w="9242" w:type="dxa"/>
            <w:shd w:val="clear" w:color="auto" w:fill="215868"/>
          </w:tcPr>
          <w:p w14:paraId="693E3E02" w14:textId="20D3F77A" w:rsidR="0052595C" w:rsidRPr="00F037AE" w:rsidRDefault="0076533B" w:rsidP="00374D3F">
            <w:pPr>
              <w:pStyle w:val="Heading1"/>
            </w:pPr>
            <w:r w:rsidRPr="00F037AE">
              <w:lastRenderedPageBreak/>
              <w:t xml:space="preserve">Transitioning </w:t>
            </w:r>
            <w:r w:rsidR="00374D3F">
              <w:t>through</w:t>
            </w:r>
            <w:r w:rsidRPr="00F037AE">
              <w:t xml:space="preserve"> graduate life</w:t>
            </w:r>
          </w:p>
          <w:p w14:paraId="6234930E" w14:textId="77777777" w:rsidR="0052595C" w:rsidRPr="00F037AE" w:rsidRDefault="0052595C" w:rsidP="0052595C">
            <w:pPr>
              <w:rPr>
                <w:sz w:val="24"/>
                <w:szCs w:val="24"/>
              </w:rPr>
            </w:pPr>
          </w:p>
        </w:tc>
      </w:tr>
      <w:tr w:rsidR="0052595C" w:rsidRPr="00F037AE" w14:paraId="322BC3EA" w14:textId="77777777" w:rsidTr="005C0025">
        <w:tc>
          <w:tcPr>
            <w:tcW w:w="9242" w:type="dxa"/>
          </w:tcPr>
          <w:p w14:paraId="28879E72" w14:textId="748759FB" w:rsidR="00FF4B51" w:rsidRPr="00374D3F" w:rsidRDefault="00374D3F" w:rsidP="00374D3F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Thinking about your current situation, is this where you expected to be at this point (a year out of university)?</w:t>
            </w:r>
          </w:p>
          <w:p w14:paraId="61CFACA7" w14:textId="77777777" w:rsidR="00374D3F" w:rsidRPr="00374D3F" w:rsidRDefault="00374D3F" w:rsidP="00374D3F">
            <w:pPr>
              <w:pStyle w:val="ListParagraph"/>
              <w:rPr>
                <w:sz w:val="24"/>
                <w:szCs w:val="24"/>
              </w:rPr>
            </w:pPr>
          </w:p>
          <w:p w14:paraId="0A9128DE" w14:textId="0A12A6F8" w:rsidR="00374D3F" w:rsidRPr="00374D3F" w:rsidRDefault="00374D3F" w:rsidP="00374D3F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Employment</w:t>
            </w:r>
          </w:p>
          <w:p w14:paraId="683DC8DC" w14:textId="5B388EE5" w:rsidR="00374D3F" w:rsidRPr="00374D3F" w:rsidRDefault="00374D3F" w:rsidP="00374D3F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Accommodation</w:t>
            </w:r>
          </w:p>
          <w:p w14:paraId="4E151E79" w14:textId="77777777" w:rsidR="00374D3F" w:rsidRPr="00374D3F" w:rsidRDefault="00374D3F" w:rsidP="00374D3F">
            <w:pPr>
              <w:rPr>
                <w:sz w:val="24"/>
                <w:szCs w:val="24"/>
              </w:rPr>
            </w:pPr>
          </w:p>
          <w:p w14:paraId="426E759B" w14:textId="0F5999AC" w:rsidR="00374D3F" w:rsidRPr="00374D3F" w:rsidRDefault="00374D3F" w:rsidP="00374D3F">
            <w:pPr>
              <w:pStyle w:val="ListParagraph"/>
              <w:numPr>
                <w:ilvl w:val="1"/>
                <w:numId w:val="37"/>
              </w:numPr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If not, why?</w:t>
            </w:r>
          </w:p>
          <w:p w14:paraId="2BE1C544" w14:textId="0B97AD26" w:rsidR="00374D3F" w:rsidRDefault="00374D3F" w:rsidP="00374D3F">
            <w:pPr>
              <w:pStyle w:val="ListParagraph"/>
              <w:numPr>
                <w:ilvl w:val="1"/>
                <w:numId w:val="37"/>
              </w:numPr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 xml:space="preserve">What </w:t>
            </w:r>
            <w:r w:rsidR="00EB03E4">
              <w:rPr>
                <w:sz w:val="24"/>
                <w:szCs w:val="24"/>
              </w:rPr>
              <w:t>led to those expectations?</w:t>
            </w:r>
          </w:p>
          <w:p w14:paraId="21CD6D4E" w14:textId="77777777" w:rsidR="00E800CB" w:rsidRDefault="00E800CB" w:rsidP="00E800CB">
            <w:pPr>
              <w:pStyle w:val="ListParagraph"/>
              <w:ind w:left="1069"/>
              <w:rPr>
                <w:sz w:val="24"/>
                <w:szCs w:val="24"/>
              </w:rPr>
            </w:pPr>
          </w:p>
          <w:p w14:paraId="125E2B39" w14:textId="53D583BD" w:rsidR="00E800CB" w:rsidRDefault="00E800CB" w:rsidP="00E800C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 people hold the view that university makes people from different background equal once they have their degree. Reflecting on your own experiences, do you agree or disagree with this?</w:t>
            </w:r>
          </w:p>
          <w:p w14:paraId="26ABF141" w14:textId="77777777" w:rsidR="00E800CB" w:rsidRDefault="00E800CB" w:rsidP="00E800CB">
            <w:pPr>
              <w:pStyle w:val="ListParagraph"/>
              <w:rPr>
                <w:sz w:val="24"/>
                <w:szCs w:val="24"/>
              </w:rPr>
            </w:pPr>
          </w:p>
          <w:p w14:paraId="49AC9801" w14:textId="0C6187B8" w:rsidR="00E800CB" w:rsidRPr="00E800CB" w:rsidRDefault="00E800CB" w:rsidP="00E800CB">
            <w:pPr>
              <w:pStyle w:val="ListParagraph"/>
              <w:numPr>
                <w:ilvl w:val="1"/>
                <w:numId w:val="37"/>
              </w:numPr>
              <w:rPr>
                <w:sz w:val="24"/>
                <w:szCs w:val="24"/>
              </w:rPr>
            </w:pPr>
            <w:r w:rsidRPr="00E800CB">
              <w:rPr>
                <w:sz w:val="24"/>
                <w:szCs w:val="24"/>
              </w:rPr>
              <w:t xml:space="preserve">Why? </w:t>
            </w:r>
          </w:p>
          <w:p w14:paraId="266350C1" w14:textId="77777777" w:rsidR="00E800CB" w:rsidRPr="00E800CB" w:rsidRDefault="00E800CB" w:rsidP="00E800CB">
            <w:pPr>
              <w:rPr>
                <w:sz w:val="24"/>
                <w:szCs w:val="24"/>
              </w:rPr>
            </w:pPr>
          </w:p>
          <w:p w14:paraId="1568A027" w14:textId="59FD3524" w:rsidR="00A26B0A" w:rsidRDefault="00A26B0A" w:rsidP="00710251">
            <w:pPr>
              <w:pStyle w:val="NormalWeb"/>
              <w:numPr>
                <w:ilvl w:val="0"/>
                <w:numId w:val="37"/>
              </w:numPr>
              <w:rPr>
                <w:rStyle w:val="Strong"/>
                <w:rFonts w:asciiTheme="minorHAnsi" w:eastAsiaTheme="majorEastAsia" w:hAnsiTheme="minorHAnsi" w:cstheme="minorHAnsi"/>
                <w:b w:val="0"/>
                <w:bCs w:val="0"/>
              </w:rPr>
            </w:pPr>
            <w:r w:rsidRPr="00A26B0A">
              <w:rPr>
                <w:rStyle w:val="Strong"/>
                <w:rFonts w:asciiTheme="minorHAnsi" w:eastAsiaTheme="majorEastAsia" w:hAnsiTheme="minorHAnsi" w:cstheme="minorHAnsi"/>
                <w:b w:val="0"/>
                <w:bCs w:val="0"/>
              </w:rPr>
              <w:t>In your view, what benefits, if any, did higher education provide to your life?</w:t>
            </w:r>
          </w:p>
          <w:p w14:paraId="49616721" w14:textId="77777777" w:rsidR="00710251" w:rsidRPr="00710251" w:rsidRDefault="00710251" w:rsidP="00710251">
            <w:pPr>
              <w:pStyle w:val="NormalWeb"/>
              <w:ind w:left="720"/>
              <w:rPr>
                <w:rStyle w:val="Strong"/>
                <w:rFonts w:asciiTheme="minorHAnsi" w:eastAsiaTheme="majorEastAsia" w:hAnsiTheme="minorHAnsi" w:cstheme="minorHAnsi"/>
                <w:b w:val="0"/>
                <w:bCs w:val="0"/>
              </w:rPr>
            </w:pPr>
          </w:p>
          <w:p w14:paraId="2FEB3F5D" w14:textId="2B3703FB" w:rsidR="00A26B0A" w:rsidRPr="00A26B0A" w:rsidRDefault="00A26B0A" w:rsidP="00A26B0A">
            <w:pPr>
              <w:pStyle w:val="NormalWeb"/>
              <w:numPr>
                <w:ilvl w:val="0"/>
                <w:numId w:val="37"/>
              </w:numPr>
              <w:spacing w:before="0" w:beforeAutospacing="0"/>
              <w:rPr>
                <w:rFonts w:asciiTheme="minorHAnsi" w:hAnsiTheme="minorHAnsi" w:cstheme="minorHAnsi"/>
                <w:b/>
                <w:bCs/>
              </w:rPr>
            </w:pPr>
            <w:r w:rsidRPr="00A26B0A">
              <w:rPr>
                <w:rStyle w:val="Strong"/>
                <w:rFonts w:asciiTheme="minorHAnsi" w:eastAsiaTheme="majorEastAsia" w:hAnsiTheme="minorHAnsi" w:cstheme="minorHAnsi"/>
                <w:b w:val="0"/>
                <w:bCs w:val="0"/>
              </w:rPr>
              <w:t>What disadvantages, if any, did higher education provide to your life?</w:t>
            </w:r>
          </w:p>
          <w:p w14:paraId="5160BB2D" w14:textId="77777777" w:rsidR="00EB03E4" w:rsidRPr="00A26B0A" w:rsidRDefault="00EB03E4" w:rsidP="00EB03E4">
            <w:pPr>
              <w:rPr>
                <w:sz w:val="24"/>
                <w:szCs w:val="24"/>
              </w:rPr>
            </w:pPr>
          </w:p>
          <w:p w14:paraId="27C0BF55" w14:textId="52C4F3DB" w:rsidR="00EB03E4" w:rsidRPr="00A26B0A" w:rsidRDefault="00A26B0A" w:rsidP="00EB03E4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 xml:space="preserve">Have your views about what you would like out of life changed at all since </w:t>
            </w:r>
            <w:r w:rsidRPr="00A26B0A">
              <w:rPr>
                <w:sz w:val="24"/>
                <w:szCs w:val="24"/>
              </w:rPr>
              <w:lastRenderedPageBreak/>
              <w:t>graduating?</w:t>
            </w:r>
          </w:p>
          <w:p w14:paraId="2B13DEBA" w14:textId="77777777" w:rsidR="00A26B0A" w:rsidRPr="00A26B0A" w:rsidRDefault="00A26B0A" w:rsidP="00A26B0A">
            <w:pPr>
              <w:pStyle w:val="ListParagraph"/>
              <w:rPr>
                <w:sz w:val="24"/>
                <w:szCs w:val="24"/>
              </w:rPr>
            </w:pPr>
          </w:p>
          <w:p w14:paraId="767D5DED" w14:textId="5AA74860" w:rsidR="00A26B0A" w:rsidRPr="00A26B0A" w:rsidRDefault="00A26B0A" w:rsidP="00A26B0A">
            <w:pPr>
              <w:pStyle w:val="ListParagraph"/>
              <w:numPr>
                <w:ilvl w:val="1"/>
                <w:numId w:val="37"/>
              </w:numPr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If so, how have these changed?</w:t>
            </w:r>
          </w:p>
          <w:p w14:paraId="2107D886" w14:textId="77777777" w:rsidR="00FF4B51" w:rsidRPr="00A26B0A" w:rsidRDefault="00FF4B51" w:rsidP="00FF4B51">
            <w:pPr>
              <w:pStyle w:val="ListParagraph"/>
              <w:rPr>
                <w:sz w:val="24"/>
                <w:szCs w:val="24"/>
              </w:rPr>
            </w:pPr>
          </w:p>
          <w:p w14:paraId="1D419B4A" w14:textId="77777777" w:rsidR="00C74997" w:rsidRPr="00A26B0A" w:rsidRDefault="00C74997" w:rsidP="00C74997">
            <w:pPr>
              <w:rPr>
                <w:sz w:val="24"/>
                <w:szCs w:val="24"/>
              </w:rPr>
            </w:pPr>
          </w:p>
          <w:p w14:paraId="78EF2293" w14:textId="52F52DBF" w:rsidR="00C74997" w:rsidRPr="00A26B0A" w:rsidRDefault="00C74997" w:rsidP="00A26B0A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 xml:space="preserve">What area/areas of your life matters most to you </w:t>
            </w:r>
            <w:proofErr w:type="gramStart"/>
            <w:r w:rsidRPr="00A26B0A">
              <w:rPr>
                <w:sz w:val="24"/>
                <w:szCs w:val="24"/>
              </w:rPr>
              <w:t>at the moment</w:t>
            </w:r>
            <w:proofErr w:type="gramEnd"/>
            <w:r w:rsidRPr="00A26B0A">
              <w:rPr>
                <w:sz w:val="24"/>
                <w:szCs w:val="24"/>
              </w:rPr>
              <w:t xml:space="preserve">? </w:t>
            </w:r>
          </w:p>
          <w:p w14:paraId="6A63F15C" w14:textId="77777777" w:rsidR="00C74997" w:rsidRPr="00A26B0A" w:rsidRDefault="00C74997" w:rsidP="00C74997">
            <w:pPr>
              <w:rPr>
                <w:sz w:val="24"/>
                <w:szCs w:val="24"/>
              </w:rPr>
            </w:pPr>
          </w:p>
          <w:p w14:paraId="7A1A2E9D" w14:textId="77777777" w:rsidR="00C74997" w:rsidRPr="00A26B0A" w:rsidRDefault="00C74997" w:rsidP="00C74997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Why?</w:t>
            </w:r>
          </w:p>
          <w:p w14:paraId="172F3728" w14:textId="19B61A43" w:rsidR="00C74997" w:rsidRPr="00A26B0A" w:rsidRDefault="00C74997" w:rsidP="00C74997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>How long has this been the case?</w:t>
            </w:r>
          </w:p>
          <w:p w14:paraId="3217D5E3" w14:textId="77777777" w:rsidR="00117FEC" w:rsidRPr="00117FEC" w:rsidRDefault="00117FEC" w:rsidP="00117FEC">
            <w:pPr>
              <w:rPr>
                <w:sz w:val="24"/>
                <w:szCs w:val="24"/>
                <w:highlight w:val="yellow"/>
              </w:rPr>
            </w:pPr>
          </w:p>
          <w:p w14:paraId="3B687A62" w14:textId="597B38AA" w:rsidR="0052595C" w:rsidRPr="00F037AE" w:rsidRDefault="0052595C" w:rsidP="00F037AE">
            <w:pPr>
              <w:rPr>
                <w:sz w:val="24"/>
                <w:szCs w:val="24"/>
              </w:rPr>
            </w:pPr>
          </w:p>
        </w:tc>
      </w:tr>
      <w:tr w:rsidR="0025786B" w:rsidRPr="00F037AE" w14:paraId="6703DD8B" w14:textId="77777777" w:rsidTr="00374D3F">
        <w:tc>
          <w:tcPr>
            <w:tcW w:w="9242" w:type="dxa"/>
            <w:shd w:val="clear" w:color="auto" w:fill="404040" w:themeFill="text1" w:themeFillTint="BF"/>
          </w:tcPr>
          <w:p w14:paraId="110E273C" w14:textId="291E121D" w:rsidR="0025786B" w:rsidRPr="0025786B" w:rsidRDefault="0025786B" w:rsidP="00374D3F">
            <w:pPr>
              <w:pStyle w:val="Heading1"/>
            </w:pPr>
            <w:r>
              <w:lastRenderedPageBreak/>
              <w:t>Thinking ahead</w:t>
            </w:r>
          </w:p>
        </w:tc>
      </w:tr>
      <w:tr w:rsidR="0025786B" w:rsidRPr="00F037AE" w14:paraId="141B08E8" w14:textId="77777777" w:rsidTr="005C0025">
        <w:tc>
          <w:tcPr>
            <w:tcW w:w="9242" w:type="dxa"/>
          </w:tcPr>
          <w:p w14:paraId="234EE1AF" w14:textId="561AE43E" w:rsidR="0025786B" w:rsidRPr="0025786B" w:rsidRDefault="0025786B" w:rsidP="00374D3F">
            <w:pPr>
              <w:pStyle w:val="ListParagraph"/>
              <w:numPr>
                <w:ilvl w:val="0"/>
                <w:numId w:val="32"/>
              </w:numPr>
              <w:ind w:left="567"/>
              <w:rPr>
                <w:sz w:val="24"/>
                <w:szCs w:val="24"/>
              </w:rPr>
            </w:pPr>
            <w:r w:rsidRPr="0025786B">
              <w:rPr>
                <w:sz w:val="24"/>
                <w:szCs w:val="24"/>
              </w:rPr>
              <w:t>What is your approach to planning for the future? E.g. ‘see what happens’, very organised etc.</w:t>
            </w:r>
          </w:p>
          <w:p w14:paraId="54350CF4" w14:textId="77777777" w:rsidR="0025786B" w:rsidRDefault="0025786B" w:rsidP="0025786B">
            <w:pPr>
              <w:rPr>
                <w:sz w:val="24"/>
                <w:szCs w:val="24"/>
              </w:rPr>
            </w:pPr>
          </w:p>
          <w:p w14:paraId="1022ADE6" w14:textId="0D19D3C8" w:rsidR="0025786B" w:rsidRDefault="0025786B" w:rsidP="00A26B0A">
            <w:pPr>
              <w:ind w:left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Why? </w:t>
            </w:r>
          </w:p>
          <w:p w14:paraId="27D5AF09" w14:textId="77777777" w:rsidR="0025786B" w:rsidRDefault="0025786B" w:rsidP="00A26B0A">
            <w:pPr>
              <w:ind w:left="709"/>
              <w:rPr>
                <w:sz w:val="24"/>
                <w:szCs w:val="24"/>
              </w:rPr>
            </w:pPr>
          </w:p>
          <w:p w14:paraId="2429B8D4" w14:textId="6E827FE5" w:rsidR="0025786B" w:rsidRPr="00A26B0A" w:rsidRDefault="0025786B" w:rsidP="00A26B0A">
            <w:pPr>
              <w:pStyle w:val="ListParagraph"/>
              <w:numPr>
                <w:ilvl w:val="1"/>
                <w:numId w:val="44"/>
              </w:numPr>
              <w:ind w:left="1134"/>
              <w:rPr>
                <w:sz w:val="24"/>
                <w:szCs w:val="24"/>
              </w:rPr>
            </w:pPr>
            <w:r w:rsidRPr="00A26B0A">
              <w:rPr>
                <w:sz w:val="24"/>
                <w:szCs w:val="24"/>
              </w:rPr>
              <w:t xml:space="preserve">Is this always how you have approached planning for the future? </w:t>
            </w:r>
          </w:p>
          <w:p w14:paraId="58AD1EEE" w14:textId="77777777" w:rsidR="0025786B" w:rsidRDefault="0025786B" w:rsidP="0025786B">
            <w:pPr>
              <w:rPr>
                <w:sz w:val="24"/>
                <w:szCs w:val="24"/>
              </w:rPr>
            </w:pPr>
          </w:p>
          <w:p w14:paraId="0270E5FB" w14:textId="15CDB3AD" w:rsidR="0025786B" w:rsidRPr="00A26B0A" w:rsidRDefault="00A26B0A" w:rsidP="00A26B0A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1.2.1 </w:t>
            </w:r>
            <w:r w:rsidR="0025786B" w:rsidRPr="00A26B0A">
              <w:rPr>
                <w:sz w:val="24"/>
                <w:szCs w:val="24"/>
              </w:rPr>
              <w:t xml:space="preserve">If no, what do you feel led to the change? </w:t>
            </w:r>
          </w:p>
          <w:p w14:paraId="74F2F515" w14:textId="77777777" w:rsidR="0025786B" w:rsidRDefault="0025786B" w:rsidP="0025786B">
            <w:pPr>
              <w:rPr>
                <w:sz w:val="24"/>
                <w:szCs w:val="24"/>
              </w:rPr>
            </w:pPr>
          </w:p>
          <w:p w14:paraId="68B6D375" w14:textId="77777777" w:rsidR="0025786B" w:rsidRDefault="0025786B" w:rsidP="0025786B">
            <w:pPr>
              <w:rPr>
                <w:sz w:val="24"/>
                <w:szCs w:val="24"/>
              </w:rPr>
            </w:pPr>
          </w:p>
          <w:p w14:paraId="164D0348" w14:textId="3902EB4E" w:rsidR="0025786B" w:rsidRDefault="00374D3F" w:rsidP="00A26B0A">
            <w:pPr>
              <w:pStyle w:val="ListParagraph"/>
              <w:numPr>
                <w:ilvl w:val="0"/>
                <w:numId w:val="44"/>
              </w:numPr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your general feelings about the future?</w:t>
            </w:r>
          </w:p>
          <w:p w14:paraId="54DC10B2" w14:textId="1141AD6C" w:rsidR="00374D3F" w:rsidRDefault="00374D3F" w:rsidP="00374D3F">
            <w:pPr>
              <w:pStyle w:val="ListParagraph"/>
              <w:numPr>
                <w:ilvl w:val="0"/>
                <w:numId w:val="41"/>
              </w:numPr>
              <w:ind w:left="1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Optimistic</w:t>
            </w:r>
          </w:p>
          <w:p w14:paraId="5C17144B" w14:textId="5F5CDD69" w:rsidR="00374D3F" w:rsidRDefault="00374D3F" w:rsidP="00374D3F">
            <w:pPr>
              <w:pStyle w:val="ListParagraph"/>
              <w:numPr>
                <w:ilvl w:val="0"/>
                <w:numId w:val="41"/>
              </w:numPr>
              <w:ind w:left="1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Pessimistic</w:t>
            </w:r>
          </w:p>
          <w:p w14:paraId="2FA0ACEF" w14:textId="77777777" w:rsidR="00374D3F" w:rsidRDefault="00374D3F" w:rsidP="00374D3F">
            <w:pPr>
              <w:pStyle w:val="ListParagraph"/>
              <w:numPr>
                <w:ilvl w:val="0"/>
                <w:numId w:val="41"/>
              </w:numPr>
              <w:ind w:left="1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Uncertainty</w:t>
            </w:r>
          </w:p>
          <w:p w14:paraId="7C87BECE" w14:textId="77777777" w:rsidR="00374D3F" w:rsidRDefault="00374D3F" w:rsidP="00374D3F">
            <w:pPr>
              <w:rPr>
                <w:sz w:val="24"/>
                <w:szCs w:val="24"/>
              </w:rPr>
            </w:pPr>
          </w:p>
          <w:p w14:paraId="3C7AB750" w14:textId="421A0D94" w:rsidR="00374D3F" w:rsidRPr="00374D3F" w:rsidRDefault="00374D3F" w:rsidP="00374D3F">
            <w:pPr>
              <w:ind w:left="567"/>
              <w:rPr>
                <w:sz w:val="24"/>
                <w:szCs w:val="24"/>
              </w:rPr>
            </w:pPr>
            <w:r w:rsidRPr="00374D3F">
              <w:rPr>
                <w:sz w:val="24"/>
                <w:szCs w:val="24"/>
              </w:rPr>
              <w:t>2.1 What has led you to feel this way?</w:t>
            </w:r>
          </w:p>
          <w:p w14:paraId="029FBCC1" w14:textId="77777777" w:rsidR="0025786B" w:rsidRDefault="0025786B" w:rsidP="0025786B">
            <w:pPr>
              <w:rPr>
                <w:sz w:val="24"/>
                <w:szCs w:val="24"/>
              </w:rPr>
            </w:pPr>
          </w:p>
          <w:p w14:paraId="6A4ED7CB" w14:textId="77777777" w:rsidR="0025786B" w:rsidRDefault="0025786B" w:rsidP="0025786B">
            <w:pPr>
              <w:rPr>
                <w:sz w:val="24"/>
                <w:szCs w:val="24"/>
              </w:rPr>
            </w:pPr>
          </w:p>
          <w:p w14:paraId="534834B6" w14:textId="63468450" w:rsidR="0025786B" w:rsidRPr="0025786B" w:rsidRDefault="0025786B" w:rsidP="0025786B">
            <w:pPr>
              <w:rPr>
                <w:sz w:val="24"/>
                <w:szCs w:val="24"/>
              </w:rPr>
            </w:pPr>
          </w:p>
        </w:tc>
      </w:tr>
      <w:tr w:rsidR="0025786B" w:rsidRPr="00F037AE" w14:paraId="7F3F3722" w14:textId="77777777" w:rsidTr="00374D3F">
        <w:tc>
          <w:tcPr>
            <w:tcW w:w="9242" w:type="dxa"/>
            <w:shd w:val="clear" w:color="auto" w:fill="215868"/>
          </w:tcPr>
          <w:p w14:paraId="0B094F98" w14:textId="49A99C52" w:rsidR="0025786B" w:rsidRPr="0025786B" w:rsidRDefault="00394A48" w:rsidP="00374D3F">
            <w:pPr>
              <w:pStyle w:val="Heading1"/>
            </w:pPr>
            <w:r w:rsidRPr="00374D3F">
              <w:t>The next generation of care-experienced graduates</w:t>
            </w:r>
          </w:p>
        </w:tc>
      </w:tr>
      <w:tr w:rsidR="0025786B" w:rsidRPr="00F037AE" w14:paraId="4F61A9A0" w14:textId="77777777" w:rsidTr="005C0025">
        <w:tc>
          <w:tcPr>
            <w:tcW w:w="9242" w:type="dxa"/>
          </w:tcPr>
          <w:p w14:paraId="752FFDD2" w14:textId="77777777" w:rsidR="0025786B" w:rsidRDefault="0025786B" w:rsidP="0025786B">
            <w:pPr>
              <w:rPr>
                <w:sz w:val="24"/>
                <w:szCs w:val="24"/>
              </w:rPr>
            </w:pPr>
          </w:p>
          <w:p w14:paraId="0B137ACE" w14:textId="6772CB46" w:rsidR="0025786B" w:rsidRDefault="0025786B" w:rsidP="00394A48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394A48">
              <w:rPr>
                <w:sz w:val="24"/>
                <w:szCs w:val="24"/>
              </w:rPr>
              <w:t>What advice would you give to another care-experienced person who is about to graduate?</w:t>
            </w:r>
          </w:p>
          <w:p w14:paraId="1639C906" w14:textId="77777777" w:rsidR="00E800CB" w:rsidRDefault="00E800CB" w:rsidP="00E800CB">
            <w:pPr>
              <w:pStyle w:val="ListParagraph"/>
              <w:rPr>
                <w:sz w:val="24"/>
                <w:szCs w:val="24"/>
              </w:rPr>
            </w:pPr>
          </w:p>
          <w:p w14:paraId="751B8BE7" w14:textId="547B1B24" w:rsidR="00394A48" w:rsidRDefault="00394A48" w:rsidP="00394A48">
            <w:pPr>
              <w:pStyle w:val="ListParagraph"/>
              <w:numPr>
                <w:ilvl w:val="1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your reasons for providing this advice? </w:t>
            </w:r>
          </w:p>
          <w:p w14:paraId="6CAD6EA8" w14:textId="77777777" w:rsidR="00394A48" w:rsidRDefault="00394A48" w:rsidP="00394A48">
            <w:pPr>
              <w:rPr>
                <w:sz w:val="24"/>
                <w:szCs w:val="24"/>
              </w:rPr>
            </w:pPr>
          </w:p>
          <w:p w14:paraId="747B71D1" w14:textId="0AD6A83B" w:rsidR="00394A48" w:rsidRDefault="00E800CB" w:rsidP="00394A48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you feel any changes are needed for future care-experienced graduates (e.g. systems, support?</w:t>
            </w:r>
          </w:p>
          <w:p w14:paraId="4EF2E1C9" w14:textId="77777777" w:rsidR="00E800CB" w:rsidRDefault="00E800CB" w:rsidP="00E800CB">
            <w:pPr>
              <w:pStyle w:val="ListParagraph"/>
              <w:rPr>
                <w:sz w:val="24"/>
                <w:szCs w:val="24"/>
              </w:rPr>
            </w:pPr>
          </w:p>
          <w:p w14:paraId="3A287D6A" w14:textId="36427710" w:rsidR="00E800CB" w:rsidRDefault="00E800CB" w:rsidP="00E800CB">
            <w:pPr>
              <w:pStyle w:val="ListParagraph"/>
              <w:numPr>
                <w:ilvl w:val="1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these changes?</w:t>
            </w:r>
          </w:p>
          <w:p w14:paraId="12613532" w14:textId="5ACBAFB1" w:rsidR="00E800CB" w:rsidRDefault="00E800CB" w:rsidP="00E800CB">
            <w:pPr>
              <w:pStyle w:val="ListParagraph"/>
              <w:numPr>
                <w:ilvl w:val="1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do you feel these are needed?</w:t>
            </w:r>
          </w:p>
          <w:p w14:paraId="61BE8E74" w14:textId="77777777" w:rsidR="00E800CB" w:rsidRPr="00E800CB" w:rsidRDefault="00E800CB" w:rsidP="00E800CB">
            <w:pPr>
              <w:rPr>
                <w:sz w:val="24"/>
                <w:szCs w:val="24"/>
              </w:rPr>
            </w:pPr>
          </w:p>
          <w:p w14:paraId="0C5732D5" w14:textId="77777777" w:rsidR="0025786B" w:rsidRDefault="0025786B" w:rsidP="0025786B">
            <w:pPr>
              <w:rPr>
                <w:sz w:val="24"/>
                <w:szCs w:val="24"/>
              </w:rPr>
            </w:pPr>
          </w:p>
          <w:p w14:paraId="3BA1F5DB" w14:textId="055AED88" w:rsidR="0025786B" w:rsidRPr="0025786B" w:rsidRDefault="0025786B" w:rsidP="0025786B">
            <w:pPr>
              <w:rPr>
                <w:sz w:val="24"/>
                <w:szCs w:val="24"/>
              </w:rPr>
            </w:pPr>
          </w:p>
        </w:tc>
      </w:tr>
      <w:tr w:rsidR="0052595C" w:rsidRPr="00F037AE" w14:paraId="00183E56" w14:textId="77777777" w:rsidTr="00BF0E59">
        <w:tc>
          <w:tcPr>
            <w:tcW w:w="9242" w:type="dxa"/>
            <w:shd w:val="clear" w:color="auto" w:fill="353535"/>
          </w:tcPr>
          <w:p w14:paraId="68D64B6B" w14:textId="4EF43706" w:rsidR="0052595C" w:rsidRPr="00F037AE" w:rsidRDefault="0052595C" w:rsidP="00374D3F">
            <w:pPr>
              <w:pStyle w:val="Heading1"/>
            </w:pPr>
            <w:r w:rsidRPr="00F037AE">
              <w:lastRenderedPageBreak/>
              <w:t>Additional points</w:t>
            </w:r>
          </w:p>
        </w:tc>
      </w:tr>
      <w:tr w:rsidR="0052595C" w:rsidRPr="00F037AE" w14:paraId="086515EC" w14:textId="77777777" w:rsidTr="005C0025">
        <w:tc>
          <w:tcPr>
            <w:tcW w:w="9242" w:type="dxa"/>
          </w:tcPr>
          <w:p w14:paraId="39873E6B" w14:textId="4632E84A" w:rsidR="0052595C" w:rsidRPr="00F037AE" w:rsidRDefault="00BF0E59" w:rsidP="00BF0E59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>I</w:t>
            </w:r>
            <w:r w:rsidR="0052595C" w:rsidRPr="00F037AE">
              <w:rPr>
                <w:sz w:val="24"/>
                <w:szCs w:val="24"/>
              </w:rPr>
              <w:t>s there anything that you would like to tell me about?</w:t>
            </w:r>
          </w:p>
          <w:p w14:paraId="05B1AE13" w14:textId="77777777" w:rsidR="0052595C" w:rsidRPr="00F037AE" w:rsidRDefault="0052595C" w:rsidP="0052595C">
            <w:pPr>
              <w:rPr>
                <w:sz w:val="24"/>
                <w:szCs w:val="24"/>
              </w:rPr>
            </w:pPr>
          </w:p>
          <w:p w14:paraId="4F0B87C9" w14:textId="3F9F2C2C" w:rsidR="0052595C" w:rsidRPr="00F037AE" w:rsidRDefault="0052595C" w:rsidP="00BF0E59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F037AE">
              <w:rPr>
                <w:sz w:val="24"/>
                <w:szCs w:val="24"/>
              </w:rPr>
              <w:t xml:space="preserve">Is there anything you </w:t>
            </w:r>
            <w:r w:rsidR="00BF0E59" w:rsidRPr="00F037AE">
              <w:rPr>
                <w:sz w:val="24"/>
                <w:szCs w:val="24"/>
              </w:rPr>
              <w:t>was hoping I would ask?</w:t>
            </w:r>
          </w:p>
        </w:tc>
      </w:tr>
    </w:tbl>
    <w:p w14:paraId="65EB1D18" w14:textId="7D945620" w:rsidR="00482C3E" w:rsidRPr="00F037AE" w:rsidRDefault="00E478E1" w:rsidP="00482C3E">
      <w:pPr>
        <w:rPr>
          <w:sz w:val="24"/>
          <w:szCs w:val="24"/>
        </w:rPr>
      </w:pPr>
      <w:r w:rsidRPr="00F037AE">
        <w:rPr>
          <w:sz w:val="24"/>
          <w:szCs w:val="24"/>
        </w:rPr>
        <w:t xml:space="preserve"> </w:t>
      </w:r>
    </w:p>
    <w:sectPr w:rsidR="00482C3E" w:rsidRPr="00F037AE" w:rsidSect="00A12D5D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468F7" w14:textId="77777777" w:rsidR="00CE6CCA" w:rsidRDefault="00CE6CCA" w:rsidP="008B1ABD">
      <w:pPr>
        <w:spacing w:after="0" w:line="240" w:lineRule="auto"/>
      </w:pPr>
      <w:r>
        <w:separator/>
      </w:r>
    </w:p>
  </w:endnote>
  <w:endnote w:type="continuationSeparator" w:id="0">
    <w:p w14:paraId="2D5BB898" w14:textId="77777777" w:rsidR="00CE6CCA" w:rsidRDefault="00CE6CCA" w:rsidP="008B1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767D1" w14:textId="77777777" w:rsidR="00CE6CCA" w:rsidRDefault="00CE6CCA" w:rsidP="008B1ABD">
      <w:pPr>
        <w:spacing w:after="0" w:line="240" w:lineRule="auto"/>
      </w:pPr>
      <w:r>
        <w:separator/>
      </w:r>
    </w:p>
  </w:footnote>
  <w:footnote w:type="continuationSeparator" w:id="0">
    <w:p w14:paraId="0A5371B9" w14:textId="77777777" w:rsidR="00CE6CCA" w:rsidRDefault="00CE6CCA" w:rsidP="008B1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50C82"/>
    <w:multiLevelType w:val="hybridMultilevel"/>
    <w:tmpl w:val="ED36AF58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172C7"/>
    <w:multiLevelType w:val="multilevel"/>
    <w:tmpl w:val="D430E0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2" w15:restartNumberingAfterBreak="0">
    <w:nsid w:val="051932C0"/>
    <w:multiLevelType w:val="hybridMultilevel"/>
    <w:tmpl w:val="C318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6C97"/>
    <w:multiLevelType w:val="multilevel"/>
    <w:tmpl w:val="041CE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7DD533D"/>
    <w:multiLevelType w:val="multilevel"/>
    <w:tmpl w:val="2C064B4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90D5610"/>
    <w:multiLevelType w:val="hybridMultilevel"/>
    <w:tmpl w:val="B9B4C2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A5A9E"/>
    <w:multiLevelType w:val="hybridMultilevel"/>
    <w:tmpl w:val="E4A88F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55DA0"/>
    <w:multiLevelType w:val="hybridMultilevel"/>
    <w:tmpl w:val="3BAE123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C33205"/>
    <w:multiLevelType w:val="multilevel"/>
    <w:tmpl w:val="16C837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22D085A"/>
    <w:multiLevelType w:val="multilevel"/>
    <w:tmpl w:val="5A34F932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6BF5327"/>
    <w:multiLevelType w:val="hybridMultilevel"/>
    <w:tmpl w:val="5C523D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A37F4"/>
    <w:multiLevelType w:val="hybridMultilevel"/>
    <w:tmpl w:val="BA003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005BA"/>
    <w:multiLevelType w:val="hybridMultilevel"/>
    <w:tmpl w:val="5C523D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03ACD"/>
    <w:multiLevelType w:val="multilevel"/>
    <w:tmpl w:val="C324B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D15DAC"/>
    <w:multiLevelType w:val="hybridMultilevel"/>
    <w:tmpl w:val="A5F433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F0E6F"/>
    <w:multiLevelType w:val="hybridMultilevel"/>
    <w:tmpl w:val="A7304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122EF"/>
    <w:multiLevelType w:val="hybridMultilevel"/>
    <w:tmpl w:val="5A2EE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B90761"/>
    <w:multiLevelType w:val="multilevel"/>
    <w:tmpl w:val="69DEFA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5D97467"/>
    <w:multiLevelType w:val="multilevel"/>
    <w:tmpl w:val="16C837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5DD250A"/>
    <w:multiLevelType w:val="hybridMultilevel"/>
    <w:tmpl w:val="6F9C26EA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79E63C0"/>
    <w:multiLevelType w:val="hybridMultilevel"/>
    <w:tmpl w:val="37BEC0C0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E582B"/>
    <w:multiLevelType w:val="hybridMultilevel"/>
    <w:tmpl w:val="BE3A39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9958D6"/>
    <w:multiLevelType w:val="hybridMultilevel"/>
    <w:tmpl w:val="0D7819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073D4"/>
    <w:multiLevelType w:val="multilevel"/>
    <w:tmpl w:val="A6407E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3E769E"/>
    <w:multiLevelType w:val="hybridMultilevel"/>
    <w:tmpl w:val="B7C0BC1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D83E69"/>
    <w:multiLevelType w:val="multilevel"/>
    <w:tmpl w:val="16C837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2B43869"/>
    <w:multiLevelType w:val="multilevel"/>
    <w:tmpl w:val="5F6E9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AFF55A8"/>
    <w:multiLevelType w:val="multilevel"/>
    <w:tmpl w:val="8DB61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D57152"/>
    <w:multiLevelType w:val="multilevel"/>
    <w:tmpl w:val="BD96B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4DF85961"/>
    <w:multiLevelType w:val="hybridMultilevel"/>
    <w:tmpl w:val="538EE4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80145"/>
    <w:multiLevelType w:val="multilevel"/>
    <w:tmpl w:val="A9E0A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" w15:restartNumberingAfterBreak="0">
    <w:nsid w:val="587F3F7F"/>
    <w:multiLevelType w:val="multilevel"/>
    <w:tmpl w:val="2A205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96F4621"/>
    <w:multiLevelType w:val="multilevel"/>
    <w:tmpl w:val="16C837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9B37619"/>
    <w:multiLevelType w:val="hybridMultilevel"/>
    <w:tmpl w:val="F2E02DBA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8F1E1A"/>
    <w:multiLevelType w:val="hybridMultilevel"/>
    <w:tmpl w:val="F834A6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DD1CAE"/>
    <w:multiLevelType w:val="hybridMultilevel"/>
    <w:tmpl w:val="26D8BA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632AE"/>
    <w:multiLevelType w:val="hybridMultilevel"/>
    <w:tmpl w:val="DF0A3F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01D0FBE"/>
    <w:multiLevelType w:val="multilevel"/>
    <w:tmpl w:val="AF7A5830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1CC0B1B"/>
    <w:multiLevelType w:val="hybridMultilevel"/>
    <w:tmpl w:val="68E45B6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444513C"/>
    <w:multiLevelType w:val="multilevel"/>
    <w:tmpl w:val="5F6E9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5738A1"/>
    <w:multiLevelType w:val="multilevel"/>
    <w:tmpl w:val="5B08C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7B968A6"/>
    <w:multiLevelType w:val="multilevel"/>
    <w:tmpl w:val="D602B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2" w15:restartNumberingAfterBreak="0">
    <w:nsid w:val="68ED0CD9"/>
    <w:multiLevelType w:val="hybridMultilevel"/>
    <w:tmpl w:val="0C706A5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0F07D0C"/>
    <w:multiLevelType w:val="multilevel"/>
    <w:tmpl w:val="FE6C03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4" w15:restartNumberingAfterBreak="0">
    <w:nsid w:val="70F9512E"/>
    <w:multiLevelType w:val="hybridMultilevel"/>
    <w:tmpl w:val="3FB2F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77DDB"/>
    <w:multiLevelType w:val="hybridMultilevel"/>
    <w:tmpl w:val="0598DAC0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37798E"/>
    <w:multiLevelType w:val="hybridMultilevel"/>
    <w:tmpl w:val="354ADD0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2893D12"/>
    <w:multiLevelType w:val="multilevel"/>
    <w:tmpl w:val="CF988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8" w15:restartNumberingAfterBreak="0">
    <w:nsid w:val="75591FC3"/>
    <w:multiLevelType w:val="multilevel"/>
    <w:tmpl w:val="16C837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75754E03"/>
    <w:multiLevelType w:val="hybridMultilevel"/>
    <w:tmpl w:val="153863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78215017"/>
    <w:multiLevelType w:val="hybridMultilevel"/>
    <w:tmpl w:val="AF9C701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8D60218"/>
    <w:multiLevelType w:val="hybridMultilevel"/>
    <w:tmpl w:val="C4BE2234"/>
    <w:lvl w:ilvl="0" w:tplc="4DDC6D4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F692C8B"/>
    <w:multiLevelType w:val="hybridMultilevel"/>
    <w:tmpl w:val="8CA4DE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60437">
    <w:abstractNumId w:val="16"/>
  </w:num>
  <w:num w:numId="2" w16cid:durableId="132991748">
    <w:abstractNumId w:val="27"/>
  </w:num>
  <w:num w:numId="3" w16cid:durableId="888414545">
    <w:abstractNumId w:val="15"/>
  </w:num>
  <w:num w:numId="4" w16cid:durableId="2011834198">
    <w:abstractNumId w:val="22"/>
  </w:num>
  <w:num w:numId="5" w16cid:durableId="1375889337">
    <w:abstractNumId w:val="3"/>
  </w:num>
  <w:num w:numId="6" w16cid:durableId="1807505086">
    <w:abstractNumId w:val="52"/>
  </w:num>
  <w:num w:numId="7" w16cid:durableId="1012295497">
    <w:abstractNumId w:val="33"/>
  </w:num>
  <w:num w:numId="8" w16cid:durableId="1752120039">
    <w:abstractNumId w:val="0"/>
  </w:num>
  <w:num w:numId="9" w16cid:durableId="775950838">
    <w:abstractNumId w:val="20"/>
  </w:num>
  <w:num w:numId="10" w16cid:durableId="613294339">
    <w:abstractNumId w:val="13"/>
  </w:num>
  <w:num w:numId="11" w16cid:durableId="284508523">
    <w:abstractNumId w:val="1"/>
  </w:num>
  <w:num w:numId="12" w16cid:durableId="323709531">
    <w:abstractNumId w:val="45"/>
  </w:num>
  <w:num w:numId="13" w16cid:durableId="317878376">
    <w:abstractNumId w:val="14"/>
  </w:num>
  <w:num w:numId="14" w16cid:durableId="118841538">
    <w:abstractNumId w:val="12"/>
  </w:num>
  <w:num w:numId="15" w16cid:durableId="1107849151">
    <w:abstractNumId w:val="2"/>
  </w:num>
  <w:num w:numId="16" w16cid:durableId="82337354">
    <w:abstractNumId w:val="50"/>
  </w:num>
  <w:num w:numId="17" w16cid:durableId="510215772">
    <w:abstractNumId w:val="11"/>
  </w:num>
  <w:num w:numId="18" w16cid:durableId="264777353">
    <w:abstractNumId w:val="51"/>
  </w:num>
  <w:num w:numId="19" w16cid:durableId="156042885">
    <w:abstractNumId w:val="29"/>
  </w:num>
  <w:num w:numId="20" w16cid:durableId="547910399">
    <w:abstractNumId w:val="35"/>
  </w:num>
  <w:num w:numId="21" w16cid:durableId="65996823">
    <w:abstractNumId w:val="43"/>
  </w:num>
  <w:num w:numId="22" w16cid:durableId="2090497391">
    <w:abstractNumId w:val="17"/>
  </w:num>
  <w:num w:numId="23" w16cid:durableId="284120922">
    <w:abstractNumId w:val="37"/>
  </w:num>
  <w:num w:numId="24" w16cid:durableId="197132952">
    <w:abstractNumId w:val="9"/>
  </w:num>
  <w:num w:numId="25" w16cid:durableId="689139331">
    <w:abstractNumId w:val="32"/>
  </w:num>
  <w:num w:numId="26" w16cid:durableId="1308780858">
    <w:abstractNumId w:val="26"/>
  </w:num>
  <w:num w:numId="27" w16cid:durableId="384597603">
    <w:abstractNumId w:val="39"/>
  </w:num>
  <w:num w:numId="28" w16cid:durableId="355160829">
    <w:abstractNumId w:val="44"/>
  </w:num>
  <w:num w:numId="29" w16cid:durableId="1141921617">
    <w:abstractNumId w:val="10"/>
  </w:num>
  <w:num w:numId="30" w16cid:durableId="863594006">
    <w:abstractNumId w:val="19"/>
  </w:num>
  <w:num w:numId="31" w16cid:durableId="610285326">
    <w:abstractNumId w:val="4"/>
  </w:num>
  <w:num w:numId="32" w16cid:durableId="2078506643">
    <w:abstractNumId w:val="40"/>
  </w:num>
  <w:num w:numId="33" w16cid:durableId="910429171">
    <w:abstractNumId w:val="41"/>
  </w:num>
  <w:num w:numId="34" w16cid:durableId="642078642">
    <w:abstractNumId w:val="23"/>
  </w:num>
  <w:num w:numId="35" w16cid:durableId="1380864356">
    <w:abstractNumId w:val="24"/>
  </w:num>
  <w:num w:numId="36" w16cid:durableId="426468461">
    <w:abstractNumId w:val="6"/>
  </w:num>
  <w:num w:numId="37" w16cid:durableId="848057427">
    <w:abstractNumId w:val="30"/>
  </w:num>
  <w:num w:numId="38" w16cid:durableId="735862937">
    <w:abstractNumId w:val="7"/>
  </w:num>
  <w:num w:numId="39" w16cid:durableId="682627398">
    <w:abstractNumId w:val="21"/>
  </w:num>
  <w:num w:numId="40" w16cid:durableId="2009016999">
    <w:abstractNumId w:val="49"/>
  </w:num>
  <w:num w:numId="41" w16cid:durableId="1703285179">
    <w:abstractNumId w:val="36"/>
  </w:num>
  <w:num w:numId="42" w16cid:durableId="1530096340">
    <w:abstractNumId w:val="5"/>
  </w:num>
  <w:num w:numId="43" w16cid:durableId="313459861">
    <w:abstractNumId w:val="42"/>
  </w:num>
  <w:num w:numId="44" w16cid:durableId="1647781123">
    <w:abstractNumId w:val="31"/>
  </w:num>
  <w:num w:numId="45" w16cid:durableId="334264530">
    <w:abstractNumId w:val="47"/>
  </w:num>
  <w:num w:numId="46" w16cid:durableId="474301763">
    <w:abstractNumId w:val="34"/>
  </w:num>
  <w:num w:numId="47" w16cid:durableId="2062365254">
    <w:abstractNumId w:val="46"/>
  </w:num>
  <w:num w:numId="48" w16cid:durableId="1729064265">
    <w:abstractNumId w:val="28"/>
  </w:num>
  <w:num w:numId="49" w16cid:durableId="1809855310">
    <w:abstractNumId w:val="38"/>
  </w:num>
  <w:num w:numId="50" w16cid:durableId="652296360">
    <w:abstractNumId w:val="18"/>
  </w:num>
  <w:num w:numId="51" w16cid:durableId="1897399744">
    <w:abstractNumId w:val="25"/>
  </w:num>
  <w:num w:numId="52" w16cid:durableId="1636374338">
    <w:abstractNumId w:val="48"/>
  </w:num>
  <w:num w:numId="53" w16cid:durableId="9749894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7E71"/>
    <w:rsid w:val="00021637"/>
    <w:rsid w:val="000429AD"/>
    <w:rsid w:val="0006468A"/>
    <w:rsid w:val="00073ACC"/>
    <w:rsid w:val="000A6A58"/>
    <w:rsid w:val="000E3CB0"/>
    <w:rsid w:val="00114C80"/>
    <w:rsid w:val="00117FEC"/>
    <w:rsid w:val="001346DF"/>
    <w:rsid w:val="001676E0"/>
    <w:rsid w:val="001D729A"/>
    <w:rsid w:val="001E7C67"/>
    <w:rsid w:val="00215FA6"/>
    <w:rsid w:val="002168D4"/>
    <w:rsid w:val="0025786B"/>
    <w:rsid w:val="002A3EF5"/>
    <w:rsid w:val="002D08A3"/>
    <w:rsid w:val="002E206D"/>
    <w:rsid w:val="002F59F6"/>
    <w:rsid w:val="00307CA7"/>
    <w:rsid w:val="003246B8"/>
    <w:rsid w:val="00333345"/>
    <w:rsid w:val="00344F28"/>
    <w:rsid w:val="00352DCA"/>
    <w:rsid w:val="00364F19"/>
    <w:rsid w:val="00365490"/>
    <w:rsid w:val="00372244"/>
    <w:rsid w:val="00374D3F"/>
    <w:rsid w:val="003822BA"/>
    <w:rsid w:val="00394A48"/>
    <w:rsid w:val="00482C3E"/>
    <w:rsid w:val="00486A72"/>
    <w:rsid w:val="004B2A06"/>
    <w:rsid w:val="004F6CD7"/>
    <w:rsid w:val="00525382"/>
    <w:rsid w:val="0052595C"/>
    <w:rsid w:val="005307E8"/>
    <w:rsid w:val="00537C29"/>
    <w:rsid w:val="00542B52"/>
    <w:rsid w:val="00543F20"/>
    <w:rsid w:val="0054509D"/>
    <w:rsid w:val="005909BE"/>
    <w:rsid w:val="005A35DB"/>
    <w:rsid w:val="005C0025"/>
    <w:rsid w:val="005D0066"/>
    <w:rsid w:val="005E34DE"/>
    <w:rsid w:val="00603B5E"/>
    <w:rsid w:val="0061477C"/>
    <w:rsid w:val="00626428"/>
    <w:rsid w:val="006F2986"/>
    <w:rsid w:val="006F4670"/>
    <w:rsid w:val="006F729A"/>
    <w:rsid w:val="00710251"/>
    <w:rsid w:val="0076533B"/>
    <w:rsid w:val="00766A33"/>
    <w:rsid w:val="00794136"/>
    <w:rsid w:val="007A76D0"/>
    <w:rsid w:val="007E7E71"/>
    <w:rsid w:val="007F5D3E"/>
    <w:rsid w:val="007F6A6B"/>
    <w:rsid w:val="0085626C"/>
    <w:rsid w:val="008B1ABD"/>
    <w:rsid w:val="009055EE"/>
    <w:rsid w:val="009057A9"/>
    <w:rsid w:val="0091487F"/>
    <w:rsid w:val="00977A35"/>
    <w:rsid w:val="009910F3"/>
    <w:rsid w:val="009F1360"/>
    <w:rsid w:val="009F2AAE"/>
    <w:rsid w:val="00A06214"/>
    <w:rsid w:val="00A12D5D"/>
    <w:rsid w:val="00A1434E"/>
    <w:rsid w:val="00A26B0A"/>
    <w:rsid w:val="00A42F40"/>
    <w:rsid w:val="00A453D9"/>
    <w:rsid w:val="00A96954"/>
    <w:rsid w:val="00AD37C7"/>
    <w:rsid w:val="00AE54F6"/>
    <w:rsid w:val="00AF29B8"/>
    <w:rsid w:val="00AF7BB1"/>
    <w:rsid w:val="00B01456"/>
    <w:rsid w:val="00B24E1C"/>
    <w:rsid w:val="00B507B1"/>
    <w:rsid w:val="00B57DAC"/>
    <w:rsid w:val="00B76C45"/>
    <w:rsid w:val="00B81B51"/>
    <w:rsid w:val="00B82FD8"/>
    <w:rsid w:val="00BE26DC"/>
    <w:rsid w:val="00BF0E59"/>
    <w:rsid w:val="00C74997"/>
    <w:rsid w:val="00C946FF"/>
    <w:rsid w:val="00CB684C"/>
    <w:rsid w:val="00CC424B"/>
    <w:rsid w:val="00CE6CCA"/>
    <w:rsid w:val="00CF0279"/>
    <w:rsid w:val="00CF2747"/>
    <w:rsid w:val="00D33F9E"/>
    <w:rsid w:val="00D435A0"/>
    <w:rsid w:val="00D516D6"/>
    <w:rsid w:val="00D54D1B"/>
    <w:rsid w:val="00D60B51"/>
    <w:rsid w:val="00D739E9"/>
    <w:rsid w:val="00D827A1"/>
    <w:rsid w:val="00D9525C"/>
    <w:rsid w:val="00DA179C"/>
    <w:rsid w:val="00DA62AB"/>
    <w:rsid w:val="00DA7CC8"/>
    <w:rsid w:val="00E31AAA"/>
    <w:rsid w:val="00E33E63"/>
    <w:rsid w:val="00E478E1"/>
    <w:rsid w:val="00E51128"/>
    <w:rsid w:val="00E51B5E"/>
    <w:rsid w:val="00E600A6"/>
    <w:rsid w:val="00E72113"/>
    <w:rsid w:val="00E73EDF"/>
    <w:rsid w:val="00E800CB"/>
    <w:rsid w:val="00EB03E4"/>
    <w:rsid w:val="00ED2E3D"/>
    <w:rsid w:val="00EF3D5F"/>
    <w:rsid w:val="00F02D36"/>
    <w:rsid w:val="00F037AE"/>
    <w:rsid w:val="00F47289"/>
    <w:rsid w:val="00FA27D0"/>
    <w:rsid w:val="00FA4C4D"/>
    <w:rsid w:val="00FB4457"/>
    <w:rsid w:val="00FB4F90"/>
    <w:rsid w:val="00FF060E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91D5DD"/>
  <w15:chartTrackingRefBased/>
  <w15:docId w15:val="{2701F7EB-2A5F-4068-894C-B63AD93C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74D3F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b/>
      <w:bCs/>
      <w:color w:val="FFFFFF" w:themeColor="background1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35DB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i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35DB"/>
    <w:pPr>
      <w:keepNext/>
      <w:keepLines/>
      <w:spacing w:after="0"/>
      <w:outlineLvl w:val="2"/>
    </w:pPr>
    <w:rPr>
      <w:rFonts w:ascii="Calibri" w:eastAsiaTheme="majorEastAsia" w:hAnsi="Calibri" w:cstheme="majorBidi"/>
      <w:b/>
      <w:i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A35DB"/>
    <w:pPr>
      <w:spacing w:after="300" w:line="240" w:lineRule="auto"/>
      <w:contextualSpacing/>
    </w:pPr>
    <w:rPr>
      <w:rFonts w:ascii="Calibri" w:eastAsiaTheme="majorEastAsia" w:hAnsi="Calibri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35DB"/>
    <w:rPr>
      <w:rFonts w:ascii="Calibri" w:eastAsiaTheme="majorEastAsia" w:hAnsi="Calibri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74D3F"/>
    <w:rPr>
      <w:rFonts w:ascii="Calibri" w:eastAsiaTheme="majorEastAsia" w:hAnsi="Calibri" w:cstheme="majorBidi"/>
      <w:b/>
      <w:bCs/>
      <w:color w:val="FFFFFF" w:themeColor="background1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A35DB"/>
    <w:rPr>
      <w:rFonts w:ascii="Calibri" w:eastAsiaTheme="majorEastAsia" w:hAnsi="Calibri" w:cstheme="majorBidi"/>
      <w:b/>
      <w:i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35DB"/>
    <w:rPr>
      <w:rFonts w:ascii="Calibri" w:eastAsiaTheme="majorEastAsia" w:hAnsi="Calibri" w:cstheme="majorBidi"/>
      <w:b/>
      <w:i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E7E7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D2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link w:val="NoSpacingChar"/>
    <w:uiPriority w:val="1"/>
    <w:qFormat/>
    <w:rsid w:val="00A12D5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12D5D"/>
    <w:rPr>
      <w:rFonts w:eastAsiaTheme="minorEastAsia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2D5D"/>
    <w:pPr>
      <w:numPr>
        <w:ilvl w:val="1"/>
      </w:numPr>
      <w:spacing w:after="160" w:line="259" w:lineRule="auto"/>
    </w:pPr>
    <w:rPr>
      <w:rFonts w:eastAsiaTheme="minorEastAsia" w:cs="Times New Roman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A12D5D"/>
    <w:rPr>
      <w:rFonts w:eastAsiaTheme="minorEastAsia" w:cs="Times New Roman"/>
      <w:color w:val="5A5A5A" w:themeColor="text1" w:themeTint="A5"/>
      <w:spacing w:val="15"/>
      <w:lang w:val="en-US"/>
    </w:rPr>
  </w:style>
  <w:style w:type="table" w:styleId="TableGrid">
    <w:name w:val="Table Grid"/>
    <w:basedOn w:val="TableNormal"/>
    <w:uiPriority w:val="59"/>
    <w:rsid w:val="005C0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ABD"/>
  </w:style>
  <w:style w:type="paragraph" w:styleId="Footer">
    <w:name w:val="footer"/>
    <w:basedOn w:val="Normal"/>
    <w:link w:val="FooterChar"/>
    <w:uiPriority w:val="99"/>
    <w:unhideWhenUsed/>
    <w:rsid w:val="008B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ABD"/>
  </w:style>
  <w:style w:type="paragraph" w:styleId="Revision">
    <w:name w:val="Revision"/>
    <w:hidden/>
    <w:uiPriority w:val="99"/>
    <w:semiHidden/>
    <w:rsid w:val="002E206D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117F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7C6412-280B-423E-8B83-6DF03557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8</Pages>
  <Words>1000</Words>
  <Characters>5155</Characters>
  <Application>Microsoft Office Word</Application>
  <DocSecurity>0</DocSecurity>
  <Lines>271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Care-experienced graduates' decision-making, choices, and destinations Interview One</vt:lpstr>
    </vt:vector>
  </TitlesOfParts>
  <Company>Department of Education, University of York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Care-experienced graduates' decision-making, choices, and destinations Interview One</dc:title>
  <dc:subject/>
  <dc:creator>Dr Zoe Baker</dc:creator>
  <cp:keywords/>
  <dc:description/>
  <cp:lastModifiedBy>Zoe Baker</cp:lastModifiedBy>
  <cp:revision>16</cp:revision>
  <dcterms:created xsi:type="dcterms:W3CDTF">2023-06-12T16:17:00Z</dcterms:created>
  <dcterms:modified xsi:type="dcterms:W3CDTF">2024-08-16T14:44:00Z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715571e9a9fbd74278dc4f4f86b487d1e8316b45e0c3587606168de55ec71075</vt:lpwstr>
  </property>
</Properties>
</file>