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B57B77" w14:textId="173DDA1A" w:rsidR="00BA3865" w:rsidRDefault="00CF2077" w:rsidP="00CF2077">
      <w:r>
        <w:t xml:space="preserve">“Esteemed Baka elephant hunters (tuma) can change their bodies. A tuma is following a troop of elephants, but when he arrives at their place in the </w:t>
      </w:r>
      <w:proofErr w:type="gramStart"/>
      <w:r>
        <w:t>forest</w:t>
      </w:r>
      <w:proofErr w:type="gramEnd"/>
      <w:r>
        <w:t xml:space="preserve"> he sees </w:t>
      </w:r>
      <w:proofErr w:type="spellStart"/>
      <w:r>
        <w:t>yekeyeke</w:t>
      </w:r>
      <w:proofErr w:type="spellEnd"/>
      <w:r>
        <w:t xml:space="preserve"> [when many people are talking at the same time]. He thinks to himself ‘Hey, these elephants here, they are not good elephants, they are people. I see that they walk everywhere but taking no time to move’. So, he knows these elephants are mòkìlà, these are not real elephants that Komba created. He thinks ‘I must be prepared’, so he takes his </w:t>
      </w:r>
      <w:proofErr w:type="spellStart"/>
      <w:r>
        <w:t>sìmbò</w:t>
      </w:r>
      <w:proofErr w:type="spellEnd"/>
      <w:r>
        <w:t xml:space="preserve"> [liana sash with powerful charms] and attaches it well. His body now, it might not be as it was before. His mòkìlà comes. He might enter the place of the mòkìlà elephants as a butterfly. The elephants know: ‘This tuma is here’, but they don’t see him because he has blended into the forest. A powerful tuma like this one is very dangerous at this </w:t>
      </w:r>
      <w:proofErr w:type="gramStart"/>
      <w:r>
        <w:t>time</w:t>
      </w:r>
      <w:proofErr w:type="gramEnd"/>
      <w:r>
        <w:t xml:space="preserve"> but he thinks ‘these are people’ so he doesn’t hunt them as he is searching for real elephants to hunt. So that’s how </w:t>
      </w:r>
      <w:proofErr w:type="gramStart"/>
      <w:r>
        <w:t>it</w:t>
      </w:r>
      <w:proofErr w:type="gramEnd"/>
      <w:r>
        <w:t xml:space="preserve"> goes”.</w:t>
      </w:r>
    </w:p>
    <w:sectPr w:rsidR="00BA3865" w:rsidSect="0060558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077"/>
    <w:rsid w:val="0023496B"/>
    <w:rsid w:val="005066D3"/>
    <w:rsid w:val="00584BFF"/>
    <w:rsid w:val="00605585"/>
    <w:rsid w:val="00644580"/>
    <w:rsid w:val="0099286B"/>
    <w:rsid w:val="009E6038"/>
    <w:rsid w:val="00CF2077"/>
    <w:rsid w:val="00E070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63D1B19"/>
  <w15:chartTrackingRefBased/>
  <w15:docId w15:val="{8E043DF8-31F7-F548-851F-03699A022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Hoyte, Simon</dc:creator>
  <cp:keywords/>
  <dc:description/>
  <cp:lastModifiedBy>Hoyte, Simon</cp:lastModifiedBy>
  <cp:revision>1</cp:revision>
  <dcterms:created xsi:type="dcterms:W3CDTF">2024-05-27T12:14:00Z</dcterms:created>
  <dcterms:modified xsi:type="dcterms:W3CDTF">2024-05-27T12:32:00Z</dcterms:modified>
</cp:coreProperties>
</file>