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FC94" w14:textId="2D8A7981" w:rsidR="009C339E" w:rsidRPr="000F7DDE" w:rsidRDefault="00CC0C73" w:rsidP="000B6FB1">
      <w:pPr>
        <w:pStyle w:val="Title"/>
        <w:jc w:val="center"/>
      </w:pPr>
      <w:r>
        <w:t>The Psychology of Interoperability: CDM Interviews</w:t>
      </w:r>
    </w:p>
    <w:tbl>
      <w:tblPr>
        <w:tblStyle w:val="TableGrid"/>
        <w:tblpPr w:leftFromText="180" w:rightFromText="180" w:vertAnchor="page" w:horzAnchor="margin" w:tblpY="3553"/>
        <w:tblW w:w="0" w:type="auto"/>
        <w:tblLook w:val="04A0" w:firstRow="1" w:lastRow="0" w:firstColumn="1" w:lastColumn="0" w:noHBand="0" w:noVBand="1"/>
      </w:tblPr>
      <w:tblGrid>
        <w:gridCol w:w="2802"/>
        <w:gridCol w:w="1701"/>
      </w:tblGrid>
      <w:tr w:rsidR="0032113D" w:rsidRPr="0096754E" w14:paraId="30DEFC97" w14:textId="77777777" w:rsidTr="00663700">
        <w:tc>
          <w:tcPr>
            <w:tcW w:w="2802" w:type="dxa"/>
          </w:tcPr>
          <w:p w14:paraId="30DEFC95" w14:textId="77777777" w:rsidR="0032113D" w:rsidRPr="0096754E" w:rsidRDefault="0032113D" w:rsidP="00663700">
            <w:pPr>
              <w:spacing w:line="360" w:lineRule="auto"/>
            </w:pPr>
            <w:r w:rsidRPr="0096754E">
              <w:t>Date</w:t>
            </w:r>
          </w:p>
        </w:tc>
        <w:tc>
          <w:tcPr>
            <w:tcW w:w="1701" w:type="dxa"/>
          </w:tcPr>
          <w:p w14:paraId="30DEFC96" w14:textId="77777777" w:rsidR="0032113D" w:rsidRPr="0096754E" w:rsidRDefault="0032113D" w:rsidP="00663700">
            <w:pPr>
              <w:spacing w:line="360" w:lineRule="auto"/>
            </w:pPr>
          </w:p>
        </w:tc>
      </w:tr>
      <w:tr w:rsidR="0032113D" w:rsidRPr="0096754E" w14:paraId="30DEFC9A" w14:textId="77777777" w:rsidTr="00663700">
        <w:tc>
          <w:tcPr>
            <w:tcW w:w="2802" w:type="dxa"/>
          </w:tcPr>
          <w:p w14:paraId="30DEFC98" w14:textId="77777777" w:rsidR="0032113D" w:rsidRPr="0096754E" w:rsidRDefault="0032113D" w:rsidP="00663700">
            <w:pPr>
              <w:spacing w:line="360" w:lineRule="auto"/>
            </w:pPr>
            <w:r w:rsidRPr="0096754E">
              <w:t>Start Time</w:t>
            </w:r>
          </w:p>
        </w:tc>
        <w:tc>
          <w:tcPr>
            <w:tcW w:w="1701" w:type="dxa"/>
          </w:tcPr>
          <w:p w14:paraId="30DEFC99" w14:textId="77777777" w:rsidR="0032113D" w:rsidRPr="0096754E" w:rsidRDefault="0032113D" w:rsidP="00663700">
            <w:pPr>
              <w:spacing w:line="360" w:lineRule="auto"/>
            </w:pPr>
          </w:p>
        </w:tc>
      </w:tr>
      <w:tr w:rsidR="0032113D" w:rsidRPr="0096754E" w14:paraId="30DEFC9D" w14:textId="77777777" w:rsidTr="00663700">
        <w:tc>
          <w:tcPr>
            <w:tcW w:w="2802" w:type="dxa"/>
          </w:tcPr>
          <w:p w14:paraId="30DEFC9B" w14:textId="77777777" w:rsidR="0032113D" w:rsidRPr="0096754E" w:rsidRDefault="0032113D" w:rsidP="00663700">
            <w:pPr>
              <w:spacing w:line="360" w:lineRule="auto"/>
            </w:pPr>
            <w:r w:rsidRPr="0096754E">
              <w:t>Finish Time</w:t>
            </w:r>
          </w:p>
        </w:tc>
        <w:tc>
          <w:tcPr>
            <w:tcW w:w="1701" w:type="dxa"/>
          </w:tcPr>
          <w:p w14:paraId="30DEFC9C" w14:textId="77777777" w:rsidR="0032113D" w:rsidRPr="0096754E" w:rsidRDefault="0032113D" w:rsidP="00663700">
            <w:pPr>
              <w:spacing w:line="360" w:lineRule="auto"/>
            </w:pPr>
          </w:p>
        </w:tc>
      </w:tr>
      <w:tr w:rsidR="0032113D" w:rsidRPr="0096754E" w14:paraId="30DEFCA0" w14:textId="77777777" w:rsidTr="00663700">
        <w:tc>
          <w:tcPr>
            <w:tcW w:w="2802" w:type="dxa"/>
          </w:tcPr>
          <w:p w14:paraId="30DEFC9E" w14:textId="77777777" w:rsidR="0032113D" w:rsidRPr="0096754E" w:rsidRDefault="0032113D" w:rsidP="00663700">
            <w:pPr>
              <w:spacing w:line="360" w:lineRule="auto"/>
            </w:pPr>
            <w:r w:rsidRPr="0096754E">
              <w:t>Agency</w:t>
            </w:r>
          </w:p>
        </w:tc>
        <w:tc>
          <w:tcPr>
            <w:tcW w:w="1701" w:type="dxa"/>
          </w:tcPr>
          <w:p w14:paraId="30DEFC9F" w14:textId="77777777" w:rsidR="0032113D" w:rsidRPr="0096754E" w:rsidRDefault="0032113D" w:rsidP="00663700">
            <w:pPr>
              <w:spacing w:line="360" w:lineRule="auto"/>
            </w:pPr>
          </w:p>
        </w:tc>
      </w:tr>
      <w:tr w:rsidR="0032113D" w:rsidRPr="0096754E" w14:paraId="30DEFCA3" w14:textId="77777777" w:rsidTr="00663700">
        <w:tc>
          <w:tcPr>
            <w:tcW w:w="2802" w:type="dxa"/>
          </w:tcPr>
          <w:p w14:paraId="30DEFCA1" w14:textId="77777777" w:rsidR="0032113D" w:rsidRPr="0096754E" w:rsidRDefault="0032113D" w:rsidP="00663700">
            <w:pPr>
              <w:spacing w:line="360" w:lineRule="auto"/>
            </w:pPr>
            <w:r w:rsidRPr="0096754E">
              <w:t>Participant Identifying Code</w:t>
            </w:r>
          </w:p>
        </w:tc>
        <w:tc>
          <w:tcPr>
            <w:tcW w:w="1701" w:type="dxa"/>
          </w:tcPr>
          <w:p w14:paraId="30DEFCA2" w14:textId="77777777" w:rsidR="0032113D" w:rsidRPr="0096754E" w:rsidRDefault="0032113D" w:rsidP="00663700">
            <w:pPr>
              <w:spacing w:line="360" w:lineRule="auto"/>
            </w:pPr>
          </w:p>
        </w:tc>
      </w:tr>
      <w:tr w:rsidR="0032113D" w:rsidRPr="0096754E" w14:paraId="30DEFCA6" w14:textId="77777777" w:rsidTr="00663700">
        <w:tc>
          <w:tcPr>
            <w:tcW w:w="2802" w:type="dxa"/>
          </w:tcPr>
          <w:p w14:paraId="30DEFCA4" w14:textId="77777777" w:rsidR="0032113D" w:rsidRPr="0096754E" w:rsidRDefault="0032113D" w:rsidP="00663700">
            <w:pPr>
              <w:spacing w:line="360" w:lineRule="auto"/>
            </w:pPr>
            <w:r w:rsidRPr="0096754E">
              <w:t>Consent form signed</w:t>
            </w:r>
          </w:p>
        </w:tc>
        <w:tc>
          <w:tcPr>
            <w:tcW w:w="1701" w:type="dxa"/>
          </w:tcPr>
          <w:p w14:paraId="30DEFCA5" w14:textId="77777777" w:rsidR="0032113D" w:rsidRPr="0096754E" w:rsidRDefault="0032113D" w:rsidP="00663700">
            <w:pPr>
              <w:spacing w:line="360" w:lineRule="auto"/>
            </w:pPr>
          </w:p>
        </w:tc>
      </w:tr>
    </w:tbl>
    <w:p w14:paraId="30DEFCA7" w14:textId="77777777" w:rsidR="000B6FB1" w:rsidRPr="0096754E" w:rsidRDefault="000B6FB1" w:rsidP="000F7DDE">
      <w:pPr>
        <w:spacing w:line="240" w:lineRule="auto"/>
        <w:rPr>
          <w:b/>
        </w:rPr>
      </w:pPr>
    </w:p>
    <w:p w14:paraId="30DEFCA8" w14:textId="77777777" w:rsidR="009C339E" w:rsidRPr="0096754E" w:rsidRDefault="009C339E" w:rsidP="000F7DDE">
      <w:pPr>
        <w:spacing w:line="240" w:lineRule="auto"/>
        <w:rPr>
          <w:b/>
        </w:rPr>
      </w:pPr>
    </w:p>
    <w:p w14:paraId="30DEFCA9" w14:textId="77777777" w:rsidR="009C339E" w:rsidRPr="0096754E" w:rsidRDefault="009C339E" w:rsidP="000F7DDE">
      <w:pPr>
        <w:spacing w:line="360" w:lineRule="auto"/>
      </w:pPr>
    </w:p>
    <w:p w14:paraId="30DEFCAA" w14:textId="77777777" w:rsidR="009C339E" w:rsidRPr="0096754E" w:rsidRDefault="009C339E" w:rsidP="000F7DDE">
      <w:pPr>
        <w:spacing w:line="360" w:lineRule="auto"/>
      </w:pPr>
    </w:p>
    <w:p w14:paraId="30DEFCAC" w14:textId="54A364CD" w:rsidR="0032113D" w:rsidRDefault="0032113D" w:rsidP="000F7DDE">
      <w:pPr>
        <w:spacing w:line="360" w:lineRule="auto"/>
        <w:rPr>
          <w:b/>
        </w:rPr>
      </w:pPr>
    </w:p>
    <w:p w14:paraId="1B5EFAFF" w14:textId="77777777" w:rsidR="00DC48D8" w:rsidRDefault="00DC48D8" w:rsidP="000F7DDE">
      <w:pPr>
        <w:spacing w:line="360" w:lineRule="auto"/>
        <w:rPr>
          <w:b/>
        </w:rPr>
      </w:pPr>
    </w:p>
    <w:p w14:paraId="30DEFCAD" w14:textId="77777777" w:rsidR="000F7DDE" w:rsidRPr="0096754E" w:rsidRDefault="009C339E" w:rsidP="000F7DDE">
      <w:pPr>
        <w:spacing w:line="360" w:lineRule="auto"/>
        <w:rPr>
          <w:b/>
        </w:rPr>
      </w:pPr>
      <w:r w:rsidRPr="0096754E">
        <w:rPr>
          <w:b/>
        </w:rPr>
        <w:t>Descriptive Details</w:t>
      </w:r>
    </w:p>
    <w:p w14:paraId="30DEFCAE" w14:textId="77777777" w:rsidR="009C339E" w:rsidRPr="0096754E" w:rsidRDefault="009C339E" w:rsidP="000F7DDE">
      <w:pPr>
        <w:spacing w:line="360" w:lineRule="auto"/>
      </w:pPr>
      <w:r w:rsidRPr="0096754E">
        <w:t xml:space="preserve">Sex: </w:t>
      </w:r>
      <w:r w:rsidRPr="0096754E">
        <w:tab/>
      </w:r>
      <w:r w:rsidRPr="0096754E">
        <w:tab/>
      </w:r>
      <w:r w:rsidRPr="0096754E">
        <w:tab/>
        <w:t>Male</w:t>
      </w:r>
      <w:r w:rsidRPr="0096754E">
        <w:tab/>
      </w:r>
      <w:r w:rsidRPr="0096754E">
        <w:tab/>
      </w:r>
      <w:r w:rsidRPr="0096754E">
        <w:tab/>
        <w:t>Female</w:t>
      </w:r>
    </w:p>
    <w:p w14:paraId="30DEFCAF" w14:textId="77777777" w:rsidR="009C339E" w:rsidRPr="0096754E" w:rsidRDefault="009C339E" w:rsidP="000F7DDE">
      <w:pPr>
        <w:spacing w:line="360" w:lineRule="auto"/>
      </w:pPr>
      <w:r w:rsidRPr="0096754E">
        <w:t>Age:</w:t>
      </w:r>
      <w:r w:rsidRPr="0096754E">
        <w:tab/>
      </w:r>
      <w:r w:rsidRPr="0096754E">
        <w:tab/>
      </w:r>
      <w:r w:rsidRPr="0096754E"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t xml:space="preserve"> Years</w:t>
      </w:r>
    </w:p>
    <w:p w14:paraId="30DEFCB0" w14:textId="77777777" w:rsidR="009C339E" w:rsidRPr="0096754E" w:rsidRDefault="009C339E" w:rsidP="000F7DDE">
      <w:pPr>
        <w:spacing w:line="360" w:lineRule="auto"/>
        <w:rPr>
          <w:u w:val="single"/>
        </w:rPr>
      </w:pPr>
      <w:r w:rsidRPr="0096754E">
        <w:t xml:space="preserve">Job Title: </w:t>
      </w:r>
      <w:r w:rsidRPr="0096754E">
        <w:tab/>
      </w:r>
      <w:r w:rsidRPr="0096754E"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</w:p>
    <w:p w14:paraId="30DEFCB1" w14:textId="77777777" w:rsidR="009C339E" w:rsidRPr="0096754E" w:rsidRDefault="009C339E" w:rsidP="000F7DDE">
      <w:pPr>
        <w:spacing w:line="360" w:lineRule="auto"/>
      </w:pPr>
      <w:r w:rsidRPr="0096754E">
        <w:t xml:space="preserve">Years in Current Role: </w:t>
      </w:r>
      <w:r w:rsidRPr="0096754E"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  <w:t xml:space="preserve"> </w:t>
      </w:r>
      <w:r w:rsidRPr="0096754E">
        <w:t>Years</w:t>
      </w:r>
      <w:r w:rsidRPr="0096754E"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t xml:space="preserve"> Months</w:t>
      </w:r>
    </w:p>
    <w:p w14:paraId="30DEFCB2" w14:textId="77777777" w:rsidR="009C339E" w:rsidRPr="0096754E" w:rsidRDefault="009C339E" w:rsidP="000F7DDE">
      <w:pPr>
        <w:spacing w:line="360" w:lineRule="auto"/>
      </w:pPr>
      <w:r w:rsidRPr="0096754E">
        <w:t xml:space="preserve">Total Length of Service: </w:t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t xml:space="preserve"> Years </w:t>
      </w:r>
      <w:r w:rsidRPr="0096754E"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t xml:space="preserve"> Months</w:t>
      </w:r>
    </w:p>
    <w:p w14:paraId="30DEFCB3" w14:textId="77777777" w:rsidR="009C339E" w:rsidRPr="0096754E" w:rsidRDefault="009C339E" w:rsidP="000F7DDE">
      <w:pPr>
        <w:spacing w:line="360" w:lineRule="auto"/>
      </w:pPr>
      <w:r w:rsidRPr="0096754E">
        <w:t>Main duties and Responsibilities:</w:t>
      </w:r>
    </w:p>
    <w:p w14:paraId="30DEFCB4" w14:textId="77777777" w:rsidR="009C339E" w:rsidRPr="0096754E" w:rsidRDefault="009C339E" w:rsidP="000F7DDE">
      <w:pPr>
        <w:spacing w:line="360" w:lineRule="auto"/>
      </w:pP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Pr="0096754E">
        <w:rPr>
          <w:u w:val="single"/>
        </w:rPr>
        <w:tab/>
      </w:r>
      <w:r w:rsidR="002E4D37" w:rsidRPr="0096754E">
        <w:br w:type="page"/>
      </w:r>
    </w:p>
    <w:tbl>
      <w:tblPr>
        <w:tblStyle w:val="TableGrid"/>
        <w:tblW w:w="10916" w:type="dxa"/>
        <w:tblInd w:w="-885" w:type="dxa"/>
        <w:tblLook w:val="04A0" w:firstRow="1" w:lastRow="0" w:firstColumn="1" w:lastColumn="0" w:noHBand="0" w:noVBand="1"/>
      </w:tblPr>
      <w:tblGrid>
        <w:gridCol w:w="10916"/>
      </w:tblGrid>
      <w:tr w:rsidR="000F7DDE" w:rsidRPr="0096754E" w14:paraId="30DEFCB6" w14:textId="77777777" w:rsidTr="003B1C98">
        <w:tc>
          <w:tcPr>
            <w:tcW w:w="10916" w:type="dxa"/>
          </w:tcPr>
          <w:p w14:paraId="30DEFCB5" w14:textId="77777777" w:rsidR="000F7DDE" w:rsidRPr="0096754E" w:rsidRDefault="000F7DDE" w:rsidP="000F7DDE">
            <w:pPr>
              <w:rPr>
                <w:b/>
              </w:rPr>
            </w:pPr>
            <w:r w:rsidRPr="0096754E">
              <w:rPr>
                <w:b/>
              </w:rPr>
              <w:lastRenderedPageBreak/>
              <w:t>I</w:t>
            </w:r>
            <w:r w:rsidR="003B1C98" w:rsidRPr="0096754E">
              <w:rPr>
                <w:b/>
              </w:rPr>
              <w:t>ntroduction</w:t>
            </w:r>
          </w:p>
        </w:tc>
      </w:tr>
      <w:tr w:rsidR="000F7DDE" w:rsidRPr="0096754E" w14:paraId="30DEFCB9" w14:textId="77777777" w:rsidTr="003B1C98">
        <w:tc>
          <w:tcPr>
            <w:tcW w:w="10916" w:type="dxa"/>
          </w:tcPr>
          <w:p w14:paraId="30DEFCB8" w14:textId="552F0704" w:rsidR="004D08AC" w:rsidRPr="00E63E1F" w:rsidRDefault="000F7DDE" w:rsidP="004D08AC">
            <w:pPr>
              <w:rPr>
                <w:rFonts w:cs="Arial"/>
              </w:rPr>
            </w:pPr>
            <w:r w:rsidRPr="0096754E">
              <w:rPr>
                <w:rFonts w:cs="Arial"/>
              </w:rPr>
              <w:t>I</w:t>
            </w:r>
            <w:r w:rsidR="00775B26" w:rsidRPr="0096754E">
              <w:rPr>
                <w:rFonts w:cs="Arial"/>
              </w:rPr>
              <w:t xml:space="preserve">n this interview I will ask you about your experience </w:t>
            </w:r>
            <w:r w:rsidR="00154C25">
              <w:rPr>
                <w:rFonts w:cs="Arial"/>
              </w:rPr>
              <w:t>of interoperability as an emergency worker</w:t>
            </w:r>
            <w:r w:rsidR="00CB6736">
              <w:rPr>
                <w:rFonts w:cs="Arial"/>
              </w:rPr>
              <w:t xml:space="preserve">. I am going to ask you </w:t>
            </w:r>
            <w:r w:rsidR="00154C25">
              <w:rPr>
                <w:rFonts w:cs="Arial"/>
              </w:rPr>
              <w:t>to try and identify a specific emergency incident where interoperability was challenged</w:t>
            </w:r>
            <w:r w:rsidR="00CB6736">
              <w:rPr>
                <w:rFonts w:cs="Arial"/>
              </w:rPr>
              <w:t>. W</w:t>
            </w:r>
            <w:r w:rsidR="00775B26" w:rsidRPr="0096754E">
              <w:rPr>
                <w:rFonts w:cs="Arial"/>
              </w:rPr>
              <w:t>e will work together</w:t>
            </w:r>
            <w:r w:rsidR="00CB6736">
              <w:rPr>
                <w:rFonts w:cs="Arial"/>
              </w:rPr>
              <w:t xml:space="preserve"> to pick a suitable </w:t>
            </w:r>
            <w:r w:rsidR="00154C25">
              <w:rPr>
                <w:rFonts w:cs="Arial"/>
              </w:rPr>
              <w:t>incident</w:t>
            </w:r>
            <w:r w:rsidR="00CB6736">
              <w:rPr>
                <w:rFonts w:cs="Arial"/>
              </w:rPr>
              <w:t xml:space="preserve"> and draw up a timeline </w:t>
            </w:r>
            <w:r w:rsidR="00154C25">
              <w:rPr>
                <w:rFonts w:cs="Arial"/>
              </w:rPr>
              <w:t>about what happened</w:t>
            </w:r>
            <w:r w:rsidR="00CB6736">
              <w:rPr>
                <w:rFonts w:cs="Arial"/>
              </w:rPr>
              <w:t xml:space="preserve">. I will </w:t>
            </w:r>
            <w:r w:rsidR="007D22A0">
              <w:rPr>
                <w:rFonts w:cs="Arial"/>
              </w:rPr>
              <w:t xml:space="preserve">then </w:t>
            </w:r>
            <w:r w:rsidR="00CB6736">
              <w:rPr>
                <w:rFonts w:cs="Arial"/>
              </w:rPr>
              <w:t>ask</w:t>
            </w:r>
            <w:r w:rsidR="007D22A0">
              <w:rPr>
                <w:rFonts w:cs="Arial"/>
              </w:rPr>
              <w:t xml:space="preserve"> you</w:t>
            </w:r>
            <w:r w:rsidR="00CB6736">
              <w:rPr>
                <w:rFonts w:cs="Arial"/>
              </w:rPr>
              <w:t xml:space="preserve"> </w:t>
            </w:r>
            <w:r w:rsidR="00775B26" w:rsidRPr="0096754E">
              <w:rPr>
                <w:rFonts w:cs="Arial"/>
              </w:rPr>
              <w:t>some</w:t>
            </w:r>
            <w:r w:rsidR="00CB6736">
              <w:rPr>
                <w:rFonts w:cs="Arial"/>
              </w:rPr>
              <w:t xml:space="preserve"> more</w:t>
            </w:r>
            <w:r w:rsidR="00775B26" w:rsidRPr="0096754E">
              <w:rPr>
                <w:rFonts w:cs="Arial"/>
              </w:rPr>
              <w:t xml:space="preserve"> specific question</w:t>
            </w:r>
            <w:r w:rsidR="00CB6736">
              <w:rPr>
                <w:rFonts w:cs="Arial"/>
              </w:rPr>
              <w:t xml:space="preserve">s about your </w:t>
            </w:r>
            <w:r w:rsidR="007D22A0">
              <w:rPr>
                <w:rFonts w:cs="Arial"/>
              </w:rPr>
              <w:t>experience</w:t>
            </w:r>
            <w:r w:rsidR="003B1C98" w:rsidRPr="0096754E">
              <w:rPr>
                <w:rFonts w:cs="Arial"/>
              </w:rPr>
              <w:t xml:space="preserve"> to help me </w:t>
            </w:r>
            <w:r w:rsidR="00775B26" w:rsidRPr="0096754E">
              <w:rPr>
                <w:rFonts w:cs="Arial"/>
              </w:rPr>
              <w:t xml:space="preserve">understand it in more detail and to </w:t>
            </w:r>
            <w:r w:rsidR="00CB6736">
              <w:rPr>
                <w:rFonts w:cs="Arial"/>
              </w:rPr>
              <w:t>support your recall</w:t>
            </w:r>
            <w:r w:rsidR="00775B26" w:rsidRPr="0096754E">
              <w:rPr>
                <w:rFonts w:cs="Arial"/>
              </w:rPr>
              <w:t xml:space="preserve">. </w:t>
            </w:r>
            <w:r w:rsidRPr="0096754E">
              <w:rPr>
                <w:rFonts w:cs="Arial"/>
              </w:rPr>
              <w:t>Please take as much time as you need to respond</w:t>
            </w:r>
            <w:r w:rsidR="00E63E1F">
              <w:rPr>
                <w:rFonts w:cs="Arial"/>
              </w:rPr>
              <w:t>. I am interested in your individual experience and there are no right or wrong answers.</w:t>
            </w:r>
          </w:p>
        </w:tc>
      </w:tr>
    </w:tbl>
    <w:p w14:paraId="30DEFCBA" w14:textId="77777777" w:rsidR="00AB3F89" w:rsidRPr="0096754E" w:rsidRDefault="00AB3F89" w:rsidP="004D08AC">
      <w:pPr>
        <w:spacing w:line="240" w:lineRule="auto"/>
      </w:pPr>
    </w:p>
    <w:tbl>
      <w:tblPr>
        <w:tblStyle w:val="TableGrid"/>
        <w:tblW w:w="10916" w:type="dxa"/>
        <w:tblInd w:w="-885" w:type="dxa"/>
        <w:tblLook w:val="04A0" w:firstRow="1" w:lastRow="0" w:firstColumn="1" w:lastColumn="0" w:noHBand="0" w:noVBand="1"/>
      </w:tblPr>
      <w:tblGrid>
        <w:gridCol w:w="5388"/>
        <w:gridCol w:w="5528"/>
      </w:tblGrid>
      <w:tr w:rsidR="003B1C98" w:rsidRPr="0096754E" w14:paraId="30DEFCBD" w14:textId="77777777" w:rsidTr="00E20C51">
        <w:tc>
          <w:tcPr>
            <w:tcW w:w="5388" w:type="dxa"/>
          </w:tcPr>
          <w:p w14:paraId="30DEFCBB" w14:textId="77777777" w:rsidR="003B1C98" w:rsidRPr="0096754E" w:rsidRDefault="000A5F4D" w:rsidP="004D08AC">
            <w:pPr>
              <w:rPr>
                <w:b/>
              </w:rPr>
            </w:pPr>
            <w:r w:rsidRPr="0096754E">
              <w:rPr>
                <w:b/>
              </w:rPr>
              <w:t>INCIDENT SELECTION</w:t>
            </w:r>
          </w:p>
        </w:tc>
        <w:tc>
          <w:tcPr>
            <w:tcW w:w="5528" w:type="dxa"/>
          </w:tcPr>
          <w:p w14:paraId="30DEFCBC" w14:textId="77777777" w:rsidR="003B1C98" w:rsidRPr="0096754E" w:rsidRDefault="00754814" w:rsidP="004D08AC">
            <w:pPr>
              <w:rPr>
                <w:b/>
              </w:rPr>
            </w:pPr>
            <w:r w:rsidRPr="0096754E">
              <w:rPr>
                <w:b/>
              </w:rPr>
              <w:t xml:space="preserve">POSSIBLE </w:t>
            </w:r>
            <w:r w:rsidR="004D08AC" w:rsidRPr="0096754E">
              <w:rPr>
                <w:b/>
              </w:rPr>
              <w:t>INCIDENTS</w:t>
            </w:r>
          </w:p>
        </w:tc>
      </w:tr>
      <w:tr w:rsidR="003B1C98" w:rsidRPr="0096754E" w14:paraId="30DEFCE0" w14:textId="77777777" w:rsidTr="00E20C51">
        <w:tc>
          <w:tcPr>
            <w:tcW w:w="5388" w:type="dxa"/>
          </w:tcPr>
          <w:p w14:paraId="30DEFCBE" w14:textId="77777777" w:rsidR="004D08AC" w:rsidRPr="0096754E" w:rsidRDefault="004D08AC" w:rsidP="004D08AC">
            <w:pPr>
              <w:rPr>
                <w:rFonts w:cs="Arial"/>
              </w:rPr>
            </w:pPr>
            <w:r w:rsidRPr="0096754E">
              <w:rPr>
                <w:rFonts w:cs="Arial"/>
              </w:rPr>
              <w:t>Initial probe:</w:t>
            </w:r>
          </w:p>
          <w:p w14:paraId="30DEFCC1" w14:textId="056BAB53" w:rsidR="007C434B" w:rsidRPr="0096754E" w:rsidRDefault="004D08AC" w:rsidP="004D08AC">
            <w:pPr>
              <w:rPr>
                <w:rFonts w:cs="Arial"/>
              </w:rPr>
            </w:pPr>
            <w:r w:rsidRPr="0096754E">
              <w:rPr>
                <w:rFonts w:cs="Arial"/>
              </w:rPr>
              <w:t xml:space="preserve">Tell me about a time when </w:t>
            </w:r>
            <w:r w:rsidR="00E63E1F">
              <w:rPr>
                <w:rFonts w:cs="Arial"/>
              </w:rPr>
              <w:t>you</w:t>
            </w:r>
            <w:r w:rsidR="00A02C1F">
              <w:rPr>
                <w:rFonts w:cs="Arial"/>
              </w:rPr>
              <w:t xml:space="preserve"> were working with multi-agency colleagues and interoperability was especially challenged.</w:t>
            </w:r>
          </w:p>
          <w:p w14:paraId="30DEFCC2" w14:textId="6D9B171C" w:rsidR="00754814" w:rsidRDefault="00754814" w:rsidP="004D08AC">
            <w:pPr>
              <w:rPr>
                <w:rFonts w:cs="Arial"/>
              </w:rPr>
            </w:pPr>
          </w:p>
          <w:p w14:paraId="1B573F4F" w14:textId="77777777" w:rsidR="00F940B4" w:rsidRPr="0096754E" w:rsidRDefault="00F940B4" w:rsidP="004D08AC">
            <w:pPr>
              <w:rPr>
                <w:rFonts w:cs="Arial"/>
              </w:rPr>
            </w:pPr>
          </w:p>
          <w:p w14:paraId="30DEFCC3" w14:textId="774A047D" w:rsidR="00754814" w:rsidRPr="0096754E" w:rsidRDefault="00F940B4" w:rsidP="004D08AC">
            <w:pPr>
              <w:rPr>
                <w:rFonts w:cs="Arial"/>
              </w:rPr>
            </w:pPr>
            <w:r>
              <w:rPr>
                <w:rFonts w:cs="Arial"/>
              </w:rPr>
              <w:t>Further probes:</w:t>
            </w:r>
          </w:p>
          <w:p w14:paraId="30DEFCC4" w14:textId="77777777" w:rsidR="007356DF" w:rsidRPr="0096754E" w:rsidRDefault="007356DF" w:rsidP="004D08AC">
            <w:pPr>
              <w:rPr>
                <w:rFonts w:cs="Arial"/>
              </w:rPr>
            </w:pPr>
            <w:r w:rsidRPr="0096754E">
              <w:rPr>
                <w:rFonts w:cs="Arial"/>
              </w:rPr>
              <w:t>Please try and think of an incident that you found:</w:t>
            </w:r>
          </w:p>
          <w:p w14:paraId="30DEFCC5" w14:textId="77777777" w:rsidR="004D08AC" w:rsidRPr="0096754E" w:rsidRDefault="007356DF" w:rsidP="007356DF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96754E">
              <w:rPr>
                <w:rFonts w:cs="Arial"/>
              </w:rPr>
              <w:t xml:space="preserve">Especially </w:t>
            </w:r>
            <w:r w:rsidRPr="0096754E">
              <w:rPr>
                <w:rFonts w:cs="Arial"/>
                <w:b/>
              </w:rPr>
              <w:t>challenging</w:t>
            </w:r>
          </w:p>
          <w:p w14:paraId="30DEFCC6" w14:textId="594030F8" w:rsidR="007C434B" w:rsidRPr="0096754E" w:rsidRDefault="007356DF" w:rsidP="00754814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 w:rsidRPr="0096754E">
              <w:rPr>
                <w:rFonts w:cs="Arial"/>
              </w:rPr>
              <w:t xml:space="preserve">Joint </w:t>
            </w:r>
            <w:r w:rsidR="00064A91">
              <w:rPr>
                <w:rFonts w:cs="Arial"/>
              </w:rPr>
              <w:t>working</w:t>
            </w:r>
            <w:r w:rsidRPr="0096754E">
              <w:rPr>
                <w:rFonts w:cs="Arial"/>
              </w:rPr>
              <w:t xml:space="preserve"> was </w:t>
            </w:r>
            <w:r w:rsidRPr="0096754E">
              <w:rPr>
                <w:rFonts w:cs="Arial"/>
                <w:b/>
              </w:rPr>
              <w:t>difficult</w:t>
            </w:r>
          </w:p>
          <w:p w14:paraId="30DEFCD6" w14:textId="77777777" w:rsidR="004D08AC" w:rsidRPr="0096754E" w:rsidRDefault="004D08AC" w:rsidP="004D08AC"/>
          <w:p w14:paraId="30DEFCD7" w14:textId="77777777" w:rsidR="00754814" w:rsidRPr="0096754E" w:rsidRDefault="00754814" w:rsidP="004D08AC"/>
          <w:p w14:paraId="30DEFCD8" w14:textId="77777777" w:rsidR="007C434B" w:rsidRPr="0096754E" w:rsidRDefault="007C434B" w:rsidP="004D08AC"/>
          <w:p w14:paraId="30DEFCD9" w14:textId="572711B4" w:rsidR="004D08AC" w:rsidRPr="0096754E" w:rsidRDefault="004D08AC" w:rsidP="004D08AC">
            <w:r w:rsidRPr="0096754E">
              <w:t xml:space="preserve">Example </w:t>
            </w:r>
            <w:r w:rsidR="00F940B4">
              <w:t>incident</w:t>
            </w:r>
            <w:r w:rsidRPr="0096754E">
              <w:t>:</w:t>
            </w:r>
          </w:p>
          <w:p w14:paraId="30DEFCDA" w14:textId="16FBFCAF" w:rsidR="004D08AC" w:rsidRPr="0096754E" w:rsidRDefault="00F940B4" w:rsidP="004D08AC">
            <w:r>
              <w:t xml:space="preserve">Where you felt unsupported by multi-agency </w:t>
            </w:r>
            <w:proofErr w:type="gramStart"/>
            <w:r>
              <w:t>colleagues;</w:t>
            </w:r>
            <w:proofErr w:type="gramEnd"/>
            <w:r>
              <w:t xml:space="preserve"> where there was disagreement and delays in responding due to poor interoperable working.</w:t>
            </w:r>
          </w:p>
          <w:p w14:paraId="30DEFCDB" w14:textId="77777777" w:rsidR="003B1C98" w:rsidRPr="0096754E" w:rsidRDefault="003B1C98" w:rsidP="004D08AC"/>
          <w:p w14:paraId="30DEFCDC" w14:textId="77777777" w:rsidR="003B1C98" w:rsidRPr="0096754E" w:rsidRDefault="003B1C98" w:rsidP="004D08AC"/>
          <w:p w14:paraId="30DEFCDD" w14:textId="552A9696" w:rsidR="003B1C98" w:rsidRDefault="003B1C98" w:rsidP="004D08AC"/>
          <w:p w14:paraId="5DDFD939" w14:textId="6F9D4CA6" w:rsidR="00F940B4" w:rsidRDefault="00F940B4" w:rsidP="004D08AC"/>
          <w:p w14:paraId="0092808F" w14:textId="0F5A91FE" w:rsidR="00F940B4" w:rsidRDefault="00F940B4" w:rsidP="004D08AC"/>
          <w:p w14:paraId="209F7EEA" w14:textId="21D49A7C" w:rsidR="00F940B4" w:rsidRDefault="00F940B4" w:rsidP="004D08AC"/>
          <w:p w14:paraId="74373D1B" w14:textId="063023E5" w:rsidR="00F940B4" w:rsidRDefault="00F940B4" w:rsidP="004D08AC"/>
          <w:p w14:paraId="7FDDB36C" w14:textId="77392F04" w:rsidR="00F940B4" w:rsidRDefault="00F940B4" w:rsidP="004D08AC"/>
          <w:p w14:paraId="67CDA529" w14:textId="574607B6" w:rsidR="00F940B4" w:rsidRDefault="00F940B4" w:rsidP="004D08AC"/>
          <w:p w14:paraId="34A2A796" w14:textId="5F03F07E" w:rsidR="00F940B4" w:rsidRDefault="00F940B4" w:rsidP="004D08AC"/>
          <w:p w14:paraId="352E0B29" w14:textId="426EE143" w:rsidR="00F940B4" w:rsidRDefault="00F940B4" w:rsidP="004D08AC"/>
          <w:p w14:paraId="32C4981D" w14:textId="3B0C6308" w:rsidR="00F940B4" w:rsidRDefault="00F940B4" w:rsidP="004D08AC"/>
          <w:p w14:paraId="65400338" w14:textId="63C868F6" w:rsidR="00F940B4" w:rsidRDefault="00F940B4" w:rsidP="004D08AC"/>
          <w:p w14:paraId="1A6F9B9B" w14:textId="46B154E9" w:rsidR="00F940B4" w:rsidRDefault="00F940B4" w:rsidP="004D08AC"/>
          <w:p w14:paraId="1C13530D" w14:textId="2C65DC7C" w:rsidR="00F940B4" w:rsidRDefault="00F940B4" w:rsidP="004D08AC"/>
          <w:p w14:paraId="5AC854D1" w14:textId="526AB29C" w:rsidR="00F940B4" w:rsidRDefault="00F940B4" w:rsidP="004D08AC"/>
          <w:p w14:paraId="6252FEF5" w14:textId="250BF99D" w:rsidR="00F940B4" w:rsidRDefault="00F940B4" w:rsidP="004D08AC"/>
          <w:p w14:paraId="5773B222" w14:textId="0C85A1BD" w:rsidR="00F940B4" w:rsidRDefault="00F940B4" w:rsidP="004D08AC"/>
          <w:p w14:paraId="7D9A8BE6" w14:textId="2CF5F842" w:rsidR="00F940B4" w:rsidRDefault="00F940B4" w:rsidP="004D08AC"/>
          <w:p w14:paraId="7341BFA2" w14:textId="3C61AAE1" w:rsidR="00F940B4" w:rsidRDefault="00F940B4" w:rsidP="004D08AC"/>
          <w:p w14:paraId="234EC3E3" w14:textId="77777777" w:rsidR="00F940B4" w:rsidRPr="0096754E" w:rsidRDefault="00F940B4" w:rsidP="004D08AC"/>
          <w:p w14:paraId="30DEFCDE" w14:textId="77777777" w:rsidR="003B1C98" w:rsidRPr="0096754E" w:rsidRDefault="003B1C98" w:rsidP="004D08AC"/>
        </w:tc>
        <w:tc>
          <w:tcPr>
            <w:tcW w:w="5528" w:type="dxa"/>
          </w:tcPr>
          <w:p w14:paraId="30DEFCDF" w14:textId="77777777" w:rsidR="003B1C98" w:rsidRPr="0096754E" w:rsidRDefault="003B1C98" w:rsidP="004D08AC"/>
        </w:tc>
      </w:tr>
    </w:tbl>
    <w:tbl>
      <w:tblPr>
        <w:tblStyle w:val="TableGrid"/>
        <w:tblpPr w:leftFromText="180" w:rightFromText="180" w:vertAnchor="text" w:horzAnchor="margin" w:tblpXSpec="center" w:tblpYSpec="bottom"/>
        <w:tblW w:w="10916" w:type="dxa"/>
        <w:tblLook w:val="04A0" w:firstRow="1" w:lastRow="0" w:firstColumn="1" w:lastColumn="0" w:noHBand="0" w:noVBand="1"/>
      </w:tblPr>
      <w:tblGrid>
        <w:gridCol w:w="2127"/>
        <w:gridCol w:w="8789"/>
      </w:tblGrid>
      <w:tr w:rsidR="00B45CE2" w:rsidRPr="0096754E" w14:paraId="30DEFCE2" w14:textId="77777777" w:rsidTr="00B45CE2">
        <w:tc>
          <w:tcPr>
            <w:tcW w:w="10916" w:type="dxa"/>
            <w:gridSpan w:val="2"/>
          </w:tcPr>
          <w:p w14:paraId="30DEFCE1" w14:textId="3DDF99CA" w:rsidR="00B45CE2" w:rsidRPr="0096754E" w:rsidRDefault="00B45CE2" w:rsidP="00B45CE2">
            <w:r w:rsidRPr="0096754E">
              <w:rPr>
                <w:b/>
              </w:rPr>
              <w:lastRenderedPageBreak/>
              <w:t>INCIDENT RECALL</w:t>
            </w:r>
            <w:r w:rsidR="00F940B4">
              <w:rPr>
                <w:b/>
              </w:rPr>
              <w:t xml:space="preserve"> NOTES</w:t>
            </w:r>
          </w:p>
        </w:tc>
      </w:tr>
      <w:tr w:rsidR="00B45CE2" w:rsidRPr="0096754E" w14:paraId="30DEFCE5" w14:textId="77777777" w:rsidTr="00B45CE2">
        <w:tc>
          <w:tcPr>
            <w:tcW w:w="2127" w:type="dxa"/>
          </w:tcPr>
          <w:p w14:paraId="30DEFCE3" w14:textId="77777777" w:rsidR="00B45CE2" w:rsidRPr="0096754E" w:rsidRDefault="00B45CE2" w:rsidP="00B45CE2">
            <w:pPr>
              <w:rPr>
                <w:b/>
              </w:rPr>
            </w:pPr>
            <w:r w:rsidRPr="0096754E">
              <w:rPr>
                <w:b/>
              </w:rPr>
              <w:t xml:space="preserve">INSTRUCTION </w:t>
            </w:r>
          </w:p>
        </w:tc>
        <w:tc>
          <w:tcPr>
            <w:tcW w:w="8789" w:type="dxa"/>
          </w:tcPr>
          <w:p w14:paraId="30DEFCE4" w14:textId="77777777" w:rsidR="00B45CE2" w:rsidRPr="0096754E" w:rsidRDefault="00F7380B" w:rsidP="00B45CE2">
            <w:r>
              <w:t xml:space="preserve">This </w:t>
            </w:r>
            <w:r w:rsidR="00B45CE2" w:rsidRPr="0096754E">
              <w:t>sounds interesting. Could you please tell recount it in more detail from beginning to end?</w:t>
            </w:r>
          </w:p>
        </w:tc>
      </w:tr>
      <w:tr w:rsidR="00B45CE2" w:rsidRPr="0096754E" w14:paraId="30DEFD15" w14:textId="77777777" w:rsidTr="00B45CE2">
        <w:tc>
          <w:tcPr>
            <w:tcW w:w="10916" w:type="dxa"/>
            <w:gridSpan w:val="2"/>
          </w:tcPr>
          <w:p w14:paraId="30DEFCE6" w14:textId="77777777" w:rsidR="00B45CE2" w:rsidRPr="0096754E" w:rsidRDefault="00B45CE2" w:rsidP="00B45CE2"/>
          <w:p w14:paraId="30DEFCE7" w14:textId="77777777" w:rsidR="00B45CE2" w:rsidRPr="0096754E" w:rsidRDefault="00B45CE2" w:rsidP="00B45CE2"/>
          <w:p w14:paraId="30DEFCE8" w14:textId="77777777" w:rsidR="00B45CE2" w:rsidRPr="0096754E" w:rsidRDefault="00B45CE2" w:rsidP="00B45CE2"/>
          <w:p w14:paraId="30DEFCE9" w14:textId="77777777" w:rsidR="00B45CE2" w:rsidRPr="0096754E" w:rsidRDefault="00B45CE2" w:rsidP="00B45CE2"/>
          <w:p w14:paraId="30DEFCEA" w14:textId="77777777" w:rsidR="00B45CE2" w:rsidRPr="0096754E" w:rsidRDefault="00B45CE2" w:rsidP="00B45CE2"/>
          <w:p w14:paraId="30DEFCEB" w14:textId="77777777" w:rsidR="00B45CE2" w:rsidRPr="0096754E" w:rsidRDefault="00B45CE2" w:rsidP="00B45CE2"/>
          <w:p w14:paraId="30DEFCEC" w14:textId="77777777" w:rsidR="00B45CE2" w:rsidRPr="0096754E" w:rsidRDefault="00B45CE2" w:rsidP="00B45CE2"/>
          <w:p w14:paraId="30DEFCED" w14:textId="77777777" w:rsidR="00B45CE2" w:rsidRPr="0096754E" w:rsidRDefault="00B45CE2" w:rsidP="00B45CE2"/>
          <w:p w14:paraId="30DEFCEE" w14:textId="77777777" w:rsidR="00B45CE2" w:rsidRPr="0096754E" w:rsidRDefault="00B45CE2" w:rsidP="00B45CE2"/>
          <w:p w14:paraId="30DEFCEF" w14:textId="77777777" w:rsidR="00B45CE2" w:rsidRPr="0096754E" w:rsidRDefault="00B45CE2" w:rsidP="00B45CE2"/>
          <w:p w14:paraId="30DEFCF0" w14:textId="77777777" w:rsidR="00B45CE2" w:rsidRPr="0096754E" w:rsidRDefault="00B45CE2" w:rsidP="00B45CE2"/>
          <w:p w14:paraId="30DEFCF1" w14:textId="77777777" w:rsidR="00B45CE2" w:rsidRPr="0096754E" w:rsidRDefault="00B45CE2" w:rsidP="00B45CE2"/>
          <w:p w14:paraId="30DEFCF2" w14:textId="77777777" w:rsidR="00B45CE2" w:rsidRPr="0096754E" w:rsidRDefault="00B45CE2" w:rsidP="00B45CE2"/>
          <w:p w14:paraId="30DEFCF3" w14:textId="77777777" w:rsidR="00B45CE2" w:rsidRPr="0096754E" w:rsidRDefault="00B45CE2" w:rsidP="00B45CE2"/>
          <w:p w14:paraId="30DEFCF4" w14:textId="77777777" w:rsidR="00B45CE2" w:rsidRPr="0096754E" w:rsidRDefault="00B45CE2" w:rsidP="00B45CE2"/>
          <w:p w14:paraId="30DEFCF5" w14:textId="77777777" w:rsidR="00B45CE2" w:rsidRPr="0096754E" w:rsidRDefault="00B45CE2" w:rsidP="00B45CE2"/>
          <w:p w14:paraId="30DEFCF6" w14:textId="77777777" w:rsidR="00B45CE2" w:rsidRPr="0096754E" w:rsidRDefault="00B45CE2" w:rsidP="00B45CE2"/>
          <w:p w14:paraId="30DEFCF7" w14:textId="77777777" w:rsidR="00B45CE2" w:rsidRPr="0096754E" w:rsidRDefault="00B45CE2" w:rsidP="00B45CE2"/>
          <w:p w14:paraId="30DEFCF8" w14:textId="77777777" w:rsidR="00B45CE2" w:rsidRPr="0096754E" w:rsidRDefault="00B45CE2" w:rsidP="00B45CE2"/>
          <w:p w14:paraId="30DEFCF9" w14:textId="77777777" w:rsidR="00B45CE2" w:rsidRPr="0096754E" w:rsidRDefault="00B45CE2" w:rsidP="00B45CE2"/>
          <w:p w14:paraId="30DEFCFA" w14:textId="77777777" w:rsidR="00B45CE2" w:rsidRPr="0096754E" w:rsidRDefault="00B45CE2" w:rsidP="00B45CE2"/>
          <w:p w14:paraId="30DEFCFB" w14:textId="77777777" w:rsidR="00B45CE2" w:rsidRPr="0096754E" w:rsidRDefault="00B45CE2" w:rsidP="00B45CE2"/>
          <w:p w14:paraId="30DEFCFC" w14:textId="77777777" w:rsidR="00B45CE2" w:rsidRPr="0096754E" w:rsidRDefault="00B45CE2" w:rsidP="00B45CE2"/>
          <w:p w14:paraId="30DEFCFD" w14:textId="77777777" w:rsidR="00B45CE2" w:rsidRPr="0096754E" w:rsidRDefault="00B45CE2" w:rsidP="00B45CE2"/>
          <w:p w14:paraId="30DEFCFE" w14:textId="77777777" w:rsidR="00B45CE2" w:rsidRPr="0096754E" w:rsidRDefault="00B45CE2" w:rsidP="00B45CE2"/>
          <w:p w14:paraId="30DEFCFF" w14:textId="77777777" w:rsidR="00B45CE2" w:rsidRPr="0096754E" w:rsidRDefault="00B45CE2" w:rsidP="00B45CE2"/>
          <w:p w14:paraId="30DEFD00" w14:textId="77777777" w:rsidR="00B45CE2" w:rsidRPr="0096754E" w:rsidRDefault="00B45CE2" w:rsidP="00B45CE2"/>
          <w:p w14:paraId="30DEFD01" w14:textId="77777777" w:rsidR="00B45CE2" w:rsidRPr="0096754E" w:rsidRDefault="00B45CE2" w:rsidP="00B45CE2"/>
          <w:p w14:paraId="30DEFD02" w14:textId="77777777" w:rsidR="00B45CE2" w:rsidRPr="0096754E" w:rsidRDefault="00B45CE2" w:rsidP="00B45CE2"/>
          <w:p w14:paraId="30DEFD03" w14:textId="77777777" w:rsidR="00B45CE2" w:rsidRPr="0096754E" w:rsidRDefault="00B45CE2" w:rsidP="00B45CE2"/>
          <w:p w14:paraId="30DEFD04" w14:textId="77777777" w:rsidR="00B45CE2" w:rsidRPr="0096754E" w:rsidRDefault="00B45CE2" w:rsidP="00B45CE2"/>
          <w:p w14:paraId="30DEFD05" w14:textId="77777777" w:rsidR="00B45CE2" w:rsidRPr="0096754E" w:rsidRDefault="00B45CE2" w:rsidP="00B45CE2"/>
          <w:p w14:paraId="30DEFD06" w14:textId="77777777" w:rsidR="00B45CE2" w:rsidRPr="0096754E" w:rsidRDefault="00B45CE2" w:rsidP="00B45CE2"/>
          <w:p w14:paraId="30DEFD07" w14:textId="77777777" w:rsidR="00B45CE2" w:rsidRPr="0096754E" w:rsidRDefault="00B45CE2" w:rsidP="00B45CE2"/>
          <w:p w14:paraId="30DEFD08" w14:textId="77777777" w:rsidR="00B45CE2" w:rsidRPr="0096754E" w:rsidRDefault="00B45CE2" w:rsidP="00B45CE2"/>
          <w:p w14:paraId="30DEFD09" w14:textId="77777777" w:rsidR="00B45CE2" w:rsidRPr="0096754E" w:rsidRDefault="00B45CE2" w:rsidP="00B45CE2"/>
          <w:p w14:paraId="30DEFD0A" w14:textId="77777777" w:rsidR="00B45CE2" w:rsidRPr="0096754E" w:rsidRDefault="00B45CE2" w:rsidP="00B45CE2"/>
          <w:p w14:paraId="30DEFD0B" w14:textId="77777777" w:rsidR="00B45CE2" w:rsidRPr="0096754E" w:rsidRDefault="00B45CE2" w:rsidP="00B45CE2"/>
          <w:p w14:paraId="30DEFD0C" w14:textId="77777777" w:rsidR="00B45CE2" w:rsidRPr="0096754E" w:rsidRDefault="00B45CE2" w:rsidP="00B45CE2"/>
          <w:p w14:paraId="30DEFD0D" w14:textId="77777777" w:rsidR="00B45CE2" w:rsidRPr="0096754E" w:rsidRDefault="00B45CE2" w:rsidP="00B45CE2"/>
          <w:p w14:paraId="30DEFD0E" w14:textId="77777777" w:rsidR="00B45CE2" w:rsidRPr="0096754E" w:rsidRDefault="00B45CE2" w:rsidP="00B45CE2"/>
          <w:p w14:paraId="30DEFD0F" w14:textId="77777777" w:rsidR="00B45CE2" w:rsidRPr="0096754E" w:rsidRDefault="00B45CE2" w:rsidP="00B45CE2"/>
          <w:p w14:paraId="30DEFD10" w14:textId="77777777" w:rsidR="00B45CE2" w:rsidRPr="0096754E" w:rsidRDefault="00B45CE2" w:rsidP="00B45CE2"/>
          <w:p w14:paraId="30DEFD11" w14:textId="77777777" w:rsidR="00B45CE2" w:rsidRPr="0096754E" w:rsidRDefault="00B45CE2" w:rsidP="00B45CE2"/>
          <w:p w14:paraId="30DEFD12" w14:textId="77777777" w:rsidR="00B45CE2" w:rsidRPr="0096754E" w:rsidRDefault="00B45CE2" w:rsidP="00B45CE2"/>
          <w:p w14:paraId="30DEFD13" w14:textId="77777777" w:rsidR="00B45CE2" w:rsidRDefault="00B45CE2" w:rsidP="00B45CE2"/>
          <w:p w14:paraId="30DEFD14" w14:textId="77777777" w:rsidR="00F7380B" w:rsidRPr="0096754E" w:rsidRDefault="00F7380B" w:rsidP="00B45CE2"/>
        </w:tc>
      </w:tr>
    </w:tbl>
    <w:p w14:paraId="30DEFD16" w14:textId="3464213B" w:rsidR="000F7DDE" w:rsidRDefault="000F7DDE"/>
    <w:p w14:paraId="005BA656" w14:textId="5708D2CF" w:rsidR="00CC0C73" w:rsidRDefault="00CC0C73"/>
    <w:p w14:paraId="088C376E" w14:textId="06372BDD" w:rsidR="00CC0C73" w:rsidRDefault="00CC0C73"/>
    <w:p w14:paraId="0D9A79E8" w14:textId="77777777" w:rsidR="00CC0C73" w:rsidRPr="0096754E" w:rsidRDefault="00CC0C73"/>
    <w:tbl>
      <w:tblPr>
        <w:tblStyle w:val="TableGrid"/>
        <w:tblpPr w:leftFromText="180" w:rightFromText="180" w:vertAnchor="text" w:horzAnchor="margin" w:tblpXSpec="center" w:tblpY="23"/>
        <w:tblW w:w="10916" w:type="dxa"/>
        <w:tblLook w:val="04A0" w:firstRow="1" w:lastRow="0" w:firstColumn="1" w:lastColumn="0" w:noHBand="0" w:noVBand="1"/>
      </w:tblPr>
      <w:tblGrid>
        <w:gridCol w:w="10916"/>
      </w:tblGrid>
      <w:tr w:rsidR="0080346A" w:rsidRPr="0096754E" w14:paraId="30DEFD18" w14:textId="77777777" w:rsidTr="0080346A">
        <w:tc>
          <w:tcPr>
            <w:tcW w:w="10916" w:type="dxa"/>
          </w:tcPr>
          <w:p w14:paraId="30DEFD17" w14:textId="71DC7B1C" w:rsidR="0080346A" w:rsidRPr="0096754E" w:rsidRDefault="0080346A" w:rsidP="0080346A">
            <w:pPr>
              <w:rPr>
                <w:b/>
              </w:rPr>
            </w:pPr>
            <w:r w:rsidRPr="0096754E">
              <w:rPr>
                <w:b/>
              </w:rPr>
              <w:lastRenderedPageBreak/>
              <w:t>INCIDENT RECALL</w:t>
            </w:r>
            <w:r w:rsidR="00F940B4">
              <w:rPr>
                <w:b/>
              </w:rPr>
              <w:t xml:space="preserve"> NOTES</w:t>
            </w:r>
            <w:r w:rsidRPr="0096754E">
              <w:rPr>
                <w:b/>
              </w:rPr>
              <w:t xml:space="preserve"> (cont.)</w:t>
            </w:r>
          </w:p>
        </w:tc>
      </w:tr>
      <w:tr w:rsidR="0080346A" w:rsidRPr="0096754E" w14:paraId="30DEFD4A" w14:textId="77777777" w:rsidTr="0080346A">
        <w:trPr>
          <w:trHeight w:val="271"/>
        </w:trPr>
        <w:tc>
          <w:tcPr>
            <w:tcW w:w="10916" w:type="dxa"/>
          </w:tcPr>
          <w:p w14:paraId="30DEFD19" w14:textId="77777777" w:rsidR="0080346A" w:rsidRPr="0096754E" w:rsidRDefault="0080346A" w:rsidP="0080346A"/>
          <w:p w14:paraId="30DEFD1A" w14:textId="77777777" w:rsidR="0080346A" w:rsidRPr="0096754E" w:rsidRDefault="0080346A" w:rsidP="0080346A"/>
          <w:p w14:paraId="30DEFD1B" w14:textId="77777777" w:rsidR="0080346A" w:rsidRPr="0096754E" w:rsidRDefault="0080346A" w:rsidP="0080346A"/>
          <w:p w14:paraId="30DEFD1C" w14:textId="77777777" w:rsidR="0080346A" w:rsidRPr="0096754E" w:rsidRDefault="0080346A" w:rsidP="0080346A"/>
          <w:p w14:paraId="30DEFD1D" w14:textId="77777777" w:rsidR="0080346A" w:rsidRPr="0096754E" w:rsidRDefault="0080346A" w:rsidP="0080346A"/>
          <w:p w14:paraId="30DEFD1E" w14:textId="77777777" w:rsidR="0080346A" w:rsidRPr="0096754E" w:rsidRDefault="0080346A" w:rsidP="0080346A"/>
          <w:p w14:paraId="30DEFD1F" w14:textId="77777777" w:rsidR="0080346A" w:rsidRPr="0096754E" w:rsidRDefault="0080346A" w:rsidP="0080346A"/>
          <w:p w14:paraId="30DEFD20" w14:textId="77777777" w:rsidR="0080346A" w:rsidRPr="0096754E" w:rsidRDefault="0080346A" w:rsidP="0080346A"/>
          <w:p w14:paraId="30DEFD21" w14:textId="77777777" w:rsidR="0080346A" w:rsidRPr="0096754E" w:rsidRDefault="0080346A" w:rsidP="0080346A"/>
          <w:p w14:paraId="30DEFD22" w14:textId="77777777" w:rsidR="0080346A" w:rsidRPr="0096754E" w:rsidRDefault="0080346A" w:rsidP="0080346A"/>
          <w:p w14:paraId="30DEFD23" w14:textId="77777777" w:rsidR="0080346A" w:rsidRPr="0096754E" w:rsidRDefault="0080346A" w:rsidP="0080346A"/>
          <w:p w14:paraId="30DEFD24" w14:textId="77777777" w:rsidR="0080346A" w:rsidRPr="0096754E" w:rsidRDefault="0080346A" w:rsidP="0080346A"/>
          <w:p w14:paraId="30DEFD25" w14:textId="77777777" w:rsidR="0080346A" w:rsidRPr="0096754E" w:rsidRDefault="0080346A" w:rsidP="0080346A"/>
          <w:p w14:paraId="30DEFD26" w14:textId="77777777" w:rsidR="0080346A" w:rsidRPr="0096754E" w:rsidRDefault="0080346A" w:rsidP="0080346A"/>
          <w:p w14:paraId="30DEFD27" w14:textId="77777777" w:rsidR="0080346A" w:rsidRPr="0096754E" w:rsidRDefault="0080346A" w:rsidP="0080346A"/>
          <w:p w14:paraId="30DEFD28" w14:textId="77777777" w:rsidR="0080346A" w:rsidRPr="0096754E" w:rsidRDefault="0080346A" w:rsidP="0080346A"/>
          <w:p w14:paraId="30DEFD29" w14:textId="77777777" w:rsidR="0080346A" w:rsidRPr="0096754E" w:rsidRDefault="0080346A" w:rsidP="0080346A"/>
          <w:p w14:paraId="30DEFD2A" w14:textId="77777777" w:rsidR="0080346A" w:rsidRPr="0096754E" w:rsidRDefault="0080346A" w:rsidP="0080346A"/>
          <w:p w14:paraId="30DEFD2B" w14:textId="77777777" w:rsidR="0080346A" w:rsidRPr="0096754E" w:rsidRDefault="0080346A" w:rsidP="0080346A"/>
          <w:p w14:paraId="30DEFD2C" w14:textId="77777777" w:rsidR="0080346A" w:rsidRPr="0096754E" w:rsidRDefault="0080346A" w:rsidP="0080346A"/>
          <w:p w14:paraId="30DEFD2D" w14:textId="77777777" w:rsidR="0080346A" w:rsidRPr="0096754E" w:rsidRDefault="0080346A" w:rsidP="0080346A"/>
          <w:p w14:paraId="30DEFD2E" w14:textId="77777777" w:rsidR="0080346A" w:rsidRPr="0096754E" w:rsidRDefault="0080346A" w:rsidP="0080346A"/>
          <w:p w14:paraId="30DEFD2F" w14:textId="77777777" w:rsidR="0080346A" w:rsidRPr="0096754E" w:rsidRDefault="0080346A" w:rsidP="0080346A"/>
          <w:p w14:paraId="30DEFD30" w14:textId="77777777" w:rsidR="0080346A" w:rsidRPr="0096754E" w:rsidRDefault="0080346A" w:rsidP="0080346A"/>
          <w:p w14:paraId="30DEFD31" w14:textId="77777777" w:rsidR="0080346A" w:rsidRPr="0096754E" w:rsidRDefault="0080346A" w:rsidP="0080346A"/>
          <w:p w14:paraId="30DEFD32" w14:textId="77777777" w:rsidR="0080346A" w:rsidRPr="0096754E" w:rsidRDefault="0080346A" w:rsidP="0080346A"/>
          <w:p w14:paraId="30DEFD33" w14:textId="77777777" w:rsidR="0080346A" w:rsidRPr="0096754E" w:rsidRDefault="0080346A" w:rsidP="0080346A"/>
          <w:p w14:paraId="30DEFD34" w14:textId="77777777" w:rsidR="0080346A" w:rsidRPr="0096754E" w:rsidRDefault="0080346A" w:rsidP="0080346A"/>
          <w:p w14:paraId="30DEFD35" w14:textId="77777777" w:rsidR="0080346A" w:rsidRPr="0096754E" w:rsidRDefault="0080346A" w:rsidP="0080346A"/>
          <w:p w14:paraId="30DEFD36" w14:textId="77777777" w:rsidR="0080346A" w:rsidRPr="0096754E" w:rsidRDefault="0080346A" w:rsidP="0080346A"/>
          <w:p w14:paraId="30DEFD37" w14:textId="77777777" w:rsidR="0080346A" w:rsidRPr="0096754E" w:rsidRDefault="0080346A" w:rsidP="0080346A"/>
          <w:p w14:paraId="30DEFD38" w14:textId="77777777" w:rsidR="0080346A" w:rsidRPr="0096754E" w:rsidRDefault="0080346A" w:rsidP="0080346A"/>
          <w:p w14:paraId="30DEFD39" w14:textId="77777777" w:rsidR="0080346A" w:rsidRPr="0096754E" w:rsidRDefault="0080346A" w:rsidP="0080346A"/>
          <w:p w14:paraId="30DEFD3A" w14:textId="77777777" w:rsidR="0080346A" w:rsidRPr="0096754E" w:rsidRDefault="0080346A" w:rsidP="0080346A"/>
          <w:p w14:paraId="30DEFD3B" w14:textId="77777777" w:rsidR="0080346A" w:rsidRPr="0096754E" w:rsidRDefault="0080346A" w:rsidP="0080346A"/>
          <w:p w14:paraId="30DEFD3C" w14:textId="77777777" w:rsidR="0080346A" w:rsidRPr="0096754E" w:rsidRDefault="0080346A" w:rsidP="0080346A"/>
          <w:p w14:paraId="30DEFD3D" w14:textId="77777777" w:rsidR="0080346A" w:rsidRPr="0096754E" w:rsidRDefault="0080346A" w:rsidP="0080346A"/>
          <w:p w14:paraId="30DEFD3E" w14:textId="77777777" w:rsidR="0080346A" w:rsidRPr="0096754E" w:rsidRDefault="0080346A" w:rsidP="0080346A"/>
          <w:p w14:paraId="30DEFD3F" w14:textId="77777777" w:rsidR="0080346A" w:rsidRPr="0096754E" w:rsidRDefault="0080346A" w:rsidP="0080346A"/>
          <w:p w14:paraId="30DEFD40" w14:textId="77777777" w:rsidR="0080346A" w:rsidRPr="0096754E" w:rsidRDefault="0080346A" w:rsidP="0080346A"/>
          <w:p w14:paraId="30DEFD41" w14:textId="77777777" w:rsidR="0080346A" w:rsidRPr="0096754E" w:rsidRDefault="0080346A" w:rsidP="0080346A"/>
          <w:p w14:paraId="30DEFD42" w14:textId="77777777" w:rsidR="0080346A" w:rsidRPr="0096754E" w:rsidRDefault="0080346A" w:rsidP="0080346A"/>
          <w:p w14:paraId="30DEFD43" w14:textId="77777777" w:rsidR="0080346A" w:rsidRPr="0096754E" w:rsidRDefault="0080346A" w:rsidP="0080346A"/>
          <w:p w14:paraId="30DEFD44" w14:textId="77777777" w:rsidR="0080346A" w:rsidRPr="0096754E" w:rsidRDefault="0080346A" w:rsidP="0080346A"/>
          <w:p w14:paraId="30DEFD45" w14:textId="77777777" w:rsidR="0080346A" w:rsidRPr="0096754E" w:rsidRDefault="0080346A" w:rsidP="0080346A"/>
          <w:p w14:paraId="30DEFD46" w14:textId="77777777" w:rsidR="0080346A" w:rsidRPr="0096754E" w:rsidRDefault="0080346A" w:rsidP="0080346A"/>
          <w:p w14:paraId="30DEFD47" w14:textId="77777777" w:rsidR="0080346A" w:rsidRPr="0096754E" w:rsidRDefault="0080346A" w:rsidP="0080346A"/>
          <w:p w14:paraId="30DEFD48" w14:textId="77777777" w:rsidR="0080346A" w:rsidRPr="0096754E" w:rsidRDefault="0080346A" w:rsidP="0080346A"/>
          <w:p w14:paraId="30DEFD49" w14:textId="77777777" w:rsidR="0080346A" w:rsidRPr="0096754E" w:rsidRDefault="0080346A" w:rsidP="0080346A"/>
        </w:tc>
      </w:tr>
    </w:tbl>
    <w:p w14:paraId="30DEFD4B" w14:textId="77777777" w:rsidR="0080346A" w:rsidRPr="0096754E" w:rsidRDefault="0080346A">
      <w:pPr>
        <w:sectPr w:rsidR="0080346A" w:rsidRPr="0096754E" w:rsidSect="002E4D3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5506"/>
        <w:gridCol w:w="5552"/>
      </w:tblGrid>
      <w:tr w:rsidR="00842B54" w:rsidRPr="0096754E" w14:paraId="30DEFD4D" w14:textId="77777777" w:rsidTr="00AB3F89">
        <w:tc>
          <w:tcPr>
            <w:tcW w:w="11058" w:type="dxa"/>
            <w:gridSpan w:val="2"/>
          </w:tcPr>
          <w:p w14:paraId="30DEFD4C" w14:textId="77777777" w:rsidR="00842B54" w:rsidRPr="0096754E" w:rsidRDefault="00842B54">
            <w:r w:rsidRPr="0096754E">
              <w:rPr>
                <w:b/>
              </w:rPr>
              <w:lastRenderedPageBreak/>
              <w:t>INCIDENT RETELLING</w:t>
            </w:r>
          </w:p>
        </w:tc>
      </w:tr>
      <w:tr w:rsidR="00842B54" w:rsidRPr="0096754E" w14:paraId="30DEFD50" w14:textId="77777777" w:rsidTr="00842B54">
        <w:tc>
          <w:tcPr>
            <w:tcW w:w="11058" w:type="dxa"/>
            <w:gridSpan w:val="2"/>
          </w:tcPr>
          <w:p w14:paraId="30DEFD4E" w14:textId="77777777" w:rsidR="00842B54" w:rsidRPr="0096754E" w:rsidRDefault="00842B54">
            <w:pPr>
              <w:rPr>
                <w:b/>
              </w:rPr>
            </w:pPr>
            <w:r w:rsidRPr="0096754E">
              <w:rPr>
                <w:b/>
              </w:rPr>
              <w:t>INSTRUCTION:</w:t>
            </w:r>
          </w:p>
          <w:p w14:paraId="30DEFD4F" w14:textId="77777777" w:rsidR="00842B54" w:rsidRPr="0096754E" w:rsidRDefault="00842B54">
            <w:r w:rsidRPr="0096754E">
              <w:t>Now I will read back your account. Please check the details as I do so to make sure that I’ve got it right and feel free to jump in and correct me or add in details that come to mind when I retell it.</w:t>
            </w:r>
          </w:p>
        </w:tc>
      </w:tr>
      <w:tr w:rsidR="00842B54" w:rsidRPr="0096754E" w14:paraId="30DEFD53" w14:textId="77777777" w:rsidTr="00842B54">
        <w:tc>
          <w:tcPr>
            <w:tcW w:w="5506" w:type="dxa"/>
          </w:tcPr>
          <w:p w14:paraId="30DEFD51" w14:textId="77777777" w:rsidR="00842B54" w:rsidRPr="0096754E" w:rsidRDefault="00842B54">
            <w:pPr>
              <w:rPr>
                <w:b/>
              </w:rPr>
            </w:pPr>
            <w:r w:rsidRPr="0096754E">
              <w:rPr>
                <w:b/>
              </w:rPr>
              <w:t>Corrections</w:t>
            </w:r>
          </w:p>
        </w:tc>
        <w:tc>
          <w:tcPr>
            <w:tcW w:w="5552" w:type="dxa"/>
          </w:tcPr>
          <w:p w14:paraId="30DEFD52" w14:textId="77777777" w:rsidR="00842B54" w:rsidRPr="0096754E" w:rsidRDefault="00842B54">
            <w:pPr>
              <w:rPr>
                <w:b/>
              </w:rPr>
            </w:pPr>
            <w:r w:rsidRPr="0096754E">
              <w:rPr>
                <w:b/>
              </w:rPr>
              <w:t>Added details</w:t>
            </w:r>
          </w:p>
        </w:tc>
      </w:tr>
      <w:tr w:rsidR="00842B54" w:rsidRPr="0096754E" w14:paraId="30DEFD60" w14:textId="77777777" w:rsidTr="00842B54">
        <w:tc>
          <w:tcPr>
            <w:tcW w:w="5506" w:type="dxa"/>
          </w:tcPr>
          <w:p w14:paraId="30DEFD54" w14:textId="77777777" w:rsidR="00842B54" w:rsidRPr="0096754E" w:rsidRDefault="00842B54"/>
          <w:p w14:paraId="30DEFD55" w14:textId="77777777" w:rsidR="00842B54" w:rsidRPr="0096754E" w:rsidRDefault="00842B54"/>
          <w:p w14:paraId="30DEFD56" w14:textId="77777777" w:rsidR="00842B54" w:rsidRPr="0096754E" w:rsidRDefault="00842B54"/>
          <w:p w14:paraId="30DEFD57" w14:textId="77777777" w:rsidR="00842B54" w:rsidRPr="0096754E" w:rsidRDefault="00842B54"/>
          <w:p w14:paraId="30DEFD58" w14:textId="77777777" w:rsidR="00842B54" w:rsidRPr="0096754E" w:rsidRDefault="00842B54"/>
          <w:p w14:paraId="30DEFD5E" w14:textId="77777777" w:rsidR="00842B54" w:rsidRPr="0096754E" w:rsidRDefault="00842B54"/>
        </w:tc>
        <w:tc>
          <w:tcPr>
            <w:tcW w:w="5552" w:type="dxa"/>
          </w:tcPr>
          <w:p w14:paraId="30DEFD5F" w14:textId="77777777" w:rsidR="00842B54" w:rsidRPr="0096754E" w:rsidRDefault="00842B54"/>
        </w:tc>
      </w:tr>
      <w:tr w:rsidR="00842B54" w:rsidRPr="0096754E" w14:paraId="30DEFD6E" w14:textId="77777777" w:rsidTr="00842B54">
        <w:tc>
          <w:tcPr>
            <w:tcW w:w="5506" w:type="dxa"/>
          </w:tcPr>
          <w:p w14:paraId="30DEFD61" w14:textId="77777777" w:rsidR="00842B54" w:rsidRPr="0096754E" w:rsidRDefault="00842B54"/>
          <w:p w14:paraId="30DEFD62" w14:textId="77777777" w:rsidR="00842B54" w:rsidRPr="0096754E" w:rsidRDefault="00842B54"/>
          <w:p w14:paraId="30DEFD63" w14:textId="77777777" w:rsidR="00842B54" w:rsidRPr="0096754E" w:rsidRDefault="00842B54"/>
          <w:p w14:paraId="30DEFD64" w14:textId="77777777" w:rsidR="00842B54" w:rsidRPr="0096754E" w:rsidRDefault="00842B54"/>
          <w:p w14:paraId="30DEFD6B" w14:textId="77777777" w:rsidR="00842B54" w:rsidRPr="0096754E" w:rsidRDefault="00842B54"/>
          <w:p w14:paraId="30DEFD6C" w14:textId="77777777" w:rsidR="00842B54" w:rsidRPr="0096754E" w:rsidRDefault="00842B54"/>
        </w:tc>
        <w:tc>
          <w:tcPr>
            <w:tcW w:w="5552" w:type="dxa"/>
          </w:tcPr>
          <w:p w14:paraId="30DEFD6D" w14:textId="77777777" w:rsidR="00842B54" w:rsidRPr="0096754E" w:rsidRDefault="00842B54"/>
        </w:tc>
      </w:tr>
      <w:tr w:rsidR="00EE54FF" w:rsidRPr="0096754E" w14:paraId="78FF8F53" w14:textId="77777777" w:rsidTr="00842B54">
        <w:tc>
          <w:tcPr>
            <w:tcW w:w="5506" w:type="dxa"/>
          </w:tcPr>
          <w:p w14:paraId="159789D0" w14:textId="77777777" w:rsidR="00EE54FF" w:rsidRDefault="00EE54FF"/>
          <w:p w14:paraId="08C1DF1A" w14:textId="77777777" w:rsidR="00EE54FF" w:rsidRDefault="00EE54FF"/>
          <w:p w14:paraId="48B10945" w14:textId="77777777" w:rsidR="00EE54FF" w:rsidRDefault="00EE54FF"/>
          <w:p w14:paraId="6172562D" w14:textId="77777777" w:rsidR="00EE54FF" w:rsidRDefault="00EE54FF"/>
          <w:p w14:paraId="71FFAA58" w14:textId="77777777" w:rsidR="00EE54FF" w:rsidRDefault="00EE54FF"/>
          <w:p w14:paraId="5B6D8C43" w14:textId="7A60E35F" w:rsidR="00EE54FF" w:rsidRPr="0096754E" w:rsidRDefault="00EE54FF"/>
        </w:tc>
        <w:tc>
          <w:tcPr>
            <w:tcW w:w="5552" w:type="dxa"/>
          </w:tcPr>
          <w:p w14:paraId="14AAD6CF" w14:textId="77777777" w:rsidR="00EE54FF" w:rsidRPr="0096754E" w:rsidRDefault="00EE54FF"/>
        </w:tc>
      </w:tr>
      <w:tr w:rsidR="0032113D" w:rsidRPr="0096754E" w14:paraId="30DEFD73" w14:textId="77777777" w:rsidTr="00CF389E">
        <w:tc>
          <w:tcPr>
            <w:tcW w:w="11058" w:type="dxa"/>
            <w:gridSpan w:val="2"/>
          </w:tcPr>
          <w:p w14:paraId="30DEFD72" w14:textId="05B9C2EC" w:rsidR="0032113D" w:rsidRPr="0096754E" w:rsidRDefault="00EE54FF">
            <w:r>
              <w:rPr>
                <w:b/>
              </w:rPr>
              <w:t xml:space="preserve">CRITICAL </w:t>
            </w:r>
            <w:r w:rsidR="0032113D" w:rsidRPr="0096754E">
              <w:rPr>
                <w:b/>
              </w:rPr>
              <w:t>DECISION POINT IDENTIFICATION</w:t>
            </w:r>
          </w:p>
        </w:tc>
      </w:tr>
      <w:tr w:rsidR="0032113D" w:rsidRPr="0096754E" w14:paraId="30DEFD76" w14:textId="77777777" w:rsidTr="00C11637">
        <w:tc>
          <w:tcPr>
            <w:tcW w:w="11058" w:type="dxa"/>
            <w:gridSpan w:val="2"/>
          </w:tcPr>
          <w:p w14:paraId="30DEFD74" w14:textId="77777777" w:rsidR="0032113D" w:rsidRPr="0096754E" w:rsidRDefault="0032113D" w:rsidP="008850F6">
            <w:pPr>
              <w:rPr>
                <w:b/>
              </w:rPr>
            </w:pPr>
            <w:r w:rsidRPr="0096754E">
              <w:rPr>
                <w:b/>
              </w:rPr>
              <w:t>INSTRUCTIONS:</w:t>
            </w:r>
          </w:p>
          <w:p w14:paraId="30DEFD75" w14:textId="60119C3F" w:rsidR="0032113D" w:rsidRPr="0096754E" w:rsidRDefault="0032113D">
            <w:r w:rsidRPr="0096754E">
              <w:t xml:space="preserve">Now I’d like to go through the event again and this time we will create a timeline of the important parts of the event that </w:t>
            </w:r>
            <w:r w:rsidR="00C751D8">
              <w:t>contributed to poor interoperability</w:t>
            </w:r>
            <w:r w:rsidRPr="0096754E">
              <w:t>. This can include things that happened, what you saw, the decisions or judgements you made previously and the actions you took.</w:t>
            </w:r>
          </w:p>
        </w:tc>
      </w:tr>
      <w:tr w:rsidR="00EE54FF" w:rsidRPr="0096754E" w14:paraId="48B4408E" w14:textId="77777777" w:rsidTr="00C11637">
        <w:tc>
          <w:tcPr>
            <w:tcW w:w="11058" w:type="dxa"/>
            <w:gridSpan w:val="2"/>
          </w:tcPr>
          <w:p w14:paraId="715A56D1" w14:textId="77777777" w:rsidR="00EE54FF" w:rsidRDefault="00EE54FF" w:rsidP="008850F6">
            <w:pPr>
              <w:rPr>
                <w:b/>
              </w:rPr>
            </w:pPr>
          </w:p>
          <w:p w14:paraId="68B4DFE4" w14:textId="77777777" w:rsidR="00EE54FF" w:rsidRDefault="00EE54FF" w:rsidP="008850F6">
            <w:pPr>
              <w:rPr>
                <w:b/>
              </w:rPr>
            </w:pPr>
          </w:p>
          <w:p w14:paraId="1702CB14" w14:textId="77777777" w:rsidR="00EE54FF" w:rsidRDefault="00EE54FF" w:rsidP="008850F6">
            <w:pPr>
              <w:rPr>
                <w:b/>
              </w:rPr>
            </w:pPr>
          </w:p>
          <w:p w14:paraId="5BEBC597" w14:textId="77777777" w:rsidR="00EE54FF" w:rsidRDefault="00EE54FF" w:rsidP="008850F6">
            <w:pPr>
              <w:rPr>
                <w:b/>
              </w:rPr>
            </w:pPr>
          </w:p>
          <w:p w14:paraId="726AC0B2" w14:textId="77777777" w:rsidR="00EE54FF" w:rsidRDefault="00EE54FF" w:rsidP="008850F6">
            <w:pPr>
              <w:rPr>
                <w:b/>
              </w:rPr>
            </w:pPr>
          </w:p>
          <w:p w14:paraId="406E60E1" w14:textId="77777777" w:rsidR="00EE54FF" w:rsidRDefault="00EE54FF" w:rsidP="008850F6">
            <w:pPr>
              <w:rPr>
                <w:b/>
              </w:rPr>
            </w:pPr>
          </w:p>
          <w:p w14:paraId="19451F1F" w14:textId="77777777" w:rsidR="00EE54FF" w:rsidRDefault="00EE54FF" w:rsidP="008850F6">
            <w:pPr>
              <w:rPr>
                <w:b/>
              </w:rPr>
            </w:pPr>
          </w:p>
          <w:p w14:paraId="033E5861" w14:textId="77777777" w:rsidR="00EE54FF" w:rsidRDefault="00EE54FF" w:rsidP="008850F6">
            <w:pPr>
              <w:rPr>
                <w:b/>
              </w:rPr>
            </w:pPr>
          </w:p>
          <w:p w14:paraId="3AE5B663" w14:textId="77777777" w:rsidR="00EE54FF" w:rsidRDefault="00EE54FF" w:rsidP="008850F6">
            <w:pPr>
              <w:rPr>
                <w:b/>
              </w:rPr>
            </w:pPr>
          </w:p>
          <w:p w14:paraId="2ED9D9EA" w14:textId="77777777" w:rsidR="00EE54FF" w:rsidRDefault="00EE54FF" w:rsidP="008850F6">
            <w:pPr>
              <w:rPr>
                <w:b/>
              </w:rPr>
            </w:pPr>
          </w:p>
          <w:p w14:paraId="193C2B6D" w14:textId="77777777" w:rsidR="00EE54FF" w:rsidRDefault="00EE54FF" w:rsidP="008850F6">
            <w:pPr>
              <w:rPr>
                <w:b/>
              </w:rPr>
            </w:pPr>
          </w:p>
          <w:p w14:paraId="17899493" w14:textId="77777777" w:rsidR="00EE54FF" w:rsidRDefault="00EE54FF" w:rsidP="008850F6">
            <w:pPr>
              <w:rPr>
                <w:b/>
              </w:rPr>
            </w:pPr>
          </w:p>
          <w:p w14:paraId="18130B04" w14:textId="77777777" w:rsidR="00EE54FF" w:rsidRDefault="00EE54FF" w:rsidP="008850F6">
            <w:pPr>
              <w:rPr>
                <w:b/>
              </w:rPr>
            </w:pPr>
          </w:p>
          <w:p w14:paraId="154E24E4" w14:textId="77777777" w:rsidR="00EE54FF" w:rsidRDefault="00EE54FF" w:rsidP="008850F6">
            <w:pPr>
              <w:rPr>
                <w:b/>
              </w:rPr>
            </w:pPr>
          </w:p>
          <w:p w14:paraId="39F28A20" w14:textId="77777777" w:rsidR="00EE54FF" w:rsidRDefault="00EE54FF" w:rsidP="008850F6">
            <w:pPr>
              <w:rPr>
                <w:b/>
              </w:rPr>
            </w:pPr>
          </w:p>
          <w:p w14:paraId="136FFC40" w14:textId="77777777" w:rsidR="00EE54FF" w:rsidRDefault="00EE54FF" w:rsidP="008850F6">
            <w:pPr>
              <w:rPr>
                <w:b/>
              </w:rPr>
            </w:pPr>
          </w:p>
          <w:p w14:paraId="388F08B4" w14:textId="77777777" w:rsidR="00EE54FF" w:rsidRDefault="00EE54FF" w:rsidP="008850F6">
            <w:pPr>
              <w:rPr>
                <w:b/>
              </w:rPr>
            </w:pPr>
          </w:p>
          <w:p w14:paraId="5AF219A8" w14:textId="77777777" w:rsidR="00EE54FF" w:rsidRDefault="00EE54FF" w:rsidP="008850F6">
            <w:pPr>
              <w:rPr>
                <w:b/>
              </w:rPr>
            </w:pPr>
          </w:p>
          <w:p w14:paraId="6A053951" w14:textId="77777777" w:rsidR="00EE54FF" w:rsidRDefault="00EE54FF" w:rsidP="008850F6">
            <w:pPr>
              <w:rPr>
                <w:b/>
              </w:rPr>
            </w:pPr>
          </w:p>
          <w:p w14:paraId="4D207BBF" w14:textId="77777777" w:rsidR="00EE54FF" w:rsidRDefault="00EE54FF" w:rsidP="008850F6">
            <w:pPr>
              <w:rPr>
                <w:b/>
              </w:rPr>
            </w:pPr>
          </w:p>
          <w:p w14:paraId="72DBA32A" w14:textId="77777777" w:rsidR="00EE54FF" w:rsidRDefault="00EE54FF" w:rsidP="008850F6">
            <w:pPr>
              <w:rPr>
                <w:b/>
              </w:rPr>
            </w:pPr>
          </w:p>
          <w:p w14:paraId="41B932DB" w14:textId="77777777" w:rsidR="00EE54FF" w:rsidRDefault="00EE54FF" w:rsidP="008850F6">
            <w:pPr>
              <w:rPr>
                <w:b/>
              </w:rPr>
            </w:pPr>
          </w:p>
          <w:p w14:paraId="6F73CE0A" w14:textId="78E0CAE8" w:rsidR="00EE54FF" w:rsidRPr="0096754E" w:rsidRDefault="00EE54FF" w:rsidP="008850F6">
            <w:pPr>
              <w:rPr>
                <w:b/>
              </w:rPr>
            </w:pPr>
          </w:p>
        </w:tc>
      </w:tr>
    </w:tbl>
    <w:p w14:paraId="30DEFD77" w14:textId="77777777" w:rsidR="000C6625" w:rsidRPr="0096754E" w:rsidRDefault="000C6625">
      <w:pPr>
        <w:sectPr w:rsidR="000C6625" w:rsidRPr="0096754E" w:rsidSect="002E4D37">
          <w:head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pPr w:leftFromText="180" w:rightFromText="180" w:vertAnchor="text" w:horzAnchor="margin" w:tblpXSpec="center" w:tblpY="211"/>
        <w:tblW w:w="11058" w:type="dxa"/>
        <w:tblLayout w:type="fixed"/>
        <w:tblLook w:val="04A0" w:firstRow="1" w:lastRow="0" w:firstColumn="1" w:lastColumn="0" w:noHBand="0" w:noVBand="1"/>
      </w:tblPr>
      <w:tblGrid>
        <w:gridCol w:w="1844"/>
        <w:gridCol w:w="9214"/>
      </w:tblGrid>
      <w:tr w:rsidR="0032113D" w:rsidRPr="0096754E" w14:paraId="30DEFD79" w14:textId="77777777" w:rsidTr="0032113D">
        <w:tc>
          <w:tcPr>
            <w:tcW w:w="11058" w:type="dxa"/>
            <w:gridSpan w:val="2"/>
          </w:tcPr>
          <w:p w14:paraId="30DEFD78" w14:textId="397E7DF9" w:rsidR="0032113D" w:rsidRPr="0096754E" w:rsidRDefault="0032113D" w:rsidP="0032113D">
            <w:r w:rsidRPr="0096754E">
              <w:rPr>
                <w:b/>
              </w:rPr>
              <w:lastRenderedPageBreak/>
              <w:t>DEEPENING</w:t>
            </w:r>
            <w:r w:rsidR="00143FC8">
              <w:rPr>
                <w:b/>
              </w:rPr>
              <w:t xml:space="preserve"> PROBES</w:t>
            </w:r>
          </w:p>
        </w:tc>
      </w:tr>
      <w:tr w:rsidR="0032113D" w:rsidRPr="0096754E" w14:paraId="30DEFD7B" w14:textId="77777777" w:rsidTr="0032113D">
        <w:tc>
          <w:tcPr>
            <w:tcW w:w="11058" w:type="dxa"/>
            <w:gridSpan w:val="2"/>
          </w:tcPr>
          <w:p w14:paraId="30DEFD7A" w14:textId="77777777" w:rsidR="0032113D" w:rsidRPr="0096754E" w:rsidRDefault="0032113D" w:rsidP="0032113D">
            <w:pPr>
              <w:rPr>
                <w:b/>
              </w:rPr>
            </w:pPr>
            <w:r w:rsidRPr="0096754E">
              <w:rPr>
                <w:b/>
              </w:rPr>
              <w:t xml:space="preserve">INSTRUCTIONS: </w:t>
            </w:r>
            <w:r w:rsidRPr="0096754E">
              <w:t>Now I want to go through the incident again but this time we want to look at it in a little bit more detail. I’m going to guide you with some questions</w:t>
            </w:r>
          </w:p>
        </w:tc>
      </w:tr>
      <w:tr w:rsidR="0032113D" w:rsidRPr="0096754E" w14:paraId="30DEFD7E" w14:textId="77777777" w:rsidTr="0032113D">
        <w:tc>
          <w:tcPr>
            <w:tcW w:w="1844" w:type="dxa"/>
          </w:tcPr>
          <w:p w14:paraId="30DEFD7C" w14:textId="77777777" w:rsidR="0032113D" w:rsidRPr="0096754E" w:rsidRDefault="0032113D" w:rsidP="0032113D">
            <w:pPr>
              <w:rPr>
                <w:b/>
              </w:rPr>
            </w:pPr>
            <w:r w:rsidRPr="0096754E">
              <w:rPr>
                <w:b/>
              </w:rPr>
              <w:t>PROBE TOPIC</w:t>
            </w:r>
          </w:p>
        </w:tc>
        <w:tc>
          <w:tcPr>
            <w:tcW w:w="9214" w:type="dxa"/>
          </w:tcPr>
          <w:p w14:paraId="30DEFD7D" w14:textId="77777777" w:rsidR="0032113D" w:rsidRPr="0096754E" w:rsidRDefault="0032113D" w:rsidP="0032113D">
            <w:pPr>
              <w:rPr>
                <w:b/>
              </w:rPr>
            </w:pPr>
            <w:r w:rsidRPr="0096754E">
              <w:rPr>
                <w:b/>
              </w:rPr>
              <w:t>PROBE</w:t>
            </w:r>
          </w:p>
        </w:tc>
      </w:tr>
      <w:tr w:rsidR="00440C2D" w:rsidRPr="0096754E" w14:paraId="17653ED0" w14:textId="77777777" w:rsidTr="0032113D">
        <w:tc>
          <w:tcPr>
            <w:tcW w:w="1844" w:type="dxa"/>
          </w:tcPr>
          <w:p w14:paraId="18B23739" w14:textId="53E0AAFD" w:rsidR="00440C2D" w:rsidRDefault="00440C2D" w:rsidP="0032113D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General barriers</w:t>
            </w:r>
          </w:p>
        </w:tc>
        <w:tc>
          <w:tcPr>
            <w:tcW w:w="9214" w:type="dxa"/>
          </w:tcPr>
          <w:p w14:paraId="554B1C2A" w14:textId="77777777" w:rsidR="00440C2D" w:rsidRDefault="00440C2D" w:rsidP="005D75B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96754E">
              <w:rPr>
                <w:rFonts w:cs="Times New Roman"/>
              </w:rPr>
              <w:t xml:space="preserve">In your opinion what were the biggest barriers to </w:t>
            </w:r>
            <w:r>
              <w:rPr>
                <w:rFonts w:cs="Times New Roman"/>
              </w:rPr>
              <w:t>joint working</w:t>
            </w:r>
            <w:r w:rsidRPr="0096754E">
              <w:rPr>
                <w:rFonts w:cs="Times New Roman"/>
              </w:rPr>
              <w:t xml:space="preserve"> on that day?</w:t>
            </w:r>
          </w:p>
          <w:p w14:paraId="07FD319E" w14:textId="3BFF8982" w:rsidR="00440C2D" w:rsidRPr="0096754E" w:rsidRDefault="00440C2D" w:rsidP="005D75BD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2113D" w:rsidRPr="0096754E" w14:paraId="30DEFD8A" w14:textId="77777777" w:rsidTr="0032113D">
        <w:tc>
          <w:tcPr>
            <w:tcW w:w="1844" w:type="dxa"/>
          </w:tcPr>
          <w:p w14:paraId="30DEFD7F" w14:textId="02814F1D" w:rsidR="0032113D" w:rsidRPr="0096754E" w:rsidRDefault="000852F3" w:rsidP="0032113D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Organisational and Social </w:t>
            </w:r>
            <w:r w:rsidR="00634729">
              <w:rPr>
                <w:rFonts w:cs="Times New Roman"/>
                <w:bCs/>
              </w:rPr>
              <w:t>Barriers</w:t>
            </w:r>
          </w:p>
        </w:tc>
        <w:tc>
          <w:tcPr>
            <w:tcW w:w="9214" w:type="dxa"/>
          </w:tcPr>
          <w:p w14:paraId="64E8B1EC" w14:textId="6EC4E41F" w:rsidR="005D75BD" w:rsidRPr="0096754E" w:rsidRDefault="005D75BD" w:rsidP="005D75B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Were there any organisational or social barriers </w:t>
            </w:r>
            <w:r w:rsidR="00440C2D">
              <w:rPr>
                <w:rFonts w:cs="Times New Roman"/>
              </w:rPr>
              <w:t>that</w:t>
            </w:r>
            <w:r>
              <w:rPr>
                <w:rFonts w:cs="Times New Roman"/>
              </w:rPr>
              <w:t xml:space="preserve"> made </w:t>
            </w:r>
            <w:r w:rsidR="007F206D">
              <w:rPr>
                <w:rFonts w:cs="Times New Roman"/>
              </w:rPr>
              <w:t>collaboration</w:t>
            </w:r>
            <w:r>
              <w:rPr>
                <w:rFonts w:cs="Times New Roman"/>
              </w:rPr>
              <w:t xml:space="preserve"> more difficult?</w:t>
            </w:r>
          </w:p>
          <w:p w14:paraId="4DFE9129" w14:textId="01EA2F95" w:rsidR="005D75BD" w:rsidRDefault="005D75BD" w:rsidP="005D75B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Wit</w:t>
            </w:r>
            <w:r w:rsidR="007F206D">
              <w:rPr>
                <w:rFonts w:cs="Times New Roman"/>
              </w:rPr>
              <w:t>h your own colleagues</w:t>
            </w:r>
            <w:r>
              <w:rPr>
                <w:rFonts w:cs="Times New Roman"/>
              </w:rPr>
              <w:t>?</w:t>
            </w:r>
          </w:p>
          <w:p w14:paraId="3A13B759" w14:textId="5AE9F099" w:rsidR="005D75BD" w:rsidRDefault="007F206D" w:rsidP="005D75BD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With colleagues from the other services</w:t>
            </w:r>
            <w:r w:rsidR="005D75BD">
              <w:rPr>
                <w:rFonts w:cs="Times New Roman"/>
              </w:rPr>
              <w:t>?</w:t>
            </w:r>
          </w:p>
          <w:p w14:paraId="30DEFD89" w14:textId="77777777" w:rsidR="0032113D" w:rsidRPr="0096754E" w:rsidRDefault="0032113D" w:rsidP="000852F3">
            <w:pPr>
              <w:pStyle w:val="ListParagraph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2113D" w:rsidRPr="0096754E" w14:paraId="30DEFD8F" w14:textId="77777777" w:rsidTr="0032113D">
        <w:tc>
          <w:tcPr>
            <w:tcW w:w="1844" w:type="dxa"/>
          </w:tcPr>
          <w:p w14:paraId="30DEFD8B" w14:textId="793E6129" w:rsidR="0032113D" w:rsidRPr="0096754E" w:rsidRDefault="0032113D" w:rsidP="0032113D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96754E">
              <w:rPr>
                <w:rFonts w:cs="Times New Roman"/>
              </w:rPr>
              <w:t>Goals</w:t>
            </w:r>
            <w:r w:rsidR="00D318AF">
              <w:rPr>
                <w:rFonts w:cs="Times New Roman"/>
              </w:rPr>
              <w:t xml:space="preserve"> </w:t>
            </w:r>
          </w:p>
        </w:tc>
        <w:tc>
          <w:tcPr>
            <w:tcW w:w="9214" w:type="dxa"/>
          </w:tcPr>
          <w:p w14:paraId="0F263F7F" w14:textId="692B6813" w:rsidR="00003F0B" w:rsidRDefault="00003F0B" w:rsidP="0032113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What were your </w:t>
            </w:r>
            <w:r w:rsidR="001F597C">
              <w:rPr>
                <w:rFonts w:cs="Times New Roman"/>
              </w:rPr>
              <w:t>main</w:t>
            </w:r>
            <w:r>
              <w:rPr>
                <w:rFonts w:cs="Times New Roman"/>
              </w:rPr>
              <w:t xml:space="preserve"> goals during the incident?</w:t>
            </w:r>
          </w:p>
          <w:p w14:paraId="263F17AC" w14:textId="6E63A1B0" w:rsidR="00003F0B" w:rsidRPr="00003F0B" w:rsidRDefault="00003F0B" w:rsidP="00003F0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Did the</w:t>
            </w:r>
            <w:r w:rsidR="001F597C">
              <w:rPr>
                <w:rFonts w:cs="Times New Roman"/>
              </w:rPr>
              <w:t>y</w:t>
            </w:r>
            <w:r>
              <w:rPr>
                <w:rFonts w:cs="Times New Roman"/>
              </w:rPr>
              <w:t xml:space="preserve"> complement or differ from your multi-agency colleagues?</w:t>
            </w:r>
          </w:p>
          <w:p w14:paraId="30DEFD8E" w14:textId="77777777" w:rsidR="0032113D" w:rsidRPr="001B709C" w:rsidRDefault="0032113D" w:rsidP="00003F0B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2113D" w:rsidRPr="0096754E" w14:paraId="30DEFD9D" w14:textId="77777777" w:rsidTr="0032113D">
        <w:tc>
          <w:tcPr>
            <w:tcW w:w="1844" w:type="dxa"/>
          </w:tcPr>
          <w:p w14:paraId="30DEFD90" w14:textId="5279F12C" w:rsidR="0032113D" w:rsidRPr="0096754E" w:rsidRDefault="00CD0813" w:rsidP="0032113D">
            <w:r>
              <w:t>Information sharing</w:t>
            </w:r>
          </w:p>
        </w:tc>
        <w:tc>
          <w:tcPr>
            <w:tcW w:w="9214" w:type="dxa"/>
          </w:tcPr>
          <w:p w14:paraId="30DEFD92" w14:textId="141B120F" w:rsidR="0032113D" w:rsidRDefault="00CD0813" w:rsidP="00CD081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Was information shared </w:t>
            </w:r>
            <w:r w:rsidR="001F597C">
              <w:rPr>
                <w:rFonts w:cs="Times New Roman"/>
              </w:rPr>
              <w:t>between multi-agency colleagues?</w:t>
            </w:r>
          </w:p>
          <w:p w14:paraId="6BEFCD39" w14:textId="4D7F3225" w:rsidR="001F597C" w:rsidRPr="00675E9C" w:rsidRDefault="001F597C" w:rsidP="00675E9C">
            <w:pPr>
              <w:pStyle w:val="ListParagraph"/>
              <w:numPr>
                <w:ilvl w:val="0"/>
                <w:numId w:val="13"/>
              </w:numPr>
              <w:rPr>
                <w:rFonts w:cs="Times New Roman"/>
              </w:rPr>
            </w:pPr>
            <w:r w:rsidRPr="00675E9C">
              <w:rPr>
                <w:rFonts w:cs="Times New Roman"/>
              </w:rPr>
              <w:t>How was information shared?</w:t>
            </w:r>
          </w:p>
          <w:p w14:paraId="30DEFD9C" w14:textId="77777777" w:rsidR="0032113D" w:rsidRPr="001B709C" w:rsidRDefault="0032113D" w:rsidP="00792764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2113D" w:rsidRPr="0096754E" w14:paraId="30DEFDA1" w14:textId="77777777" w:rsidTr="0032113D">
        <w:tc>
          <w:tcPr>
            <w:tcW w:w="1844" w:type="dxa"/>
          </w:tcPr>
          <w:p w14:paraId="30DEFD9E" w14:textId="0F6DCD58" w:rsidR="0032113D" w:rsidRPr="0096754E" w:rsidRDefault="00E11BEF" w:rsidP="0032113D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Uncertainty</w:t>
            </w:r>
          </w:p>
        </w:tc>
        <w:tc>
          <w:tcPr>
            <w:tcW w:w="9214" w:type="dxa"/>
          </w:tcPr>
          <w:p w14:paraId="7CBA5C57" w14:textId="77777777" w:rsidR="00E11BEF" w:rsidRDefault="00E11BEF" w:rsidP="00E11BEF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Did complexity or uncertainty make collaboration more difficult?</w:t>
            </w:r>
          </w:p>
          <w:p w14:paraId="30DEFDA0" w14:textId="6692BF5C" w:rsidR="00D71DDC" w:rsidRPr="00D71DDC" w:rsidRDefault="00D71DDC" w:rsidP="00D71DDC">
            <w:pPr>
              <w:pStyle w:val="ListParagraph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32113D" w:rsidRPr="0096754E" w14:paraId="30DEFDAE" w14:textId="77777777" w:rsidTr="0032113D">
        <w:tc>
          <w:tcPr>
            <w:tcW w:w="1844" w:type="dxa"/>
          </w:tcPr>
          <w:p w14:paraId="30DEFDA2" w14:textId="02C46299" w:rsidR="0032113D" w:rsidRPr="0096754E" w:rsidRDefault="00D71DDC" w:rsidP="0032113D">
            <w:r>
              <w:t>Trustworthiness</w:t>
            </w:r>
          </w:p>
        </w:tc>
        <w:tc>
          <w:tcPr>
            <w:tcW w:w="9214" w:type="dxa"/>
          </w:tcPr>
          <w:p w14:paraId="33DB55F3" w14:textId="77777777" w:rsidR="00D71DDC" w:rsidRDefault="00D71DDC" w:rsidP="00D71DD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Did you trust your multi-agency colleagues during this incident?</w:t>
            </w:r>
          </w:p>
          <w:p w14:paraId="59817503" w14:textId="2E411277" w:rsidR="00634729" w:rsidRDefault="000C1CAB" w:rsidP="00D71DD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Were you personally familiar with any multi-agency colleagues during the incident?</w:t>
            </w:r>
          </w:p>
          <w:p w14:paraId="116E3C38" w14:textId="6231138F" w:rsidR="00634729" w:rsidRDefault="00634729" w:rsidP="00D71DD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Did past experiences influence your trust in multi-agency colleagues?</w:t>
            </w:r>
          </w:p>
          <w:p w14:paraId="30DEFDAD" w14:textId="37BB0D83" w:rsidR="00CA49EE" w:rsidRPr="00D71DDC" w:rsidRDefault="00CA49EE" w:rsidP="00CA49EE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C315DE" w:rsidRPr="0096754E" w14:paraId="3BEB391F" w14:textId="77777777" w:rsidTr="0032113D">
        <w:tc>
          <w:tcPr>
            <w:tcW w:w="1844" w:type="dxa"/>
          </w:tcPr>
          <w:p w14:paraId="1F674DE0" w14:textId="4E3E57B2" w:rsidR="00C315DE" w:rsidRDefault="00C315DE" w:rsidP="0032113D">
            <w:r>
              <w:t>Roles and responsibilities</w:t>
            </w:r>
          </w:p>
        </w:tc>
        <w:tc>
          <w:tcPr>
            <w:tcW w:w="9214" w:type="dxa"/>
          </w:tcPr>
          <w:p w14:paraId="52321B02" w14:textId="77777777" w:rsidR="00C315DE" w:rsidRDefault="00C315DE" w:rsidP="00D71DD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Was there a clear understanding of roles and responsibilities during the emergency?</w:t>
            </w:r>
          </w:p>
          <w:p w14:paraId="592357C6" w14:textId="77C96F38" w:rsidR="00EE504D" w:rsidRDefault="00EE504D" w:rsidP="00D71DD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Was there any competition or confusion between colleagues about who should be doing what?</w:t>
            </w:r>
          </w:p>
        </w:tc>
      </w:tr>
      <w:tr w:rsidR="0032113D" w:rsidRPr="0096754E" w14:paraId="30DEFDB3" w14:textId="77777777" w:rsidTr="0032113D">
        <w:tc>
          <w:tcPr>
            <w:tcW w:w="1844" w:type="dxa"/>
          </w:tcPr>
          <w:p w14:paraId="30DEFDAF" w14:textId="62178636" w:rsidR="0032113D" w:rsidRPr="0096754E" w:rsidRDefault="000C1CAB" w:rsidP="0032113D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</w:rPr>
              <w:t>Social identities</w:t>
            </w:r>
          </w:p>
        </w:tc>
        <w:tc>
          <w:tcPr>
            <w:tcW w:w="9214" w:type="dxa"/>
          </w:tcPr>
          <w:p w14:paraId="0EA65002" w14:textId="45C3127B" w:rsidR="00EF0219" w:rsidRDefault="00EE504D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During this incident, did you </w:t>
            </w:r>
            <w:r w:rsidR="00862429">
              <w:rPr>
                <w:rFonts w:cs="Times New Roman"/>
              </w:rPr>
              <w:t xml:space="preserve">feel </w:t>
            </w:r>
            <w:r w:rsidR="005D04D0">
              <w:rPr>
                <w:rFonts w:cs="Times New Roman"/>
              </w:rPr>
              <w:t xml:space="preserve">more </w:t>
            </w:r>
            <w:r w:rsidR="009C34FB">
              <w:rPr>
                <w:rFonts w:cs="Times New Roman"/>
              </w:rPr>
              <w:t xml:space="preserve">like </w:t>
            </w:r>
            <w:r w:rsidR="005D04D0">
              <w:rPr>
                <w:rFonts w:cs="Times New Roman"/>
              </w:rPr>
              <w:t>a</w:t>
            </w:r>
            <w:r w:rsidR="00862429">
              <w:rPr>
                <w:rFonts w:cs="Times New Roman"/>
              </w:rPr>
              <w:t xml:space="preserve"> part of a big emergency services team or </w:t>
            </w:r>
            <w:r w:rsidR="00EF0219">
              <w:rPr>
                <w:rFonts w:cs="Times New Roman"/>
              </w:rPr>
              <w:t>part of your own police/fire/ambulance team?</w:t>
            </w:r>
          </w:p>
          <w:p w14:paraId="2FBA2969" w14:textId="77777777" w:rsidR="007208C7" w:rsidRDefault="007208C7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Were there any conflicts between the priorities of your own emergency service group and </w:t>
            </w:r>
            <w:r w:rsidR="009C34FB">
              <w:rPr>
                <w:rFonts w:cs="Times New Roman"/>
              </w:rPr>
              <w:t>those of your own organisation?</w:t>
            </w:r>
          </w:p>
          <w:p w14:paraId="30DEFDB2" w14:textId="3CC72E56" w:rsidR="009C34FB" w:rsidRPr="007208C7" w:rsidRDefault="009C34FB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Do you tend to identify more with the emergency services as a whole or your own organisation?</w:t>
            </w:r>
          </w:p>
        </w:tc>
      </w:tr>
      <w:tr w:rsidR="007D497E" w:rsidRPr="0096754E" w14:paraId="08447636" w14:textId="77777777" w:rsidTr="0032113D">
        <w:tc>
          <w:tcPr>
            <w:tcW w:w="1844" w:type="dxa"/>
          </w:tcPr>
          <w:p w14:paraId="3C84CBFD" w14:textId="6D1E0747" w:rsidR="007D497E" w:rsidRDefault="007D497E" w:rsidP="0032113D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JESIP</w:t>
            </w:r>
          </w:p>
        </w:tc>
        <w:tc>
          <w:tcPr>
            <w:tcW w:w="9214" w:type="dxa"/>
          </w:tcPr>
          <w:p w14:paraId="7CBAEC99" w14:textId="77777777" w:rsidR="007D497E" w:rsidRDefault="00E01A25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Did you rely on any principles from JESIP during this incident?</w:t>
            </w:r>
          </w:p>
          <w:p w14:paraId="3E8B0E73" w14:textId="77777777" w:rsidR="00E01A25" w:rsidRDefault="00E01A25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What worked from JESIP?</w:t>
            </w:r>
          </w:p>
          <w:p w14:paraId="4D927FFA" w14:textId="60BD243D" w:rsidR="00E01A25" w:rsidRDefault="00E01A25" w:rsidP="007208C7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What did not work from JESIP?</w:t>
            </w:r>
          </w:p>
        </w:tc>
      </w:tr>
    </w:tbl>
    <w:p w14:paraId="30DEFDB4" w14:textId="77777777" w:rsidR="00A05030" w:rsidRPr="0096754E" w:rsidRDefault="00A05030">
      <w:pPr>
        <w:sectPr w:rsidR="00A05030" w:rsidRPr="0096754E" w:rsidSect="00A05030">
          <w:headerReference w:type="default" r:id="rId13"/>
          <w:headerReference w:type="first" r:id="rId14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11058" w:type="dxa"/>
        <w:tblInd w:w="-885" w:type="dxa"/>
        <w:tblLook w:val="04A0" w:firstRow="1" w:lastRow="0" w:firstColumn="1" w:lastColumn="0" w:noHBand="0" w:noVBand="1"/>
      </w:tblPr>
      <w:tblGrid>
        <w:gridCol w:w="11058"/>
      </w:tblGrid>
      <w:tr w:rsidR="0032113D" w14:paraId="30DEFDB6" w14:textId="77777777" w:rsidTr="0032113D">
        <w:tc>
          <w:tcPr>
            <w:tcW w:w="11058" w:type="dxa"/>
          </w:tcPr>
          <w:p w14:paraId="30DEFDB5" w14:textId="77777777" w:rsidR="0032113D" w:rsidRPr="0032113D" w:rsidRDefault="0032113D">
            <w:pPr>
              <w:rPr>
                <w:b/>
              </w:rPr>
            </w:pPr>
            <w:r>
              <w:rPr>
                <w:b/>
              </w:rPr>
              <w:lastRenderedPageBreak/>
              <w:t>Comments/ Points of return:</w:t>
            </w:r>
          </w:p>
        </w:tc>
      </w:tr>
      <w:tr w:rsidR="0032113D" w14:paraId="30DEFDB8" w14:textId="77777777" w:rsidTr="0032113D">
        <w:trPr>
          <w:trHeight w:val="12752"/>
        </w:trPr>
        <w:tc>
          <w:tcPr>
            <w:tcW w:w="11058" w:type="dxa"/>
          </w:tcPr>
          <w:p w14:paraId="30DEFDB7" w14:textId="77777777" w:rsidR="0032113D" w:rsidRDefault="0032113D"/>
        </w:tc>
      </w:tr>
    </w:tbl>
    <w:p w14:paraId="30DEFDB9" w14:textId="77777777" w:rsidR="00AB3F89" w:rsidRPr="0096754E" w:rsidRDefault="00AB3F89">
      <w:pPr>
        <w:sectPr w:rsidR="00AB3F89" w:rsidRPr="0096754E" w:rsidSect="00A05030">
          <w:headerReference w:type="default" r:id="rId15"/>
          <w:headerReference w:type="first" r:id="rId16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30DEFDBA" w14:textId="77777777" w:rsidR="009A7E3E" w:rsidRPr="0096754E" w:rsidRDefault="009A7E3E"/>
    <w:tbl>
      <w:tblPr>
        <w:tblStyle w:val="TableGrid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9214"/>
      </w:tblGrid>
      <w:tr w:rsidR="00AB3F89" w:rsidRPr="0096754E" w14:paraId="30DEFDBC" w14:textId="77777777" w:rsidTr="00E008CC">
        <w:tc>
          <w:tcPr>
            <w:tcW w:w="11058" w:type="dxa"/>
            <w:gridSpan w:val="2"/>
          </w:tcPr>
          <w:p w14:paraId="30DEFDBB" w14:textId="77777777" w:rsidR="00AB3F89" w:rsidRPr="0096754E" w:rsidRDefault="002F4EEC" w:rsidP="00AB3F89">
            <w:r w:rsidRPr="0096754E">
              <w:rPr>
                <w:b/>
              </w:rPr>
              <w:t>“</w:t>
            </w:r>
            <w:r w:rsidR="00C02001" w:rsidRPr="0096754E">
              <w:rPr>
                <w:b/>
              </w:rPr>
              <w:t>WHAT IF?</w:t>
            </w:r>
            <w:r w:rsidRPr="0096754E">
              <w:rPr>
                <w:b/>
              </w:rPr>
              <w:t>” PROBES</w:t>
            </w:r>
          </w:p>
        </w:tc>
      </w:tr>
      <w:tr w:rsidR="00AB3F89" w:rsidRPr="0096754E" w14:paraId="30DEFDBE" w14:textId="77777777" w:rsidTr="00E008CC">
        <w:tc>
          <w:tcPr>
            <w:tcW w:w="11058" w:type="dxa"/>
            <w:gridSpan w:val="2"/>
          </w:tcPr>
          <w:p w14:paraId="30DEFDBD" w14:textId="77777777" w:rsidR="00AB3F89" w:rsidRPr="0096754E" w:rsidRDefault="00AB3F89" w:rsidP="008611F3">
            <w:pPr>
              <w:rPr>
                <w:b/>
              </w:rPr>
            </w:pPr>
            <w:r w:rsidRPr="0096754E">
              <w:rPr>
                <w:b/>
              </w:rPr>
              <w:t xml:space="preserve">INSTRUCTIONS: </w:t>
            </w:r>
            <w:r w:rsidRPr="0096754E">
              <w:t xml:space="preserve">Now I want to go through the incident </w:t>
            </w:r>
            <w:r w:rsidR="008611F3" w:rsidRPr="0096754E">
              <w:t>one more time, but this time I want to ask you some hypothetical questions</w:t>
            </w:r>
          </w:p>
        </w:tc>
      </w:tr>
      <w:tr w:rsidR="00AB3F89" w:rsidRPr="0096754E" w14:paraId="30DEFDC1" w14:textId="77777777" w:rsidTr="00E008CC">
        <w:tc>
          <w:tcPr>
            <w:tcW w:w="1844" w:type="dxa"/>
          </w:tcPr>
          <w:p w14:paraId="30DEFDBF" w14:textId="77777777" w:rsidR="00AB3F89" w:rsidRPr="0096754E" w:rsidRDefault="00AB3F89" w:rsidP="00AB3F89">
            <w:pPr>
              <w:rPr>
                <w:b/>
              </w:rPr>
            </w:pPr>
            <w:r w:rsidRPr="0096754E">
              <w:rPr>
                <w:b/>
              </w:rPr>
              <w:t>PROBE TOPIC</w:t>
            </w:r>
          </w:p>
        </w:tc>
        <w:tc>
          <w:tcPr>
            <w:tcW w:w="9214" w:type="dxa"/>
          </w:tcPr>
          <w:p w14:paraId="30DEFDC0" w14:textId="77777777" w:rsidR="00AB3F89" w:rsidRPr="0096754E" w:rsidRDefault="00AB3F89" w:rsidP="00AB3F89">
            <w:pPr>
              <w:rPr>
                <w:b/>
              </w:rPr>
            </w:pPr>
            <w:r w:rsidRPr="0096754E">
              <w:rPr>
                <w:b/>
              </w:rPr>
              <w:t>PROBE</w:t>
            </w:r>
          </w:p>
        </w:tc>
      </w:tr>
      <w:tr w:rsidR="008611F3" w:rsidRPr="0096754E" w14:paraId="30DEFDC6" w14:textId="77777777" w:rsidTr="00E008CC">
        <w:tc>
          <w:tcPr>
            <w:tcW w:w="1844" w:type="dxa"/>
          </w:tcPr>
          <w:p w14:paraId="30DEFDC2" w14:textId="77777777" w:rsidR="008611F3" w:rsidRPr="0096754E" w:rsidRDefault="008611F3" w:rsidP="00CB0CFC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96754E">
              <w:rPr>
                <w:rFonts w:cs="Times New Roman"/>
                <w:bCs/>
              </w:rPr>
              <w:t>Errors</w:t>
            </w:r>
          </w:p>
        </w:tc>
        <w:tc>
          <w:tcPr>
            <w:tcW w:w="9214" w:type="dxa"/>
          </w:tcPr>
          <w:p w14:paraId="30DEFDC3" w14:textId="2EF71E09" w:rsidR="008611F3" w:rsidRPr="0096754E" w:rsidRDefault="008611F3" w:rsidP="00CB0CFC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96754E">
              <w:rPr>
                <w:rFonts w:cs="Times New Roman"/>
              </w:rPr>
              <w:t xml:space="preserve">How might </w:t>
            </w:r>
            <w:r w:rsidR="00932A47">
              <w:rPr>
                <w:rFonts w:cs="Times New Roman"/>
              </w:rPr>
              <w:t xml:space="preserve">someone less experienced that you </w:t>
            </w:r>
            <w:r w:rsidRPr="0096754E">
              <w:rPr>
                <w:rFonts w:cs="Times New Roman"/>
              </w:rPr>
              <w:t xml:space="preserve">have behaved </w:t>
            </w:r>
            <w:r w:rsidR="00932A47">
              <w:rPr>
                <w:rFonts w:cs="Times New Roman"/>
              </w:rPr>
              <w:t>in your position</w:t>
            </w:r>
            <w:r w:rsidRPr="0096754E">
              <w:rPr>
                <w:rFonts w:cs="Times New Roman"/>
              </w:rPr>
              <w:t>?</w:t>
            </w:r>
          </w:p>
          <w:p w14:paraId="30DEFDC4" w14:textId="10B0C843" w:rsidR="008611F3" w:rsidRPr="006B2BF4" w:rsidRDefault="008611F3" w:rsidP="006B2BF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Times New Roman"/>
              </w:rPr>
            </w:pPr>
            <w:r w:rsidRPr="006B2BF4">
              <w:rPr>
                <w:rFonts w:cs="Times New Roman"/>
              </w:rPr>
              <w:t xml:space="preserve">What mistakes/errors are </w:t>
            </w:r>
            <w:r w:rsidR="00932A47">
              <w:rPr>
                <w:rFonts w:cs="Times New Roman"/>
              </w:rPr>
              <w:t>they likely to make</w:t>
            </w:r>
            <w:r w:rsidRPr="006B2BF4">
              <w:rPr>
                <w:rFonts w:cs="Times New Roman"/>
              </w:rPr>
              <w:t>?</w:t>
            </w:r>
          </w:p>
          <w:p w14:paraId="30DEFDC5" w14:textId="77777777" w:rsidR="008611F3" w:rsidRPr="0096754E" w:rsidRDefault="008611F3" w:rsidP="00CB0CFC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611F3" w:rsidRPr="0096754E" w14:paraId="30DEFDCA" w14:textId="77777777" w:rsidTr="00874178">
        <w:trPr>
          <w:trHeight w:val="556"/>
        </w:trPr>
        <w:tc>
          <w:tcPr>
            <w:tcW w:w="1844" w:type="dxa"/>
          </w:tcPr>
          <w:p w14:paraId="30DEFDC7" w14:textId="77777777" w:rsidR="008611F3" w:rsidRPr="0096754E" w:rsidRDefault="008611F3" w:rsidP="00AB3F89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96754E">
              <w:rPr>
                <w:rFonts w:cs="Times New Roman"/>
                <w:bCs/>
              </w:rPr>
              <w:t>Hypotheticals</w:t>
            </w:r>
          </w:p>
        </w:tc>
        <w:tc>
          <w:tcPr>
            <w:tcW w:w="9214" w:type="dxa"/>
          </w:tcPr>
          <w:p w14:paraId="30DEFDC8" w14:textId="42DE96E7" w:rsidR="008611F3" w:rsidRPr="0096754E" w:rsidRDefault="00874178" w:rsidP="00AB3F8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What do you think would have happened if…?</w:t>
            </w:r>
          </w:p>
          <w:p w14:paraId="30DEFDC9" w14:textId="77777777" w:rsidR="008611F3" w:rsidRPr="0096754E" w:rsidRDefault="008611F3" w:rsidP="00AB3F8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611F3" w:rsidRPr="0096754E" w14:paraId="30DEFDCE" w14:textId="77777777" w:rsidTr="00E008CC">
        <w:tc>
          <w:tcPr>
            <w:tcW w:w="1844" w:type="dxa"/>
          </w:tcPr>
          <w:p w14:paraId="30DEFDCB" w14:textId="77777777" w:rsidR="008611F3" w:rsidRPr="0096754E" w:rsidRDefault="008611F3" w:rsidP="00AB3F89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 w:rsidRPr="0096754E">
              <w:rPr>
                <w:rFonts w:cs="Times New Roman"/>
                <w:bCs/>
              </w:rPr>
              <w:t>Aiding</w:t>
            </w:r>
          </w:p>
        </w:tc>
        <w:tc>
          <w:tcPr>
            <w:tcW w:w="9214" w:type="dxa"/>
          </w:tcPr>
          <w:p w14:paraId="30DEFDCC" w14:textId="73016A8E" w:rsidR="008611F3" w:rsidRPr="0096754E" w:rsidRDefault="00874178" w:rsidP="00AB3F89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What do you think would have improved interoperability</w:t>
            </w:r>
            <w:r w:rsidR="00E158C4">
              <w:rPr>
                <w:rFonts w:cs="Times New Roman"/>
              </w:rPr>
              <w:t xml:space="preserve"> on that day?</w:t>
            </w:r>
          </w:p>
          <w:p w14:paraId="30DEFDCD" w14:textId="77777777" w:rsidR="008611F3" w:rsidRPr="0096754E" w:rsidRDefault="008611F3" w:rsidP="00AB3F89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6B2BF4" w:rsidRPr="0096754E" w14:paraId="30DEFDD0" w14:textId="77777777" w:rsidTr="00D93010">
        <w:tc>
          <w:tcPr>
            <w:tcW w:w="11058" w:type="dxa"/>
            <w:gridSpan w:val="2"/>
          </w:tcPr>
          <w:p w14:paraId="30DEFDCF" w14:textId="77777777" w:rsidR="006B2BF4" w:rsidRPr="0096754E" w:rsidRDefault="006B2BF4" w:rsidP="00CB0CFC">
            <w:pPr>
              <w:rPr>
                <w:b/>
              </w:rPr>
            </w:pPr>
            <w:r>
              <w:rPr>
                <w:b/>
              </w:rPr>
              <w:t>Points to return to</w:t>
            </w:r>
          </w:p>
        </w:tc>
      </w:tr>
      <w:tr w:rsidR="006B2BF4" w:rsidRPr="0096754E" w14:paraId="30DEFDDD" w14:textId="77777777" w:rsidTr="0032113D">
        <w:trPr>
          <w:trHeight w:val="4254"/>
        </w:trPr>
        <w:tc>
          <w:tcPr>
            <w:tcW w:w="11058" w:type="dxa"/>
            <w:gridSpan w:val="2"/>
          </w:tcPr>
          <w:p w14:paraId="30DEFDD1" w14:textId="77777777" w:rsidR="006B2BF4" w:rsidRPr="0096754E" w:rsidRDefault="006B2BF4" w:rsidP="00CB0CFC"/>
          <w:p w14:paraId="30DEFDD2" w14:textId="77777777" w:rsidR="006B2BF4" w:rsidRPr="0096754E" w:rsidRDefault="006B2BF4" w:rsidP="00CB0CFC"/>
          <w:p w14:paraId="30DEFDD3" w14:textId="77777777" w:rsidR="006B2BF4" w:rsidRPr="0096754E" w:rsidRDefault="006B2BF4" w:rsidP="00CB0CFC"/>
          <w:p w14:paraId="30DEFDD4" w14:textId="77777777" w:rsidR="006B2BF4" w:rsidRPr="0096754E" w:rsidRDefault="006B2BF4" w:rsidP="00CB0CFC"/>
          <w:p w14:paraId="30DEFDD5" w14:textId="77777777" w:rsidR="006B2BF4" w:rsidRPr="0096754E" w:rsidRDefault="006B2BF4" w:rsidP="00CB0CFC"/>
          <w:p w14:paraId="30DEFDD6" w14:textId="77777777" w:rsidR="006B2BF4" w:rsidRPr="0096754E" w:rsidRDefault="006B2BF4" w:rsidP="00CB0CFC"/>
          <w:p w14:paraId="30DEFDD7" w14:textId="77777777" w:rsidR="006B2BF4" w:rsidRPr="0096754E" w:rsidRDefault="006B2BF4" w:rsidP="00CB0CFC"/>
          <w:p w14:paraId="30DEFDD8" w14:textId="77777777" w:rsidR="006B2BF4" w:rsidRPr="0096754E" w:rsidRDefault="006B2BF4" w:rsidP="00CB0CFC"/>
          <w:p w14:paraId="30DEFDD9" w14:textId="77777777" w:rsidR="006B2BF4" w:rsidRPr="0096754E" w:rsidRDefault="006B2BF4" w:rsidP="00CB0CFC"/>
          <w:p w14:paraId="30DEFDDA" w14:textId="77777777" w:rsidR="006B2BF4" w:rsidRPr="0096754E" w:rsidRDefault="006B2BF4" w:rsidP="00CB0CFC"/>
          <w:p w14:paraId="30DEFDDB" w14:textId="77777777" w:rsidR="006B2BF4" w:rsidRPr="0096754E" w:rsidRDefault="006B2BF4" w:rsidP="00CB0CFC"/>
          <w:p w14:paraId="30DEFDDC" w14:textId="77777777" w:rsidR="006B2BF4" w:rsidRPr="0096754E" w:rsidRDefault="006B2BF4" w:rsidP="00CB0CFC"/>
        </w:tc>
      </w:tr>
      <w:tr w:rsidR="0032113D" w:rsidRPr="0096754E" w14:paraId="30DEFDDF" w14:textId="77777777" w:rsidTr="0032113D">
        <w:trPr>
          <w:trHeight w:val="558"/>
        </w:trPr>
        <w:tc>
          <w:tcPr>
            <w:tcW w:w="11058" w:type="dxa"/>
            <w:gridSpan w:val="2"/>
          </w:tcPr>
          <w:p w14:paraId="30DEFDDE" w14:textId="77777777" w:rsidR="0032113D" w:rsidRDefault="0032113D">
            <w:r w:rsidRPr="006F555C">
              <w:t>Thank you for talking to us today. Is there anything you would finally like to add?</w:t>
            </w:r>
          </w:p>
        </w:tc>
      </w:tr>
      <w:tr w:rsidR="0032113D" w:rsidRPr="0096754E" w14:paraId="30DEFDE1" w14:textId="77777777" w:rsidTr="0032113D">
        <w:trPr>
          <w:trHeight w:val="4819"/>
        </w:trPr>
        <w:tc>
          <w:tcPr>
            <w:tcW w:w="11058" w:type="dxa"/>
            <w:gridSpan w:val="2"/>
          </w:tcPr>
          <w:p w14:paraId="30DEFDE0" w14:textId="77777777" w:rsidR="0032113D" w:rsidRPr="006F555C" w:rsidRDefault="0032113D"/>
        </w:tc>
      </w:tr>
    </w:tbl>
    <w:p w14:paraId="30DEFDE2" w14:textId="77777777" w:rsidR="00B45CE2" w:rsidRPr="0096754E" w:rsidRDefault="00B45CE2"/>
    <w:sectPr w:rsidR="00B45CE2" w:rsidRPr="0096754E" w:rsidSect="00A05030">
      <w:headerReference w:type="default" r:id="rId17"/>
      <w:headerReference w:type="firs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933E" w14:textId="77777777" w:rsidR="00FB42F5" w:rsidRDefault="00FB42F5" w:rsidP="002E4D37">
      <w:pPr>
        <w:spacing w:after="0" w:line="240" w:lineRule="auto"/>
      </w:pPr>
      <w:r>
        <w:separator/>
      </w:r>
    </w:p>
  </w:endnote>
  <w:endnote w:type="continuationSeparator" w:id="0">
    <w:p w14:paraId="7F61EC7B" w14:textId="77777777" w:rsidR="00FB42F5" w:rsidRDefault="00FB42F5" w:rsidP="002E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FDEC" w14:textId="77777777" w:rsidR="00AB3F89" w:rsidRDefault="00AB3F89" w:rsidP="002E4D37">
    <w:pPr>
      <w:pStyle w:val="Header"/>
      <w:jc w:val="right"/>
    </w:pPr>
    <w:r>
      <w:t>Critical Decision Method Interview Protocol v.1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FDEF" w14:textId="71CB3B7A" w:rsidR="00AB3F89" w:rsidRDefault="00CA5819" w:rsidP="002E4D37">
    <w:pPr>
      <w:pStyle w:val="Header"/>
      <w:jc w:val="right"/>
    </w:pPr>
    <w:r>
      <w:t>INTEROP: CDM</w:t>
    </w:r>
    <w:r w:rsidR="00AB3F89">
      <w:t xml:space="preserve"> Interview Protocol v.1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5B233" w14:textId="77777777" w:rsidR="00FB42F5" w:rsidRDefault="00FB42F5" w:rsidP="002E4D37">
      <w:pPr>
        <w:spacing w:after="0" w:line="240" w:lineRule="auto"/>
      </w:pPr>
      <w:r>
        <w:separator/>
      </w:r>
    </w:p>
  </w:footnote>
  <w:footnote w:type="continuationSeparator" w:id="0">
    <w:p w14:paraId="623AED10" w14:textId="77777777" w:rsidR="00FB42F5" w:rsidRDefault="00FB42F5" w:rsidP="002E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AB3F89" w14:paraId="30DEFDE9" w14:textId="77777777" w:rsidTr="00AB3F89">
      <w:tc>
        <w:tcPr>
          <w:tcW w:w="1152" w:type="dxa"/>
        </w:tcPr>
        <w:p w14:paraId="30DEFDE7" w14:textId="77777777" w:rsidR="00AB3F89" w:rsidRDefault="00AB3F89" w:rsidP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380B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14:paraId="30DEFDE8" w14:textId="08EA2DD3" w:rsidR="00AB3F89" w:rsidRDefault="00AB3F89" w:rsidP="008E1294">
          <w:pPr>
            <w:pStyle w:val="Header"/>
            <w:rPr>
              <w:b/>
              <w:bCs/>
            </w:rPr>
          </w:pPr>
          <w:r>
            <w:t>PHASE ONE</w:t>
          </w:r>
          <w:r w:rsidR="0032113D">
            <w:t>/TWO</w:t>
          </w:r>
          <w:r>
            <w:t xml:space="preserve">: INCIDENT </w:t>
          </w:r>
          <w:r w:rsidR="0032113D">
            <w:t>SELECTION, RECALL &amp; TIMELINE</w:t>
          </w:r>
        </w:p>
      </w:tc>
    </w:tr>
  </w:tbl>
  <w:p w14:paraId="30DEFDEA" w14:textId="77777777" w:rsidR="00AB3F89" w:rsidRDefault="00AB3F89" w:rsidP="002E4D37">
    <w:pPr>
      <w:pStyle w:val="Header"/>
    </w:pPr>
  </w:p>
  <w:p w14:paraId="30DEFDEB" w14:textId="77777777" w:rsidR="00AB3F89" w:rsidRDefault="00AB3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FDED" w14:textId="3543F1B6" w:rsidR="00AB3F89" w:rsidRDefault="00663700" w:rsidP="00663700">
    <w:pPr>
      <w:pStyle w:val="Header"/>
      <w:jc w:val="right"/>
    </w:pPr>
    <w:r>
      <w:rPr>
        <w:rFonts w:ascii="Tahoma" w:eastAsia="Times New Roman" w:hAnsi="Tahoma" w:cs="Tahoma"/>
        <w:noProof/>
        <w:color w:val="000000"/>
        <w:lang w:eastAsia="en-GB"/>
      </w:rPr>
      <w:drawing>
        <wp:inline distT="0" distB="0" distL="0" distR="0" wp14:anchorId="7A303193" wp14:editId="2883ACC3">
          <wp:extent cx="1942592" cy="609600"/>
          <wp:effectExtent l="0" t="0" r="635" b="0"/>
          <wp:docPr id="1" name="Picture 1" descr="http://www.lancaster.ac.uk/iss/info/images/Shield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ancaster.ac.uk/iss/info/images/Shield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268" cy="609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CAADD" w14:textId="740345E1" w:rsidR="00663700" w:rsidRDefault="00663700" w:rsidP="00663700">
    <w:pPr>
      <w:pStyle w:val="Header"/>
      <w:jc w:val="right"/>
    </w:pPr>
    <w:r>
      <w:t>Psychology Department</w:t>
    </w:r>
  </w:p>
  <w:p w14:paraId="30DEFDEE" w14:textId="77777777" w:rsidR="00AB3F89" w:rsidRDefault="00AB3F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AB3F89" w14:paraId="30DEFDF2" w14:textId="77777777">
      <w:tc>
        <w:tcPr>
          <w:tcW w:w="1152" w:type="dxa"/>
        </w:tcPr>
        <w:p w14:paraId="30DEFDF0" w14:textId="77777777" w:rsidR="00AB3F89" w:rsidRDefault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380B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14:paraId="30DEFDF1" w14:textId="6EBE9FE8" w:rsidR="00AB3F89" w:rsidRDefault="00AB3F89" w:rsidP="001348C4">
          <w:pPr>
            <w:pStyle w:val="Header"/>
            <w:rPr>
              <w:b/>
              <w:bCs/>
            </w:rPr>
          </w:pPr>
          <w:r>
            <w:t>PHASE ONE</w:t>
          </w:r>
          <w:r w:rsidR="0032113D">
            <w:t>/TWO</w:t>
          </w:r>
          <w:r>
            <w:t xml:space="preserve">: INCIDENT </w:t>
          </w:r>
          <w:r w:rsidR="0032113D">
            <w:t>SELECTION, RECALL &amp; TIMELINE</w:t>
          </w:r>
        </w:p>
      </w:tc>
    </w:tr>
  </w:tbl>
  <w:p w14:paraId="30DEFDF3" w14:textId="77777777" w:rsidR="00AB3F89" w:rsidRDefault="00AB3F89" w:rsidP="001348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AB3F89" w14:paraId="30DEFDF8" w14:textId="77777777" w:rsidTr="00AB3F89">
      <w:tc>
        <w:tcPr>
          <w:tcW w:w="1152" w:type="dxa"/>
        </w:tcPr>
        <w:p w14:paraId="30DEFDF4" w14:textId="77777777" w:rsidR="00AB3F89" w:rsidRDefault="00AB3F89" w:rsidP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2113D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tbl>
          <w:tblPr>
            <w:tblW w:w="5000" w:type="pct"/>
            <w:tblBorders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7658"/>
          </w:tblGrid>
          <w:tr w:rsidR="000A5F4D" w14:paraId="30DEFDF6" w14:textId="77777777" w:rsidTr="00CB0CFC">
            <w:tc>
              <w:tcPr>
                <w:tcW w:w="0" w:type="auto"/>
                <w:noWrap/>
              </w:tcPr>
              <w:p w14:paraId="30DEFDF5" w14:textId="77777777" w:rsidR="000A5F4D" w:rsidRDefault="000A5F4D" w:rsidP="00CB0CFC">
                <w:pPr>
                  <w:pStyle w:val="Header"/>
                  <w:rPr>
                    <w:b/>
                    <w:bCs/>
                  </w:rPr>
                </w:pPr>
                <w:r>
                  <w:t xml:space="preserve">PHASE </w:t>
                </w:r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675648" behindDoc="0" locked="0" layoutInCell="1" allowOverlap="1" wp14:anchorId="30DEFE1B" wp14:editId="30DEFE1C">
                      <wp:simplePos x="0" y="0"/>
                      <wp:positionH relativeFrom="column">
                        <wp:posOffset>4098925</wp:posOffset>
                      </wp:positionH>
                      <wp:positionV relativeFrom="paragraph">
                        <wp:posOffset>-230505</wp:posOffset>
                      </wp:positionV>
                      <wp:extent cx="2632710" cy="898525"/>
                      <wp:effectExtent l="0" t="0" r="0" b="0"/>
                      <wp:wrapNone/>
                      <wp:docPr id="11" name="Picture 0" descr="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.png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32710" cy="8985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t>TWO: TIMELINE VERIFICATION AND DECISION IDENTIFICATION</w:t>
                </w:r>
              </w:p>
            </w:tc>
          </w:tr>
        </w:tbl>
        <w:p w14:paraId="30DEFDF7" w14:textId="77777777" w:rsidR="00AB3F89" w:rsidRDefault="00AB3F89" w:rsidP="00AB3F89">
          <w:pPr>
            <w:pStyle w:val="Header"/>
            <w:rPr>
              <w:b/>
              <w:bCs/>
            </w:rPr>
          </w:pPr>
        </w:p>
      </w:tc>
    </w:tr>
  </w:tbl>
  <w:p w14:paraId="30DEFDF9" w14:textId="77777777" w:rsidR="00AB3F89" w:rsidRDefault="00AB3F89" w:rsidP="002E4D37">
    <w:pPr>
      <w:pStyle w:val="Header"/>
    </w:pPr>
  </w:p>
  <w:p w14:paraId="30DEFDFA" w14:textId="77777777" w:rsidR="00AB3F89" w:rsidRDefault="00AB3F8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AB3F89" w14:paraId="30DEFDFD" w14:textId="77777777">
      <w:tc>
        <w:tcPr>
          <w:tcW w:w="1152" w:type="dxa"/>
        </w:tcPr>
        <w:p w14:paraId="30DEFDFB" w14:textId="77777777" w:rsidR="00AB3F89" w:rsidRDefault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380B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14:paraId="30DEFDFC" w14:textId="6AE8A217" w:rsidR="00AB3F89" w:rsidRDefault="00AB3F89" w:rsidP="0032113D">
          <w:pPr>
            <w:pStyle w:val="Header"/>
            <w:rPr>
              <w:b/>
              <w:bCs/>
            </w:rPr>
          </w:pPr>
          <w:r>
            <w:t xml:space="preserve">PHASE </w:t>
          </w:r>
          <w:r w:rsidR="0032113D">
            <w:t>THREE: DEEPENING</w:t>
          </w:r>
        </w:p>
      </w:tc>
    </w:tr>
  </w:tbl>
  <w:p w14:paraId="30DEFDFE" w14:textId="77777777" w:rsidR="00AB3F89" w:rsidRDefault="00AB3F89" w:rsidP="001348C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0A5F4D" w14:paraId="30DEFE03" w14:textId="77777777" w:rsidTr="00AB3F89">
      <w:tc>
        <w:tcPr>
          <w:tcW w:w="1152" w:type="dxa"/>
        </w:tcPr>
        <w:p w14:paraId="30DEFDFF" w14:textId="77777777" w:rsidR="000A5F4D" w:rsidRDefault="000A5F4D" w:rsidP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2113D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tbl>
          <w:tblPr>
            <w:tblW w:w="5000" w:type="pct"/>
            <w:tblBorders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7658"/>
          </w:tblGrid>
          <w:tr w:rsidR="000A5F4D" w14:paraId="30DEFE01" w14:textId="77777777" w:rsidTr="00CB0CFC">
            <w:tc>
              <w:tcPr>
                <w:tcW w:w="0" w:type="auto"/>
                <w:noWrap/>
              </w:tcPr>
              <w:p w14:paraId="30DEFE00" w14:textId="77777777" w:rsidR="000A5F4D" w:rsidRDefault="000A5F4D" w:rsidP="00CB0CFC">
                <w:pPr>
                  <w:pStyle w:val="Header"/>
                  <w:rPr>
                    <w:b/>
                    <w:bCs/>
                  </w:rPr>
                </w:pPr>
                <w:r>
                  <w:t xml:space="preserve">PHASE </w:t>
                </w:r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679744" behindDoc="0" locked="0" layoutInCell="1" allowOverlap="1" wp14:anchorId="30DEFE1F" wp14:editId="30DEFE20">
                      <wp:simplePos x="0" y="0"/>
                      <wp:positionH relativeFrom="column">
                        <wp:posOffset>4098925</wp:posOffset>
                      </wp:positionH>
                      <wp:positionV relativeFrom="paragraph">
                        <wp:posOffset>-230505</wp:posOffset>
                      </wp:positionV>
                      <wp:extent cx="2632710" cy="898525"/>
                      <wp:effectExtent l="0" t="0" r="0" b="0"/>
                      <wp:wrapNone/>
                      <wp:docPr id="15" name="Picture 0" descr="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.png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32710" cy="8985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t>THREE: DEEPENING</w:t>
                </w:r>
              </w:p>
            </w:tc>
          </w:tr>
        </w:tbl>
        <w:p w14:paraId="30DEFE02" w14:textId="77777777" w:rsidR="000A5F4D" w:rsidRDefault="000A5F4D" w:rsidP="00AB3F89">
          <w:pPr>
            <w:pStyle w:val="Header"/>
            <w:rPr>
              <w:b/>
              <w:bCs/>
            </w:rPr>
          </w:pPr>
        </w:p>
      </w:tc>
    </w:tr>
  </w:tbl>
  <w:p w14:paraId="30DEFE04" w14:textId="77777777" w:rsidR="000A5F4D" w:rsidRDefault="000A5F4D" w:rsidP="002E4D37">
    <w:pPr>
      <w:pStyle w:val="Header"/>
    </w:pPr>
  </w:p>
  <w:p w14:paraId="30DEFE05" w14:textId="77777777" w:rsidR="000A5F4D" w:rsidRDefault="000A5F4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0A5F4D" w14:paraId="30DEFE08" w14:textId="77777777">
      <w:tc>
        <w:tcPr>
          <w:tcW w:w="1152" w:type="dxa"/>
        </w:tcPr>
        <w:p w14:paraId="30DEFE06" w14:textId="77777777" w:rsidR="000A5F4D" w:rsidRDefault="000A5F4D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380B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14:paraId="30DEFE07" w14:textId="3EA78F14" w:rsidR="000A5F4D" w:rsidRDefault="000A5F4D" w:rsidP="000C6625">
          <w:pPr>
            <w:pStyle w:val="Header"/>
            <w:rPr>
              <w:b/>
              <w:bCs/>
            </w:rPr>
          </w:pPr>
          <w:r>
            <w:t>PHASE THREE: DEEPENING</w:t>
          </w:r>
        </w:p>
      </w:tc>
    </w:tr>
  </w:tbl>
  <w:p w14:paraId="30DEFE09" w14:textId="77777777" w:rsidR="000A5F4D" w:rsidRDefault="000A5F4D" w:rsidP="001348C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0A5F4D" w14:paraId="30DEFE0E" w14:textId="77777777" w:rsidTr="00AB3F89">
      <w:tc>
        <w:tcPr>
          <w:tcW w:w="1152" w:type="dxa"/>
        </w:tcPr>
        <w:p w14:paraId="30DEFE0A" w14:textId="77777777" w:rsidR="000A5F4D" w:rsidRDefault="000A5F4D" w:rsidP="00AB3F89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2113D"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tbl>
          <w:tblPr>
            <w:tblW w:w="5000" w:type="pct"/>
            <w:tblBorders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7658"/>
          </w:tblGrid>
          <w:tr w:rsidR="000A5F4D" w14:paraId="30DEFE0C" w14:textId="77777777" w:rsidTr="00CB0CFC">
            <w:tc>
              <w:tcPr>
                <w:tcW w:w="0" w:type="auto"/>
                <w:noWrap/>
              </w:tcPr>
              <w:p w14:paraId="30DEFE0B" w14:textId="77777777" w:rsidR="000A5F4D" w:rsidRDefault="000A5F4D" w:rsidP="00CB0CFC">
                <w:pPr>
                  <w:pStyle w:val="Header"/>
                  <w:rPr>
                    <w:b/>
                    <w:bCs/>
                  </w:rPr>
                </w:pPr>
                <w:r>
                  <w:t xml:space="preserve">PHASE </w:t>
                </w:r>
                <w:r>
                  <w:rPr>
                    <w:noProof/>
                    <w:lang w:eastAsia="en-GB"/>
                  </w:rPr>
                  <w:drawing>
                    <wp:anchor distT="0" distB="0" distL="114300" distR="114300" simplePos="0" relativeHeight="251681792" behindDoc="0" locked="0" layoutInCell="1" allowOverlap="1" wp14:anchorId="30DEFE23" wp14:editId="30DEFE24">
                      <wp:simplePos x="0" y="0"/>
                      <wp:positionH relativeFrom="column">
                        <wp:posOffset>4098925</wp:posOffset>
                      </wp:positionH>
                      <wp:positionV relativeFrom="paragraph">
                        <wp:posOffset>-230505</wp:posOffset>
                      </wp:positionV>
                      <wp:extent cx="2632710" cy="898525"/>
                      <wp:effectExtent l="0" t="0" r="0" b="0"/>
                      <wp:wrapNone/>
                      <wp:docPr id="16" name="Picture 0" descr="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.png"/>
                              <pic:cNvPicPr/>
                            </pic:nvPicPr>
                            <pic:blipFill>
                              <a:blip r:embed="rId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32710" cy="8985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  <w:r>
                  <w:t>FOUR: ‘WHAT IF?’ PROBING</w:t>
                </w:r>
              </w:p>
            </w:tc>
          </w:tr>
        </w:tbl>
        <w:p w14:paraId="30DEFE0D" w14:textId="77777777" w:rsidR="000A5F4D" w:rsidRDefault="000A5F4D" w:rsidP="00AB3F89">
          <w:pPr>
            <w:pStyle w:val="Header"/>
            <w:rPr>
              <w:b/>
              <w:bCs/>
            </w:rPr>
          </w:pPr>
        </w:p>
      </w:tc>
    </w:tr>
  </w:tbl>
  <w:p w14:paraId="30DEFE0F" w14:textId="77777777" w:rsidR="000A5F4D" w:rsidRDefault="000A5F4D" w:rsidP="002E4D37">
    <w:pPr>
      <w:pStyle w:val="Header"/>
    </w:pPr>
  </w:p>
  <w:p w14:paraId="30DEFE10" w14:textId="77777777" w:rsidR="000A5F4D" w:rsidRDefault="000A5F4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74"/>
    </w:tblGrid>
    <w:tr w:rsidR="000A5F4D" w14:paraId="30DEFE13" w14:textId="77777777">
      <w:tc>
        <w:tcPr>
          <w:tcW w:w="1152" w:type="dxa"/>
        </w:tcPr>
        <w:p w14:paraId="30DEFE11" w14:textId="77777777" w:rsidR="000A5F4D" w:rsidRDefault="000A5F4D">
          <w:pPr>
            <w:pStyle w:val="Header"/>
            <w:jc w:val="right"/>
            <w:rPr>
              <w:b/>
              <w:bCs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7380B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14:paraId="30DEFE12" w14:textId="22A3D4EC" w:rsidR="000A5F4D" w:rsidRDefault="000A5F4D" w:rsidP="000C6625">
          <w:pPr>
            <w:pStyle w:val="Header"/>
            <w:rPr>
              <w:b/>
              <w:bCs/>
            </w:rPr>
          </w:pPr>
          <w:r>
            <w:t>PHASE FOUR: ‘WHAT IF?’ PROBING</w:t>
          </w:r>
        </w:p>
      </w:tc>
    </w:tr>
  </w:tbl>
  <w:p w14:paraId="30DEFE14" w14:textId="77777777" w:rsidR="000A5F4D" w:rsidRDefault="000A5F4D" w:rsidP="001348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0AD3"/>
    <w:multiLevelType w:val="hybridMultilevel"/>
    <w:tmpl w:val="FA565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2AC5"/>
    <w:multiLevelType w:val="hybridMultilevel"/>
    <w:tmpl w:val="EF064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A79F1"/>
    <w:multiLevelType w:val="hybridMultilevel"/>
    <w:tmpl w:val="E8941F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376A1"/>
    <w:multiLevelType w:val="hybridMultilevel"/>
    <w:tmpl w:val="8668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80A0D"/>
    <w:multiLevelType w:val="hybridMultilevel"/>
    <w:tmpl w:val="1AA23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6734C"/>
    <w:multiLevelType w:val="hybridMultilevel"/>
    <w:tmpl w:val="6EC4F4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547D2C"/>
    <w:multiLevelType w:val="hybridMultilevel"/>
    <w:tmpl w:val="B5169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B72D8"/>
    <w:multiLevelType w:val="hybridMultilevel"/>
    <w:tmpl w:val="D832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2753D"/>
    <w:multiLevelType w:val="hybridMultilevel"/>
    <w:tmpl w:val="A8BA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1432B"/>
    <w:multiLevelType w:val="hybridMultilevel"/>
    <w:tmpl w:val="15085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A610FF"/>
    <w:multiLevelType w:val="hybridMultilevel"/>
    <w:tmpl w:val="8E803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997CA4"/>
    <w:multiLevelType w:val="hybridMultilevel"/>
    <w:tmpl w:val="F8F8D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C30BA"/>
    <w:multiLevelType w:val="hybridMultilevel"/>
    <w:tmpl w:val="C3588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782045">
    <w:abstractNumId w:val="5"/>
  </w:num>
  <w:num w:numId="2" w16cid:durableId="369309204">
    <w:abstractNumId w:val="10"/>
  </w:num>
  <w:num w:numId="3" w16cid:durableId="1372999115">
    <w:abstractNumId w:val="2"/>
  </w:num>
  <w:num w:numId="4" w16cid:durableId="2007242154">
    <w:abstractNumId w:val="0"/>
  </w:num>
  <w:num w:numId="5" w16cid:durableId="924144536">
    <w:abstractNumId w:val="8"/>
  </w:num>
  <w:num w:numId="6" w16cid:durableId="1523132293">
    <w:abstractNumId w:val="3"/>
  </w:num>
  <w:num w:numId="7" w16cid:durableId="213854597">
    <w:abstractNumId w:val="12"/>
  </w:num>
  <w:num w:numId="8" w16cid:durableId="889340589">
    <w:abstractNumId w:val="11"/>
  </w:num>
  <w:num w:numId="9" w16cid:durableId="1189368957">
    <w:abstractNumId w:val="9"/>
  </w:num>
  <w:num w:numId="10" w16cid:durableId="581137906">
    <w:abstractNumId w:val="6"/>
  </w:num>
  <w:num w:numId="11" w16cid:durableId="138235688">
    <w:abstractNumId w:val="4"/>
  </w:num>
  <w:num w:numId="12" w16cid:durableId="2034332699">
    <w:abstractNumId w:val="1"/>
  </w:num>
  <w:num w:numId="13" w16cid:durableId="883247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D37"/>
    <w:rsid w:val="00003F0B"/>
    <w:rsid w:val="00064A91"/>
    <w:rsid w:val="000852F3"/>
    <w:rsid w:val="000A5F4D"/>
    <w:rsid w:val="000B6FB1"/>
    <w:rsid w:val="000C1CAB"/>
    <w:rsid w:val="000C6625"/>
    <w:rsid w:val="000F7DDE"/>
    <w:rsid w:val="001348C4"/>
    <w:rsid w:val="00143FC8"/>
    <w:rsid w:val="00154C25"/>
    <w:rsid w:val="001614F9"/>
    <w:rsid w:val="001B709C"/>
    <w:rsid w:val="001F597C"/>
    <w:rsid w:val="00257D07"/>
    <w:rsid w:val="002E4D37"/>
    <w:rsid w:val="002F4EEC"/>
    <w:rsid w:val="0032113D"/>
    <w:rsid w:val="003611D4"/>
    <w:rsid w:val="0038402F"/>
    <w:rsid w:val="003B1C98"/>
    <w:rsid w:val="004344AB"/>
    <w:rsid w:val="00440C2D"/>
    <w:rsid w:val="00476CF1"/>
    <w:rsid w:val="004944D8"/>
    <w:rsid w:val="004D08AC"/>
    <w:rsid w:val="005D04D0"/>
    <w:rsid w:val="005D75BD"/>
    <w:rsid w:val="0061095F"/>
    <w:rsid w:val="006305F4"/>
    <w:rsid w:val="00634729"/>
    <w:rsid w:val="0064530F"/>
    <w:rsid w:val="00663700"/>
    <w:rsid w:val="00675E9C"/>
    <w:rsid w:val="006A23A1"/>
    <w:rsid w:val="006B2BF4"/>
    <w:rsid w:val="007208C7"/>
    <w:rsid w:val="007356DF"/>
    <w:rsid w:val="007415C2"/>
    <w:rsid w:val="00754814"/>
    <w:rsid w:val="00775B26"/>
    <w:rsid w:val="00792764"/>
    <w:rsid w:val="007C434B"/>
    <w:rsid w:val="007D052B"/>
    <w:rsid w:val="007D22A0"/>
    <w:rsid w:val="007D497E"/>
    <w:rsid w:val="007E3E2D"/>
    <w:rsid w:val="007F206D"/>
    <w:rsid w:val="0080346A"/>
    <w:rsid w:val="00842B54"/>
    <w:rsid w:val="00845FC1"/>
    <w:rsid w:val="00850E5F"/>
    <w:rsid w:val="008611F3"/>
    <w:rsid w:val="00862429"/>
    <w:rsid w:val="00874178"/>
    <w:rsid w:val="008A272B"/>
    <w:rsid w:val="008C23D4"/>
    <w:rsid w:val="008E1294"/>
    <w:rsid w:val="00900F20"/>
    <w:rsid w:val="00932A47"/>
    <w:rsid w:val="009671C3"/>
    <w:rsid w:val="0096754E"/>
    <w:rsid w:val="00996D83"/>
    <w:rsid w:val="009A7E3E"/>
    <w:rsid w:val="009C339E"/>
    <w:rsid w:val="009C34FB"/>
    <w:rsid w:val="009E6B75"/>
    <w:rsid w:val="00A02C1F"/>
    <w:rsid w:val="00A05030"/>
    <w:rsid w:val="00A55A8D"/>
    <w:rsid w:val="00A637FF"/>
    <w:rsid w:val="00AB3F89"/>
    <w:rsid w:val="00AE6212"/>
    <w:rsid w:val="00B10A9F"/>
    <w:rsid w:val="00B45CE2"/>
    <w:rsid w:val="00C02001"/>
    <w:rsid w:val="00C315DE"/>
    <w:rsid w:val="00C751D8"/>
    <w:rsid w:val="00C97A94"/>
    <w:rsid w:val="00CA49EE"/>
    <w:rsid w:val="00CA5819"/>
    <w:rsid w:val="00CB6736"/>
    <w:rsid w:val="00CC0C73"/>
    <w:rsid w:val="00CD0813"/>
    <w:rsid w:val="00CD1248"/>
    <w:rsid w:val="00D1237A"/>
    <w:rsid w:val="00D15439"/>
    <w:rsid w:val="00D21F83"/>
    <w:rsid w:val="00D318AF"/>
    <w:rsid w:val="00D56873"/>
    <w:rsid w:val="00D71DDC"/>
    <w:rsid w:val="00DC48D8"/>
    <w:rsid w:val="00E008CC"/>
    <w:rsid w:val="00E01A25"/>
    <w:rsid w:val="00E11BEF"/>
    <w:rsid w:val="00E158C4"/>
    <w:rsid w:val="00E20C51"/>
    <w:rsid w:val="00E63E1F"/>
    <w:rsid w:val="00EB0688"/>
    <w:rsid w:val="00EE504D"/>
    <w:rsid w:val="00EE54FF"/>
    <w:rsid w:val="00EF0219"/>
    <w:rsid w:val="00F6022F"/>
    <w:rsid w:val="00F7380B"/>
    <w:rsid w:val="00F940B4"/>
    <w:rsid w:val="00FB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DEFC94"/>
  <w15:docId w15:val="{9F94D930-1704-8C4C-8864-3B711B58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8D8"/>
  </w:style>
  <w:style w:type="paragraph" w:styleId="Heading1">
    <w:name w:val="heading 1"/>
    <w:basedOn w:val="Normal"/>
    <w:next w:val="Normal"/>
    <w:link w:val="Heading1Char"/>
    <w:uiPriority w:val="9"/>
    <w:qFormat/>
    <w:rsid w:val="00DC48D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8D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8D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8D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8D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8D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8D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8D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8D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4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D37"/>
  </w:style>
  <w:style w:type="paragraph" w:styleId="Footer">
    <w:name w:val="footer"/>
    <w:basedOn w:val="Normal"/>
    <w:link w:val="FooterChar"/>
    <w:uiPriority w:val="99"/>
    <w:unhideWhenUsed/>
    <w:rsid w:val="002E4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D37"/>
  </w:style>
  <w:style w:type="paragraph" w:styleId="BalloonText">
    <w:name w:val="Balloon Text"/>
    <w:basedOn w:val="Normal"/>
    <w:link w:val="BalloonTextChar"/>
    <w:uiPriority w:val="99"/>
    <w:semiHidden/>
    <w:unhideWhenUsed/>
    <w:rsid w:val="002E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D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3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C48D8"/>
    <w:rPr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DC48D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C48D8"/>
    <w:rPr>
      <w:smallCap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C48D8"/>
    <w:rPr>
      <w:smallCaps/>
      <w:spacing w:val="5"/>
      <w:sz w:val="28"/>
      <w:szCs w:val="28"/>
    </w:rPr>
  </w:style>
  <w:style w:type="paragraph" w:styleId="ListParagraph">
    <w:name w:val="List Paragraph"/>
    <w:basedOn w:val="Normal"/>
    <w:uiPriority w:val="34"/>
    <w:qFormat/>
    <w:rsid w:val="00DC48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C48D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8D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8D8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8D8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8D8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8D8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8D8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8D8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8D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C48D8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DC48D8"/>
    <w:rPr>
      <w:b/>
      <w:color w:val="C0504D" w:themeColor="accent2"/>
    </w:rPr>
  </w:style>
  <w:style w:type="character" w:styleId="Emphasis">
    <w:name w:val="Emphasis"/>
    <w:uiPriority w:val="20"/>
    <w:qFormat/>
    <w:rsid w:val="00DC48D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DC48D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8D8"/>
  </w:style>
  <w:style w:type="paragraph" w:styleId="Quote">
    <w:name w:val="Quote"/>
    <w:basedOn w:val="Normal"/>
    <w:next w:val="Normal"/>
    <w:link w:val="QuoteChar"/>
    <w:uiPriority w:val="29"/>
    <w:qFormat/>
    <w:rsid w:val="00DC48D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C48D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8D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8D8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DC48D8"/>
    <w:rPr>
      <w:i/>
    </w:rPr>
  </w:style>
  <w:style w:type="character" w:styleId="IntenseEmphasis">
    <w:name w:val="Intense Emphasis"/>
    <w:uiPriority w:val="21"/>
    <w:qFormat/>
    <w:rsid w:val="00DC48D8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DC48D8"/>
    <w:rPr>
      <w:b/>
    </w:rPr>
  </w:style>
  <w:style w:type="character" w:styleId="IntenseReference">
    <w:name w:val="Intense Reference"/>
    <w:uiPriority w:val="32"/>
    <w:qFormat/>
    <w:rsid w:val="00DC48D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DC48D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8D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12C725-A507-4B70-AEB8-2104B888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Power</dc:creator>
  <cp:lastModifiedBy>Power, Nicola</cp:lastModifiedBy>
  <cp:revision>46</cp:revision>
  <cp:lastPrinted>2013-11-06T16:40:00Z</cp:lastPrinted>
  <dcterms:created xsi:type="dcterms:W3CDTF">2021-11-04T11:52:00Z</dcterms:created>
  <dcterms:modified xsi:type="dcterms:W3CDTF">2022-10-12T12:53:00Z</dcterms:modified>
</cp:coreProperties>
</file>