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C77A3" w14:textId="6D3B5A3C" w:rsidR="007079E1" w:rsidRDefault="006B4712">
      <w:r>
        <w:rPr>
          <w:bCs/>
          <w:sz w:val="22"/>
          <w:szCs w:val="22"/>
        </w:rPr>
        <w:t>This dataset consists of interview notes on 63 semi-structured</w:t>
      </w:r>
      <w:r>
        <w:rPr>
          <w:bCs/>
          <w:sz w:val="22"/>
          <w:szCs w:val="22"/>
        </w:rPr>
        <w:t>, one-hour</w:t>
      </w:r>
      <w:r>
        <w:rPr>
          <w:bCs/>
          <w:sz w:val="22"/>
          <w:szCs w:val="22"/>
        </w:rPr>
        <w:t xml:space="preserve"> interviews of store-based retail employees</w:t>
      </w:r>
      <w:r>
        <w:rPr>
          <w:bCs/>
          <w:sz w:val="22"/>
          <w:szCs w:val="22"/>
        </w:rPr>
        <w:t xml:space="preserve"> (frontline workers and managers)</w:t>
      </w:r>
      <w:r>
        <w:rPr>
          <w:bCs/>
          <w:sz w:val="22"/>
          <w:szCs w:val="22"/>
        </w:rPr>
        <w:t xml:space="preserve"> in various locations in the USA (with the exception of two in Canada), conducted August 2022 through August 2023. The interviews focus on technological change and how it is affecting the labor process. However, they also inquire about the respondents’ career trajectories, pay history, and aspirations for future mobility; the details of their job functions and how those functions are organized; how labor in the store is supervised; any forms of worker collective action; the respondent’s subjective experience of work and supervision; and significant changes in any of these aspects of work.</w:t>
      </w:r>
      <w:r>
        <w:rPr>
          <w:bCs/>
          <w:sz w:val="22"/>
          <w:szCs w:val="22"/>
        </w:rPr>
        <w:t xml:space="preserve"> </w:t>
      </w:r>
      <w:r>
        <w:rPr>
          <w:bCs/>
          <w:sz w:val="22"/>
          <w:szCs w:val="22"/>
        </w:rPr>
        <w:t xml:space="preserve">Respondents were recruited via a commercial online interviewee recruitment platform, User Interviews </w:t>
      </w:r>
      <w:hyperlink r:id="rId4" w:history="1">
        <w:r w:rsidRPr="00E63D34">
          <w:rPr>
            <w:rStyle w:val="Hyperlink"/>
            <w:bCs/>
            <w:sz w:val="22"/>
            <w:szCs w:val="22"/>
          </w:rPr>
          <w:t>https://www.userinterviews.com/</w:t>
        </w:r>
      </w:hyperlink>
      <w:r>
        <w:rPr>
          <w:bCs/>
          <w:sz w:val="22"/>
          <w:szCs w:val="22"/>
        </w:rPr>
        <w:t xml:space="preserve"> .</w:t>
      </w:r>
      <w:r>
        <w:rPr>
          <w:bCs/>
          <w:sz w:val="22"/>
          <w:szCs w:val="22"/>
        </w:rPr>
        <w:t xml:space="preserve"> </w:t>
      </w:r>
      <w:r>
        <w:rPr>
          <w:bCs/>
          <w:sz w:val="22"/>
          <w:szCs w:val="22"/>
        </w:rPr>
        <w:t>The resulting sample is by no means a representative sample of US store-based retail workers. But we believe it is qualitatively representative of more senior employees at larger-unit grocery and general merchandise stores in the US, with a sprinkling of respondents from other types of stores that offer some limited comparisons.</w:t>
      </w:r>
    </w:p>
    <w:sectPr w:rsidR="007079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712"/>
    <w:rsid w:val="00001244"/>
    <w:rsid w:val="00001A08"/>
    <w:rsid w:val="000070DD"/>
    <w:rsid w:val="00020F5E"/>
    <w:rsid w:val="0002774D"/>
    <w:rsid w:val="000335E2"/>
    <w:rsid w:val="00057F94"/>
    <w:rsid w:val="0009066E"/>
    <w:rsid w:val="000A26E0"/>
    <w:rsid w:val="000D3985"/>
    <w:rsid w:val="000E1719"/>
    <w:rsid w:val="000E2AC2"/>
    <w:rsid w:val="000F26FB"/>
    <w:rsid w:val="000F6CE6"/>
    <w:rsid w:val="00111EA5"/>
    <w:rsid w:val="001175E3"/>
    <w:rsid w:val="00125C4B"/>
    <w:rsid w:val="001305FA"/>
    <w:rsid w:val="001440F4"/>
    <w:rsid w:val="00146272"/>
    <w:rsid w:val="00164E5D"/>
    <w:rsid w:val="00175C87"/>
    <w:rsid w:val="00183A5D"/>
    <w:rsid w:val="00197685"/>
    <w:rsid w:val="001B72D4"/>
    <w:rsid w:val="001C4637"/>
    <w:rsid w:val="001C6D77"/>
    <w:rsid w:val="001E33D4"/>
    <w:rsid w:val="001E4D68"/>
    <w:rsid w:val="00200CEF"/>
    <w:rsid w:val="00204E87"/>
    <w:rsid w:val="00214FBB"/>
    <w:rsid w:val="00231912"/>
    <w:rsid w:val="0024264C"/>
    <w:rsid w:val="0024403D"/>
    <w:rsid w:val="00251390"/>
    <w:rsid w:val="00272B1F"/>
    <w:rsid w:val="00277472"/>
    <w:rsid w:val="002819CF"/>
    <w:rsid w:val="002B657F"/>
    <w:rsid w:val="002B6DEB"/>
    <w:rsid w:val="002C058F"/>
    <w:rsid w:val="002C5313"/>
    <w:rsid w:val="002D0756"/>
    <w:rsid w:val="002D54E7"/>
    <w:rsid w:val="002D67C6"/>
    <w:rsid w:val="002E1D59"/>
    <w:rsid w:val="002E392F"/>
    <w:rsid w:val="0030214C"/>
    <w:rsid w:val="00304C31"/>
    <w:rsid w:val="00310C8D"/>
    <w:rsid w:val="00320D65"/>
    <w:rsid w:val="00322AC3"/>
    <w:rsid w:val="003342FA"/>
    <w:rsid w:val="00357E45"/>
    <w:rsid w:val="00362F37"/>
    <w:rsid w:val="00364463"/>
    <w:rsid w:val="00381489"/>
    <w:rsid w:val="0038203A"/>
    <w:rsid w:val="00393CB6"/>
    <w:rsid w:val="00395D2E"/>
    <w:rsid w:val="003A2CD4"/>
    <w:rsid w:val="003C2EE9"/>
    <w:rsid w:val="003F169D"/>
    <w:rsid w:val="004032B4"/>
    <w:rsid w:val="00412104"/>
    <w:rsid w:val="004150FC"/>
    <w:rsid w:val="00416841"/>
    <w:rsid w:val="00417BAF"/>
    <w:rsid w:val="00430C3B"/>
    <w:rsid w:val="00440B30"/>
    <w:rsid w:val="00444A37"/>
    <w:rsid w:val="00467151"/>
    <w:rsid w:val="00472DA7"/>
    <w:rsid w:val="004931E4"/>
    <w:rsid w:val="00494C6F"/>
    <w:rsid w:val="004C1861"/>
    <w:rsid w:val="004E7F87"/>
    <w:rsid w:val="004F3844"/>
    <w:rsid w:val="004F7FBB"/>
    <w:rsid w:val="00502A0E"/>
    <w:rsid w:val="00502BD0"/>
    <w:rsid w:val="00524C6B"/>
    <w:rsid w:val="00527913"/>
    <w:rsid w:val="005334FE"/>
    <w:rsid w:val="00561311"/>
    <w:rsid w:val="005857FB"/>
    <w:rsid w:val="005A6102"/>
    <w:rsid w:val="005B11BF"/>
    <w:rsid w:val="005C26A6"/>
    <w:rsid w:val="005C398E"/>
    <w:rsid w:val="005C54EC"/>
    <w:rsid w:val="005D7948"/>
    <w:rsid w:val="006037DB"/>
    <w:rsid w:val="00603FF1"/>
    <w:rsid w:val="00606FD0"/>
    <w:rsid w:val="006260BE"/>
    <w:rsid w:val="00627183"/>
    <w:rsid w:val="0062772B"/>
    <w:rsid w:val="00630115"/>
    <w:rsid w:val="00636814"/>
    <w:rsid w:val="00661778"/>
    <w:rsid w:val="00670690"/>
    <w:rsid w:val="006733A3"/>
    <w:rsid w:val="006734CD"/>
    <w:rsid w:val="00681BE4"/>
    <w:rsid w:val="0068214A"/>
    <w:rsid w:val="0068695E"/>
    <w:rsid w:val="006924BB"/>
    <w:rsid w:val="006B4712"/>
    <w:rsid w:val="006B595E"/>
    <w:rsid w:val="006E5997"/>
    <w:rsid w:val="006F25E6"/>
    <w:rsid w:val="006F4947"/>
    <w:rsid w:val="006F6B91"/>
    <w:rsid w:val="00703D84"/>
    <w:rsid w:val="007071F5"/>
    <w:rsid w:val="007079E1"/>
    <w:rsid w:val="00712CE4"/>
    <w:rsid w:val="007145A1"/>
    <w:rsid w:val="00724813"/>
    <w:rsid w:val="00730E0E"/>
    <w:rsid w:val="00737F60"/>
    <w:rsid w:val="0075250B"/>
    <w:rsid w:val="00753FAD"/>
    <w:rsid w:val="00754DE1"/>
    <w:rsid w:val="00774431"/>
    <w:rsid w:val="00795E9F"/>
    <w:rsid w:val="007B3EB1"/>
    <w:rsid w:val="007D3E61"/>
    <w:rsid w:val="007D6A2B"/>
    <w:rsid w:val="007E6673"/>
    <w:rsid w:val="007F4BBB"/>
    <w:rsid w:val="0083048B"/>
    <w:rsid w:val="00831801"/>
    <w:rsid w:val="0083422D"/>
    <w:rsid w:val="00837F4C"/>
    <w:rsid w:val="00844CB6"/>
    <w:rsid w:val="008457CB"/>
    <w:rsid w:val="00861D7F"/>
    <w:rsid w:val="0086684A"/>
    <w:rsid w:val="008834A6"/>
    <w:rsid w:val="00890BE7"/>
    <w:rsid w:val="00894D69"/>
    <w:rsid w:val="008A0065"/>
    <w:rsid w:val="008A5F16"/>
    <w:rsid w:val="008A6664"/>
    <w:rsid w:val="008B0A38"/>
    <w:rsid w:val="008B3B4A"/>
    <w:rsid w:val="008B6EE9"/>
    <w:rsid w:val="008C1851"/>
    <w:rsid w:val="008D2582"/>
    <w:rsid w:val="008E004A"/>
    <w:rsid w:val="00903A5B"/>
    <w:rsid w:val="00913874"/>
    <w:rsid w:val="00913F74"/>
    <w:rsid w:val="0091474C"/>
    <w:rsid w:val="00926657"/>
    <w:rsid w:val="00932DFB"/>
    <w:rsid w:val="00954207"/>
    <w:rsid w:val="0095504C"/>
    <w:rsid w:val="00963A57"/>
    <w:rsid w:val="009721CC"/>
    <w:rsid w:val="00976C79"/>
    <w:rsid w:val="00986386"/>
    <w:rsid w:val="009863F3"/>
    <w:rsid w:val="009D0D5A"/>
    <w:rsid w:val="00A21250"/>
    <w:rsid w:val="00A270D6"/>
    <w:rsid w:val="00A27824"/>
    <w:rsid w:val="00A40E48"/>
    <w:rsid w:val="00A411ED"/>
    <w:rsid w:val="00A46BE3"/>
    <w:rsid w:val="00A5413C"/>
    <w:rsid w:val="00A57F21"/>
    <w:rsid w:val="00A67AC1"/>
    <w:rsid w:val="00A7771B"/>
    <w:rsid w:val="00A82849"/>
    <w:rsid w:val="00A93106"/>
    <w:rsid w:val="00A95DD6"/>
    <w:rsid w:val="00AA4FCF"/>
    <w:rsid w:val="00AA636F"/>
    <w:rsid w:val="00AA74D4"/>
    <w:rsid w:val="00AA798C"/>
    <w:rsid w:val="00AB3FB6"/>
    <w:rsid w:val="00AC15C9"/>
    <w:rsid w:val="00AC43E5"/>
    <w:rsid w:val="00AE0875"/>
    <w:rsid w:val="00AF6F0A"/>
    <w:rsid w:val="00B20FE8"/>
    <w:rsid w:val="00B2133E"/>
    <w:rsid w:val="00B24880"/>
    <w:rsid w:val="00B27D48"/>
    <w:rsid w:val="00B343CD"/>
    <w:rsid w:val="00B47187"/>
    <w:rsid w:val="00B6392D"/>
    <w:rsid w:val="00B72F35"/>
    <w:rsid w:val="00B75E7F"/>
    <w:rsid w:val="00B776D0"/>
    <w:rsid w:val="00B83F65"/>
    <w:rsid w:val="00B86CE7"/>
    <w:rsid w:val="00BB2F4A"/>
    <w:rsid w:val="00BB59AE"/>
    <w:rsid w:val="00BE27B2"/>
    <w:rsid w:val="00BE6EE1"/>
    <w:rsid w:val="00BF1D76"/>
    <w:rsid w:val="00BF7111"/>
    <w:rsid w:val="00BF7FF1"/>
    <w:rsid w:val="00C104ED"/>
    <w:rsid w:val="00C30329"/>
    <w:rsid w:val="00C42351"/>
    <w:rsid w:val="00C43D47"/>
    <w:rsid w:val="00C50872"/>
    <w:rsid w:val="00C57210"/>
    <w:rsid w:val="00C57D43"/>
    <w:rsid w:val="00C72CEF"/>
    <w:rsid w:val="00C857D0"/>
    <w:rsid w:val="00C85DB0"/>
    <w:rsid w:val="00CA20EE"/>
    <w:rsid w:val="00CA2523"/>
    <w:rsid w:val="00CB46A7"/>
    <w:rsid w:val="00CC0AFE"/>
    <w:rsid w:val="00CD2A94"/>
    <w:rsid w:val="00CE6A50"/>
    <w:rsid w:val="00D03DD9"/>
    <w:rsid w:val="00D03E2D"/>
    <w:rsid w:val="00D06315"/>
    <w:rsid w:val="00D12339"/>
    <w:rsid w:val="00D13E19"/>
    <w:rsid w:val="00D16AF3"/>
    <w:rsid w:val="00D175CC"/>
    <w:rsid w:val="00D22BB7"/>
    <w:rsid w:val="00D301EF"/>
    <w:rsid w:val="00D51BFA"/>
    <w:rsid w:val="00D5298E"/>
    <w:rsid w:val="00D52A10"/>
    <w:rsid w:val="00D700C4"/>
    <w:rsid w:val="00D705E1"/>
    <w:rsid w:val="00DA1AF1"/>
    <w:rsid w:val="00DC7D28"/>
    <w:rsid w:val="00DD1D7B"/>
    <w:rsid w:val="00DE4CD0"/>
    <w:rsid w:val="00DF1B4F"/>
    <w:rsid w:val="00E23088"/>
    <w:rsid w:val="00E24292"/>
    <w:rsid w:val="00E35E4A"/>
    <w:rsid w:val="00E40860"/>
    <w:rsid w:val="00E4283A"/>
    <w:rsid w:val="00E66F0C"/>
    <w:rsid w:val="00E85EA5"/>
    <w:rsid w:val="00E979D2"/>
    <w:rsid w:val="00ED01AE"/>
    <w:rsid w:val="00ED31EB"/>
    <w:rsid w:val="00ED6751"/>
    <w:rsid w:val="00EF4693"/>
    <w:rsid w:val="00EF5297"/>
    <w:rsid w:val="00F02E47"/>
    <w:rsid w:val="00F05CB5"/>
    <w:rsid w:val="00F06D92"/>
    <w:rsid w:val="00F44819"/>
    <w:rsid w:val="00F4783C"/>
    <w:rsid w:val="00F565C7"/>
    <w:rsid w:val="00F777B1"/>
    <w:rsid w:val="00F83518"/>
    <w:rsid w:val="00F83839"/>
    <w:rsid w:val="00F9748D"/>
    <w:rsid w:val="00FB0881"/>
    <w:rsid w:val="00FB2EA4"/>
    <w:rsid w:val="00FB3E33"/>
    <w:rsid w:val="00FE06B0"/>
    <w:rsid w:val="00FE09B0"/>
    <w:rsid w:val="00FF5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9735C8"/>
  <w15:chartTrackingRefBased/>
  <w15:docId w15:val="{FF24F64B-28F0-7E40-994F-A06D4F905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B471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B47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B471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B471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B471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B471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471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471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471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471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B471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B471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B471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B471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471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471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471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4712"/>
    <w:rPr>
      <w:rFonts w:eastAsiaTheme="majorEastAsia" w:cstheme="majorBidi"/>
      <w:color w:val="272727" w:themeColor="text1" w:themeTint="D8"/>
    </w:rPr>
  </w:style>
  <w:style w:type="paragraph" w:styleId="Title">
    <w:name w:val="Title"/>
    <w:basedOn w:val="Normal"/>
    <w:next w:val="Normal"/>
    <w:link w:val="TitleChar"/>
    <w:uiPriority w:val="10"/>
    <w:qFormat/>
    <w:rsid w:val="006B471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47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471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47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471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B4712"/>
    <w:rPr>
      <w:i/>
      <w:iCs/>
      <w:color w:val="404040" w:themeColor="text1" w:themeTint="BF"/>
    </w:rPr>
  </w:style>
  <w:style w:type="paragraph" w:styleId="ListParagraph">
    <w:name w:val="List Paragraph"/>
    <w:basedOn w:val="Normal"/>
    <w:uiPriority w:val="34"/>
    <w:qFormat/>
    <w:rsid w:val="006B4712"/>
    <w:pPr>
      <w:ind w:left="720"/>
      <w:contextualSpacing/>
    </w:pPr>
  </w:style>
  <w:style w:type="character" w:styleId="IntenseEmphasis">
    <w:name w:val="Intense Emphasis"/>
    <w:basedOn w:val="DefaultParagraphFont"/>
    <w:uiPriority w:val="21"/>
    <w:qFormat/>
    <w:rsid w:val="006B4712"/>
    <w:rPr>
      <w:i/>
      <w:iCs/>
      <w:color w:val="0F4761" w:themeColor="accent1" w:themeShade="BF"/>
    </w:rPr>
  </w:style>
  <w:style w:type="paragraph" w:styleId="IntenseQuote">
    <w:name w:val="Intense Quote"/>
    <w:basedOn w:val="Normal"/>
    <w:next w:val="Normal"/>
    <w:link w:val="IntenseQuoteChar"/>
    <w:uiPriority w:val="30"/>
    <w:qFormat/>
    <w:rsid w:val="006B47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B4712"/>
    <w:rPr>
      <w:i/>
      <w:iCs/>
      <w:color w:val="0F4761" w:themeColor="accent1" w:themeShade="BF"/>
    </w:rPr>
  </w:style>
  <w:style w:type="character" w:styleId="IntenseReference">
    <w:name w:val="Intense Reference"/>
    <w:basedOn w:val="DefaultParagraphFont"/>
    <w:uiPriority w:val="32"/>
    <w:qFormat/>
    <w:rsid w:val="006B4712"/>
    <w:rPr>
      <w:b/>
      <w:bCs/>
      <w:smallCaps/>
      <w:color w:val="0F4761" w:themeColor="accent1" w:themeShade="BF"/>
      <w:spacing w:val="5"/>
    </w:rPr>
  </w:style>
  <w:style w:type="character" w:styleId="Hyperlink">
    <w:name w:val="Hyperlink"/>
    <w:basedOn w:val="DefaultParagraphFont"/>
    <w:uiPriority w:val="99"/>
    <w:unhideWhenUsed/>
    <w:rsid w:val="006B4712"/>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userinterview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187</Words>
  <Characters>1070</Characters>
  <Application>Microsoft Office Word</Application>
  <DocSecurity>0</DocSecurity>
  <Lines>8</Lines>
  <Paragraphs>2</Paragraphs>
  <ScaleCrop>false</ScaleCrop>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Tilly, Chris</dc:creator>
  <cp:keywords/>
  <dc:description/>
  <cp:lastModifiedBy>Tilly, Chris</cp:lastModifiedBy>
  <cp:revision>1</cp:revision>
  <dcterms:created xsi:type="dcterms:W3CDTF">2024-03-28T19:09:00Z</dcterms:created>
  <dcterms:modified xsi:type="dcterms:W3CDTF">2024-03-28T19:11:00Z</dcterms:modified>
</cp:coreProperties>
</file>