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C400" w14:textId="77777777" w:rsidR="008E62FB" w:rsidRDefault="008E62FB" w:rsidP="008E62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EFF5990" w14:textId="73EFFA9E" w:rsidR="008E62FB" w:rsidRPr="00415A58" w:rsidRDefault="6185648B" w:rsidP="00415A58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5A58">
        <w:rPr>
          <w:rFonts w:ascii="Arial" w:hAnsi="Arial" w:cs="Arial"/>
          <w:b/>
          <w:bCs/>
          <w:sz w:val="24"/>
          <w:szCs w:val="24"/>
        </w:rPr>
        <w:t>RELATIONS STUDY</w:t>
      </w:r>
    </w:p>
    <w:p w14:paraId="0ACB2D6A" w14:textId="7B660FCB" w:rsidR="00CA3CF8" w:rsidRPr="00CA3CF8" w:rsidRDefault="00415A58" w:rsidP="00415A58">
      <w:pPr>
        <w:spacing w:after="12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CA3CF8">
        <w:rPr>
          <w:rFonts w:ascii="Arial" w:hAnsi="Arial" w:cs="Arial"/>
          <w:b/>
          <w:bCs/>
          <w:color w:val="0070C0"/>
          <w:sz w:val="24"/>
          <w:szCs w:val="24"/>
        </w:rPr>
        <w:t>Interview Guide</w:t>
      </w:r>
      <w:r w:rsidR="6185648B" w:rsidRPr="00CA3CF8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</w:p>
    <w:p w14:paraId="043063EF" w14:textId="090C780B" w:rsidR="008E62FB" w:rsidRPr="00CA3CF8" w:rsidRDefault="6185648B" w:rsidP="00415A58">
      <w:pPr>
        <w:spacing w:after="12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CA3CF8">
        <w:rPr>
          <w:rFonts w:ascii="Arial" w:hAnsi="Arial" w:cs="Arial"/>
          <w:b/>
          <w:bCs/>
          <w:color w:val="0070C0"/>
          <w:sz w:val="24"/>
          <w:szCs w:val="24"/>
        </w:rPr>
        <w:t>Managers, Commissioners and Policymakers</w:t>
      </w:r>
    </w:p>
    <w:p w14:paraId="4F766C77" w14:textId="77777777" w:rsidR="008E62FB" w:rsidRPr="00415A58" w:rsidRDefault="008E62FB" w:rsidP="008E62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43DD7A4" w14:textId="77777777" w:rsidR="00CA3CF8" w:rsidRPr="00CA3CF8" w:rsidRDefault="00CA3CF8" w:rsidP="00EA5506">
      <w:pPr>
        <w:tabs>
          <w:tab w:val="left" w:pos="709"/>
        </w:tabs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CA3CF8">
        <w:rPr>
          <w:rFonts w:ascii="Arial" w:hAnsi="Arial" w:cs="Arial"/>
          <w:b/>
          <w:i/>
          <w:iCs/>
          <w:sz w:val="24"/>
          <w:szCs w:val="24"/>
        </w:rPr>
        <w:t>Introductions:</w:t>
      </w:r>
    </w:p>
    <w:p w14:paraId="62BD2176" w14:textId="77777777" w:rsidR="00CA3CF8" w:rsidRPr="00CA3CF8" w:rsidRDefault="00CA3CF8" w:rsidP="00CA3CF8">
      <w:pPr>
        <w:pStyle w:val="ListParagraph"/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A3CF8">
        <w:rPr>
          <w:rFonts w:ascii="Arial" w:hAnsi="Arial" w:cs="Arial"/>
          <w:iCs/>
          <w:sz w:val="24"/>
          <w:szCs w:val="24"/>
        </w:rPr>
        <w:t xml:space="preserve">Reiterate purpose of the interview - </w:t>
      </w:r>
      <w:r w:rsidR="0052010C" w:rsidRPr="00CA3CF8">
        <w:rPr>
          <w:rFonts w:ascii="Arial" w:hAnsi="Arial" w:cs="Arial"/>
          <w:iCs/>
          <w:sz w:val="24"/>
          <w:szCs w:val="24"/>
        </w:rPr>
        <w:t xml:space="preserve">to further understand </w:t>
      </w:r>
      <w:r w:rsidRPr="00CA3CF8">
        <w:rPr>
          <w:rFonts w:ascii="Arial" w:hAnsi="Arial" w:cs="Arial"/>
          <w:iCs/>
          <w:sz w:val="24"/>
          <w:szCs w:val="24"/>
        </w:rPr>
        <w:t xml:space="preserve">the views and experiences of Service Managers/Commissioners/Policymakers </w:t>
      </w:r>
      <w:r w:rsidR="0052010C" w:rsidRPr="00CA3CF8">
        <w:rPr>
          <w:rFonts w:ascii="Arial" w:hAnsi="Arial" w:cs="Arial"/>
          <w:iCs/>
          <w:sz w:val="24"/>
          <w:szCs w:val="24"/>
        </w:rPr>
        <w:t>o</w:t>
      </w:r>
      <w:r w:rsidRPr="00CA3CF8">
        <w:rPr>
          <w:rFonts w:ascii="Arial" w:hAnsi="Arial" w:cs="Arial"/>
          <w:iCs/>
          <w:sz w:val="24"/>
          <w:szCs w:val="24"/>
        </w:rPr>
        <w:t>n</w:t>
      </w:r>
      <w:r w:rsidR="0052010C" w:rsidRPr="00CA3CF8">
        <w:rPr>
          <w:rFonts w:ascii="Arial" w:hAnsi="Arial" w:cs="Arial"/>
          <w:iCs/>
          <w:sz w:val="24"/>
          <w:szCs w:val="24"/>
        </w:rPr>
        <w:t xml:space="preserve"> the way </w:t>
      </w:r>
      <w:r w:rsidR="005E5877" w:rsidRPr="00CA3CF8">
        <w:rPr>
          <w:rFonts w:ascii="Arial" w:hAnsi="Arial" w:cs="Arial"/>
          <w:iCs/>
          <w:sz w:val="24"/>
          <w:szCs w:val="24"/>
        </w:rPr>
        <w:t>services</w:t>
      </w:r>
      <w:r w:rsidR="00F54024" w:rsidRPr="00CA3CF8">
        <w:rPr>
          <w:rFonts w:ascii="Arial" w:hAnsi="Arial" w:cs="Arial"/>
          <w:iCs/>
          <w:sz w:val="24"/>
          <w:szCs w:val="24"/>
        </w:rPr>
        <w:t xml:space="preserve"> for</w:t>
      </w:r>
      <w:r w:rsidR="0052010C" w:rsidRPr="00CA3CF8">
        <w:rPr>
          <w:rFonts w:ascii="Arial" w:hAnsi="Arial" w:cs="Arial"/>
          <w:iCs/>
          <w:sz w:val="24"/>
          <w:szCs w:val="24"/>
        </w:rPr>
        <w:t xml:space="preserve"> parents who use drugs</w:t>
      </w:r>
      <w:r w:rsidR="00F54024" w:rsidRPr="00CA3CF8">
        <w:rPr>
          <w:rFonts w:ascii="Arial" w:hAnsi="Arial" w:cs="Arial"/>
          <w:iCs/>
          <w:sz w:val="24"/>
          <w:szCs w:val="24"/>
        </w:rPr>
        <w:t xml:space="preserve"> </w:t>
      </w:r>
      <w:r w:rsidRPr="00CA3CF8">
        <w:rPr>
          <w:rFonts w:ascii="Arial" w:hAnsi="Arial" w:cs="Arial"/>
          <w:iCs/>
          <w:sz w:val="24"/>
          <w:szCs w:val="24"/>
        </w:rPr>
        <w:t xml:space="preserve">and their families </w:t>
      </w:r>
      <w:r w:rsidR="00F54024" w:rsidRPr="00CA3CF8">
        <w:rPr>
          <w:rFonts w:ascii="Arial" w:hAnsi="Arial" w:cs="Arial"/>
          <w:iCs/>
          <w:sz w:val="24"/>
          <w:szCs w:val="24"/>
        </w:rPr>
        <w:t>are configured</w:t>
      </w:r>
      <w:r w:rsidRPr="00CA3CF8">
        <w:rPr>
          <w:rFonts w:ascii="Arial" w:hAnsi="Arial" w:cs="Arial"/>
          <w:iCs/>
          <w:sz w:val="24"/>
          <w:szCs w:val="24"/>
        </w:rPr>
        <w:t>/</w:t>
      </w:r>
      <w:r w:rsidR="00F54024" w:rsidRPr="00CA3CF8">
        <w:rPr>
          <w:rFonts w:ascii="Arial" w:hAnsi="Arial" w:cs="Arial"/>
          <w:iCs/>
          <w:sz w:val="24"/>
          <w:szCs w:val="24"/>
        </w:rPr>
        <w:t>delivered</w:t>
      </w:r>
      <w:r w:rsidRPr="00CA3CF8">
        <w:rPr>
          <w:rFonts w:ascii="Arial" w:hAnsi="Arial" w:cs="Arial"/>
          <w:iCs/>
          <w:sz w:val="24"/>
          <w:szCs w:val="24"/>
        </w:rPr>
        <w:t xml:space="preserve"> and evaluated, including strategic thinking/action on important aspects of policy and practice.</w:t>
      </w:r>
    </w:p>
    <w:p w14:paraId="2987B136" w14:textId="326E4ECF" w:rsidR="00A17CD1" w:rsidRPr="00CA3CF8" w:rsidRDefault="00CA3CF8" w:rsidP="00CA3CF8">
      <w:pPr>
        <w:pStyle w:val="ListParagraph"/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A3CF8">
        <w:rPr>
          <w:rFonts w:ascii="Arial" w:hAnsi="Arial" w:cs="Arial"/>
          <w:iCs/>
          <w:sz w:val="24"/>
          <w:szCs w:val="24"/>
        </w:rPr>
        <w:t xml:space="preserve">Check agreement to audio-record. </w:t>
      </w:r>
    </w:p>
    <w:p w14:paraId="54BAB372" w14:textId="77777777" w:rsidR="00CA3CF8" w:rsidRPr="00CA3CF8" w:rsidRDefault="00CA3CF8" w:rsidP="00CA3CF8">
      <w:pPr>
        <w:pStyle w:val="ListParagraph"/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A3CF8">
        <w:rPr>
          <w:rFonts w:ascii="Arial" w:hAnsi="Arial" w:cs="Arial"/>
          <w:iCs/>
          <w:sz w:val="24"/>
          <w:szCs w:val="24"/>
        </w:rPr>
        <w:t>Check participant socio-demographic information: to be recorded by researcher on separate form prior to interview.</w:t>
      </w:r>
    </w:p>
    <w:p w14:paraId="0C4B75F7" w14:textId="77777777" w:rsidR="00A17CD1" w:rsidRPr="00415A58" w:rsidRDefault="00A17CD1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5D0C087B" w14:textId="364A289B" w:rsidR="00D3173E" w:rsidRPr="00415A58" w:rsidRDefault="00CA3CF8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Note: </w:t>
      </w:r>
      <w:r w:rsidR="00F54024" w:rsidRPr="00415A58">
        <w:rPr>
          <w:rFonts w:ascii="Arial" w:hAnsi="Arial" w:cs="Arial"/>
          <w:iCs/>
          <w:sz w:val="24"/>
          <w:szCs w:val="24"/>
        </w:rPr>
        <w:t>B</w:t>
      </w:r>
      <w:r w:rsidR="0052010C" w:rsidRPr="00415A58">
        <w:rPr>
          <w:rFonts w:ascii="Arial" w:hAnsi="Arial" w:cs="Arial"/>
          <w:iCs/>
          <w:sz w:val="24"/>
          <w:szCs w:val="24"/>
        </w:rPr>
        <w:t xml:space="preserve">uilding on </w:t>
      </w:r>
      <w:r w:rsidR="009A7242" w:rsidRPr="00415A58">
        <w:rPr>
          <w:rFonts w:ascii="Arial" w:hAnsi="Arial" w:cs="Arial"/>
          <w:iCs/>
          <w:sz w:val="24"/>
          <w:szCs w:val="24"/>
        </w:rPr>
        <w:t xml:space="preserve">emerging </w:t>
      </w:r>
      <w:r w:rsidR="0052010C" w:rsidRPr="00415A58">
        <w:rPr>
          <w:rFonts w:ascii="Arial" w:hAnsi="Arial" w:cs="Arial"/>
          <w:iCs/>
          <w:sz w:val="24"/>
          <w:szCs w:val="24"/>
        </w:rPr>
        <w:t>data from</w:t>
      </w:r>
      <w:r w:rsidR="005E5877" w:rsidRPr="00415A58">
        <w:rPr>
          <w:rFonts w:ascii="Arial" w:hAnsi="Arial" w:cs="Arial"/>
          <w:iCs/>
          <w:sz w:val="24"/>
          <w:szCs w:val="24"/>
        </w:rPr>
        <w:t xml:space="preserve"> observational work </w:t>
      </w:r>
      <w:r>
        <w:rPr>
          <w:rFonts w:ascii="Arial" w:hAnsi="Arial" w:cs="Arial"/>
          <w:iCs/>
          <w:sz w:val="24"/>
          <w:szCs w:val="24"/>
        </w:rPr>
        <w:t xml:space="preserve">in services and with families, </w:t>
      </w:r>
      <w:r w:rsidR="00F54024" w:rsidRPr="00415A58">
        <w:rPr>
          <w:rFonts w:ascii="Arial" w:hAnsi="Arial" w:cs="Arial"/>
          <w:iCs/>
          <w:sz w:val="24"/>
          <w:szCs w:val="24"/>
        </w:rPr>
        <w:t>i</w:t>
      </w:r>
      <w:r w:rsidR="0052010C" w:rsidRPr="00415A58">
        <w:rPr>
          <w:rFonts w:ascii="Arial" w:hAnsi="Arial" w:cs="Arial"/>
          <w:iCs/>
          <w:sz w:val="24"/>
          <w:szCs w:val="24"/>
        </w:rPr>
        <w:t xml:space="preserve">nterview topics will be </w:t>
      </w:r>
      <w:r w:rsidR="0095615B" w:rsidRPr="00415A58">
        <w:rPr>
          <w:rFonts w:ascii="Arial" w:hAnsi="Arial" w:cs="Arial"/>
          <w:iCs/>
          <w:sz w:val="24"/>
          <w:szCs w:val="24"/>
        </w:rPr>
        <w:t>tailored</w:t>
      </w:r>
      <w:r w:rsidR="0052010C" w:rsidRPr="00415A58">
        <w:rPr>
          <w:rFonts w:ascii="Arial" w:hAnsi="Arial" w:cs="Arial"/>
          <w:iCs/>
          <w:sz w:val="24"/>
          <w:szCs w:val="24"/>
        </w:rPr>
        <w:t xml:space="preserve"> according to relevance to </w:t>
      </w:r>
      <w:r w:rsidR="009A7242" w:rsidRPr="00415A58">
        <w:rPr>
          <w:rFonts w:ascii="Arial" w:hAnsi="Arial" w:cs="Arial"/>
          <w:iCs/>
          <w:sz w:val="24"/>
          <w:szCs w:val="24"/>
        </w:rPr>
        <w:t>each</w:t>
      </w:r>
      <w:r w:rsidR="0052010C" w:rsidRPr="00415A58">
        <w:rPr>
          <w:rFonts w:ascii="Arial" w:hAnsi="Arial" w:cs="Arial"/>
          <w:iCs/>
          <w:sz w:val="24"/>
          <w:szCs w:val="24"/>
        </w:rPr>
        <w:t xml:space="preserve"> interviewee</w:t>
      </w:r>
      <w:r w:rsidR="0095615B" w:rsidRPr="00415A58">
        <w:rPr>
          <w:rFonts w:ascii="Arial" w:hAnsi="Arial" w:cs="Arial"/>
          <w:iCs/>
          <w:sz w:val="24"/>
          <w:szCs w:val="24"/>
        </w:rPr>
        <w:t xml:space="preserve">, </w:t>
      </w:r>
      <w:r w:rsidR="00E61ADB" w:rsidRPr="00415A58">
        <w:rPr>
          <w:rFonts w:ascii="Arial" w:hAnsi="Arial" w:cs="Arial"/>
          <w:iCs/>
          <w:sz w:val="24"/>
          <w:szCs w:val="24"/>
        </w:rPr>
        <w:t>his/her organisation</w:t>
      </w:r>
      <w:r w:rsidR="0095615B" w:rsidRPr="00415A58">
        <w:rPr>
          <w:rFonts w:ascii="Arial" w:hAnsi="Arial" w:cs="Arial"/>
          <w:iCs/>
          <w:sz w:val="24"/>
          <w:szCs w:val="24"/>
        </w:rPr>
        <w:t xml:space="preserve"> and </w:t>
      </w:r>
      <w:r w:rsidR="0052010C" w:rsidRPr="00415A58">
        <w:rPr>
          <w:rFonts w:ascii="Arial" w:hAnsi="Arial" w:cs="Arial"/>
          <w:iCs/>
          <w:sz w:val="24"/>
          <w:szCs w:val="24"/>
        </w:rPr>
        <w:t>role</w:t>
      </w:r>
      <w:r w:rsidR="0095615B" w:rsidRPr="00415A58">
        <w:rPr>
          <w:rFonts w:ascii="Arial" w:hAnsi="Arial" w:cs="Arial"/>
          <w:iCs/>
          <w:sz w:val="24"/>
          <w:szCs w:val="24"/>
        </w:rPr>
        <w:t>/remit</w:t>
      </w:r>
      <w:r w:rsidR="0052010C" w:rsidRPr="00415A58">
        <w:rPr>
          <w:rFonts w:ascii="Arial" w:hAnsi="Arial" w:cs="Arial"/>
          <w:iCs/>
          <w:sz w:val="24"/>
          <w:szCs w:val="24"/>
        </w:rPr>
        <w:t>.</w:t>
      </w:r>
      <w:r w:rsidR="00B762B0" w:rsidRPr="00415A58">
        <w:rPr>
          <w:rFonts w:ascii="Arial" w:hAnsi="Arial" w:cs="Arial"/>
          <w:iCs/>
          <w:sz w:val="24"/>
          <w:szCs w:val="24"/>
        </w:rPr>
        <w:t xml:space="preserve">  </w:t>
      </w:r>
    </w:p>
    <w:p w14:paraId="1DF30660" w14:textId="7D2C5A41" w:rsidR="0052010C" w:rsidRPr="00415A58" w:rsidRDefault="0052010C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43B790E0" w14:textId="2D65E7AE" w:rsidR="00CA3CF8" w:rsidRPr="00CA3CF8" w:rsidRDefault="00CA3CF8" w:rsidP="00CA3CF8">
      <w:pPr>
        <w:tabs>
          <w:tab w:val="left" w:pos="70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A3CF8">
        <w:rPr>
          <w:rFonts w:ascii="Arial" w:hAnsi="Arial" w:cs="Arial"/>
          <w:iCs/>
          <w:sz w:val="24"/>
          <w:szCs w:val="24"/>
        </w:rPr>
        <w:t xml:space="preserve">Note: </w:t>
      </w:r>
      <w:r w:rsidRPr="00CA3CF8">
        <w:rPr>
          <w:rFonts w:ascii="Arial" w:hAnsi="Arial" w:cs="Arial"/>
          <w:bCs/>
          <w:sz w:val="24"/>
          <w:szCs w:val="24"/>
        </w:rPr>
        <w:t>incorporate impact of COVID-19 pandemic throughout as appropriate.</w:t>
      </w:r>
    </w:p>
    <w:p w14:paraId="3E528E53" w14:textId="77777777" w:rsidR="00CA3CF8" w:rsidRPr="00415A58" w:rsidRDefault="00CA3CF8" w:rsidP="00CA3CF8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E63BB85" w14:textId="7487F29D" w:rsidR="00B762B0" w:rsidRPr="00415A58" w:rsidRDefault="00B762B0" w:rsidP="00EA5506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  <w:u w:val="single"/>
        </w:rPr>
      </w:pPr>
      <w:r w:rsidRPr="00415A58">
        <w:rPr>
          <w:rFonts w:ascii="Arial" w:hAnsi="Arial" w:cs="Arial"/>
          <w:b/>
          <w:iCs/>
          <w:sz w:val="24"/>
          <w:szCs w:val="24"/>
          <w:u w:val="single"/>
        </w:rPr>
        <w:t>TOPICS TO BE DISCUSSED</w:t>
      </w:r>
      <w:r w:rsidR="00D3173E" w:rsidRPr="00415A58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A17CD1" w:rsidRPr="00415A58">
        <w:rPr>
          <w:rFonts w:ascii="Arial" w:hAnsi="Arial" w:cs="Arial"/>
          <w:b/>
          <w:iCs/>
          <w:sz w:val="24"/>
          <w:szCs w:val="24"/>
          <w:u w:val="single"/>
        </w:rPr>
        <w:t xml:space="preserve">(WHERE RELEVANT) </w:t>
      </w:r>
      <w:r w:rsidR="00D3173E" w:rsidRPr="00415A58">
        <w:rPr>
          <w:rFonts w:ascii="Arial" w:hAnsi="Arial" w:cs="Arial"/>
          <w:b/>
          <w:iCs/>
          <w:sz w:val="24"/>
          <w:szCs w:val="24"/>
          <w:u w:val="single"/>
        </w:rPr>
        <w:t>AND EXAMPLE QUESTIONS</w:t>
      </w:r>
    </w:p>
    <w:p w14:paraId="1E735C8F" w14:textId="1835FAB4" w:rsidR="00A17CD1" w:rsidRPr="00415A58" w:rsidRDefault="00A17CD1" w:rsidP="00EA5506">
      <w:pPr>
        <w:tabs>
          <w:tab w:val="left" w:pos="709"/>
        </w:tabs>
        <w:spacing w:after="0" w:line="240" w:lineRule="auto"/>
        <w:rPr>
          <w:rFonts w:ascii="Arial" w:hAnsi="Arial" w:cs="Arial"/>
          <w:b/>
          <w:iCs/>
          <w:sz w:val="24"/>
          <w:szCs w:val="24"/>
          <w:u w:val="single"/>
        </w:rPr>
      </w:pPr>
    </w:p>
    <w:p w14:paraId="7D5600B2" w14:textId="31EE0BD3" w:rsidR="00675ACA" w:rsidRPr="00415A58" w:rsidRDefault="00715F35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Start:</w:t>
      </w:r>
      <w:r w:rsidR="00675ACA" w:rsidRPr="00415A58">
        <w:rPr>
          <w:rFonts w:ascii="Arial" w:hAnsi="Arial" w:cs="Arial"/>
          <w:iCs/>
          <w:sz w:val="24"/>
          <w:szCs w:val="24"/>
        </w:rPr>
        <w:t xml:space="preserve"> Can you describe your role and </w:t>
      </w:r>
      <w:r w:rsidR="00BA07D7" w:rsidRPr="00415A58">
        <w:rPr>
          <w:rFonts w:ascii="Arial" w:hAnsi="Arial" w:cs="Arial"/>
          <w:iCs/>
          <w:sz w:val="24"/>
          <w:szCs w:val="24"/>
        </w:rPr>
        <w:t xml:space="preserve">remit in relation to </w:t>
      </w:r>
      <w:r w:rsidR="002A30F2" w:rsidRPr="00415A58">
        <w:rPr>
          <w:rFonts w:ascii="Arial" w:hAnsi="Arial" w:cs="Arial"/>
          <w:iCs/>
          <w:sz w:val="24"/>
          <w:szCs w:val="24"/>
        </w:rPr>
        <w:t xml:space="preserve">(a) </w:t>
      </w:r>
      <w:r w:rsidR="004C41F7" w:rsidRPr="00415A58">
        <w:rPr>
          <w:rFonts w:ascii="Arial" w:hAnsi="Arial" w:cs="Arial"/>
          <w:iCs/>
          <w:sz w:val="24"/>
          <w:szCs w:val="24"/>
        </w:rPr>
        <w:t>service provision</w:t>
      </w:r>
      <w:r w:rsidR="00BA07D7" w:rsidRPr="00415A58"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iCs/>
          <w:sz w:val="24"/>
          <w:szCs w:val="24"/>
        </w:rPr>
        <w:t xml:space="preserve">(b) practice </w:t>
      </w:r>
      <w:r w:rsidR="00BA07D7" w:rsidRPr="00415A58">
        <w:rPr>
          <w:rFonts w:ascii="Arial" w:hAnsi="Arial" w:cs="Arial"/>
          <w:iCs/>
          <w:sz w:val="24"/>
          <w:szCs w:val="24"/>
        </w:rPr>
        <w:t xml:space="preserve">and </w:t>
      </w:r>
      <w:r w:rsidR="002A30F2" w:rsidRPr="00415A58">
        <w:rPr>
          <w:rFonts w:ascii="Arial" w:hAnsi="Arial" w:cs="Arial"/>
          <w:iCs/>
          <w:sz w:val="24"/>
          <w:szCs w:val="24"/>
        </w:rPr>
        <w:t>(</w:t>
      </w:r>
      <w:r>
        <w:rPr>
          <w:rFonts w:ascii="Arial" w:hAnsi="Arial" w:cs="Arial"/>
          <w:iCs/>
          <w:sz w:val="24"/>
          <w:szCs w:val="24"/>
        </w:rPr>
        <w:t>c</w:t>
      </w:r>
      <w:r w:rsidR="002A30F2" w:rsidRPr="00415A58">
        <w:rPr>
          <w:rFonts w:ascii="Arial" w:hAnsi="Arial" w:cs="Arial"/>
          <w:iCs/>
          <w:sz w:val="24"/>
          <w:szCs w:val="24"/>
        </w:rPr>
        <w:t xml:space="preserve">) </w:t>
      </w:r>
      <w:r w:rsidR="00BA07D7" w:rsidRPr="00415A58">
        <w:rPr>
          <w:rFonts w:ascii="Arial" w:hAnsi="Arial" w:cs="Arial"/>
          <w:iCs/>
          <w:sz w:val="24"/>
          <w:szCs w:val="24"/>
        </w:rPr>
        <w:t>strategic planning and decision-making in this area?</w:t>
      </w:r>
    </w:p>
    <w:p w14:paraId="157E8B6B" w14:textId="19DA7428" w:rsidR="00535B26" w:rsidRPr="00415A58" w:rsidRDefault="00535B26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6CA6E990" w14:textId="7CAAEA37" w:rsidR="00535B26" w:rsidRPr="00415A58" w:rsidRDefault="00535B26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>What are your key responsibilities and goals? Ha</w:t>
      </w:r>
      <w:r w:rsidR="003B1298">
        <w:rPr>
          <w:rFonts w:ascii="Arial" w:hAnsi="Arial" w:cs="Arial"/>
          <w:iCs/>
          <w:sz w:val="24"/>
          <w:szCs w:val="24"/>
        </w:rPr>
        <w:t>s</w:t>
      </w:r>
      <w:r w:rsidRPr="00415A58">
        <w:rPr>
          <w:rFonts w:ascii="Arial" w:hAnsi="Arial" w:cs="Arial"/>
          <w:iCs/>
          <w:sz w:val="24"/>
          <w:szCs w:val="24"/>
        </w:rPr>
        <w:t xml:space="preserve"> </w:t>
      </w:r>
      <w:r w:rsidR="003B1298">
        <w:rPr>
          <w:rFonts w:ascii="Arial" w:hAnsi="Arial" w:cs="Arial"/>
          <w:iCs/>
          <w:sz w:val="24"/>
          <w:szCs w:val="24"/>
        </w:rPr>
        <w:t>your role</w:t>
      </w:r>
      <w:r w:rsidRPr="00415A58">
        <w:rPr>
          <w:rFonts w:ascii="Arial" w:hAnsi="Arial" w:cs="Arial"/>
          <w:iCs/>
          <w:sz w:val="24"/>
          <w:szCs w:val="24"/>
        </w:rPr>
        <w:t xml:space="preserve"> changed over time?</w:t>
      </w:r>
      <w:r w:rsidR="003B1298">
        <w:rPr>
          <w:rFonts w:ascii="Arial" w:hAnsi="Arial" w:cs="Arial"/>
          <w:iCs/>
          <w:sz w:val="24"/>
          <w:szCs w:val="24"/>
        </w:rPr>
        <w:t xml:space="preserve"> If so, in what ways?</w:t>
      </w:r>
    </w:p>
    <w:p w14:paraId="7904588E" w14:textId="2D1C3F8B" w:rsidR="00BA07D7" w:rsidRPr="00415A58" w:rsidRDefault="00BA07D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523554C" w14:textId="716A7234" w:rsidR="003B1298" w:rsidRDefault="003B1298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Who do you work most closely with (inside and outside of the organisation)? And what is the nature of these partnerships? What are you trying to achieve with these partnerships?</w:t>
      </w:r>
    </w:p>
    <w:p w14:paraId="6F64F823" w14:textId="77777777" w:rsidR="003B1298" w:rsidRDefault="003B1298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2FBE79A9" w14:textId="3D99E784" w:rsidR="00BA07D7" w:rsidRPr="00415A58" w:rsidRDefault="003B1298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What</w:t>
      </w:r>
      <w:r w:rsidR="00BA07D7" w:rsidRPr="00415A58">
        <w:rPr>
          <w:rFonts w:ascii="Arial" w:hAnsi="Arial" w:cs="Arial"/>
          <w:iCs/>
          <w:sz w:val="24"/>
          <w:szCs w:val="24"/>
        </w:rPr>
        <w:t xml:space="preserve"> policies</w:t>
      </w:r>
      <w:r>
        <w:rPr>
          <w:rFonts w:ascii="Arial" w:hAnsi="Arial" w:cs="Arial"/>
          <w:iCs/>
          <w:sz w:val="24"/>
          <w:szCs w:val="24"/>
        </w:rPr>
        <w:t>/guidance/</w:t>
      </w:r>
      <w:r w:rsidR="00BA07D7" w:rsidRPr="00415A58">
        <w:rPr>
          <w:rFonts w:ascii="Arial" w:hAnsi="Arial" w:cs="Arial"/>
          <w:iCs/>
          <w:sz w:val="24"/>
          <w:szCs w:val="24"/>
        </w:rPr>
        <w:t>procedures are most relevant in your field</w:t>
      </w:r>
      <w:r w:rsidR="005C26CF">
        <w:rPr>
          <w:rFonts w:ascii="Arial" w:hAnsi="Arial" w:cs="Arial"/>
          <w:iCs/>
          <w:sz w:val="24"/>
          <w:szCs w:val="24"/>
        </w:rPr>
        <w:t xml:space="preserve"> and how have they come about (key drivers)</w:t>
      </w:r>
      <w:r w:rsidR="00BA07D7" w:rsidRPr="00415A58">
        <w:rPr>
          <w:rFonts w:ascii="Arial" w:hAnsi="Arial" w:cs="Arial"/>
          <w:iCs/>
          <w:sz w:val="24"/>
          <w:szCs w:val="24"/>
        </w:rPr>
        <w:t>?</w:t>
      </w:r>
      <w:r w:rsidR="00265680" w:rsidRPr="00415A58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To what extent are they applied in practice do you think</w:t>
      </w:r>
      <w:r w:rsidR="005C26CF">
        <w:rPr>
          <w:rFonts w:ascii="Arial" w:hAnsi="Arial" w:cs="Arial"/>
          <w:iCs/>
          <w:sz w:val="24"/>
          <w:szCs w:val="24"/>
        </w:rPr>
        <w:t xml:space="preserve"> (rhetoric vs reality)</w:t>
      </w:r>
      <w:r>
        <w:rPr>
          <w:rFonts w:ascii="Arial" w:hAnsi="Arial" w:cs="Arial"/>
          <w:iCs/>
          <w:sz w:val="24"/>
          <w:szCs w:val="24"/>
        </w:rPr>
        <w:t>?</w:t>
      </w:r>
      <w:r w:rsidR="000F3417" w:rsidRPr="00415A58">
        <w:rPr>
          <w:rFonts w:ascii="Arial" w:hAnsi="Arial" w:cs="Arial"/>
          <w:iCs/>
          <w:sz w:val="24"/>
          <w:szCs w:val="24"/>
        </w:rPr>
        <w:t xml:space="preserve"> Are these policies discussed or debated across </w:t>
      </w:r>
      <w:r w:rsidR="00715F35">
        <w:rPr>
          <w:rFonts w:ascii="Arial" w:hAnsi="Arial" w:cs="Arial"/>
          <w:iCs/>
          <w:sz w:val="24"/>
          <w:szCs w:val="24"/>
        </w:rPr>
        <w:t>your service/</w:t>
      </w:r>
      <w:r w:rsidR="005C26CF">
        <w:rPr>
          <w:rFonts w:ascii="Arial" w:hAnsi="Arial" w:cs="Arial"/>
          <w:iCs/>
          <w:sz w:val="24"/>
          <w:szCs w:val="24"/>
        </w:rPr>
        <w:t>with other</w:t>
      </w:r>
      <w:r w:rsidR="00715F35">
        <w:rPr>
          <w:rFonts w:ascii="Arial" w:hAnsi="Arial" w:cs="Arial"/>
          <w:iCs/>
          <w:sz w:val="24"/>
          <w:szCs w:val="24"/>
        </w:rPr>
        <w:t xml:space="preserve"> </w:t>
      </w:r>
      <w:r w:rsidR="000F3417" w:rsidRPr="00415A58">
        <w:rPr>
          <w:rFonts w:ascii="Arial" w:hAnsi="Arial" w:cs="Arial"/>
          <w:iCs/>
          <w:sz w:val="24"/>
          <w:szCs w:val="24"/>
        </w:rPr>
        <w:t>service providers?</w:t>
      </w:r>
      <w:r w:rsidR="005C26CF">
        <w:rPr>
          <w:rFonts w:ascii="Arial" w:hAnsi="Arial" w:cs="Arial"/>
          <w:iCs/>
          <w:sz w:val="24"/>
          <w:szCs w:val="24"/>
        </w:rPr>
        <w:t xml:space="preserve"> If so, in what forum?</w:t>
      </w:r>
    </w:p>
    <w:p w14:paraId="64625905" w14:textId="6DFBA2FE" w:rsidR="00BA07D7" w:rsidRPr="00415A58" w:rsidRDefault="00BA07D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96458BC" w14:textId="52E86BA9" w:rsidR="000F3417" w:rsidRPr="00415A58" w:rsidRDefault="000F341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 xml:space="preserve">What ideas or assumptions do you think frame service providers’ </w:t>
      </w:r>
      <w:r w:rsidR="005C26CF">
        <w:rPr>
          <w:rFonts w:ascii="Arial" w:hAnsi="Arial" w:cs="Arial"/>
          <w:iCs/>
          <w:sz w:val="24"/>
          <w:szCs w:val="24"/>
        </w:rPr>
        <w:t>approach to</w:t>
      </w:r>
      <w:r w:rsidRPr="00415A58">
        <w:rPr>
          <w:rFonts w:ascii="Arial" w:hAnsi="Arial" w:cs="Arial"/>
          <w:iCs/>
          <w:sz w:val="24"/>
          <w:szCs w:val="24"/>
        </w:rPr>
        <w:t xml:space="preserve"> parental opioid use? </w:t>
      </w:r>
    </w:p>
    <w:p w14:paraId="01CDD813" w14:textId="77777777" w:rsidR="000F3417" w:rsidRPr="00415A58" w:rsidRDefault="000F341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D267992" w14:textId="42AB3266" w:rsidR="00EA5506" w:rsidRPr="00415A58" w:rsidRDefault="00530BF9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>What do you think is the best approach</w:t>
      </w:r>
      <w:r w:rsidR="000F3417" w:rsidRPr="00415A58">
        <w:rPr>
          <w:rFonts w:ascii="Arial" w:hAnsi="Arial" w:cs="Arial"/>
          <w:iCs/>
          <w:sz w:val="24"/>
          <w:szCs w:val="24"/>
        </w:rPr>
        <w:t xml:space="preserve"> to the provision of</w:t>
      </w:r>
      <w:r w:rsidRPr="00415A58">
        <w:rPr>
          <w:rFonts w:ascii="Arial" w:hAnsi="Arial" w:cs="Arial"/>
          <w:iCs/>
          <w:sz w:val="24"/>
          <w:szCs w:val="24"/>
        </w:rPr>
        <w:t xml:space="preserve"> services </w:t>
      </w:r>
      <w:r w:rsidR="000F3417" w:rsidRPr="00415A58">
        <w:rPr>
          <w:rFonts w:ascii="Arial" w:hAnsi="Arial" w:cs="Arial"/>
          <w:iCs/>
          <w:sz w:val="24"/>
          <w:szCs w:val="24"/>
        </w:rPr>
        <w:t>for</w:t>
      </w:r>
      <w:r w:rsidRPr="00415A58">
        <w:rPr>
          <w:rFonts w:ascii="Arial" w:hAnsi="Arial" w:cs="Arial"/>
          <w:iCs/>
          <w:sz w:val="24"/>
          <w:szCs w:val="24"/>
        </w:rPr>
        <w:t xml:space="preserve"> </w:t>
      </w:r>
      <w:r w:rsidR="005C26CF">
        <w:rPr>
          <w:rFonts w:ascii="Arial" w:hAnsi="Arial" w:cs="Arial"/>
          <w:iCs/>
          <w:sz w:val="24"/>
          <w:szCs w:val="24"/>
        </w:rPr>
        <w:t>mothers and fathers who use drugs,</w:t>
      </w:r>
      <w:r w:rsidRPr="00415A58">
        <w:rPr>
          <w:rFonts w:ascii="Arial" w:hAnsi="Arial" w:cs="Arial"/>
          <w:iCs/>
          <w:sz w:val="24"/>
          <w:szCs w:val="24"/>
        </w:rPr>
        <w:t xml:space="preserve"> and families affected by</w:t>
      </w:r>
      <w:r w:rsidR="005C26CF">
        <w:rPr>
          <w:rFonts w:ascii="Arial" w:hAnsi="Arial" w:cs="Arial"/>
          <w:iCs/>
          <w:sz w:val="24"/>
          <w:szCs w:val="24"/>
        </w:rPr>
        <w:t xml:space="preserve"> parental</w:t>
      </w:r>
      <w:r w:rsidRPr="00415A58">
        <w:rPr>
          <w:rFonts w:ascii="Arial" w:hAnsi="Arial" w:cs="Arial"/>
          <w:iCs/>
          <w:sz w:val="24"/>
          <w:szCs w:val="24"/>
        </w:rPr>
        <w:t xml:space="preserve"> opioid use?</w:t>
      </w:r>
      <w:r w:rsidR="00EA5506" w:rsidRPr="00415A58">
        <w:rPr>
          <w:rFonts w:ascii="Arial" w:hAnsi="Arial" w:cs="Arial"/>
          <w:iCs/>
          <w:sz w:val="24"/>
          <w:szCs w:val="24"/>
        </w:rPr>
        <w:t xml:space="preserve">  </w:t>
      </w:r>
    </w:p>
    <w:p w14:paraId="7B5BB3A8" w14:textId="77777777" w:rsidR="00EA5506" w:rsidRPr="00415A58" w:rsidRDefault="00EA5506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AE35009" w14:textId="359D85C4" w:rsidR="00530BF9" w:rsidRDefault="008E37C2" w:rsidP="005C26CF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5A58">
        <w:rPr>
          <w:rFonts w:ascii="Arial" w:hAnsi="Arial" w:cs="Arial"/>
          <w:bCs/>
          <w:sz w:val="24"/>
          <w:szCs w:val="24"/>
        </w:rPr>
        <w:t xml:space="preserve">What are the </w:t>
      </w:r>
      <w:r w:rsidR="001378A8" w:rsidRPr="00415A58">
        <w:rPr>
          <w:rFonts w:ascii="Arial" w:hAnsi="Arial" w:cs="Arial"/>
          <w:bCs/>
          <w:sz w:val="24"/>
          <w:szCs w:val="24"/>
        </w:rPr>
        <w:t>key</w:t>
      </w:r>
      <w:r w:rsidRPr="00415A58">
        <w:rPr>
          <w:rFonts w:ascii="Arial" w:hAnsi="Arial" w:cs="Arial"/>
          <w:bCs/>
          <w:sz w:val="24"/>
          <w:szCs w:val="24"/>
        </w:rPr>
        <w:t xml:space="preserve"> challenges in this area? How can they be addressed [explore potential solutions</w:t>
      </w:r>
      <w:r w:rsidR="006A438F" w:rsidRPr="00415A58">
        <w:rPr>
          <w:rFonts w:ascii="Arial" w:hAnsi="Arial" w:cs="Arial"/>
          <w:bCs/>
          <w:sz w:val="24"/>
          <w:szCs w:val="24"/>
        </w:rPr>
        <w:t xml:space="preserve"> e.g. policy responses</w:t>
      </w:r>
      <w:r w:rsidRPr="00415A58">
        <w:rPr>
          <w:rFonts w:ascii="Arial" w:hAnsi="Arial" w:cs="Arial"/>
          <w:bCs/>
          <w:sz w:val="24"/>
          <w:szCs w:val="24"/>
        </w:rPr>
        <w:t xml:space="preserve">]. What would be </w:t>
      </w:r>
      <w:r w:rsidR="000F3417" w:rsidRPr="00415A58">
        <w:rPr>
          <w:rFonts w:ascii="Arial" w:hAnsi="Arial" w:cs="Arial"/>
          <w:bCs/>
          <w:sz w:val="24"/>
          <w:szCs w:val="24"/>
        </w:rPr>
        <w:t>requir</w:t>
      </w:r>
      <w:r w:rsidRPr="00415A58">
        <w:rPr>
          <w:rFonts w:ascii="Arial" w:hAnsi="Arial" w:cs="Arial"/>
          <w:bCs/>
          <w:sz w:val="24"/>
          <w:szCs w:val="24"/>
        </w:rPr>
        <w:t xml:space="preserve">ed to bring about any changes? </w:t>
      </w:r>
    </w:p>
    <w:p w14:paraId="26F1CC91" w14:textId="77777777" w:rsidR="004A1C72" w:rsidRDefault="004A1C72" w:rsidP="00EA5506">
      <w:pPr>
        <w:tabs>
          <w:tab w:val="left" w:pos="709"/>
        </w:tabs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4E350EC0" w14:textId="1A220A4C" w:rsidR="00BA07D7" w:rsidRPr="004A1C72" w:rsidRDefault="00BA07D7" w:rsidP="00EA5506">
      <w:pPr>
        <w:tabs>
          <w:tab w:val="left" w:pos="709"/>
        </w:tabs>
        <w:spacing w:after="0" w:line="240" w:lineRule="auto"/>
        <w:rPr>
          <w:rFonts w:ascii="Arial" w:hAnsi="Arial" w:cs="Arial"/>
          <w:b/>
          <w:i/>
          <w:iCs/>
          <w:sz w:val="24"/>
          <w:szCs w:val="24"/>
        </w:rPr>
      </w:pPr>
      <w:r w:rsidRPr="004A1C72">
        <w:rPr>
          <w:rFonts w:ascii="Arial" w:hAnsi="Arial" w:cs="Arial"/>
          <w:b/>
          <w:i/>
          <w:iCs/>
          <w:sz w:val="24"/>
          <w:szCs w:val="24"/>
        </w:rPr>
        <w:t>Followed by exploration of key topic areas [to be tailored to interviewee]</w:t>
      </w:r>
      <w:r w:rsidR="002A30F2" w:rsidRPr="004A1C72">
        <w:rPr>
          <w:rFonts w:ascii="Arial" w:hAnsi="Arial" w:cs="Arial"/>
          <w:b/>
          <w:i/>
          <w:iCs/>
          <w:sz w:val="24"/>
          <w:szCs w:val="24"/>
        </w:rPr>
        <w:t xml:space="preserve"> including:</w:t>
      </w:r>
    </w:p>
    <w:p w14:paraId="58292F1F" w14:textId="77777777" w:rsidR="00AB1E2E" w:rsidRPr="00415A58" w:rsidRDefault="00AB1E2E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F01AB6D" w14:textId="09D43A90" w:rsidR="00AB1E2E" w:rsidRPr="00415A58" w:rsidRDefault="00BA07D7" w:rsidP="00EA550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15A58">
        <w:rPr>
          <w:rFonts w:ascii="Arial" w:hAnsi="Arial" w:cs="Arial"/>
          <w:b/>
          <w:bCs/>
          <w:sz w:val="24"/>
          <w:szCs w:val="24"/>
        </w:rPr>
        <w:t>Service</w:t>
      </w:r>
      <w:r w:rsidR="00AB1E2E" w:rsidRPr="00415A58">
        <w:rPr>
          <w:rFonts w:ascii="Arial" w:hAnsi="Arial" w:cs="Arial"/>
          <w:b/>
          <w:bCs/>
          <w:sz w:val="24"/>
          <w:szCs w:val="24"/>
        </w:rPr>
        <w:t xml:space="preserve"> planning</w:t>
      </w:r>
      <w:r w:rsidRPr="00415A58">
        <w:rPr>
          <w:rFonts w:ascii="Arial" w:hAnsi="Arial" w:cs="Arial"/>
          <w:b/>
          <w:bCs/>
          <w:sz w:val="24"/>
          <w:szCs w:val="24"/>
        </w:rPr>
        <w:t>/</w:t>
      </w:r>
      <w:r w:rsidR="00A17CD1" w:rsidRPr="00415A58">
        <w:rPr>
          <w:rFonts w:ascii="Arial" w:hAnsi="Arial" w:cs="Arial"/>
          <w:b/>
          <w:bCs/>
          <w:sz w:val="24"/>
          <w:szCs w:val="24"/>
        </w:rPr>
        <w:t xml:space="preserve">service </w:t>
      </w:r>
      <w:r w:rsidRPr="00415A58">
        <w:rPr>
          <w:rFonts w:ascii="Arial" w:hAnsi="Arial" w:cs="Arial"/>
          <w:b/>
          <w:bCs/>
          <w:sz w:val="24"/>
          <w:szCs w:val="24"/>
        </w:rPr>
        <w:t>delivery</w:t>
      </w:r>
      <w:r w:rsidR="0056016B" w:rsidRPr="00415A58">
        <w:rPr>
          <w:rFonts w:ascii="Arial" w:hAnsi="Arial" w:cs="Arial"/>
          <w:b/>
          <w:bCs/>
          <w:sz w:val="24"/>
          <w:szCs w:val="24"/>
        </w:rPr>
        <w:t xml:space="preserve"> </w:t>
      </w:r>
      <w:r w:rsidR="00B762B0" w:rsidRPr="00415A58">
        <w:rPr>
          <w:rFonts w:ascii="Arial" w:hAnsi="Arial" w:cs="Arial"/>
          <w:bCs/>
          <w:sz w:val="24"/>
          <w:szCs w:val="24"/>
        </w:rPr>
        <w:t xml:space="preserve">[if </w:t>
      </w:r>
      <w:r w:rsidR="00D3173E" w:rsidRPr="00415A58">
        <w:rPr>
          <w:rFonts w:ascii="Arial" w:hAnsi="Arial" w:cs="Arial"/>
          <w:bCs/>
          <w:sz w:val="24"/>
          <w:szCs w:val="24"/>
        </w:rPr>
        <w:t>relevant</w:t>
      </w:r>
      <w:r w:rsidR="00B762B0" w:rsidRPr="00415A58">
        <w:rPr>
          <w:rFonts w:ascii="Arial" w:hAnsi="Arial" w:cs="Arial"/>
          <w:bCs/>
          <w:sz w:val="24"/>
          <w:szCs w:val="24"/>
        </w:rPr>
        <w:t>]</w:t>
      </w:r>
    </w:p>
    <w:p w14:paraId="01E6F58E" w14:textId="4300742D" w:rsidR="00BA07D7" w:rsidRPr="00415A58" w:rsidRDefault="00BA07D7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0084A15" w14:textId="7E47E3E0" w:rsidR="0015449C" w:rsidRPr="00415A58" w:rsidRDefault="0015449C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 xml:space="preserve">In your view, what are the key challenges around </w:t>
      </w:r>
      <w:r w:rsidR="00A17CD1" w:rsidRPr="00415A58">
        <w:rPr>
          <w:rFonts w:ascii="Arial" w:hAnsi="Arial" w:cs="Arial"/>
          <w:iCs/>
          <w:sz w:val="24"/>
          <w:szCs w:val="24"/>
        </w:rPr>
        <w:t xml:space="preserve">needs assessment, and </w:t>
      </w:r>
      <w:r w:rsidRPr="00415A58">
        <w:rPr>
          <w:rFonts w:ascii="Arial" w:hAnsi="Arial" w:cs="Arial"/>
          <w:iCs/>
          <w:sz w:val="24"/>
          <w:szCs w:val="24"/>
        </w:rPr>
        <w:t xml:space="preserve">planning and delivering services to this population? </w:t>
      </w:r>
    </w:p>
    <w:p w14:paraId="2A06354B" w14:textId="77777777" w:rsidR="0015449C" w:rsidRPr="00415A58" w:rsidRDefault="0015449C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4E45F585" w14:textId="41011416" w:rsidR="00671A63" w:rsidRPr="00415A58" w:rsidRDefault="00671A63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 xml:space="preserve">Are there any gaps in the type of services and support that parents who use drugs may need and what can be provided? </w:t>
      </w:r>
      <w:r w:rsidR="00EC3B84" w:rsidRPr="00415A58">
        <w:rPr>
          <w:rFonts w:ascii="Arial" w:hAnsi="Arial" w:cs="Arial"/>
          <w:iCs/>
          <w:sz w:val="24"/>
          <w:szCs w:val="24"/>
        </w:rPr>
        <w:t>How can services be improved?</w:t>
      </w:r>
    </w:p>
    <w:p w14:paraId="21AAE20D" w14:textId="34155412" w:rsidR="004431AE" w:rsidRPr="00415A58" w:rsidRDefault="004431AE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314710D4" w14:textId="5AF11CD5" w:rsidR="004431AE" w:rsidRPr="00415A58" w:rsidRDefault="004431AE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>Are there other services, or other ways of working that you would like to be able to deliver/commission?</w:t>
      </w:r>
    </w:p>
    <w:p w14:paraId="5DB15A8C" w14:textId="77777777" w:rsidR="00671A63" w:rsidRPr="00415A58" w:rsidRDefault="00671A63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4D8E019D" w14:textId="56171C9A" w:rsidR="00BA07D7" w:rsidRPr="00415A58" w:rsidRDefault="000F341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 xml:space="preserve">What inter-agency working </w:t>
      </w:r>
      <w:r w:rsidR="00C75361" w:rsidRPr="00415A58">
        <w:rPr>
          <w:rFonts w:ascii="Arial" w:hAnsi="Arial" w:cs="Arial"/>
          <w:iCs/>
          <w:sz w:val="24"/>
          <w:szCs w:val="24"/>
        </w:rPr>
        <w:t>is taking</w:t>
      </w:r>
      <w:r w:rsidRPr="00415A58">
        <w:rPr>
          <w:rFonts w:ascii="Arial" w:hAnsi="Arial" w:cs="Arial"/>
          <w:iCs/>
          <w:sz w:val="24"/>
          <w:szCs w:val="24"/>
        </w:rPr>
        <w:t xml:space="preserve"> place at </w:t>
      </w:r>
      <w:r w:rsidR="004A1C72">
        <w:rPr>
          <w:rFonts w:ascii="Arial" w:hAnsi="Arial" w:cs="Arial"/>
          <w:iCs/>
          <w:sz w:val="24"/>
          <w:szCs w:val="24"/>
        </w:rPr>
        <w:t xml:space="preserve">a </w:t>
      </w:r>
      <w:r w:rsidRPr="00415A58">
        <w:rPr>
          <w:rFonts w:ascii="Arial" w:hAnsi="Arial" w:cs="Arial"/>
          <w:iCs/>
          <w:sz w:val="24"/>
          <w:szCs w:val="24"/>
        </w:rPr>
        <w:t>service</w:t>
      </w:r>
      <w:r w:rsidR="004A1C72">
        <w:rPr>
          <w:rFonts w:ascii="Arial" w:hAnsi="Arial" w:cs="Arial"/>
          <w:iCs/>
          <w:sz w:val="24"/>
          <w:szCs w:val="24"/>
        </w:rPr>
        <w:t>/professional practice</w:t>
      </w:r>
      <w:r w:rsidRPr="00415A58">
        <w:rPr>
          <w:rFonts w:ascii="Arial" w:hAnsi="Arial" w:cs="Arial"/>
          <w:iCs/>
          <w:sz w:val="24"/>
          <w:szCs w:val="24"/>
        </w:rPr>
        <w:t xml:space="preserve"> level?</w:t>
      </w:r>
      <w:r w:rsidR="00467220" w:rsidRPr="00415A58">
        <w:rPr>
          <w:rFonts w:ascii="Arial" w:hAnsi="Arial" w:cs="Arial"/>
          <w:iCs/>
          <w:sz w:val="24"/>
          <w:szCs w:val="24"/>
        </w:rPr>
        <w:t xml:space="preserve"> What challenges are involved? Do you see any differences in the practice of service providers across different organisations?</w:t>
      </w:r>
    </w:p>
    <w:p w14:paraId="488849AF" w14:textId="77777777" w:rsidR="00C75361" w:rsidRPr="00415A58" w:rsidRDefault="00C75361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1EEC8FB8" w14:textId="272D588E" w:rsidR="00C75361" w:rsidRPr="00415A58" w:rsidRDefault="00C75361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415A58">
        <w:rPr>
          <w:rFonts w:ascii="Arial" w:hAnsi="Arial" w:cs="Arial"/>
          <w:iCs/>
          <w:sz w:val="24"/>
          <w:szCs w:val="24"/>
        </w:rPr>
        <w:t>How might you balance</w:t>
      </w:r>
      <w:r w:rsidR="00535B26" w:rsidRPr="00415A58">
        <w:rPr>
          <w:rFonts w:ascii="Arial" w:hAnsi="Arial" w:cs="Arial"/>
          <w:iCs/>
          <w:sz w:val="24"/>
          <w:szCs w:val="24"/>
        </w:rPr>
        <w:t xml:space="preserve"> issues such as</w:t>
      </w:r>
      <w:r w:rsidRPr="00415A58">
        <w:rPr>
          <w:rFonts w:ascii="Arial" w:hAnsi="Arial" w:cs="Arial"/>
          <w:iCs/>
          <w:sz w:val="24"/>
          <w:szCs w:val="24"/>
        </w:rPr>
        <w:t xml:space="preserve"> ‘child protection’ versus ‘family support’?</w:t>
      </w:r>
    </w:p>
    <w:p w14:paraId="5BE0B615" w14:textId="77777777" w:rsidR="00BA07D7" w:rsidRPr="00415A58" w:rsidRDefault="00BA07D7" w:rsidP="00EA5506">
      <w:pPr>
        <w:tabs>
          <w:tab w:val="left" w:pos="709"/>
        </w:tabs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0DC7F1E8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15A58">
        <w:rPr>
          <w:rFonts w:ascii="Arial" w:eastAsia="Times New Roman" w:hAnsi="Arial" w:cs="Arial"/>
          <w:b/>
          <w:sz w:val="24"/>
          <w:szCs w:val="24"/>
        </w:rPr>
        <w:t xml:space="preserve">Policymaking </w:t>
      </w:r>
      <w:r w:rsidRPr="00415A58">
        <w:rPr>
          <w:rFonts w:ascii="Arial" w:hAnsi="Arial" w:cs="Arial"/>
          <w:bCs/>
          <w:sz w:val="24"/>
          <w:szCs w:val="24"/>
        </w:rPr>
        <w:t>[if relevant]</w:t>
      </w:r>
    </w:p>
    <w:p w14:paraId="4A981564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7797B70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5A58">
        <w:rPr>
          <w:rFonts w:ascii="Arial" w:eastAsia="Times New Roman" w:hAnsi="Arial" w:cs="Arial"/>
          <w:sz w:val="24"/>
          <w:szCs w:val="24"/>
        </w:rPr>
        <w:t>Can you describe the main policy objectives with regard to parental substance use?</w:t>
      </w:r>
    </w:p>
    <w:p w14:paraId="1A8156ED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42E29C" w14:textId="09D51EA8" w:rsidR="00E62DBE" w:rsidRDefault="00E62DBE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How have these policies been produced? (to what extent have parents taken an active role in this process?) How are the key players in policymaking in this field?</w:t>
      </w:r>
    </w:p>
    <w:p w14:paraId="2FB85A0A" w14:textId="77777777" w:rsidR="00E62DBE" w:rsidRDefault="00E62DBE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EF07067" w14:textId="500DA58D" w:rsidR="00FC3AB9" w:rsidRPr="00415A58" w:rsidRDefault="004A1C72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To what extent are</w:t>
      </w:r>
      <w:r w:rsidR="00FC3AB9" w:rsidRPr="00415A58">
        <w:rPr>
          <w:rFonts w:ascii="Arial" w:eastAsia="Times New Roman" w:hAnsi="Arial" w:cs="Arial"/>
          <w:sz w:val="24"/>
          <w:szCs w:val="24"/>
        </w:rPr>
        <w:t xml:space="preserve"> policies </w:t>
      </w:r>
      <w:r>
        <w:rPr>
          <w:rFonts w:ascii="Arial" w:eastAsia="Times New Roman" w:hAnsi="Arial" w:cs="Arial"/>
          <w:sz w:val="24"/>
          <w:szCs w:val="24"/>
        </w:rPr>
        <w:t>designed to meet the needs of parents who use drugs? Or children? Or family members?</w:t>
      </w:r>
    </w:p>
    <w:p w14:paraId="19150300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620D9E9" w14:textId="09355824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5A58">
        <w:rPr>
          <w:rFonts w:ascii="Arial" w:eastAsia="Times New Roman" w:hAnsi="Arial" w:cs="Arial"/>
          <w:sz w:val="24"/>
          <w:szCs w:val="24"/>
        </w:rPr>
        <w:t>How do you know current policies are working? What role does monitoring and evaluation have in the design, implement</w:t>
      </w:r>
      <w:r w:rsidR="004A1C72">
        <w:rPr>
          <w:rFonts w:ascii="Arial" w:eastAsia="Times New Roman" w:hAnsi="Arial" w:cs="Arial"/>
          <w:sz w:val="24"/>
          <w:szCs w:val="24"/>
        </w:rPr>
        <w:t>ation and delivery of policies?</w:t>
      </w:r>
    </w:p>
    <w:p w14:paraId="4554A15A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ABECE23" w14:textId="77777777" w:rsidR="00FC3AB9" w:rsidRPr="00415A58" w:rsidRDefault="00FC3AB9" w:rsidP="00FC3AB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15A58">
        <w:rPr>
          <w:rFonts w:ascii="Arial" w:eastAsia="Times New Roman" w:hAnsi="Arial" w:cs="Arial"/>
          <w:sz w:val="24"/>
          <w:szCs w:val="24"/>
        </w:rPr>
        <w:t xml:space="preserve">To what extent does cross-directorate working take place, and how does it influence your work? </w:t>
      </w:r>
    </w:p>
    <w:p w14:paraId="64F709C0" w14:textId="77777777" w:rsidR="00FC3AB9" w:rsidRPr="00415A58" w:rsidRDefault="00FC3AB9" w:rsidP="00FC3A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6B6197F" w14:textId="4CBF1AC2" w:rsidR="00BA07D7" w:rsidRPr="00415A58" w:rsidRDefault="00FC3AB9" w:rsidP="00EA550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Practice issues</w:t>
      </w:r>
      <w:r w:rsidR="00A17CD1" w:rsidRPr="00415A58">
        <w:rPr>
          <w:rFonts w:ascii="Arial" w:hAnsi="Arial" w:cs="Arial"/>
          <w:b/>
          <w:bCs/>
          <w:sz w:val="24"/>
          <w:szCs w:val="24"/>
        </w:rPr>
        <w:t xml:space="preserve"> </w:t>
      </w:r>
      <w:r w:rsidR="00D3173E" w:rsidRPr="00415A58">
        <w:rPr>
          <w:rFonts w:ascii="Arial" w:hAnsi="Arial" w:cs="Arial"/>
          <w:bCs/>
          <w:sz w:val="24"/>
          <w:szCs w:val="24"/>
        </w:rPr>
        <w:t>[if relevant]</w:t>
      </w:r>
    </w:p>
    <w:p w14:paraId="22FCFD1F" w14:textId="77777777" w:rsidR="00BA07D7" w:rsidRPr="00415A58" w:rsidRDefault="00BA07D7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AA5F81E" w14:textId="6E8C5C70" w:rsidR="00FC3AB9" w:rsidRDefault="00FC3AB9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Identification of parents who use drugs – how is this done/why</w:t>
      </w:r>
      <w:r w:rsidR="00E62DBE">
        <w:rPr>
          <w:rFonts w:ascii="Arial" w:hAnsi="Arial" w:cs="Arial"/>
          <w:bCs/>
          <w:sz w:val="24"/>
          <w:szCs w:val="24"/>
        </w:rPr>
        <w:t>/how well</w:t>
      </w:r>
      <w:r>
        <w:rPr>
          <w:rFonts w:ascii="Arial" w:hAnsi="Arial" w:cs="Arial"/>
          <w:bCs/>
          <w:sz w:val="24"/>
          <w:szCs w:val="24"/>
        </w:rPr>
        <w:t>?</w:t>
      </w:r>
    </w:p>
    <w:p w14:paraId="30B5291F" w14:textId="77777777" w:rsidR="00FC3AB9" w:rsidRDefault="00FC3AB9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F7F5872" w14:textId="77777777" w:rsidR="00E62DBE" w:rsidRDefault="00FC3AB9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Assessment of parents who use drugs </w:t>
      </w:r>
      <w:r w:rsidR="00E62DBE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62DBE">
        <w:rPr>
          <w:rFonts w:ascii="Arial" w:hAnsi="Arial" w:cs="Arial"/>
          <w:bCs/>
          <w:sz w:val="24"/>
          <w:szCs w:val="24"/>
        </w:rPr>
        <w:t xml:space="preserve">who? Where? What for? </w:t>
      </w:r>
    </w:p>
    <w:p w14:paraId="61E82795" w14:textId="77777777" w:rsidR="00E62DBE" w:rsidRDefault="00E62DBE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23181B4" w14:textId="320A0576" w:rsidR="00223F48" w:rsidRPr="00415A58" w:rsidRDefault="00D3173E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5A58">
        <w:rPr>
          <w:rFonts w:ascii="Arial" w:hAnsi="Arial" w:cs="Arial"/>
          <w:bCs/>
          <w:sz w:val="24"/>
          <w:szCs w:val="24"/>
        </w:rPr>
        <w:t>What is your view of information-sharing in the context of parental drug use?</w:t>
      </w:r>
      <w:r w:rsidR="00E62DBE">
        <w:rPr>
          <w:rFonts w:ascii="Arial" w:hAnsi="Arial" w:cs="Arial"/>
          <w:bCs/>
          <w:sz w:val="24"/>
          <w:szCs w:val="24"/>
        </w:rPr>
        <w:t xml:space="preserve"> </w:t>
      </w:r>
      <w:r w:rsidR="00223F48" w:rsidRPr="00415A58">
        <w:rPr>
          <w:rFonts w:ascii="Arial" w:hAnsi="Arial" w:cs="Arial"/>
          <w:bCs/>
          <w:sz w:val="24"/>
          <w:szCs w:val="24"/>
        </w:rPr>
        <w:t>What</w:t>
      </w:r>
      <w:r w:rsidR="00BA07D7" w:rsidRPr="00415A58">
        <w:rPr>
          <w:rFonts w:ascii="Arial" w:hAnsi="Arial" w:cs="Arial"/>
          <w:bCs/>
          <w:sz w:val="24"/>
          <w:szCs w:val="24"/>
        </w:rPr>
        <w:t xml:space="preserve"> systems </w:t>
      </w:r>
      <w:r w:rsidR="00223F48" w:rsidRPr="00415A58">
        <w:rPr>
          <w:rFonts w:ascii="Arial" w:hAnsi="Arial" w:cs="Arial"/>
          <w:bCs/>
          <w:sz w:val="24"/>
          <w:szCs w:val="24"/>
        </w:rPr>
        <w:t xml:space="preserve">are in place </w:t>
      </w:r>
      <w:r w:rsidR="00BA07D7" w:rsidRPr="00415A58">
        <w:rPr>
          <w:rFonts w:ascii="Arial" w:hAnsi="Arial" w:cs="Arial"/>
          <w:bCs/>
          <w:sz w:val="24"/>
          <w:szCs w:val="24"/>
        </w:rPr>
        <w:t>for sharing and recording information about families?</w:t>
      </w:r>
      <w:r w:rsidR="00E62DBE">
        <w:rPr>
          <w:rFonts w:ascii="Arial" w:hAnsi="Arial" w:cs="Arial"/>
          <w:bCs/>
          <w:sz w:val="24"/>
          <w:szCs w:val="24"/>
        </w:rPr>
        <w:t xml:space="preserve"> What information, if any, should be shared do you think, and between who?</w:t>
      </w:r>
    </w:p>
    <w:p w14:paraId="0B9A8526" w14:textId="20658A6B" w:rsidR="00A17CD1" w:rsidRPr="00415A58" w:rsidRDefault="00A17CD1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BF305F6" w14:textId="225CF04C" w:rsidR="00E62DBE" w:rsidRPr="00E62DBE" w:rsidRDefault="00E62DBE">
      <w:pPr>
        <w:rPr>
          <w:rFonts w:ascii="Arial" w:hAnsi="Arial" w:cs="Arial"/>
          <w:bCs/>
          <w:sz w:val="24"/>
          <w:szCs w:val="24"/>
        </w:rPr>
      </w:pPr>
      <w:r w:rsidRPr="00E62DBE">
        <w:rPr>
          <w:rFonts w:ascii="Arial" w:hAnsi="Arial" w:cs="Arial"/>
          <w:bCs/>
          <w:sz w:val="24"/>
          <w:szCs w:val="24"/>
        </w:rPr>
        <w:t xml:space="preserve">Care planning </w:t>
      </w:r>
      <w:r>
        <w:rPr>
          <w:rFonts w:ascii="Arial" w:hAnsi="Arial" w:cs="Arial"/>
          <w:bCs/>
          <w:sz w:val="24"/>
          <w:szCs w:val="24"/>
        </w:rPr>
        <w:t xml:space="preserve">for parents and families </w:t>
      </w:r>
      <w:r w:rsidRPr="00E62DBE">
        <w:rPr>
          <w:rFonts w:ascii="Arial" w:hAnsi="Arial" w:cs="Arial"/>
          <w:bCs/>
          <w:sz w:val="24"/>
          <w:szCs w:val="24"/>
        </w:rPr>
        <w:t>– who does this</w:t>
      </w:r>
      <w:r>
        <w:rPr>
          <w:rFonts w:ascii="Arial" w:hAnsi="Arial" w:cs="Arial"/>
          <w:bCs/>
          <w:sz w:val="24"/>
          <w:szCs w:val="24"/>
        </w:rPr>
        <w:t>? How?</w:t>
      </w:r>
    </w:p>
    <w:p w14:paraId="76D16E0D" w14:textId="77777777" w:rsidR="00E62DBE" w:rsidRDefault="00E62DB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Interventions [if relevant]</w:t>
      </w:r>
    </w:p>
    <w:p w14:paraId="2F52B967" w14:textId="088FB46C" w:rsidR="00415A58" w:rsidRPr="00E62DBE" w:rsidRDefault="00E62DBE">
      <w:pPr>
        <w:rPr>
          <w:rFonts w:ascii="Arial" w:hAnsi="Arial" w:cs="Arial"/>
          <w:bCs/>
          <w:sz w:val="24"/>
          <w:szCs w:val="24"/>
        </w:rPr>
      </w:pPr>
      <w:r w:rsidRPr="00E62DBE">
        <w:rPr>
          <w:rFonts w:ascii="Arial" w:hAnsi="Arial" w:cs="Arial"/>
          <w:bCs/>
          <w:sz w:val="24"/>
          <w:szCs w:val="24"/>
        </w:rPr>
        <w:t>What interventions (e.g., parenting/family support, housing support, drug treatment, trauma counselling, psychosocial/psychological interventions) are available to parents who use drugs?</w:t>
      </w:r>
      <w:r>
        <w:rPr>
          <w:rFonts w:ascii="Arial" w:hAnsi="Arial" w:cs="Arial"/>
          <w:bCs/>
          <w:sz w:val="24"/>
          <w:szCs w:val="24"/>
        </w:rPr>
        <w:t xml:space="preserve"> How well are they working for parents? How do you measure outcomes/impact?</w:t>
      </w:r>
      <w:r w:rsidRPr="00E62DBE">
        <w:rPr>
          <w:rFonts w:ascii="Arial" w:hAnsi="Arial" w:cs="Arial"/>
          <w:bCs/>
          <w:sz w:val="24"/>
          <w:szCs w:val="24"/>
        </w:rPr>
        <w:t xml:space="preserve"> </w:t>
      </w:r>
      <w:r w:rsidR="00415A58" w:rsidRPr="00E62DBE">
        <w:rPr>
          <w:rFonts w:ascii="Arial" w:hAnsi="Arial" w:cs="Arial"/>
          <w:bCs/>
          <w:sz w:val="24"/>
          <w:szCs w:val="24"/>
        </w:rPr>
        <w:br w:type="page"/>
      </w:r>
    </w:p>
    <w:p w14:paraId="5D74140F" w14:textId="40484382" w:rsidR="00AB1E2E" w:rsidRPr="00415A58" w:rsidRDefault="00AB1E2E" w:rsidP="00EA550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15A58">
        <w:rPr>
          <w:rFonts w:ascii="Arial" w:hAnsi="Arial" w:cs="Arial"/>
          <w:b/>
          <w:bCs/>
          <w:sz w:val="24"/>
          <w:szCs w:val="24"/>
        </w:rPr>
        <w:t xml:space="preserve">Wider </w:t>
      </w:r>
      <w:r w:rsidR="00A17CD1" w:rsidRPr="00415A58">
        <w:rPr>
          <w:rFonts w:ascii="Arial" w:hAnsi="Arial" w:cs="Arial"/>
          <w:b/>
          <w:bCs/>
          <w:sz w:val="24"/>
          <w:szCs w:val="24"/>
        </w:rPr>
        <w:t>determinants of health</w:t>
      </w:r>
      <w:r w:rsidRPr="00415A58">
        <w:rPr>
          <w:rFonts w:ascii="Arial" w:hAnsi="Arial" w:cs="Arial"/>
          <w:b/>
          <w:bCs/>
          <w:sz w:val="24"/>
          <w:szCs w:val="24"/>
        </w:rPr>
        <w:t xml:space="preserve"> and contextual issues </w:t>
      </w:r>
    </w:p>
    <w:p w14:paraId="2DB4AC0D" w14:textId="77777777" w:rsidR="00223F48" w:rsidRPr="00415A58" w:rsidRDefault="00223F48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9326994" w14:textId="31A77FA0" w:rsidR="00AB1E2E" w:rsidRPr="00415A58" w:rsidRDefault="008E37C2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5A58">
        <w:rPr>
          <w:rFonts w:ascii="Arial" w:hAnsi="Arial" w:cs="Arial"/>
          <w:bCs/>
          <w:sz w:val="24"/>
          <w:szCs w:val="24"/>
        </w:rPr>
        <w:t>[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If </w:t>
      </w:r>
      <w:r w:rsidR="00223F48" w:rsidRPr="00415A58">
        <w:rPr>
          <w:rFonts w:ascii="Arial" w:hAnsi="Arial" w:cs="Arial"/>
          <w:bCs/>
          <w:sz w:val="24"/>
          <w:szCs w:val="24"/>
        </w:rPr>
        <w:t>interviewees</w:t>
      </w:r>
      <w:r w:rsidR="00113EF2" w:rsidRPr="00415A58">
        <w:rPr>
          <w:rFonts w:ascii="Arial" w:hAnsi="Arial" w:cs="Arial"/>
          <w:bCs/>
          <w:sz w:val="24"/>
          <w:szCs w:val="24"/>
        </w:rPr>
        <w:t xml:space="preserve"> mention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concepts such as ‘risk’, ‘vulnerability’, ‘protective factors’, ‘resilience’, ‘adversity’, ‘addiction’, ‘attachment’ etc</w:t>
      </w:r>
      <w:r w:rsidRPr="00415A58">
        <w:rPr>
          <w:rFonts w:ascii="Arial" w:hAnsi="Arial" w:cs="Arial"/>
          <w:bCs/>
          <w:sz w:val="24"/>
          <w:szCs w:val="24"/>
        </w:rPr>
        <w:t xml:space="preserve">] 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>Can you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 xml:space="preserve">give </w:t>
      </w:r>
      <w:r w:rsidR="00AB1E2E" w:rsidRPr="00415A58">
        <w:rPr>
          <w:rFonts w:ascii="Arial" w:hAnsi="Arial" w:cs="Arial"/>
          <w:bCs/>
          <w:sz w:val="24"/>
          <w:szCs w:val="24"/>
        </w:rPr>
        <w:t>examples of what the</w:t>
      </w:r>
      <w:r w:rsidR="00535B26" w:rsidRPr="00415A58">
        <w:rPr>
          <w:rFonts w:ascii="Arial" w:hAnsi="Arial" w:cs="Arial"/>
          <w:bCs/>
          <w:sz w:val="24"/>
          <w:szCs w:val="24"/>
        </w:rPr>
        <w:t>se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concept</w:t>
      </w:r>
      <w:r w:rsidRPr="00415A58">
        <w:rPr>
          <w:rFonts w:ascii="Arial" w:hAnsi="Arial" w:cs="Arial"/>
          <w:bCs/>
          <w:sz w:val="24"/>
          <w:szCs w:val="24"/>
        </w:rPr>
        <w:t>s mean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in </w:t>
      </w:r>
      <w:r w:rsidRPr="00415A58">
        <w:rPr>
          <w:rFonts w:ascii="Arial" w:hAnsi="Arial" w:cs="Arial"/>
          <w:bCs/>
          <w:sz w:val="24"/>
          <w:szCs w:val="24"/>
        </w:rPr>
        <w:t>policy/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practice, </w:t>
      </w:r>
      <w:r w:rsidRPr="00415A58">
        <w:rPr>
          <w:rFonts w:ascii="Arial" w:hAnsi="Arial" w:cs="Arial"/>
          <w:bCs/>
          <w:sz w:val="24"/>
          <w:szCs w:val="24"/>
        </w:rPr>
        <w:t xml:space="preserve">and 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how </w:t>
      </w:r>
      <w:r w:rsidRPr="00415A58">
        <w:rPr>
          <w:rFonts w:ascii="Arial" w:hAnsi="Arial" w:cs="Arial"/>
          <w:bCs/>
          <w:sz w:val="24"/>
          <w:szCs w:val="24"/>
        </w:rPr>
        <w:t>they are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understood and responded to in the context of parental drug use? </w:t>
      </w:r>
    </w:p>
    <w:p w14:paraId="18F40FEC" w14:textId="77777777" w:rsidR="00223F48" w:rsidRPr="00415A58" w:rsidRDefault="00223F48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E091C59" w14:textId="3C30AE0B" w:rsidR="00AB1E2E" w:rsidRPr="00415A58" w:rsidRDefault="008E37C2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5A58">
        <w:rPr>
          <w:rFonts w:ascii="Arial" w:hAnsi="Arial" w:cs="Arial"/>
          <w:bCs/>
          <w:sz w:val="24"/>
          <w:szCs w:val="24"/>
        </w:rPr>
        <w:t>[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If </w:t>
      </w:r>
      <w:r w:rsidR="00223F48" w:rsidRPr="00415A58">
        <w:rPr>
          <w:rFonts w:ascii="Arial" w:hAnsi="Arial" w:cs="Arial"/>
          <w:bCs/>
          <w:sz w:val="24"/>
          <w:szCs w:val="24"/>
        </w:rPr>
        <w:t>interview</w:t>
      </w:r>
      <w:r w:rsidRPr="00415A58">
        <w:rPr>
          <w:rFonts w:ascii="Arial" w:hAnsi="Arial" w:cs="Arial"/>
          <w:bCs/>
          <w:sz w:val="24"/>
          <w:szCs w:val="24"/>
        </w:rPr>
        <w:t>ee</w:t>
      </w:r>
      <w:r w:rsidR="00223F48" w:rsidRPr="00415A58">
        <w:rPr>
          <w:rFonts w:ascii="Arial" w:hAnsi="Arial" w:cs="Arial"/>
          <w:bCs/>
          <w:sz w:val="24"/>
          <w:szCs w:val="24"/>
        </w:rPr>
        <w:t>s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>mention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wider structural issues such as gender, r</w:t>
      </w:r>
      <w:r w:rsidRPr="00415A58">
        <w:rPr>
          <w:rFonts w:ascii="Arial" w:hAnsi="Arial" w:cs="Arial"/>
          <w:bCs/>
          <w:sz w:val="24"/>
          <w:szCs w:val="24"/>
        </w:rPr>
        <w:t>ace, poverty, class/culture etc]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>Can you give examples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of how </w:t>
      </w:r>
      <w:r w:rsidRPr="00415A58">
        <w:rPr>
          <w:rFonts w:ascii="Arial" w:hAnsi="Arial" w:cs="Arial"/>
          <w:bCs/>
          <w:sz w:val="24"/>
          <w:szCs w:val="24"/>
        </w:rPr>
        <w:t>these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relate to practice in the services </w:t>
      </w:r>
      <w:r w:rsidRPr="00415A58">
        <w:rPr>
          <w:rFonts w:ascii="Arial" w:hAnsi="Arial" w:cs="Arial"/>
          <w:bCs/>
          <w:sz w:val="24"/>
          <w:szCs w:val="24"/>
        </w:rPr>
        <w:t>you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 xml:space="preserve">manage or 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commission, </w:t>
      </w:r>
      <w:r w:rsidRPr="00415A58">
        <w:rPr>
          <w:rFonts w:ascii="Arial" w:hAnsi="Arial" w:cs="Arial"/>
          <w:bCs/>
          <w:sz w:val="24"/>
          <w:szCs w:val="24"/>
        </w:rPr>
        <w:t xml:space="preserve">and how </w:t>
      </w:r>
      <w:r w:rsidR="00AB1E2E" w:rsidRPr="00415A58">
        <w:rPr>
          <w:rFonts w:ascii="Arial" w:hAnsi="Arial" w:cs="Arial"/>
          <w:bCs/>
          <w:sz w:val="24"/>
          <w:szCs w:val="24"/>
        </w:rPr>
        <w:t>t</w:t>
      </w:r>
      <w:r w:rsidRPr="00415A58">
        <w:rPr>
          <w:rFonts w:ascii="Arial" w:hAnsi="Arial" w:cs="Arial"/>
          <w:bCs/>
          <w:sz w:val="24"/>
          <w:szCs w:val="24"/>
        </w:rPr>
        <w:t>hey are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understood and responded to within the context of parental drug use? </w:t>
      </w:r>
    </w:p>
    <w:p w14:paraId="1752B6EB" w14:textId="77777777" w:rsidR="008E37C2" w:rsidRPr="00415A58" w:rsidRDefault="008E37C2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E91440C" w14:textId="1857AAEB" w:rsidR="004A1C72" w:rsidRDefault="008E37C2" w:rsidP="00EA550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5A58">
        <w:rPr>
          <w:rFonts w:ascii="Arial" w:hAnsi="Arial" w:cs="Arial"/>
          <w:bCs/>
          <w:sz w:val="24"/>
          <w:szCs w:val="24"/>
        </w:rPr>
        <w:t>[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If </w:t>
      </w:r>
      <w:r w:rsidR="00113EF2" w:rsidRPr="00415A58">
        <w:rPr>
          <w:rFonts w:ascii="Arial" w:hAnsi="Arial" w:cs="Arial"/>
          <w:bCs/>
          <w:sz w:val="24"/>
          <w:szCs w:val="24"/>
        </w:rPr>
        <w:t>interviewees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="004E630D" w:rsidRPr="00415A58">
        <w:rPr>
          <w:rFonts w:ascii="Arial" w:hAnsi="Arial" w:cs="Arial"/>
          <w:bCs/>
          <w:sz w:val="24"/>
          <w:szCs w:val="24"/>
        </w:rPr>
        <w:t>describe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wider systems of care e.g. partnership working, the overall quality of service provision, available resources/funding/staffing, waiting times, state intervention, overarching policies or ideologies etc</w:t>
      </w:r>
      <w:r w:rsidRPr="00415A58">
        <w:rPr>
          <w:rFonts w:ascii="Arial" w:hAnsi="Arial" w:cs="Arial"/>
          <w:bCs/>
          <w:sz w:val="24"/>
          <w:szCs w:val="24"/>
        </w:rPr>
        <w:t>]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  <w:r w:rsidR="00A17CD1" w:rsidRPr="00415A58">
        <w:rPr>
          <w:rFonts w:ascii="Arial" w:hAnsi="Arial" w:cs="Arial"/>
          <w:bCs/>
          <w:sz w:val="24"/>
          <w:szCs w:val="24"/>
        </w:rPr>
        <w:t xml:space="preserve"> </w:t>
      </w:r>
      <w:r w:rsidRPr="00415A58">
        <w:rPr>
          <w:rFonts w:ascii="Arial" w:hAnsi="Arial" w:cs="Arial"/>
          <w:bCs/>
          <w:sz w:val="24"/>
          <w:szCs w:val="24"/>
        </w:rPr>
        <w:t>Can you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expand on how these </w:t>
      </w:r>
      <w:r w:rsidR="00535B26" w:rsidRPr="00415A58">
        <w:rPr>
          <w:rFonts w:ascii="Arial" w:hAnsi="Arial" w:cs="Arial"/>
          <w:bCs/>
          <w:sz w:val="24"/>
          <w:szCs w:val="24"/>
        </w:rPr>
        <w:t xml:space="preserve">issues 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impact on the services </w:t>
      </w:r>
      <w:r w:rsidRPr="00415A58">
        <w:rPr>
          <w:rFonts w:ascii="Arial" w:hAnsi="Arial" w:cs="Arial"/>
          <w:bCs/>
          <w:sz w:val="24"/>
          <w:szCs w:val="24"/>
        </w:rPr>
        <w:t>you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manage or commission</w:t>
      </w:r>
      <w:r w:rsidRPr="00415A58">
        <w:rPr>
          <w:rFonts w:ascii="Arial" w:hAnsi="Arial" w:cs="Arial"/>
          <w:bCs/>
          <w:sz w:val="24"/>
          <w:szCs w:val="24"/>
        </w:rPr>
        <w:t>?</w:t>
      </w:r>
      <w:r w:rsidR="00AB1E2E" w:rsidRPr="00415A58">
        <w:rPr>
          <w:rFonts w:ascii="Arial" w:hAnsi="Arial" w:cs="Arial"/>
          <w:bCs/>
          <w:sz w:val="24"/>
          <w:szCs w:val="24"/>
        </w:rPr>
        <w:t xml:space="preserve"> </w:t>
      </w:r>
    </w:p>
    <w:p w14:paraId="64FD9A10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2057F424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048236B4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540BA35E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284DE2C9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1C3BA360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48E94129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34ED1817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5D7534D5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5708B819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7460E070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65404EA9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50DD2221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315F949F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27E74477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4FE387A0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5DF4E73A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12A66E0F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3F388914" w14:textId="77777777" w:rsidR="004A1C72" w:rsidRP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7644AFC4" w14:textId="6F836C06" w:rsidR="004A1C72" w:rsidRDefault="004A1C72" w:rsidP="004A1C72">
      <w:pPr>
        <w:rPr>
          <w:rFonts w:ascii="Arial" w:hAnsi="Arial" w:cs="Arial"/>
          <w:sz w:val="24"/>
          <w:szCs w:val="24"/>
        </w:rPr>
      </w:pPr>
    </w:p>
    <w:p w14:paraId="1FD4175F" w14:textId="2B9FC484" w:rsidR="00AB1E2E" w:rsidRPr="004A1C72" w:rsidRDefault="004A1C72" w:rsidP="004A1C72">
      <w:pPr>
        <w:tabs>
          <w:tab w:val="left" w:pos="26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AB1E2E" w:rsidRPr="004A1C72" w:rsidSect="004A1C72">
      <w:headerReference w:type="default" r:id="rId11"/>
      <w:footerReference w:type="default" r:id="rId12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1354" w14:textId="77777777" w:rsidR="000737F2" w:rsidRDefault="000737F2">
      <w:pPr>
        <w:spacing w:after="0" w:line="240" w:lineRule="auto"/>
      </w:pPr>
      <w:r>
        <w:separator/>
      </w:r>
    </w:p>
  </w:endnote>
  <w:endnote w:type="continuationSeparator" w:id="0">
    <w:p w14:paraId="51353603" w14:textId="77777777" w:rsidR="000737F2" w:rsidRDefault="0007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B1F2" w14:textId="143BD4DF" w:rsidR="009C5E07" w:rsidRDefault="00415A58" w:rsidP="009C5E07">
    <w:pPr>
      <w:pStyle w:val="Header"/>
    </w:pPr>
    <w:r>
      <w:rPr>
        <w:rFonts w:cstheme="minorHAnsi"/>
      </w:rPr>
      <w:t xml:space="preserve">Interview guide for </w:t>
    </w:r>
    <w:r w:rsidR="00E62F3A">
      <w:rPr>
        <w:rFonts w:cstheme="minorHAnsi"/>
      </w:rPr>
      <w:t xml:space="preserve">Managers, Commissioners &amp; </w:t>
    </w:r>
    <w:r w:rsidR="006951EA">
      <w:rPr>
        <w:rFonts w:cstheme="minorHAnsi"/>
      </w:rPr>
      <w:t>Policymakers</w:t>
    </w:r>
    <w:r w:rsidR="00E50DDD">
      <w:rPr>
        <w:rFonts w:cstheme="minorHAnsi"/>
      </w:rPr>
      <w:t>; 01.1</w:t>
    </w:r>
    <w:r w:rsidR="005C26CF">
      <w:rPr>
        <w:rFonts w:cstheme="minorHAnsi"/>
      </w:rPr>
      <w:t>1</w:t>
    </w:r>
    <w:r w:rsidR="007D508C">
      <w:rPr>
        <w:rFonts w:cstheme="minorHAnsi"/>
      </w:rPr>
      <w:t>.</w:t>
    </w:r>
    <w:r w:rsidR="007D508C" w:rsidRPr="00B65BE5">
      <w:rPr>
        <w:rFonts w:cstheme="minorHAnsi"/>
      </w:rPr>
      <w:t>20</w:t>
    </w:r>
    <w:r w:rsidR="007D508C">
      <w:rPr>
        <w:rFonts w:cstheme="minorHAnsi"/>
      </w:rPr>
      <w:t xml:space="preserve">; </w:t>
    </w:r>
    <w:r w:rsidR="007D508C" w:rsidRPr="00B65BE5">
      <w:rPr>
        <w:rFonts w:cstheme="minorHAnsi"/>
      </w:rPr>
      <w:t>v1.0</w:t>
    </w: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E62F3A">
          <w:t xml:space="preserve">   </w:t>
        </w:r>
        <w:r>
          <w:t xml:space="preserve">              </w:t>
        </w:r>
        <w:r w:rsidR="009C5E07">
          <w:t xml:space="preserve">Page </w:t>
        </w:r>
        <w:r w:rsidR="009C5E07">
          <w:rPr>
            <w:b/>
            <w:bCs/>
            <w:sz w:val="24"/>
            <w:szCs w:val="24"/>
          </w:rPr>
          <w:fldChar w:fldCharType="begin"/>
        </w:r>
        <w:r w:rsidR="009C5E07">
          <w:rPr>
            <w:b/>
            <w:bCs/>
          </w:rPr>
          <w:instrText xml:space="preserve"> PAGE </w:instrText>
        </w:r>
        <w:r w:rsidR="009C5E07">
          <w:rPr>
            <w:b/>
            <w:bCs/>
            <w:sz w:val="24"/>
            <w:szCs w:val="24"/>
          </w:rPr>
          <w:fldChar w:fldCharType="separate"/>
        </w:r>
        <w:r w:rsidR="00AE2A44">
          <w:rPr>
            <w:b/>
            <w:bCs/>
            <w:noProof/>
          </w:rPr>
          <w:t>3</w:t>
        </w:r>
        <w:r w:rsidR="009C5E07">
          <w:rPr>
            <w:b/>
            <w:bCs/>
            <w:sz w:val="24"/>
            <w:szCs w:val="24"/>
          </w:rPr>
          <w:fldChar w:fldCharType="end"/>
        </w:r>
        <w:r w:rsidR="009C5E07">
          <w:t xml:space="preserve"> of </w:t>
        </w:r>
        <w:r w:rsidR="009C5E07">
          <w:rPr>
            <w:b/>
            <w:bCs/>
            <w:sz w:val="24"/>
            <w:szCs w:val="24"/>
          </w:rPr>
          <w:fldChar w:fldCharType="begin"/>
        </w:r>
        <w:r w:rsidR="009C5E07">
          <w:rPr>
            <w:b/>
            <w:bCs/>
          </w:rPr>
          <w:instrText xml:space="preserve"> NUMPAGES  </w:instrText>
        </w:r>
        <w:r w:rsidR="009C5E07">
          <w:rPr>
            <w:b/>
            <w:bCs/>
            <w:sz w:val="24"/>
            <w:szCs w:val="24"/>
          </w:rPr>
          <w:fldChar w:fldCharType="separate"/>
        </w:r>
        <w:r w:rsidR="00AE2A44">
          <w:rPr>
            <w:b/>
            <w:bCs/>
            <w:noProof/>
          </w:rPr>
          <w:t>3</w:t>
        </w:r>
        <w:r w:rsidR="009C5E07">
          <w:rPr>
            <w:b/>
            <w:bCs/>
            <w:sz w:val="24"/>
            <w:szCs w:val="24"/>
          </w:rPr>
          <w:fldChar w:fldCharType="end"/>
        </w:r>
      </w:sdtContent>
    </w:sdt>
  </w:p>
  <w:p w14:paraId="1FED5225" w14:textId="64176821" w:rsidR="005D0A0F" w:rsidRPr="00B65BE5" w:rsidRDefault="009C5E07" w:rsidP="009C5E07">
    <w:pPr>
      <w:pStyle w:val="Footer"/>
      <w:tabs>
        <w:tab w:val="left" w:pos="7965"/>
      </w:tabs>
      <w:rPr>
        <w:rFonts w:cstheme="minorHAnsi"/>
      </w:rPr>
    </w:pPr>
    <w:r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C5BB8" w14:textId="77777777" w:rsidR="000737F2" w:rsidRDefault="000737F2">
      <w:pPr>
        <w:spacing w:after="0" w:line="240" w:lineRule="auto"/>
      </w:pPr>
      <w:r>
        <w:separator/>
      </w:r>
    </w:p>
  </w:footnote>
  <w:footnote w:type="continuationSeparator" w:id="0">
    <w:p w14:paraId="53D292B4" w14:textId="77777777" w:rsidR="000737F2" w:rsidRDefault="0007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295A" w14:textId="34322F74" w:rsidR="005D0A0F" w:rsidRDefault="00A34C65" w:rsidP="00A34C65">
    <w:pPr>
      <w:pStyle w:val="Header"/>
      <w:tabs>
        <w:tab w:val="left" w:pos="5955"/>
      </w:tabs>
      <w:jc w:val="right"/>
    </w:pPr>
    <w:r>
      <w:tab/>
    </w:r>
    <w:r w:rsidR="00B668B0">
      <w:rPr>
        <w:noProof/>
        <w:lang w:eastAsia="en-GB"/>
      </w:rPr>
      <w:drawing>
        <wp:inline distT="0" distB="0" distL="0" distR="0" wp14:anchorId="045334FC" wp14:editId="428E8BD8">
          <wp:extent cx="1482090" cy="565677"/>
          <wp:effectExtent l="0" t="0" r="381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logo 2803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367" cy="589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C2D07"/>
    <w:multiLevelType w:val="hybridMultilevel"/>
    <w:tmpl w:val="643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BB3"/>
    <w:multiLevelType w:val="hybridMultilevel"/>
    <w:tmpl w:val="9DDA1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B69AC"/>
    <w:multiLevelType w:val="hybridMultilevel"/>
    <w:tmpl w:val="81E829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142E02"/>
    <w:multiLevelType w:val="hybridMultilevel"/>
    <w:tmpl w:val="8DF46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481439">
    <w:abstractNumId w:val="1"/>
  </w:num>
  <w:num w:numId="2" w16cid:durableId="568926126">
    <w:abstractNumId w:val="0"/>
  </w:num>
  <w:num w:numId="3" w16cid:durableId="1323392292">
    <w:abstractNumId w:val="2"/>
  </w:num>
  <w:num w:numId="4" w16cid:durableId="1082265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B7"/>
    <w:rsid w:val="000737F2"/>
    <w:rsid w:val="000943FD"/>
    <w:rsid w:val="000D1E58"/>
    <w:rsid w:val="000F3417"/>
    <w:rsid w:val="00113EF2"/>
    <w:rsid w:val="001378A8"/>
    <w:rsid w:val="00143B1F"/>
    <w:rsid w:val="0015449C"/>
    <w:rsid w:val="00157EF5"/>
    <w:rsid w:val="001723BC"/>
    <w:rsid w:val="001E3D5E"/>
    <w:rsid w:val="00223F48"/>
    <w:rsid w:val="00265680"/>
    <w:rsid w:val="00272F06"/>
    <w:rsid w:val="002762EF"/>
    <w:rsid w:val="002A30F2"/>
    <w:rsid w:val="002C13FF"/>
    <w:rsid w:val="002D4575"/>
    <w:rsid w:val="002D616E"/>
    <w:rsid w:val="002E66A6"/>
    <w:rsid w:val="002F3CE3"/>
    <w:rsid w:val="003014CF"/>
    <w:rsid w:val="00367455"/>
    <w:rsid w:val="003B1298"/>
    <w:rsid w:val="003F5067"/>
    <w:rsid w:val="003F7C71"/>
    <w:rsid w:val="00415A58"/>
    <w:rsid w:val="004431AE"/>
    <w:rsid w:val="00467220"/>
    <w:rsid w:val="004A1C72"/>
    <w:rsid w:val="004C41F7"/>
    <w:rsid w:val="004E630D"/>
    <w:rsid w:val="00514F4C"/>
    <w:rsid w:val="0052010C"/>
    <w:rsid w:val="00530BF9"/>
    <w:rsid w:val="00535B26"/>
    <w:rsid w:val="00541F85"/>
    <w:rsid w:val="0056016B"/>
    <w:rsid w:val="00562DB7"/>
    <w:rsid w:val="005C26CF"/>
    <w:rsid w:val="005E5877"/>
    <w:rsid w:val="00651528"/>
    <w:rsid w:val="00671A63"/>
    <w:rsid w:val="00675ACA"/>
    <w:rsid w:val="00685B88"/>
    <w:rsid w:val="006951EA"/>
    <w:rsid w:val="006A438F"/>
    <w:rsid w:val="006E66F2"/>
    <w:rsid w:val="00715F35"/>
    <w:rsid w:val="0072469C"/>
    <w:rsid w:val="007A1DDB"/>
    <w:rsid w:val="007D1427"/>
    <w:rsid w:val="007D508C"/>
    <w:rsid w:val="007E7F76"/>
    <w:rsid w:val="007F54E9"/>
    <w:rsid w:val="0081076A"/>
    <w:rsid w:val="0083606F"/>
    <w:rsid w:val="00854812"/>
    <w:rsid w:val="008A16CD"/>
    <w:rsid w:val="008E37C2"/>
    <w:rsid w:val="008E62FB"/>
    <w:rsid w:val="008F2013"/>
    <w:rsid w:val="0095615B"/>
    <w:rsid w:val="009A7242"/>
    <w:rsid w:val="009B7051"/>
    <w:rsid w:val="009C5E07"/>
    <w:rsid w:val="009F592B"/>
    <w:rsid w:val="00A17CD1"/>
    <w:rsid w:val="00A22A3C"/>
    <w:rsid w:val="00A34C65"/>
    <w:rsid w:val="00A80D43"/>
    <w:rsid w:val="00AA30D4"/>
    <w:rsid w:val="00AB1E2E"/>
    <w:rsid w:val="00AB75EC"/>
    <w:rsid w:val="00AE2A44"/>
    <w:rsid w:val="00AE7C48"/>
    <w:rsid w:val="00AF63CC"/>
    <w:rsid w:val="00B16D49"/>
    <w:rsid w:val="00B21BFF"/>
    <w:rsid w:val="00B3284C"/>
    <w:rsid w:val="00B4793E"/>
    <w:rsid w:val="00B5628A"/>
    <w:rsid w:val="00B61D0D"/>
    <w:rsid w:val="00B668B0"/>
    <w:rsid w:val="00B762B0"/>
    <w:rsid w:val="00BA07D7"/>
    <w:rsid w:val="00C00360"/>
    <w:rsid w:val="00C66413"/>
    <w:rsid w:val="00C75361"/>
    <w:rsid w:val="00CA3CF8"/>
    <w:rsid w:val="00CD6A57"/>
    <w:rsid w:val="00CE48A3"/>
    <w:rsid w:val="00D05BC7"/>
    <w:rsid w:val="00D15974"/>
    <w:rsid w:val="00D17B17"/>
    <w:rsid w:val="00D3173E"/>
    <w:rsid w:val="00D5577E"/>
    <w:rsid w:val="00D772FD"/>
    <w:rsid w:val="00E338BD"/>
    <w:rsid w:val="00E50DDD"/>
    <w:rsid w:val="00E61ADB"/>
    <w:rsid w:val="00E62DBE"/>
    <w:rsid w:val="00E62F3A"/>
    <w:rsid w:val="00EA5506"/>
    <w:rsid w:val="00EC3B84"/>
    <w:rsid w:val="00EE557A"/>
    <w:rsid w:val="00F04B23"/>
    <w:rsid w:val="00F54024"/>
    <w:rsid w:val="00F63D6E"/>
    <w:rsid w:val="00F72796"/>
    <w:rsid w:val="00F7352C"/>
    <w:rsid w:val="00FC3AB9"/>
    <w:rsid w:val="6185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E22A1D"/>
  <w15:docId w15:val="{A5C0DF5E-4052-47D2-9179-081D3924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aliases w:val="Standaardalinea-lettertype"/>
    <w:uiPriority w:val="1"/>
    <w:semiHidden/>
    <w:unhideWhenUsed/>
  </w:style>
  <w:style w:type="table" w:default="1" w:styleId="TableNormal">
    <w:name w:val="Normal Table"/>
    <w:aliases w:val="Standaardtab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aliases w:val="Geen lij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91E"/>
  </w:style>
  <w:style w:type="paragraph" w:styleId="Footer">
    <w:name w:val="footer"/>
    <w:basedOn w:val="Normal"/>
    <w:link w:val="Foot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91E"/>
  </w:style>
  <w:style w:type="paragraph" w:styleId="ListParagraph">
    <w:name w:val="List Paragraph"/>
    <w:basedOn w:val="Normal"/>
    <w:uiPriority w:val="34"/>
    <w:qFormat/>
    <w:rsid w:val="009D7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75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5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5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5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5E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E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Props1.xml><?xml version="1.0" encoding="utf-8"?>
<ds:datastoreItem xmlns:ds="http://schemas.openxmlformats.org/officeDocument/2006/customXml" ds:itemID="{56DBA4DA-EAB5-405C-995E-55543AC86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67C19-4DED-4A57-8CD9-1844F88DA519}"/>
</file>

<file path=customXml/itemProps3.xml><?xml version="1.0" encoding="utf-8"?>
<ds:datastoreItem xmlns:ds="http://schemas.openxmlformats.org/officeDocument/2006/customXml" ds:itemID="{F5800534-DA9F-4569-9A8B-968480BE3A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75755-5078-4701-9066-4B14459730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4460</Characters>
  <Application>Microsoft Office Word</Application>
  <DocSecurity>0</DocSecurity>
  <Lines>37</Lines>
  <Paragraphs>10</Paragraphs>
  <ScaleCrop>false</ScaleCrop>
  <Company>Edinburgh Napier University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Melanie Dembinsky</cp:lastModifiedBy>
  <cp:revision>11</cp:revision>
  <cp:lastPrinted>2020-01-27T11:26:00Z</cp:lastPrinted>
  <dcterms:created xsi:type="dcterms:W3CDTF">2022-08-17T07:28:00Z</dcterms:created>
  <dcterms:modified xsi:type="dcterms:W3CDTF">2022-08-17T07:28:00Z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Order">
    <vt:r8>216200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MSIP_Label_d6fa6db5-9f3a-4c93-9e38-61059ee07e95_Enabled">
    <vt:lpwstr>true</vt:lpwstr>
  </property>
  <property fmtid="{D5CDD505-2E9C-101B-9397-08002B2CF9AE}" pid="12" name="MSIP_Label_d6fa6db5-9f3a-4c93-9e38-61059ee07e95_SetDate">
    <vt:lpwstr>2022-08-17T07:28:51Z</vt:lpwstr>
  </property>
  <property fmtid="{D5CDD505-2E9C-101B-9397-08002B2CF9AE}" pid="13" name="MSIP_Label_d6fa6db5-9f3a-4c93-9e38-61059ee07e95_Method">
    <vt:lpwstr>Standard</vt:lpwstr>
  </property>
  <property fmtid="{D5CDD505-2E9C-101B-9397-08002B2CF9AE}" pid="14" name="MSIP_Label_d6fa6db5-9f3a-4c93-9e38-61059ee07e95_Name">
    <vt:lpwstr>Internal</vt:lpwstr>
  </property>
  <property fmtid="{D5CDD505-2E9C-101B-9397-08002B2CF9AE}" pid="15" name="MSIP_Label_d6fa6db5-9f3a-4c93-9e38-61059ee07e95_SiteId">
    <vt:lpwstr>4e8d09f7-cc79-4ccb-9149-a4238dd17422</vt:lpwstr>
  </property>
  <property fmtid="{D5CDD505-2E9C-101B-9397-08002B2CF9AE}" pid="16" name="MSIP_Label_d6fa6db5-9f3a-4c93-9e38-61059ee07e95_ActionId">
    <vt:lpwstr>40bf424f-0d05-4f43-8ab6-1263c59fe4ed</vt:lpwstr>
  </property>
  <property fmtid="{D5CDD505-2E9C-101B-9397-08002B2CF9AE}" pid="17" name="MSIP_Label_d6fa6db5-9f3a-4c93-9e38-61059ee07e95_ContentBits">
    <vt:lpwstr>0</vt:lpwstr>
  </property>
  <property fmtid="{D5CDD505-2E9C-101B-9397-08002B2CF9AE}" pid="18" name="TriggerFlowInfo">
    <vt:lpwstr/>
  </property>
</Properties>
</file>