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2176D" w14:textId="7D0BB0AC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E027F7" w:rsidRPr="00E2405B">
        <w:rPr>
          <w:rFonts w:eastAsia="Times New Roman"/>
          <w:color w:val="444444"/>
          <w:lang w:eastAsia="en-GB"/>
        </w:rPr>
        <w:t>ES/S015809/1</w:t>
      </w:r>
    </w:p>
    <w:p w14:paraId="685972E8" w14:textId="77777777" w:rsidR="00313EE3" w:rsidRPr="00313EE3" w:rsidRDefault="00313EE3" w:rsidP="00313EE3"/>
    <w:p w14:paraId="4A9A24F8" w14:textId="34CF077D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E027F7">
        <w:t>ESRC</w:t>
      </w:r>
    </w:p>
    <w:p w14:paraId="16891B88" w14:textId="77777777" w:rsidR="00313EE3" w:rsidRPr="00313EE3" w:rsidRDefault="00313EE3" w:rsidP="00313EE3"/>
    <w:p w14:paraId="24F1F74A" w14:textId="262261B8" w:rsidR="00313EE3" w:rsidRPr="00E027F7" w:rsidRDefault="00313EE3" w:rsidP="00313EE3">
      <w:pPr>
        <w:rPr>
          <w:bCs/>
        </w:rPr>
      </w:pPr>
      <w:r w:rsidRPr="00313EE3">
        <w:rPr>
          <w:b/>
        </w:rPr>
        <w:t>Project title:</w:t>
      </w:r>
      <w:r w:rsidR="00E027F7">
        <w:rPr>
          <w:b/>
        </w:rPr>
        <w:t xml:space="preserve"> </w:t>
      </w:r>
      <w:r w:rsidR="00E027F7" w:rsidRPr="00E027F7">
        <w:rPr>
          <w:bCs/>
        </w:rPr>
        <w:t>Governing parental opioid use: a relational ethnography</w:t>
      </w:r>
    </w:p>
    <w:p w14:paraId="71A8A546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6DD97500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6837"/>
        <w:gridCol w:w="2796"/>
      </w:tblGrid>
      <w:tr w:rsidR="00313EE3" w:rsidRPr="00C03EEC" w14:paraId="39BA75DF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4A6A6388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E792CD9" w14:textId="77777777" w:rsidR="00313EE3" w:rsidRPr="00D90C6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D90C6E">
              <w:rPr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 w:rsidRPr="00D90C6E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32DEE58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48BB5C" w14:textId="361E6BA2" w:rsidR="00313EE3" w:rsidRPr="00F4000C" w:rsidRDefault="00BB4460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COMBINED_Study_materials_data_set_2024.03.01.zip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E489FFA" w14:textId="572E18E6" w:rsidR="00313EE3" w:rsidRPr="00D90C6E" w:rsidRDefault="00BB4460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90C6E">
              <w:rPr>
                <w:sz w:val="22"/>
                <w:szCs w:val="22"/>
              </w:rPr>
              <w:t>This set of 25 text files contains the study protocol, ethical approval letters, consent forms, participant information sheets, participant details sheets, and focus group, ‘workday debrief’ and interview schedules.</w:t>
            </w:r>
          </w:p>
        </w:tc>
      </w:tr>
      <w:tr w:rsidR="00313EE3" w:rsidRPr="00F2320D" w14:paraId="7B46A0FF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41D8C78" w14:textId="5D94AF5D" w:rsidR="00313EE3" w:rsidRPr="00F4000C" w:rsidRDefault="00CB3FB6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COMBINED_Parents_Families_data_set_2023.12.18.zip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CA2C404" w14:textId="30BFE588" w:rsidR="00313EE3" w:rsidRPr="00D90C6E" w:rsidRDefault="00CB3FB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90C6E">
              <w:rPr>
                <w:sz w:val="22"/>
                <w:szCs w:val="22"/>
              </w:rPr>
              <w:t xml:space="preserve">This set of 122 text files contains interviews and fieldnotes with parent participants, their </w:t>
            </w:r>
            <w:proofErr w:type="gramStart"/>
            <w:r w:rsidRPr="00D90C6E">
              <w:rPr>
                <w:sz w:val="22"/>
                <w:szCs w:val="22"/>
              </w:rPr>
              <w:t>children</w:t>
            </w:r>
            <w:proofErr w:type="gramEnd"/>
            <w:r w:rsidRPr="00D90C6E">
              <w:rPr>
                <w:sz w:val="22"/>
                <w:szCs w:val="22"/>
              </w:rPr>
              <w:t xml:space="preserve"> and families. This includes: 27 parents (18 mothers and 9 fathers) from 22 different families (includes 5 cohabiting sets of parents). Fourteen parents (9 mothers, 5 fathers) were living in Scotland and twelve (8 mothers, 4 fathers) were living in England. In addition, one family member took part, a cohabiting female partner from Scotland.</w:t>
            </w:r>
          </w:p>
        </w:tc>
      </w:tr>
      <w:tr w:rsidR="00313EE3" w:rsidRPr="00F2320D" w14:paraId="430D86C6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F9B44C8" w14:textId="3F6B4B8F" w:rsidR="00313EE3" w:rsidRPr="00F4000C" w:rsidRDefault="00CB3FB6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lastRenderedPageBreak/>
              <w:t>COMBINED_Services_Professionals_data_set_2023.12.18.zip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2AA8718" w14:textId="5ECD758D" w:rsidR="00313EE3" w:rsidRPr="00D90C6E" w:rsidRDefault="00CB3FB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90C6E">
              <w:rPr>
                <w:sz w:val="22"/>
                <w:szCs w:val="22"/>
              </w:rPr>
              <w:t>This set of 183 text files contains fieldnotes, interviews and focus groups with 10 different health and social care services (6 teams in England, 4 teams in Scotland) and 97 professionals (36 from England, 61 from Scotland).</w:t>
            </w:r>
          </w:p>
        </w:tc>
      </w:tr>
      <w:tr w:rsidR="00313EE3" w:rsidRPr="00F2320D" w14:paraId="760FF055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8F838B6" w14:textId="1CA2DEA6" w:rsidR="00313EE3" w:rsidRPr="00F4000C" w:rsidRDefault="004F000F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ID_Codes_Descriptions_Services_Professionals_2023.12.18.docx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5A495B3" w14:textId="6898A949" w:rsidR="00313EE3" w:rsidRPr="00D90C6E" w:rsidRDefault="004F000F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90C6E">
              <w:rPr>
                <w:sz w:val="22"/>
                <w:szCs w:val="22"/>
              </w:rPr>
              <w:t xml:space="preserve">Unique ID codes and descriptions for services and professionals consented into the study. ID codes link with </w:t>
            </w:r>
            <w:r w:rsidR="004153B5" w:rsidRPr="00D90C6E">
              <w:rPr>
                <w:sz w:val="22"/>
                <w:szCs w:val="22"/>
              </w:rPr>
              <w:t xml:space="preserve">service and </w:t>
            </w:r>
            <w:r w:rsidR="00F4000C" w:rsidRPr="00D90C6E">
              <w:rPr>
                <w:sz w:val="22"/>
                <w:szCs w:val="22"/>
              </w:rPr>
              <w:t>professionals’</w:t>
            </w:r>
            <w:r w:rsidR="004153B5" w:rsidRPr="00D90C6E">
              <w:rPr>
                <w:sz w:val="22"/>
                <w:szCs w:val="22"/>
              </w:rPr>
              <w:t xml:space="preserve"> </w:t>
            </w:r>
            <w:r w:rsidRPr="00D90C6E">
              <w:rPr>
                <w:sz w:val="22"/>
                <w:szCs w:val="22"/>
              </w:rPr>
              <w:t>data files.</w:t>
            </w:r>
          </w:p>
        </w:tc>
      </w:tr>
      <w:tr w:rsidR="00313EE3" w:rsidRPr="00F2320D" w14:paraId="00718DF4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C83D3D4" w14:textId="5E93C6AE" w:rsidR="00313EE3" w:rsidRPr="00F4000C" w:rsidRDefault="004F000F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ID_Codes_Descriptions_PARENTS_2023.12.18.docx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8625C09" w14:textId="0D44BBC0" w:rsidR="00313EE3" w:rsidRPr="00F4000C" w:rsidRDefault="004F000F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Unique ID codes</w:t>
            </w:r>
            <w:r w:rsidR="004153B5" w:rsidRPr="00F4000C">
              <w:rPr>
                <w:sz w:val="22"/>
                <w:szCs w:val="22"/>
              </w:rPr>
              <w:t>, pseudonym names</w:t>
            </w:r>
            <w:r w:rsidRPr="00F4000C">
              <w:rPr>
                <w:sz w:val="22"/>
                <w:szCs w:val="22"/>
              </w:rPr>
              <w:t xml:space="preserve"> and descriptions </w:t>
            </w:r>
            <w:r w:rsidR="004153B5" w:rsidRPr="00F4000C">
              <w:rPr>
                <w:sz w:val="22"/>
                <w:szCs w:val="22"/>
              </w:rPr>
              <w:t>of</w:t>
            </w:r>
            <w:r w:rsidRPr="00F4000C">
              <w:rPr>
                <w:sz w:val="22"/>
                <w:szCs w:val="22"/>
              </w:rPr>
              <w:t xml:space="preserve"> </w:t>
            </w:r>
            <w:r w:rsidR="004153B5" w:rsidRPr="00F4000C">
              <w:rPr>
                <w:sz w:val="22"/>
                <w:szCs w:val="22"/>
              </w:rPr>
              <w:t>p</w:t>
            </w:r>
            <w:r w:rsidRPr="00F4000C">
              <w:rPr>
                <w:sz w:val="22"/>
                <w:szCs w:val="22"/>
              </w:rPr>
              <w:t>arents</w:t>
            </w:r>
            <w:r w:rsidRPr="00F4000C">
              <w:rPr>
                <w:sz w:val="22"/>
                <w:szCs w:val="22"/>
              </w:rPr>
              <w:t xml:space="preserve"> consented into the study. ID codes link with </w:t>
            </w:r>
            <w:r w:rsidR="004153B5" w:rsidRPr="00F4000C">
              <w:rPr>
                <w:sz w:val="22"/>
                <w:szCs w:val="22"/>
              </w:rPr>
              <w:t xml:space="preserve">parent </w:t>
            </w:r>
            <w:r w:rsidRPr="00F4000C">
              <w:rPr>
                <w:sz w:val="22"/>
                <w:szCs w:val="22"/>
              </w:rPr>
              <w:t>data files.</w:t>
            </w:r>
          </w:p>
        </w:tc>
      </w:tr>
      <w:tr w:rsidR="00313EE3" w:rsidRPr="00F2320D" w14:paraId="1D838438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F5F8476" w14:textId="5195D127" w:rsidR="00313EE3" w:rsidRPr="00F4000C" w:rsidRDefault="00831FD4" w:rsidP="00463E4B">
            <w:pPr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Metadata_set_and_ID_codes_2024.03.01.xlsx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E696CE6" w14:textId="65FF8164" w:rsidR="00313EE3" w:rsidRPr="00F4000C" w:rsidRDefault="00831FD4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4000C">
              <w:rPr>
                <w:sz w:val="22"/>
                <w:szCs w:val="22"/>
              </w:rPr>
              <w:t>Metadata set file for the project, including ID codes and anonymised descriptions of study participants.</w:t>
            </w:r>
          </w:p>
        </w:tc>
      </w:tr>
      <w:tr w:rsidR="00313EE3" w:rsidRPr="00F2320D" w14:paraId="227085C6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9740D34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42B7691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FFBB66" w14:textId="77777777" w:rsidR="00D90C6E" w:rsidRDefault="00D90C6E" w:rsidP="00313EE3">
      <w:pPr>
        <w:rPr>
          <w:b/>
        </w:rPr>
      </w:pPr>
    </w:p>
    <w:p w14:paraId="1DD6386B" w14:textId="33C19F0E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E3F1C4A" w14:textId="77777777" w:rsidR="00313EE3" w:rsidRDefault="00313EE3" w:rsidP="00313EE3"/>
    <w:p w14:paraId="162D1E4C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AF51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BB075" w14:textId="77777777" w:rsidR="00AF5183" w:rsidRDefault="00AF5183" w:rsidP="000A1376">
      <w:r>
        <w:separator/>
      </w:r>
    </w:p>
    <w:p w14:paraId="7E9D59FB" w14:textId="77777777" w:rsidR="00AF5183" w:rsidRDefault="00AF5183"/>
  </w:endnote>
  <w:endnote w:type="continuationSeparator" w:id="0">
    <w:p w14:paraId="7CDB5CD0" w14:textId="77777777" w:rsidR="00AF5183" w:rsidRDefault="00AF5183" w:rsidP="000A1376">
      <w:r>
        <w:continuationSeparator/>
      </w:r>
    </w:p>
    <w:p w14:paraId="06848C14" w14:textId="77777777" w:rsidR="00AF5183" w:rsidRDefault="00AF5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2A1745BC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DAF9EA" w14:textId="77777777" w:rsidR="008A3AF3" w:rsidRDefault="008A3AF3" w:rsidP="00DB76AF">
    <w:pPr>
      <w:pStyle w:val="Footer"/>
      <w:ind w:right="360"/>
      <w:rPr>
        <w:rStyle w:val="PageNumber"/>
      </w:rPr>
    </w:pPr>
  </w:p>
  <w:p w14:paraId="40B25DD3" w14:textId="77777777" w:rsidR="008A3AF3" w:rsidRDefault="008A3AF3" w:rsidP="000A1376">
    <w:pPr>
      <w:pStyle w:val="Footer"/>
    </w:pPr>
  </w:p>
  <w:p w14:paraId="15C63D00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7592D5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32E26F8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5A44045" wp14:editId="39428E34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5C99DE4B" w14:textId="6033FAB6" w:rsidR="00E03464" w:rsidRDefault="00D55D76">
    <w:r w:rsidRPr="00816DAC">
      <w:rPr>
        <w:spacing w:val="0"/>
        <w:sz w:val="20"/>
        <w:szCs w:val="20"/>
        <w:lang w:eastAsia="en-GB"/>
      </w:rPr>
      <w:t>[</w:t>
    </w:r>
    <w:r w:rsidR="00D90C6E">
      <w:rPr>
        <w:spacing w:val="0"/>
        <w:sz w:val="20"/>
        <w:szCs w:val="20"/>
        <w:lang w:eastAsia="en-GB"/>
      </w:rPr>
      <w:t>Relations_study_readme_template_2024</w:t>
    </w:r>
    <w:r w:rsidRPr="00816DAC">
      <w:rPr>
        <w:spacing w:val="0"/>
        <w:sz w:val="20"/>
        <w:szCs w:val="20"/>
        <w:lang w:eastAsia="en-GB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CD2B4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1EABAF1" wp14:editId="5512911B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93BFBF6" w14:textId="77777777" w:rsidR="00582C7C" w:rsidRDefault="00582C7C" w:rsidP="00D55D76">
    <w:pPr>
      <w:rPr>
        <w:sz w:val="20"/>
        <w:szCs w:val="20"/>
        <w:lang w:eastAsia="en-GB"/>
      </w:rPr>
    </w:pPr>
  </w:p>
  <w:p w14:paraId="0D3DF708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2EEB0" w14:textId="77777777" w:rsidR="00AF5183" w:rsidRDefault="00AF5183" w:rsidP="000A1376">
      <w:r>
        <w:separator/>
      </w:r>
    </w:p>
    <w:p w14:paraId="3D4BC103" w14:textId="77777777" w:rsidR="00AF5183" w:rsidRDefault="00AF5183"/>
  </w:footnote>
  <w:footnote w:type="continuationSeparator" w:id="0">
    <w:p w14:paraId="72C39DF8" w14:textId="77777777" w:rsidR="00AF5183" w:rsidRDefault="00AF5183" w:rsidP="000A1376">
      <w:r>
        <w:continuationSeparator/>
      </w:r>
    </w:p>
    <w:p w14:paraId="5590311F" w14:textId="77777777" w:rsidR="00AF5183" w:rsidRDefault="00AF51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83295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97AAD1B" wp14:editId="424F997C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E95472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2BFF820" wp14:editId="199EA17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B147B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49563389" wp14:editId="0B03F606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5DBEBA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2020332" wp14:editId="124165CA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258875551">
    <w:abstractNumId w:val="6"/>
  </w:num>
  <w:num w:numId="2" w16cid:durableId="413280298">
    <w:abstractNumId w:val="0"/>
  </w:num>
  <w:num w:numId="3" w16cid:durableId="626281509">
    <w:abstractNumId w:val="2"/>
  </w:num>
  <w:num w:numId="4" w16cid:durableId="952787717">
    <w:abstractNumId w:val="3"/>
  </w:num>
  <w:num w:numId="5" w16cid:durableId="894317650">
    <w:abstractNumId w:val="4"/>
  </w:num>
  <w:num w:numId="6" w16cid:durableId="1975327206">
    <w:abstractNumId w:val="1"/>
  </w:num>
  <w:num w:numId="7" w16cid:durableId="187960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233BE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153B5"/>
    <w:rsid w:val="00427B5B"/>
    <w:rsid w:val="00430D6C"/>
    <w:rsid w:val="00441C30"/>
    <w:rsid w:val="00450690"/>
    <w:rsid w:val="0046543A"/>
    <w:rsid w:val="00471EA0"/>
    <w:rsid w:val="004C0442"/>
    <w:rsid w:val="004E723E"/>
    <w:rsid w:val="004F000F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31FD4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AF5183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B4460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3FB6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0C6E"/>
    <w:rsid w:val="00D91ECE"/>
    <w:rsid w:val="00DB4394"/>
    <w:rsid w:val="00DB5975"/>
    <w:rsid w:val="00DB76AF"/>
    <w:rsid w:val="00E00E03"/>
    <w:rsid w:val="00E027F7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4000C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C79ADF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Anne Whittaker</cp:lastModifiedBy>
  <cp:revision>8</cp:revision>
  <dcterms:created xsi:type="dcterms:W3CDTF">2023-04-21T15:21:00Z</dcterms:created>
  <dcterms:modified xsi:type="dcterms:W3CDTF">2024-03-26T22:33:00Z</dcterms:modified>
</cp:coreProperties>
</file>