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E0ACB" w14:textId="0E45414E" w:rsidR="00595397" w:rsidRPr="005A4689" w:rsidRDefault="00595397" w:rsidP="000B7BA2">
      <w:pPr>
        <w:pStyle w:val="paragraph"/>
        <w:spacing w:before="0" w:beforeAutospacing="0" w:after="0" w:afterAutospacing="0"/>
        <w:jc w:val="center"/>
        <w:textAlignment w:val="baseline"/>
        <w:rPr>
          <w:rStyle w:val="normaltextrun"/>
          <w:rFonts w:ascii="Arial" w:hAnsi="Arial" w:cs="Arial"/>
        </w:rPr>
      </w:pPr>
      <w:r w:rsidRPr="005A4689">
        <w:rPr>
          <w:rFonts w:ascii="Arial" w:hAnsi="Arial" w:cs="Arial"/>
          <w:noProof/>
        </w:rPr>
        <w:drawing>
          <wp:inline distT="0" distB="0" distL="0" distR="0" wp14:anchorId="060E3F41" wp14:editId="6B9D57FC">
            <wp:extent cx="1798320" cy="824230"/>
            <wp:effectExtent l="0" t="0" r="0" b="0"/>
            <wp:docPr id="1026" name="Picture 2" descr="Primary_Logo_Relations">
              <a:extLst xmlns:a="http://schemas.openxmlformats.org/drawingml/2006/main">
                <a:ext uri="{FF2B5EF4-FFF2-40B4-BE49-F238E27FC236}">
                  <a16:creationId xmlns:a16="http://schemas.microsoft.com/office/drawing/2014/main" id="{4486A6FB-6E99-463C-AD12-49C65BA895A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Primary_Logo_Relations">
                      <a:extLst>
                        <a:ext uri="{FF2B5EF4-FFF2-40B4-BE49-F238E27FC236}">
                          <a16:creationId xmlns:a16="http://schemas.microsoft.com/office/drawing/2014/main" id="{4486A6FB-6E99-463C-AD12-49C65BA895A1}"/>
                        </a:ext>
                      </a:extLst>
                    </pic:cNvPr>
                    <pic:cNvPicPr>
                      <a:picLocks noChangeAspect="1"/>
                    </pic:cNvPicPr>
                  </pic:nvPicPr>
                  <pic:blipFill rotWithShape="1">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l="2499" t="20050" r="3038" b="4816"/>
                    <a:stretch/>
                  </pic:blipFill>
                  <pic:spPr bwMode="auto">
                    <a:xfrm>
                      <a:off x="0" y="0"/>
                      <a:ext cx="1798320" cy="824230"/>
                    </a:xfrm>
                    <a:prstGeom prst="rect">
                      <a:avLst/>
                    </a:prstGeom>
                    <a:noFill/>
                    <a:ln>
                      <a:noFill/>
                    </a:ln>
                    <a:effectLst/>
                    <a:extLst>
                      <a:ext uri="{53640926-AAD7-44D8-BBD7-CCE9431645EC}">
                        <a14:shadowObscured xmlns:a14="http://schemas.microsoft.com/office/drawing/2010/main"/>
                      </a:ext>
                    </a:extLst>
                  </pic:spPr>
                </pic:pic>
              </a:graphicData>
            </a:graphic>
          </wp:inline>
        </w:drawing>
      </w:r>
    </w:p>
    <w:p w14:paraId="11E71066" w14:textId="77777777" w:rsidR="00595397" w:rsidRPr="005A4689" w:rsidRDefault="00595397" w:rsidP="000B7BA2">
      <w:pPr>
        <w:pStyle w:val="paragraph"/>
        <w:spacing w:before="0" w:beforeAutospacing="0" w:after="0" w:afterAutospacing="0"/>
        <w:jc w:val="center"/>
        <w:textAlignment w:val="baseline"/>
        <w:rPr>
          <w:rStyle w:val="normaltextrun"/>
          <w:rFonts w:ascii="Arial" w:hAnsi="Arial" w:cs="Arial"/>
        </w:rPr>
      </w:pPr>
    </w:p>
    <w:p w14:paraId="5146AA02" w14:textId="0DC8B6C8" w:rsidR="000B7BA2" w:rsidRPr="005A4689" w:rsidRDefault="000E5005" w:rsidP="77993A25">
      <w:pPr>
        <w:pStyle w:val="paragraph"/>
        <w:spacing w:before="0" w:beforeAutospacing="0" w:after="0" w:afterAutospacing="0"/>
        <w:jc w:val="center"/>
        <w:textAlignment w:val="baseline"/>
        <w:rPr>
          <w:rFonts w:ascii="Arial" w:hAnsi="Arial" w:cs="Arial"/>
          <w:sz w:val="28"/>
          <w:szCs w:val="28"/>
        </w:rPr>
      </w:pPr>
      <w:r w:rsidRPr="005A4689">
        <w:rPr>
          <w:rStyle w:val="normaltextrun"/>
          <w:rFonts w:ascii="Arial" w:hAnsi="Arial" w:cs="Arial"/>
          <w:b/>
          <w:bCs/>
          <w:sz w:val="28"/>
          <w:szCs w:val="28"/>
        </w:rPr>
        <w:t xml:space="preserve">TOPIC GUIDE for </w:t>
      </w:r>
      <w:r w:rsidR="000B7BA2" w:rsidRPr="005A4689">
        <w:rPr>
          <w:rStyle w:val="normaltextrun"/>
          <w:rFonts w:ascii="Arial" w:hAnsi="Arial" w:cs="Arial"/>
          <w:b/>
          <w:bCs/>
          <w:sz w:val="28"/>
          <w:szCs w:val="28"/>
        </w:rPr>
        <w:t>Practitioner Interview</w:t>
      </w:r>
      <w:r w:rsidRPr="005A4689">
        <w:rPr>
          <w:rStyle w:val="normaltextrun"/>
          <w:rFonts w:ascii="Arial" w:hAnsi="Arial" w:cs="Arial"/>
          <w:b/>
          <w:bCs/>
          <w:sz w:val="28"/>
          <w:szCs w:val="28"/>
        </w:rPr>
        <w:t>s</w:t>
      </w:r>
      <w:r w:rsidR="40C3FE58" w:rsidRPr="005A4689">
        <w:rPr>
          <w:rStyle w:val="normaltextrun"/>
          <w:rFonts w:ascii="Arial" w:hAnsi="Arial" w:cs="Arial"/>
          <w:b/>
          <w:bCs/>
          <w:sz w:val="28"/>
          <w:szCs w:val="28"/>
        </w:rPr>
        <w:t xml:space="preserve"> </w:t>
      </w:r>
      <w:r w:rsidRPr="005A4689">
        <w:rPr>
          <w:rStyle w:val="normaltextrun"/>
          <w:rFonts w:ascii="Arial" w:hAnsi="Arial" w:cs="Arial"/>
          <w:b/>
          <w:bCs/>
          <w:sz w:val="28"/>
          <w:szCs w:val="28"/>
        </w:rPr>
        <w:t>and/</w:t>
      </w:r>
      <w:r w:rsidR="40C3FE58" w:rsidRPr="005A4689">
        <w:rPr>
          <w:rStyle w:val="normaltextrun"/>
          <w:rFonts w:ascii="Arial" w:hAnsi="Arial" w:cs="Arial"/>
          <w:b/>
          <w:bCs/>
          <w:sz w:val="28"/>
          <w:szCs w:val="28"/>
        </w:rPr>
        <w:t>or Focus Group</w:t>
      </w:r>
      <w:r w:rsidRPr="005A4689">
        <w:rPr>
          <w:rStyle w:val="normaltextrun"/>
          <w:rFonts w:ascii="Arial" w:hAnsi="Arial" w:cs="Arial"/>
          <w:b/>
          <w:bCs/>
          <w:sz w:val="28"/>
          <w:szCs w:val="28"/>
        </w:rPr>
        <w:t>s</w:t>
      </w:r>
    </w:p>
    <w:p w14:paraId="34C731A2" w14:textId="77777777" w:rsidR="000B7BA2" w:rsidRPr="005A4689" w:rsidRDefault="000B7BA2" w:rsidP="000B7BA2">
      <w:pPr>
        <w:pStyle w:val="paragraph"/>
        <w:spacing w:before="0" w:beforeAutospacing="0" w:after="0" w:afterAutospacing="0"/>
        <w:textAlignment w:val="baseline"/>
        <w:rPr>
          <w:rFonts w:ascii="Arial" w:hAnsi="Arial" w:cs="Arial"/>
          <w:sz w:val="18"/>
          <w:szCs w:val="18"/>
        </w:rPr>
      </w:pPr>
      <w:r w:rsidRPr="005A4689">
        <w:rPr>
          <w:rStyle w:val="eop"/>
          <w:rFonts w:ascii="Arial" w:hAnsi="Arial" w:cs="Arial"/>
        </w:rPr>
        <w:t> </w:t>
      </w:r>
    </w:p>
    <w:p w14:paraId="4936805B" w14:textId="06C526D7" w:rsidR="000B7BA2" w:rsidRPr="005A4689" w:rsidRDefault="000E5005" w:rsidP="77993A25">
      <w:pPr>
        <w:pStyle w:val="paragraph"/>
        <w:spacing w:before="0" w:beforeAutospacing="0" w:after="0" w:afterAutospacing="0"/>
        <w:textAlignment w:val="baseline"/>
        <w:rPr>
          <w:rStyle w:val="normaltextrun"/>
          <w:rFonts w:ascii="Arial" w:hAnsi="Arial" w:cs="Arial"/>
          <w:b/>
          <w:bCs/>
          <w:u w:val="single"/>
        </w:rPr>
      </w:pPr>
      <w:r w:rsidRPr="005A4689">
        <w:rPr>
          <w:rStyle w:val="normaltextrun"/>
          <w:rFonts w:ascii="Arial" w:hAnsi="Arial" w:cs="Arial"/>
          <w:b/>
          <w:bCs/>
          <w:u w:val="single"/>
        </w:rPr>
        <w:t>Guidance for researchers</w:t>
      </w:r>
    </w:p>
    <w:p w14:paraId="7D822861" w14:textId="77777777" w:rsidR="000B7BA2" w:rsidRPr="005A4689" w:rsidRDefault="000B7BA2" w:rsidP="000B7BA2">
      <w:pPr>
        <w:pStyle w:val="paragraph"/>
        <w:spacing w:before="0" w:beforeAutospacing="0" w:after="0" w:afterAutospacing="0"/>
        <w:textAlignment w:val="baseline"/>
        <w:rPr>
          <w:rStyle w:val="normaltextrun"/>
          <w:rFonts w:ascii="Arial" w:hAnsi="Arial" w:cs="Arial"/>
          <w:b/>
          <w:bCs/>
          <w:u w:val="single"/>
        </w:rPr>
      </w:pPr>
    </w:p>
    <w:p w14:paraId="58C7E36D" w14:textId="355086E7" w:rsidR="000B7BA2" w:rsidRPr="005A4689" w:rsidRDefault="000E5005" w:rsidP="77993A25">
      <w:pPr>
        <w:pStyle w:val="paragraph"/>
        <w:spacing w:before="0" w:beforeAutospacing="0" w:after="0" w:afterAutospacing="0"/>
        <w:textAlignment w:val="baseline"/>
        <w:rPr>
          <w:rFonts w:ascii="Arial" w:hAnsi="Arial" w:cs="Arial"/>
          <w:sz w:val="18"/>
          <w:szCs w:val="18"/>
        </w:rPr>
      </w:pPr>
      <w:r w:rsidRPr="005A4689">
        <w:rPr>
          <w:rStyle w:val="normaltextrun"/>
          <w:rFonts w:ascii="Arial" w:hAnsi="Arial" w:cs="Arial"/>
        </w:rPr>
        <w:t>This topic guide for s</w:t>
      </w:r>
      <w:r w:rsidR="000B7BA2" w:rsidRPr="005A4689">
        <w:rPr>
          <w:rStyle w:val="normaltextrun"/>
          <w:rFonts w:ascii="Arial" w:hAnsi="Arial" w:cs="Arial"/>
        </w:rPr>
        <w:t>emi-structured interviews</w:t>
      </w:r>
      <w:r w:rsidRPr="005A4689">
        <w:rPr>
          <w:rStyle w:val="normaltextrun"/>
          <w:rFonts w:ascii="Arial" w:hAnsi="Arial" w:cs="Arial"/>
        </w:rPr>
        <w:t>/focus groups</w:t>
      </w:r>
      <w:r w:rsidR="000B7BA2" w:rsidRPr="005A4689">
        <w:rPr>
          <w:rStyle w:val="normaltextrun"/>
          <w:rFonts w:ascii="Arial" w:hAnsi="Arial" w:cs="Arial"/>
        </w:rPr>
        <w:t xml:space="preserve"> with </w:t>
      </w:r>
      <w:r w:rsidRPr="005A4689">
        <w:rPr>
          <w:rStyle w:val="normaltextrun"/>
          <w:rFonts w:ascii="Arial" w:hAnsi="Arial" w:cs="Arial"/>
        </w:rPr>
        <w:t xml:space="preserve">frontline </w:t>
      </w:r>
      <w:r w:rsidR="000B7BA2" w:rsidRPr="005A4689">
        <w:rPr>
          <w:rStyle w:val="normaltextrun"/>
          <w:rFonts w:ascii="Arial" w:hAnsi="Arial" w:cs="Arial"/>
        </w:rPr>
        <w:t xml:space="preserve">practitioners </w:t>
      </w:r>
      <w:r w:rsidR="005A4689">
        <w:rPr>
          <w:rStyle w:val="normaltextrun"/>
          <w:rFonts w:ascii="Arial" w:hAnsi="Arial" w:cs="Arial"/>
        </w:rPr>
        <w:t>can be used flexibly, and individually tailored to the practitioner</w:t>
      </w:r>
      <w:r w:rsidRPr="005A4689">
        <w:rPr>
          <w:rStyle w:val="normaltextrun"/>
          <w:rFonts w:ascii="Arial" w:hAnsi="Arial" w:cs="Arial"/>
        </w:rPr>
        <w:t>.</w:t>
      </w:r>
      <w:r w:rsidR="000B7BA2" w:rsidRPr="005A4689">
        <w:rPr>
          <w:rStyle w:val="normaltextrun"/>
          <w:rFonts w:ascii="Arial" w:hAnsi="Arial" w:cs="Arial"/>
        </w:rPr>
        <w:t xml:space="preserve"> </w:t>
      </w:r>
    </w:p>
    <w:p w14:paraId="076CA2B2" w14:textId="77777777" w:rsidR="000B7BA2" w:rsidRPr="005A4689" w:rsidRDefault="000B7BA2" w:rsidP="000B7BA2">
      <w:pPr>
        <w:pStyle w:val="paragraph"/>
        <w:spacing w:before="0" w:beforeAutospacing="0" w:after="0" w:afterAutospacing="0"/>
        <w:textAlignment w:val="baseline"/>
        <w:rPr>
          <w:rFonts w:ascii="Arial" w:hAnsi="Arial" w:cs="Arial"/>
          <w:sz w:val="18"/>
          <w:szCs w:val="18"/>
        </w:rPr>
      </w:pPr>
      <w:r w:rsidRPr="005A4689">
        <w:rPr>
          <w:rStyle w:val="eop"/>
          <w:rFonts w:ascii="Arial" w:hAnsi="Arial" w:cs="Arial"/>
        </w:rPr>
        <w:t> </w:t>
      </w:r>
    </w:p>
    <w:p w14:paraId="35D4F796" w14:textId="5CB006E2" w:rsidR="000B7BA2" w:rsidRPr="005A4689" w:rsidRDefault="000B7BA2" w:rsidP="000B7BA2">
      <w:pPr>
        <w:pStyle w:val="paragraph"/>
        <w:spacing w:before="0" w:beforeAutospacing="0" w:after="0" w:afterAutospacing="0"/>
        <w:textAlignment w:val="baseline"/>
        <w:rPr>
          <w:rStyle w:val="normaltextrun"/>
          <w:rFonts w:ascii="Arial" w:hAnsi="Arial" w:cs="Arial"/>
          <w:i/>
        </w:rPr>
      </w:pPr>
      <w:r w:rsidRPr="005A4689">
        <w:rPr>
          <w:rStyle w:val="normaltextrun"/>
          <w:rFonts w:ascii="Arial" w:hAnsi="Arial" w:cs="Arial"/>
          <w:i/>
        </w:rPr>
        <w:t xml:space="preserve">Example topics for exploration include: </w:t>
      </w:r>
    </w:p>
    <w:p w14:paraId="4F384952" w14:textId="6254BE62" w:rsidR="000B7BA2" w:rsidRPr="005A4689" w:rsidRDefault="000E5005" w:rsidP="000B7BA2">
      <w:pPr>
        <w:pStyle w:val="paragraph"/>
        <w:numPr>
          <w:ilvl w:val="0"/>
          <w:numId w:val="3"/>
        </w:numPr>
        <w:spacing w:before="0" w:beforeAutospacing="0" w:after="0" w:afterAutospacing="0"/>
        <w:textAlignment w:val="baseline"/>
        <w:rPr>
          <w:rStyle w:val="normaltextrun"/>
          <w:rFonts w:ascii="Arial" w:hAnsi="Arial" w:cs="Arial"/>
          <w:sz w:val="18"/>
          <w:szCs w:val="18"/>
        </w:rPr>
      </w:pPr>
      <w:r w:rsidRPr="005A4689">
        <w:rPr>
          <w:rStyle w:val="normaltextrun"/>
          <w:rFonts w:ascii="Arial" w:hAnsi="Arial" w:cs="Arial"/>
        </w:rPr>
        <w:t xml:space="preserve">The assessment of </w:t>
      </w:r>
      <w:r w:rsidR="000B7BA2" w:rsidRPr="005A4689">
        <w:rPr>
          <w:rStyle w:val="normaltextrun"/>
          <w:rFonts w:ascii="Arial" w:hAnsi="Arial" w:cs="Arial"/>
        </w:rPr>
        <w:t>families the practitioner has on their caseload</w:t>
      </w:r>
      <w:r w:rsidRPr="005A4689">
        <w:rPr>
          <w:rStyle w:val="normaltextrun"/>
          <w:rFonts w:ascii="Arial" w:hAnsi="Arial" w:cs="Arial"/>
        </w:rPr>
        <w:t xml:space="preserve"> (current or past)</w:t>
      </w:r>
      <w:r w:rsidR="007C29B8" w:rsidRPr="005A4689">
        <w:rPr>
          <w:rStyle w:val="normaltextrun"/>
          <w:rFonts w:ascii="Arial" w:hAnsi="Arial" w:cs="Arial"/>
        </w:rPr>
        <w:t xml:space="preserve"> and the kind of needs parents and families present </w:t>
      </w:r>
      <w:proofErr w:type="gramStart"/>
      <w:r w:rsidR="007C29B8" w:rsidRPr="005A4689">
        <w:rPr>
          <w:rStyle w:val="normaltextrun"/>
          <w:rFonts w:ascii="Arial" w:hAnsi="Arial" w:cs="Arial"/>
        </w:rPr>
        <w:t>with</w:t>
      </w:r>
      <w:r w:rsidR="000B7BA2" w:rsidRPr="005A4689">
        <w:rPr>
          <w:rStyle w:val="normaltextrun"/>
          <w:rFonts w:ascii="Arial" w:hAnsi="Arial" w:cs="Arial"/>
        </w:rPr>
        <w:t>;</w:t>
      </w:r>
      <w:proofErr w:type="gramEnd"/>
      <w:r w:rsidR="000B7BA2" w:rsidRPr="005A4689">
        <w:rPr>
          <w:rStyle w:val="normaltextrun"/>
          <w:rFonts w:ascii="Arial" w:hAnsi="Arial" w:cs="Arial"/>
        </w:rPr>
        <w:t xml:space="preserve"> </w:t>
      </w:r>
    </w:p>
    <w:p w14:paraId="677D8F6D" w14:textId="1670EF1C" w:rsidR="000B7BA2" w:rsidRPr="005A4689" w:rsidRDefault="007C29B8" w:rsidP="000B7BA2">
      <w:pPr>
        <w:pStyle w:val="paragraph"/>
        <w:numPr>
          <w:ilvl w:val="0"/>
          <w:numId w:val="3"/>
        </w:numPr>
        <w:spacing w:before="0" w:beforeAutospacing="0" w:after="0" w:afterAutospacing="0"/>
        <w:textAlignment w:val="baseline"/>
        <w:rPr>
          <w:rStyle w:val="normaltextrun"/>
          <w:rFonts w:ascii="Arial" w:hAnsi="Arial" w:cs="Arial"/>
          <w:sz w:val="18"/>
          <w:szCs w:val="18"/>
        </w:rPr>
      </w:pPr>
      <w:r w:rsidRPr="005A4689">
        <w:rPr>
          <w:rStyle w:val="normaltextrun"/>
          <w:rFonts w:ascii="Arial" w:hAnsi="Arial" w:cs="Arial"/>
        </w:rPr>
        <w:t>T</w:t>
      </w:r>
      <w:r w:rsidR="000B7BA2" w:rsidRPr="005A4689">
        <w:rPr>
          <w:rStyle w:val="normaltextrun"/>
          <w:rFonts w:ascii="Arial" w:hAnsi="Arial" w:cs="Arial"/>
        </w:rPr>
        <w:t>he care planning and management of these families, including decision-making</w:t>
      </w:r>
      <w:r w:rsidR="000E5005" w:rsidRPr="005A4689">
        <w:rPr>
          <w:rStyle w:val="normaltextrun"/>
          <w:rFonts w:ascii="Arial" w:hAnsi="Arial" w:cs="Arial"/>
        </w:rPr>
        <w:t xml:space="preserve"> and interdisciplinary/interagency </w:t>
      </w:r>
      <w:proofErr w:type="gramStart"/>
      <w:r w:rsidR="000E5005" w:rsidRPr="005A4689">
        <w:rPr>
          <w:rStyle w:val="normaltextrun"/>
          <w:rFonts w:ascii="Arial" w:hAnsi="Arial" w:cs="Arial"/>
        </w:rPr>
        <w:t>working</w:t>
      </w:r>
      <w:r w:rsidR="000B7BA2" w:rsidRPr="005A4689">
        <w:rPr>
          <w:rStyle w:val="normaltextrun"/>
          <w:rFonts w:ascii="Arial" w:hAnsi="Arial" w:cs="Arial"/>
        </w:rPr>
        <w:t>;</w:t>
      </w:r>
      <w:proofErr w:type="gramEnd"/>
      <w:r w:rsidR="000B7BA2" w:rsidRPr="005A4689">
        <w:rPr>
          <w:rStyle w:val="normaltextrun"/>
          <w:rFonts w:ascii="Arial" w:hAnsi="Arial" w:cs="Arial"/>
        </w:rPr>
        <w:t xml:space="preserve"> </w:t>
      </w:r>
    </w:p>
    <w:p w14:paraId="6030FF70" w14:textId="7423BCA3" w:rsidR="000B7BA2" w:rsidRPr="005A4689" w:rsidRDefault="007C29B8" w:rsidP="000B7BA2">
      <w:pPr>
        <w:pStyle w:val="paragraph"/>
        <w:numPr>
          <w:ilvl w:val="0"/>
          <w:numId w:val="3"/>
        </w:numPr>
        <w:spacing w:before="0" w:beforeAutospacing="0" w:after="0" w:afterAutospacing="0"/>
        <w:textAlignment w:val="baseline"/>
        <w:rPr>
          <w:rStyle w:val="normaltextrun"/>
          <w:rFonts w:ascii="Arial" w:hAnsi="Arial" w:cs="Arial"/>
          <w:sz w:val="18"/>
          <w:szCs w:val="18"/>
        </w:rPr>
      </w:pPr>
      <w:r w:rsidRPr="005A4689">
        <w:rPr>
          <w:rStyle w:val="normaltextrun"/>
          <w:rFonts w:ascii="Arial" w:hAnsi="Arial" w:cs="Arial"/>
        </w:rPr>
        <w:t>T</w:t>
      </w:r>
      <w:r w:rsidR="000B7BA2" w:rsidRPr="005A4689">
        <w:rPr>
          <w:rStyle w:val="normaltextrun"/>
          <w:rFonts w:ascii="Arial" w:hAnsi="Arial" w:cs="Arial"/>
        </w:rPr>
        <w:t>he guidance</w:t>
      </w:r>
      <w:r w:rsidRPr="005A4689">
        <w:rPr>
          <w:rStyle w:val="normaltextrun"/>
          <w:rFonts w:ascii="Arial" w:hAnsi="Arial" w:cs="Arial"/>
        </w:rPr>
        <w:t>, procedures</w:t>
      </w:r>
      <w:r w:rsidR="000B7BA2" w:rsidRPr="005A4689">
        <w:rPr>
          <w:rStyle w:val="normaltextrun"/>
          <w:rFonts w:ascii="Arial" w:hAnsi="Arial" w:cs="Arial"/>
        </w:rPr>
        <w:t xml:space="preserve"> </w:t>
      </w:r>
      <w:r w:rsidRPr="005A4689">
        <w:rPr>
          <w:rStyle w:val="normaltextrun"/>
          <w:rFonts w:ascii="Arial" w:hAnsi="Arial" w:cs="Arial"/>
        </w:rPr>
        <w:t xml:space="preserve">and/or tools </w:t>
      </w:r>
      <w:r w:rsidR="000B7BA2" w:rsidRPr="005A4689">
        <w:rPr>
          <w:rStyle w:val="normaltextrun"/>
          <w:rFonts w:ascii="Arial" w:hAnsi="Arial" w:cs="Arial"/>
        </w:rPr>
        <w:t>that practitioner</w:t>
      </w:r>
      <w:r w:rsidRPr="005A4689">
        <w:rPr>
          <w:rStyle w:val="normaltextrun"/>
          <w:rFonts w:ascii="Arial" w:hAnsi="Arial" w:cs="Arial"/>
        </w:rPr>
        <w:t>s</w:t>
      </w:r>
      <w:r w:rsidR="000B7BA2" w:rsidRPr="005A4689">
        <w:rPr>
          <w:rStyle w:val="normaltextrun"/>
          <w:rFonts w:ascii="Arial" w:hAnsi="Arial" w:cs="Arial"/>
        </w:rPr>
        <w:t xml:space="preserve"> </w:t>
      </w:r>
      <w:r w:rsidRPr="005A4689">
        <w:rPr>
          <w:rStyle w:val="normaltextrun"/>
          <w:rFonts w:ascii="Arial" w:hAnsi="Arial" w:cs="Arial"/>
        </w:rPr>
        <w:t xml:space="preserve">use when working with </w:t>
      </w:r>
      <w:proofErr w:type="gramStart"/>
      <w:r w:rsidRPr="005A4689">
        <w:rPr>
          <w:rStyle w:val="normaltextrun"/>
          <w:rFonts w:ascii="Arial" w:hAnsi="Arial" w:cs="Arial"/>
        </w:rPr>
        <w:t>families</w:t>
      </w:r>
      <w:r w:rsidR="000B7BA2" w:rsidRPr="005A4689">
        <w:rPr>
          <w:rStyle w:val="normaltextrun"/>
          <w:rFonts w:ascii="Arial" w:hAnsi="Arial" w:cs="Arial"/>
        </w:rPr>
        <w:t>;</w:t>
      </w:r>
      <w:proofErr w:type="gramEnd"/>
    </w:p>
    <w:p w14:paraId="20965228" w14:textId="4F5208D6" w:rsidR="007C29B8" w:rsidRPr="005A4689" w:rsidRDefault="007C29B8" w:rsidP="000B7BA2">
      <w:pPr>
        <w:pStyle w:val="paragraph"/>
        <w:numPr>
          <w:ilvl w:val="0"/>
          <w:numId w:val="3"/>
        </w:numPr>
        <w:spacing w:before="0" w:beforeAutospacing="0" w:after="0" w:afterAutospacing="0"/>
        <w:textAlignment w:val="baseline"/>
        <w:rPr>
          <w:rStyle w:val="normaltextrun"/>
          <w:rFonts w:ascii="Arial" w:hAnsi="Arial" w:cs="Arial"/>
          <w:sz w:val="18"/>
          <w:szCs w:val="18"/>
        </w:rPr>
      </w:pPr>
      <w:r w:rsidRPr="005A4689">
        <w:rPr>
          <w:rStyle w:val="normaltextrun"/>
          <w:rFonts w:ascii="Arial" w:hAnsi="Arial" w:cs="Arial"/>
        </w:rPr>
        <w:t xml:space="preserve">Examples of specific interventions for parents and/or children, including how these are delivered and their impact </w:t>
      </w:r>
    </w:p>
    <w:p w14:paraId="6DAA2ED3" w14:textId="536E3ED3" w:rsidR="000B7BA2" w:rsidRPr="005A4689" w:rsidRDefault="007C29B8" w:rsidP="000B7BA2">
      <w:pPr>
        <w:pStyle w:val="paragraph"/>
        <w:numPr>
          <w:ilvl w:val="0"/>
          <w:numId w:val="3"/>
        </w:numPr>
        <w:spacing w:before="0" w:beforeAutospacing="0" w:after="0" w:afterAutospacing="0"/>
        <w:textAlignment w:val="baseline"/>
        <w:rPr>
          <w:rFonts w:ascii="Arial" w:hAnsi="Arial" w:cs="Arial"/>
          <w:sz w:val="18"/>
          <w:szCs w:val="18"/>
        </w:rPr>
      </w:pPr>
      <w:r w:rsidRPr="005A4689">
        <w:rPr>
          <w:rStyle w:val="normaltextrun"/>
          <w:rFonts w:ascii="Arial" w:hAnsi="Arial" w:cs="Arial"/>
        </w:rPr>
        <w:t>P</w:t>
      </w:r>
      <w:r w:rsidR="000B7BA2" w:rsidRPr="005A4689">
        <w:rPr>
          <w:rStyle w:val="normaltextrun"/>
          <w:rFonts w:ascii="Arial" w:hAnsi="Arial" w:cs="Arial"/>
        </w:rPr>
        <w:t>rofessional challenges that are encountered on a day-to-</w:t>
      </w:r>
      <w:r w:rsidRPr="005A4689">
        <w:rPr>
          <w:rStyle w:val="normaltextrun"/>
          <w:rFonts w:ascii="Arial" w:hAnsi="Arial" w:cs="Arial"/>
        </w:rPr>
        <w:t xml:space="preserve">day </w:t>
      </w:r>
      <w:r w:rsidR="000B7BA2" w:rsidRPr="005A4689">
        <w:rPr>
          <w:rStyle w:val="normaltextrun"/>
          <w:rFonts w:ascii="Arial" w:hAnsi="Arial" w:cs="Arial"/>
        </w:rPr>
        <w:t>basis</w:t>
      </w:r>
      <w:r w:rsidRPr="005A4689">
        <w:rPr>
          <w:rStyle w:val="normaltextrun"/>
          <w:rFonts w:ascii="Arial" w:hAnsi="Arial" w:cs="Arial"/>
        </w:rPr>
        <w:t xml:space="preserve"> and how these are managed</w:t>
      </w:r>
      <w:r w:rsidR="000B7BA2" w:rsidRPr="005A4689">
        <w:rPr>
          <w:rStyle w:val="normaltextrun"/>
          <w:rFonts w:ascii="Arial" w:hAnsi="Arial" w:cs="Arial"/>
        </w:rPr>
        <w:t>.</w:t>
      </w:r>
      <w:r w:rsidR="000B7BA2" w:rsidRPr="005A4689">
        <w:rPr>
          <w:rStyle w:val="eop"/>
          <w:rFonts w:ascii="Arial" w:hAnsi="Arial" w:cs="Arial"/>
        </w:rPr>
        <w:t> </w:t>
      </w:r>
    </w:p>
    <w:p w14:paraId="34D33C47" w14:textId="77777777" w:rsidR="000B7BA2" w:rsidRPr="005A4689" w:rsidRDefault="000B7BA2" w:rsidP="000B7BA2">
      <w:pPr>
        <w:pStyle w:val="paragraph"/>
        <w:spacing w:before="0" w:beforeAutospacing="0" w:after="0" w:afterAutospacing="0"/>
        <w:textAlignment w:val="baseline"/>
        <w:rPr>
          <w:rFonts w:ascii="Arial" w:hAnsi="Arial" w:cs="Arial"/>
          <w:sz w:val="18"/>
          <w:szCs w:val="18"/>
        </w:rPr>
      </w:pPr>
      <w:r w:rsidRPr="005A4689">
        <w:rPr>
          <w:rStyle w:val="eop"/>
          <w:rFonts w:ascii="Arial" w:hAnsi="Arial" w:cs="Arial"/>
        </w:rPr>
        <w:t> </w:t>
      </w:r>
    </w:p>
    <w:p w14:paraId="42280E25" w14:textId="58FD490D" w:rsidR="000B7BA2" w:rsidRPr="005A4689" w:rsidRDefault="000B7BA2" w:rsidP="000B7BA2">
      <w:pPr>
        <w:pStyle w:val="paragraph"/>
        <w:spacing w:before="0" w:beforeAutospacing="0" w:after="0" w:afterAutospacing="0"/>
        <w:textAlignment w:val="baseline"/>
        <w:rPr>
          <w:rStyle w:val="normaltextrun"/>
          <w:rFonts w:ascii="Arial" w:hAnsi="Arial" w:cs="Arial"/>
        </w:rPr>
      </w:pPr>
      <w:r w:rsidRPr="005A4689">
        <w:rPr>
          <w:rStyle w:val="normaltextrun"/>
          <w:rFonts w:ascii="Arial" w:hAnsi="Arial" w:cs="Arial"/>
        </w:rPr>
        <w:t xml:space="preserve">The </w:t>
      </w:r>
      <w:r w:rsidR="007C29B8" w:rsidRPr="005A4689">
        <w:rPr>
          <w:rStyle w:val="normaltextrun"/>
          <w:rFonts w:ascii="Arial" w:hAnsi="Arial" w:cs="Arial"/>
        </w:rPr>
        <w:t xml:space="preserve">discussion </w:t>
      </w:r>
      <w:r w:rsidRPr="005A4689">
        <w:rPr>
          <w:rStyle w:val="normaltextrun"/>
          <w:rFonts w:ascii="Arial" w:hAnsi="Arial" w:cs="Arial"/>
        </w:rPr>
        <w:t xml:space="preserve">should </w:t>
      </w:r>
      <w:r w:rsidR="00F2347F" w:rsidRPr="005A4689">
        <w:rPr>
          <w:rStyle w:val="normaltextrun"/>
          <w:rFonts w:ascii="Arial" w:hAnsi="Arial" w:cs="Arial"/>
        </w:rPr>
        <w:t xml:space="preserve">aim to </w:t>
      </w:r>
      <w:r w:rsidR="007C29B8" w:rsidRPr="005A4689">
        <w:rPr>
          <w:rStyle w:val="normaltextrun"/>
          <w:rFonts w:ascii="Arial" w:hAnsi="Arial" w:cs="Arial"/>
        </w:rPr>
        <w:t>focus on</w:t>
      </w:r>
      <w:r w:rsidRPr="005A4689">
        <w:rPr>
          <w:rStyle w:val="normaltextrun"/>
          <w:rFonts w:ascii="Arial" w:hAnsi="Arial" w:cs="Arial"/>
        </w:rPr>
        <w:t xml:space="preserve"> </w:t>
      </w:r>
      <w:r w:rsidRPr="005A4689">
        <w:rPr>
          <w:rStyle w:val="normaltextrun"/>
          <w:rFonts w:ascii="Arial" w:hAnsi="Arial" w:cs="Arial"/>
          <w:b/>
        </w:rPr>
        <w:t>relation</w:t>
      </w:r>
      <w:r w:rsidR="00F2347F" w:rsidRPr="005A4689">
        <w:rPr>
          <w:rStyle w:val="normaltextrun"/>
          <w:rFonts w:ascii="Arial" w:hAnsi="Arial" w:cs="Arial"/>
          <w:b/>
        </w:rPr>
        <w:t>s within the field</w:t>
      </w:r>
      <w:r w:rsidRPr="005A4689">
        <w:rPr>
          <w:rStyle w:val="normaltextrun"/>
          <w:rFonts w:ascii="Arial" w:hAnsi="Arial" w:cs="Arial"/>
        </w:rPr>
        <w:t>, whereby practitioners are asked to consider and explore topics such as:</w:t>
      </w:r>
    </w:p>
    <w:p w14:paraId="47CFDBB6" w14:textId="506929DF" w:rsidR="000B7BA2" w:rsidRPr="005A4689" w:rsidRDefault="000B7BA2" w:rsidP="000B7BA2">
      <w:pPr>
        <w:pStyle w:val="paragraph"/>
        <w:numPr>
          <w:ilvl w:val="0"/>
          <w:numId w:val="3"/>
        </w:numPr>
        <w:spacing w:before="0" w:beforeAutospacing="0" w:after="0" w:afterAutospacing="0"/>
        <w:textAlignment w:val="baseline"/>
        <w:rPr>
          <w:rStyle w:val="normaltextrun"/>
          <w:rFonts w:ascii="Arial" w:hAnsi="Arial" w:cs="Arial"/>
          <w:sz w:val="18"/>
          <w:szCs w:val="18"/>
        </w:rPr>
      </w:pPr>
      <w:r w:rsidRPr="005A4689">
        <w:rPr>
          <w:rStyle w:val="normaltextrun"/>
          <w:rFonts w:ascii="Arial" w:hAnsi="Arial" w:cs="Arial"/>
        </w:rPr>
        <w:t xml:space="preserve">their relationships with service users, </w:t>
      </w:r>
      <w:r w:rsidR="007C29B8" w:rsidRPr="005A4689">
        <w:rPr>
          <w:rStyle w:val="normaltextrun"/>
          <w:rFonts w:ascii="Arial" w:hAnsi="Arial" w:cs="Arial"/>
        </w:rPr>
        <w:t xml:space="preserve">other </w:t>
      </w:r>
      <w:r w:rsidRPr="005A4689">
        <w:rPr>
          <w:rStyle w:val="normaltextrun"/>
          <w:rFonts w:ascii="Arial" w:hAnsi="Arial" w:cs="Arial"/>
        </w:rPr>
        <w:t>family members, colleagues</w:t>
      </w:r>
      <w:r w:rsidR="007C29B8" w:rsidRPr="005A4689">
        <w:rPr>
          <w:rStyle w:val="normaltextrun"/>
          <w:rFonts w:ascii="Arial" w:hAnsi="Arial" w:cs="Arial"/>
        </w:rPr>
        <w:t xml:space="preserve"> and other key actors in the </w:t>
      </w:r>
      <w:proofErr w:type="gramStart"/>
      <w:r w:rsidR="007C29B8" w:rsidRPr="005A4689">
        <w:rPr>
          <w:rStyle w:val="normaltextrun"/>
          <w:rFonts w:ascii="Arial" w:hAnsi="Arial" w:cs="Arial"/>
        </w:rPr>
        <w:t>field</w:t>
      </w:r>
      <w:r w:rsidRPr="005A4689">
        <w:rPr>
          <w:rStyle w:val="normaltextrun"/>
          <w:rFonts w:ascii="Arial" w:hAnsi="Arial" w:cs="Arial"/>
        </w:rPr>
        <w:t>;</w:t>
      </w:r>
      <w:proofErr w:type="gramEnd"/>
    </w:p>
    <w:p w14:paraId="25AFF387" w14:textId="77777777" w:rsidR="000B7BA2" w:rsidRPr="005A4689" w:rsidRDefault="000B7BA2" w:rsidP="000B7BA2">
      <w:pPr>
        <w:pStyle w:val="paragraph"/>
        <w:numPr>
          <w:ilvl w:val="0"/>
          <w:numId w:val="3"/>
        </w:numPr>
        <w:spacing w:before="0" w:beforeAutospacing="0" w:after="0" w:afterAutospacing="0"/>
        <w:textAlignment w:val="baseline"/>
        <w:rPr>
          <w:rStyle w:val="normaltextrun"/>
          <w:rFonts w:ascii="Arial" w:hAnsi="Arial" w:cs="Arial"/>
          <w:sz w:val="18"/>
          <w:szCs w:val="18"/>
        </w:rPr>
      </w:pPr>
      <w:r w:rsidRPr="005A4689">
        <w:rPr>
          <w:rStyle w:val="normaltextrun"/>
          <w:rFonts w:ascii="Arial" w:hAnsi="Arial" w:cs="Arial"/>
        </w:rPr>
        <w:t xml:space="preserve">other relationships that frame their day-to-day </w:t>
      </w:r>
      <w:proofErr w:type="gramStart"/>
      <w:r w:rsidRPr="005A4689">
        <w:rPr>
          <w:rStyle w:val="normaltextrun"/>
          <w:rFonts w:ascii="Arial" w:hAnsi="Arial" w:cs="Arial"/>
        </w:rPr>
        <w:t>work;</w:t>
      </w:r>
      <w:proofErr w:type="gramEnd"/>
    </w:p>
    <w:p w14:paraId="26BC51BA" w14:textId="5B0A2093" w:rsidR="000B7BA2" w:rsidRPr="005A4689" w:rsidRDefault="000B7BA2" w:rsidP="000B7BA2">
      <w:pPr>
        <w:pStyle w:val="paragraph"/>
        <w:numPr>
          <w:ilvl w:val="0"/>
          <w:numId w:val="3"/>
        </w:numPr>
        <w:spacing w:before="0" w:beforeAutospacing="0" w:after="0" w:afterAutospacing="0"/>
        <w:textAlignment w:val="baseline"/>
        <w:rPr>
          <w:rFonts w:ascii="Arial" w:hAnsi="Arial" w:cs="Arial"/>
          <w:sz w:val="18"/>
          <w:szCs w:val="18"/>
        </w:rPr>
      </w:pPr>
      <w:r w:rsidRPr="005A4689">
        <w:rPr>
          <w:rStyle w:val="normaltextrun"/>
          <w:rFonts w:ascii="Arial" w:hAnsi="Arial" w:cs="Arial"/>
        </w:rPr>
        <w:t>how guidelines, policy, and practice shape these relationships and underpin their understanding of the governance of parental opioid use. </w:t>
      </w:r>
      <w:r w:rsidRPr="005A4689">
        <w:rPr>
          <w:rStyle w:val="eop"/>
          <w:rFonts w:ascii="Arial" w:hAnsi="Arial" w:cs="Arial"/>
        </w:rPr>
        <w:t> </w:t>
      </w:r>
    </w:p>
    <w:p w14:paraId="5E1911A9" w14:textId="29073CD4" w:rsidR="000B7BA2" w:rsidRPr="005A4689" w:rsidRDefault="000B7BA2" w:rsidP="000B7BA2">
      <w:pPr>
        <w:pStyle w:val="paragraph"/>
        <w:spacing w:before="0" w:beforeAutospacing="0" w:after="0" w:afterAutospacing="0"/>
        <w:textAlignment w:val="baseline"/>
        <w:rPr>
          <w:rFonts w:ascii="Arial" w:hAnsi="Arial" w:cs="Arial"/>
          <w:sz w:val="18"/>
          <w:szCs w:val="18"/>
        </w:rPr>
      </w:pPr>
    </w:p>
    <w:p w14:paraId="35F4E9C0" w14:textId="4061BDEF" w:rsidR="000B7BA2" w:rsidRPr="005A4689" w:rsidRDefault="000B7BA2" w:rsidP="000B7BA2">
      <w:pPr>
        <w:pStyle w:val="paragraph"/>
        <w:spacing w:before="0" w:beforeAutospacing="0" w:after="0" w:afterAutospacing="0"/>
        <w:textAlignment w:val="baseline"/>
        <w:rPr>
          <w:rStyle w:val="normaltextrun"/>
          <w:rFonts w:ascii="Arial" w:hAnsi="Arial" w:cs="Arial"/>
        </w:rPr>
      </w:pPr>
      <w:r w:rsidRPr="005A4689">
        <w:rPr>
          <w:rStyle w:val="normaltextrun"/>
          <w:rFonts w:ascii="Arial" w:hAnsi="Arial" w:cs="Arial"/>
          <w:b/>
          <w:bCs/>
          <w:u w:val="single"/>
        </w:rPr>
        <w:t>Methods</w:t>
      </w:r>
      <w:r w:rsidR="005A4689">
        <w:rPr>
          <w:rStyle w:val="normaltextrun"/>
          <w:rFonts w:ascii="Arial" w:hAnsi="Arial" w:cs="Arial"/>
          <w:b/>
          <w:bCs/>
          <w:u w:val="single"/>
        </w:rPr>
        <w:t xml:space="preserve">: </w:t>
      </w:r>
      <w:r w:rsidR="00F2347F" w:rsidRPr="005A4689">
        <w:rPr>
          <w:rStyle w:val="normaltextrun"/>
          <w:rFonts w:ascii="Arial" w:hAnsi="Arial" w:cs="Arial"/>
        </w:rPr>
        <w:t>Interviews with practitioners</w:t>
      </w:r>
      <w:r w:rsidRPr="005A4689">
        <w:rPr>
          <w:rStyle w:val="normaltextrun"/>
          <w:rFonts w:ascii="Arial" w:hAnsi="Arial" w:cs="Arial"/>
        </w:rPr>
        <w:t xml:space="preserve"> can be conducted either through face-to-face interactions, or via telephone or videoconferencing. It is anticipated that interviews will take </w:t>
      </w:r>
      <w:r w:rsidR="00F2347F" w:rsidRPr="005A4689">
        <w:rPr>
          <w:rStyle w:val="normaltextrun"/>
          <w:rFonts w:ascii="Arial" w:hAnsi="Arial" w:cs="Arial"/>
        </w:rPr>
        <w:t>approx. 60</w:t>
      </w:r>
      <w:r w:rsidRPr="005A4689">
        <w:rPr>
          <w:rStyle w:val="normaltextrun"/>
          <w:rFonts w:ascii="Arial" w:hAnsi="Arial" w:cs="Arial"/>
        </w:rPr>
        <w:t xml:space="preserve"> minutes. </w:t>
      </w:r>
      <w:r w:rsidR="00F2347F" w:rsidRPr="005A4689">
        <w:rPr>
          <w:rStyle w:val="normaltextrun"/>
          <w:rFonts w:ascii="Arial" w:hAnsi="Arial" w:cs="Arial"/>
        </w:rPr>
        <w:t xml:space="preserve">With consent, </w:t>
      </w:r>
      <w:r w:rsidRPr="005A4689">
        <w:rPr>
          <w:rStyle w:val="normaltextrun"/>
          <w:rFonts w:ascii="Arial" w:hAnsi="Arial" w:cs="Arial"/>
        </w:rPr>
        <w:t>interviews can be audio-recorded using an encrypted digital voice recorder can transcribed.</w:t>
      </w:r>
    </w:p>
    <w:p w14:paraId="3E907B12" w14:textId="47CE46FE" w:rsidR="000B7BA2" w:rsidRPr="005A4689" w:rsidRDefault="000B7BA2" w:rsidP="000B7BA2">
      <w:pPr>
        <w:pStyle w:val="paragraph"/>
        <w:spacing w:before="0" w:beforeAutospacing="0" w:after="0" w:afterAutospacing="0"/>
        <w:textAlignment w:val="baseline"/>
        <w:rPr>
          <w:rStyle w:val="normaltextrun"/>
          <w:rFonts w:ascii="Arial" w:hAnsi="Arial" w:cs="Arial"/>
        </w:rPr>
      </w:pPr>
    </w:p>
    <w:p w14:paraId="4F8655DD" w14:textId="70D0257C" w:rsidR="000B7BA2" w:rsidRPr="005A4689" w:rsidRDefault="5A8E854B" w:rsidP="77993A25">
      <w:pPr>
        <w:pStyle w:val="paragraph"/>
        <w:spacing w:before="0" w:beforeAutospacing="0" w:after="0" w:afterAutospacing="0"/>
        <w:textAlignment w:val="baseline"/>
        <w:rPr>
          <w:rStyle w:val="normaltextrun"/>
          <w:rFonts w:ascii="Arial" w:hAnsi="Arial" w:cs="Arial"/>
          <w:b/>
          <w:bCs/>
          <w:u w:val="single"/>
        </w:rPr>
      </w:pPr>
      <w:r w:rsidRPr="005A4689">
        <w:rPr>
          <w:rStyle w:val="normaltextrun"/>
          <w:rFonts w:ascii="Arial" w:hAnsi="Arial" w:cs="Arial"/>
          <w:b/>
          <w:bCs/>
          <w:u w:val="single"/>
        </w:rPr>
        <w:t>Topic</w:t>
      </w:r>
      <w:r w:rsidR="00F2347F" w:rsidRPr="005A4689">
        <w:rPr>
          <w:rStyle w:val="normaltextrun"/>
          <w:rFonts w:ascii="Arial" w:hAnsi="Arial" w:cs="Arial"/>
          <w:b/>
          <w:bCs/>
          <w:u w:val="single"/>
        </w:rPr>
        <w:t>s</w:t>
      </w:r>
      <w:r w:rsidR="19ACA4F5" w:rsidRPr="005A4689">
        <w:rPr>
          <w:rStyle w:val="normaltextrun"/>
          <w:rFonts w:ascii="Arial" w:hAnsi="Arial" w:cs="Arial"/>
          <w:b/>
          <w:bCs/>
          <w:u w:val="single"/>
        </w:rPr>
        <w:t xml:space="preserve">: </w:t>
      </w:r>
      <w:r w:rsidR="000B7BA2" w:rsidRPr="005A4689">
        <w:rPr>
          <w:rStyle w:val="normaltextrun"/>
          <w:rFonts w:ascii="Arial" w:hAnsi="Arial" w:cs="Arial"/>
          <w:b/>
          <w:bCs/>
          <w:u w:val="single"/>
        </w:rPr>
        <w:t>Key themes and indicative questions</w:t>
      </w:r>
    </w:p>
    <w:p w14:paraId="1FA852D1" w14:textId="78B4DF7B" w:rsidR="77993A25" w:rsidRPr="005A4689" w:rsidRDefault="77993A25" w:rsidP="77993A25">
      <w:pPr>
        <w:pStyle w:val="paragraph"/>
        <w:spacing w:before="0" w:beforeAutospacing="0" w:after="0" w:afterAutospacing="0"/>
        <w:rPr>
          <w:rStyle w:val="normaltextrun"/>
          <w:rFonts w:ascii="Arial" w:hAnsi="Arial" w:cs="Arial"/>
          <w:b/>
          <w:bCs/>
          <w:u w:val="single"/>
        </w:rPr>
      </w:pPr>
    </w:p>
    <w:p w14:paraId="20B769A3" w14:textId="25799B07" w:rsidR="3A5A325C" w:rsidRPr="005A4689" w:rsidRDefault="3A5A325C" w:rsidP="77993A25">
      <w:pPr>
        <w:pStyle w:val="paragraph"/>
        <w:spacing w:before="0" w:beforeAutospacing="0" w:after="0" w:afterAutospacing="0"/>
        <w:rPr>
          <w:rStyle w:val="normaltextrun"/>
          <w:rFonts w:ascii="Arial" w:hAnsi="Arial" w:cs="Arial"/>
          <w:b/>
          <w:bCs/>
          <w:sz w:val="22"/>
          <w:szCs w:val="22"/>
          <w:u w:val="single"/>
        </w:rPr>
      </w:pPr>
      <w:r w:rsidRPr="005A4689">
        <w:rPr>
          <w:rStyle w:val="normaltextrun"/>
          <w:rFonts w:ascii="Arial" w:hAnsi="Arial" w:cs="Arial"/>
          <w:i/>
          <w:iCs/>
          <w:sz w:val="22"/>
          <w:szCs w:val="22"/>
        </w:rPr>
        <w:t>Note: These questions provide an indication of themes that each interview will cover and are not intended to be prescriptive.</w:t>
      </w:r>
    </w:p>
    <w:p w14:paraId="19D1949B" w14:textId="6FA284ED" w:rsidR="000B7BA2" w:rsidRPr="005A4689" w:rsidRDefault="000B7BA2" w:rsidP="000B7BA2">
      <w:pPr>
        <w:pStyle w:val="paragraph"/>
        <w:spacing w:before="0" w:beforeAutospacing="0" w:after="0" w:afterAutospacing="0"/>
        <w:textAlignment w:val="baseline"/>
        <w:rPr>
          <w:rStyle w:val="normaltextrun"/>
          <w:rFonts w:ascii="Arial" w:hAnsi="Arial" w:cs="Arial"/>
          <w:b/>
          <w:bCs/>
          <w:sz w:val="22"/>
          <w:szCs w:val="22"/>
        </w:rPr>
      </w:pPr>
    </w:p>
    <w:p w14:paraId="24B766CA" w14:textId="668FB00A" w:rsidR="00400DFF" w:rsidRPr="005A4689" w:rsidRDefault="00400DFF" w:rsidP="000B7BA2">
      <w:pPr>
        <w:pStyle w:val="paragraph"/>
        <w:spacing w:before="0" w:beforeAutospacing="0" w:after="0" w:afterAutospacing="0"/>
        <w:textAlignment w:val="baseline"/>
        <w:rPr>
          <w:rStyle w:val="normaltextrun"/>
          <w:rFonts w:ascii="Arial" w:hAnsi="Arial" w:cs="Arial"/>
          <w:b/>
          <w:bCs/>
          <w:sz w:val="22"/>
          <w:szCs w:val="22"/>
        </w:rPr>
      </w:pPr>
      <w:r w:rsidRPr="005A4689">
        <w:rPr>
          <w:rStyle w:val="normaltextrun"/>
          <w:rFonts w:ascii="Arial" w:hAnsi="Arial" w:cs="Arial"/>
          <w:b/>
          <w:bCs/>
          <w:sz w:val="22"/>
          <w:szCs w:val="22"/>
        </w:rPr>
        <w:t>Role and remit</w:t>
      </w:r>
    </w:p>
    <w:p w14:paraId="2EC94CEC" w14:textId="4286D046" w:rsidR="00400DFF" w:rsidRPr="005A4689" w:rsidRDefault="00400DFF" w:rsidP="00400DFF">
      <w:pPr>
        <w:pStyle w:val="paragraph"/>
        <w:numPr>
          <w:ilvl w:val="0"/>
          <w:numId w:val="12"/>
        </w:numPr>
        <w:spacing w:before="0" w:beforeAutospacing="0" w:after="0" w:afterAutospacing="0"/>
        <w:textAlignment w:val="baseline"/>
        <w:rPr>
          <w:rStyle w:val="eop"/>
          <w:rFonts w:ascii="Arial" w:hAnsi="Arial" w:cs="Arial"/>
          <w:sz w:val="22"/>
          <w:szCs w:val="22"/>
        </w:rPr>
      </w:pPr>
      <w:r w:rsidRPr="005A4689">
        <w:rPr>
          <w:rStyle w:val="eop"/>
          <w:rFonts w:ascii="Arial" w:hAnsi="Arial" w:cs="Arial"/>
          <w:sz w:val="22"/>
          <w:szCs w:val="22"/>
        </w:rPr>
        <w:t>Can you start by describing your role and remit</w:t>
      </w:r>
      <w:r w:rsidR="00C829ED" w:rsidRPr="005A4689">
        <w:rPr>
          <w:rStyle w:val="eop"/>
          <w:rFonts w:ascii="Arial" w:hAnsi="Arial" w:cs="Arial"/>
          <w:sz w:val="22"/>
          <w:szCs w:val="22"/>
        </w:rPr>
        <w:t xml:space="preserve"> in relation to the care of parents who use drugs and their families</w:t>
      </w:r>
      <w:r w:rsidRPr="005A4689">
        <w:rPr>
          <w:rStyle w:val="eop"/>
          <w:rFonts w:ascii="Arial" w:hAnsi="Arial" w:cs="Arial"/>
          <w:sz w:val="22"/>
          <w:szCs w:val="22"/>
        </w:rPr>
        <w:t>?</w:t>
      </w:r>
    </w:p>
    <w:p w14:paraId="2F10F30B" w14:textId="2AF9D162" w:rsidR="00400DFF" w:rsidRPr="005A4689" w:rsidRDefault="00400DFF" w:rsidP="77993A25">
      <w:pPr>
        <w:pStyle w:val="paragraph"/>
        <w:numPr>
          <w:ilvl w:val="0"/>
          <w:numId w:val="12"/>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What are your key responsibilities and goals? Has your role changed over time (</w:t>
      </w:r>
      <w:proofErr w:type="gramStart"/>
      <w:r w:rsidRPr="005A4689">
        <w:rPr>
          <w:rStyle w:val="normaltextrun"/>
          <w:rFonts w:ascii="Arial" w:hAnsi="Arial" w:cs="Arial"/>
          <w:sz w:val="22"/>
          <w:szCs w:val="22"/>
        </w:rPr>
        <w:t>e.g.</w:t>
      </w:r>
      <w:proofErr w:type="gramEnd"/>
      <w:r w:rsidRPr="005A4689">
        <w:rPr>
          <w:rStyle w:val="normaltextrun"/>
          <w:rFonts w:ascii="Arial" w:hAnsi="Arial" w:cs="Arial"/>
          <w:sz w:val="22"/>
          <w:szCs w:val="22"/>
        </w:rPr>
        <w:t xml:space="preserve"> in relation to </w:t>
      </w:r>
      <w:r w:rsidR="005F1268" w:rsidRPr="005A4689">
        <w:rPr>
          <w:rStyle w:val="normaltextrun"/>
          <w:rFonts w:ascii="Arial" w:hAnsi="Arial" w:cs="Arial"/>
          <w:sz w:val="22"/>
          <w:szCs w:val="22"/>
        </w:rPr>
        <w:t>changing policy landscape)?</w:t>
      </w:r>
    </w:p>
    <w:p w14:paraId="5646A7DC" w14:textId="77777777" w:rsidR="00400DFF" w:rsidRPr="005A4689" w:rsidRDefault="00400DFF" w:rsidP="000B7BA2">
      <w:pPr>
        <w:pStyle w:val="paragraph"/>
        <w:spacing w:before="0" w:beforeAutospacing="0" w:after="0" w:afterAutospacing="0"/>
        <w:textAlignment w:val="baseline"/>
        <w:rPr>
          <w:rStyle w:val="normaltextrun"/>
          <w:rFonts w:ascii="Arial" w:hAnsi="Arial" w:cs="Arial"/>
          <w:b/>
          <w:bCs/>
          <w:sz w:val="22"/>
          <w:szCs w:val="22"/>
        </w:rPr>
      </w:pPr>
    </w:p>
    <w:p w14:paraId="48FBAF4E" w14:textId="0DEC0504" w:rsidR="00595397" w:rsidRPr="005A4689" w:rsidRDefault="00595397" w:rsidP="77993A25">
      <w:pPr>
        <w:pStyle w:val="paragraph"/>
        <w:spacing w:before="0" w:beforeAutospacing="0" w:after="0" w:afterAutospacing="0"/>
        <w:textAlignment w:val="baseline"/>
        <w:rPr>
          <w:rStyle w:val="normaltextrun"/>
          <w:rFonts w:ascii="Arial" w:hAnsi="Arial" w:cs="Arial"/>
          <w:b/>
          <w:bCs/>
          <w:sz w:val="22"/>
          <w:szCs w:val="22"/>
        </w:rPr>
      </w:pPr>
      <w:r w:rsidRPr="005A4689">
        <w:rPr>
          <w:rStyle w:val="normaltextrun"/>
          <w:rFonts w:ascii="Arial" w:hAnsi="Arial" w:cs="Arial"/>
          <w:b/>
          <w:bCs/>
          <w:sz w:val="22"/>
          <w:szCs w:val="22"/>
        </w:rPr>
        <w:t>Everyday practice</w:t>
      </w:r>
    </w:p>
    <w:p w14:paraId="4A944B5A" w14:textId="48F0E878" w:rsidR="2DE37F44" w:rsidRPr="005A4689" w:rsidRDefault="2DE37F44" w:rsidP="77993A25">
      <w:pPr>
        <w:pStyle w:val="paragraph"/>
        <w:numPr>
          <w:ilvl w:val="0"/>
          <w:numId w:val="6"/>
        </w:numPr>
        <w:spacing w:before="0" w:beforeAutospacing="0" w:after="0" w:afterAutospacing="0"/>
        <w:rPr>
          <w:rStyle w:val="normaltextrun"/>
          <w:rFonts w:ascii="Arial" w:hAnsi="Arial" w:cs="Arial"/>
          <w:sz w:val="22"/>
          <w:szCs w:val="22"/>
        </w:rPr>
      </w:pPr>
      <w:r w:rsidRPr="005A4689">
        <w:rPr>
          <w:rStyle w:val="normaltextrun"/>
          <w:rFonts w:ascii="Arial" w:hAnsi="Arial" w:cs="Arial"/>
          <w:sz w:val="22"/>
          <w:szCs w:val="22"/>
        </w:rPr>
        <w:t xml:space="preserve">What are the needs </w:t>
      </w:r>
      <w:proofErr w:type="gramStart"/>
      <w:r w:rsidRPr="005A4689">
        <w:rPr>
          <w:rStyle w:val="normaltextrun"/>
          <w:rFonts w:ascii="Arial" w:hAnsi="Arial" w:cs="Arial"/>
          <w:sz w:val="22"/>
          <w:szCs w:val="22"/>
        </w:rPr>
        <w:t>of</w:t>
      </w:r>
      <w:proofErr w:type="gramEnd"/>
      <w:r w:rsidRPr="005A4689">
        <w:rPr>
          <w:rStyle w:val="normaltextrun"/>
          <w:rFonts w:ascii="Arial" w:hAnsi="Arial" w:cs="Arial"/>
          <w:sz w:val="22"/>
          <w:szCs w:val="22"/>
        </w:rPr>
        <w:t xml:space="preserve"> and challenges faced by parents and families you support?</w:t>
      </w:r>
    </w:p>
    <w:p w14:paraId="30B1ACEC" w14:textId="21B471BA" w:rsidR="00595397" w:rsidRPr="005A4689" w:rsidRDefault="00595397" w:rsidP="00595397">
      <w:pPr>
        <w:pStyle w:val="paragraph"/>
        <w:numPr>
          <w:ilvl w:val="0"/>
          <w:numId w:val="6"/>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What approaches do you take to maximise parents’ engagement with you?</w:t>
      </w:r>
    </w:p>
    <w:p w14:paraId="0FEF0763" w14:textId="2855F3B7" w:rsidR="00595397" w:rsidRPr="005A4689" w:rsidRDefault="00595397" w:rsidP="00595397">
      <w:pPr>
        <w:pStyle w:val="paragraph"/>
        <w:numPr>
          <w:ilvl w:val="0"/>
          <w:numId w:val="6"/>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lastRenderedPageBreak/>
        <w:t>Can you tell me about any policies – national, local, service-based – that shape your everyday practice with parents?</w:t>
      </w:r>
    </w:p>
    <w:p w14:paraId="04738DB3" w14:textId="136B3AAC" w:rsidR="00751B06" w:rsidRPr="005A4689" w:rsidRDefault="00751B06" w:rsidP="00751B06">
      <w:pPr>
        <w:pStyle w:val="paragraph"/>
        <w:numPr>
          <w:ilvl w:val="0"/>
          <w:numId w:val="6"/>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What do you think is the best approach to the provision of services for parents who use drugs, and families affected by parental opioid use? What do you think are the benefits and challenges of working with parents from a [NHS/</w:t>
      </w:r>
      <w:r w:rsidR="008A0A20" w:rsidRPr="005A4689">
        <w:rPr>
          <w:rStyle w:val="normaltextrun"/>
          <w:rFonts w:ascii="Arial" w:hAnsi="Arial" w:cs="Arial"/>
          <w:sz w:val="22"/>
          <w:szCs w:val="22"/>
        </w:rPr>
        <w:t>statutory service/</w:t>
      </w:r>
      <w:r w:rsidRPr="005A4689">
        <w:rPr>
          <w:rStyle w:val="normaltextrun"/>
          <w:rFonts w:ascii="Arial" w:hAnsi="Arial" w:cs="Arial"/>
          <w:sz w:val="22"/>
          <w:szCs w:val="22"/>
        </w:rPr>
        <w:t>third sector</w:t>
      </w:r>
      <w:r w:rsidR="008A0A20" w:rsidRPr="005A4689">
        <w:rPr>
          <w:rStyle w:val="normaltextrun"/>
          <w:rFonts w:ascii="Arial" w:hAnsi="Arial" w:cs="Arial"/>
          <w:sz w:val="22"/>
          <w:szCs w:val="22"/>
        </w:rPr>
        <w:t>]</w:t>
      </w:r>
      <w:r w:rsidRPr="005A4689">
        <w:rPr>
          <w:rStyle w:val="normaltextrun"/>
          <w:rFonts w:ascii="Arial" w:hAnsi="Arial" w:cs="Arial"/>
          <w:sz w:val="22"/>
          <w:szCs w:val="22"/>
        </w:rPr>
        <w:t xml:space="preserve"> position?</w:t>
      </w:r>
    </w:p>
    <w:p w14:paraId="13B68BD0" w14:textId="3C81A8A8" w:rsidR="00013AE1" w:rsidRPr="005A4689" w:rsidRDefault="00013AE1" w:rsidP="00013AE1">
      <w:pPr>
        <w:pStyle w:val="paragraph"/>
        <w:numPr>
          <w:ilvl w:val="0"/>
          <w:numId w:val="6"/>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How do you balance issues such as ‘child protection’ and ‘family support’?</w:t>
      </w:r>
    </w:p>
    <w:p w14:paraId="4D48BC17" w14:textId="7A64980B" w:rsidR="00595397" w:rsidRPr="005A4689" w:rsidRDefault="00595397" w:rsidP="00595397">
      <w:pPr>
        <w:pStyle w:val="paragraph"/>
        <w:spacing w:before="0" w:beforeAutospacing="0" w:after="0" w:afterAutospacing="0"/>
        <w:textAlignment w:val="baseline"/>
        <w:rPr>
          <w:rStyle w:val="normaltextrun"/>
          <w:rFonts w:ascii="Arial" w:hAnsi="Arial" w:cs="Arial"/>
          <w:sz w:val="22"/>
          <w:szCs w:val="22"/>
        </w:rPr>
      </w:pPr>
    </w:p>
    <w:p w14:paraId="0029C819" w14:textId="25F789FA" w:rsidR="00595397" w:rsidRPr="005A4689" w:rsidRDefault="00595397" w:rsidP="00595397">
      <w:pPr>
        <w:pStyle w:val="paragraph"/>
        <w:spacing w:before="0" w:beforeAutospacing="0" w:after="0" w:afterAutospacing="0"/>
        <w:textAlignment w:val="baseline"/>
        <w:rPr>
          <w:rStyle w:val="normaltextrun"/>
          <w:rFonts w:ascii="Arial" w:hAnsi="Arial" w:cs="Arial"/>
          <w:b/>
          <w:bCs/>
          <w:sz w:val="22"/>
          <w:szCs w:val="22"/>
        </w:rPr>
      </w:pPr>
      <w:r w:rsidRPr="005A4689">
        <w:rPr>
          <w:rStyle w:val="normaltextrun"/>
          <w:rFonts w:ascii="Arial" w:hAnsi="Arial" w:cs="Arial"/>
          <w:b/>
          <w:bCs/>
          <w:sz w:val="22"/>
          <w:szCs w:val="22"/>
        </w:rPr>
        <w:t>Current</w:t>
      </w:r>
      <w:r w:rsidR="00A519C2">
        <w:rPr>
          <w:rStyle w:val="normaltextrun"/>
          <w:rFonts w:ascii="Arial" w:hAnsi="Arial" w:cs="Arial"/>
          <w:b/>
          <w:bCs/>
          <w:sz w:val="22"/>
          <w:szCs w:val="22"/>
        </w:rPr>
        <w:t>/</w:t>
      </w:r>
      <w:r w:rsidRPr="005A4689">
        <w:rPr>
          <w:rStyle w:val="normaltextrun"/>
          <w:rFonts w:ascii="Arial" w:hAnsi="Arial" w:cs="Arial"/>
          <w:b/>
          <w:bCs/>
          <w:sz w:val="22"/>
          <w:szCs w:val="22"/>
        </w:rPr>
        <w:t xml:space="preserve">recent </w:t>
      </w:r>
      <w:r w:rsidR="00A519C2">
        <w:rPr>
          <w:rStyle w:val="normaltextrun"/>
          <w:rFonts w:ascii="Arial" w:hAnsi="Arial" w:cs="Arial"/>
          <w:b/>
          <w:bCs/>
          <w:sz w:val="22"/>
          <w:szCs w:val="22"/>
        </w:rPr>
        <w:t>work with families on</w:t>
      </w:r>
      <w:r w:rsidRPr="005A4689">
        <w:rPr>
          <w:rStyle w:val="normaltextrun"/>
          <w:rFonts w:ascii="Arial" w:hAnsi="Arial" w:cs="Arial"/>
          <w:b/>
          <w:bCs/>
          <w:sz w:val="22"/>
          <w:szCs w:val="22"/>
        </w:rPr>
        <w:t xml:space="preserve"> caseload</w:t>
      </w:r>
    </w:p>
    <w:p w14:paraId="341C03B9" w14:textId="2E062BFE" w:rsidR="00595397" w:rsidRPr="005A4689" w:rsidRDefault="00595397" w:rsidP="00C829ED">
      <w:pPr>
        <w:pStyle w:val="paragraph"/>
        <w:numPr>
          <w:ilvl w:val="0"/>
          <w:numId w:val="7"/>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 xml:space="preserve">Can you tell me about </w:t>
      </w:r>
      <w:r w:rsidR="00C829ED" w:rsidRPr="005A4689">
        <w:rPr>
          <w:rStyle w:val="normaltextrun"/>
          <w:rFonts w:ascii="Arial" w:hAnsi="Arial" w:cs="Arial"/>
          <w:sz w:val="22"/>
          <w:szCs w:val="22"/>
        </w:rPr>
        <w:t>some of the</w:t>
      </w:r>
      <w:r w:rsidRPr="005A4689">
        <w:rPr>
          <w:rStyle w:val="normaltextrun"/>
          <w:rFonts w:ascii="Arial" w:hAnsi="Arial" w:cs="Arial"/>
          <w:sz w:val="22"/>
          <w:szCs w:val="22"/>
        </w:rPr>
        <w:t xml:space="preserve"> families you are currently working with? </w:t>
      </w:r>
    </w:p>
    <w:p w14:paraId="3DD284C4" w14:textId="77777777" w:rsidR="00C829ED" w:rsidRPr="005A4689" w:rsidRDefault="00C829ED" w:rsidP="00C829ED">
      <w:pPr>
        <w:pStyle w:val="paragraph"/>
        <w:spacing w:before="0" w:beforeAutospacing="0" w:after="0" w:afterAutospacing="0"/>
        <w:ind w:left="720"/>
        <w:textAlignment w:val="baseline"/>
        <w:rPr>
          <w:rStyle w:val="normaltextrun"/>
          <w:rFonts w:ascii="Arial" w:hAnsi="Arial" w:cs="Arial"/>
          <w:sz w:val="22"/>
          <w:szCs w:val="22"/>
        </w:rPr>
      </w:pPr>
    </w:p>
    <w:p w14:paraId="53354725" w14:textId="26E876FB" w:rsidR="00595397" w:rsidRPr="005A4689" w:rsidRDefault="00062C95" w:rsidP="00595397">
      <w:pPr>
        <w:pStyle w:val="paragraph"/>
        <w:spacing w:before="0" w:beforeAutospacing="0" w:after="0" w:afterAutospacing="0"/>
        <w:textAlignment w:val="baseline"/>
        <w:rPr>
          <w:rStyle w:val="normaltextrun"/>
          <w:rFonts w:ascii="Arial" w:hAnsi="Arial" w:cs="Arial"/>
          <w:b/>
          <w:bCs/>
          <w:sz w:val="22"/>
          <w:szCs w:val="22"/>
        </w:rPr>
      </w:pPr>
      <w:r w:rsidRPr="005A4689">
        <w:rPr>
          <w:rStyle w:val="normaltextrun"/>
          <w:rFonts w:ascii="Arial" w:hAnsi="Arial" w:cs="Arial"/>
          <w:b/>
          <w:bCs/>
          <w:sz w:val="22"/>
          <w:szCs w:val="22"/>
        </w:rPr>
        <w:t xml:space="preserve">Relationships with </w:t>
      </w:r>
      <w:r w:rsidR="00C829ED" w:rsidRPr="005A4689">
        <w:rPr>
          <w:rStyle w:val="normaltextrun"/>
          <w:rFonts w:ascii="Arial" w:hAnsi="Arial" w:cs="Arial"/>
          <w:b/>
          <w:bCs/>
          <w:sz w:val="22"/>
          <w:szCs w:val="22"/>
        </w:rPr>
        <w:t xml:space="preserve">parents and other </w:t>
      </w:r>
      <w:r w:rsidRPr="005A4689">
        <w:rPr>
          <w:rStyle w:val="normaltextrun"/>
          <w:rFonts w:ascii="Arial" w:hAnsi="Arial" w:cs="Arial"/>
          <w:b/>
          <w:bCs/>
          <w:sz w:val="22"/>
          <w:szCs w:val="22"/>
        </w:rPr>
        <w:t>family members</w:t>
      </w:r>
    </w:p>
    <w:p w14:paraId="30F0A5E3" w14:textId="23F0994C" w:rsidR="00062C95" w:rsidRPr="005A4689" w:rsidRDefault="00C829ED" w:rsidP="77993A25">
      <w:pPr>
        <w:pStyle w:val="paragraph"/>
        <w:numPr>
          <w:ilvl w:val="0"/>
          <w:numId w:val="10"/>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How would you describe your relationship with the parents/family</w:t>
      </w:r>
      <w:r w:rsidR="00EE4D11" w:rsidRPr="005A4689">
        <w:rPr>
          <w:rStyle w:val="normaltextrun"/>
          <w:rFonts w:ascii="Arial" w:hAnsi="Arial" w:cs="Arial"/>
          <w:sz w:val="22"/>
          <w:szCs w:val="22"/>
        </w:rPr>
        <w:t>?</w:t>
      </w:r>
    </w:p>
    <w:p w14:paraId="57EB4E63" w14:textId="77777777" w:rsidR="004C68E9" w:rsidRPr="005A4689" w:rsidRDefault="00C64E52" w:rsidP="00C829ED">
      <w:pPr>
        <w:pStyle w:val="paragraph"/>
        <w:numPr>
          <w:ilvl w:val="0"/>
          <w:numId w:val="10"/>
        </w:numPr>
        <w:spacing w:before="0" w:beforeAutospacing="0" w:after="0" w:afterAutospacing="0"/>
        <w:textAlignment w:val="baseline"/>
        <w:rPr>
          <w:rStyle w:val="eop"/>
          <w:rFonts w:ascii="Arial" w:hAnsi="Arial" w:cs="Arial"/>
          <w:b/>
          <w:bCs/>
          <w:sz w:val="22"/>
          <w:szCs w:val="22"/>
        </w:rPr>
      </w:pPr>
      <w:r w:rsidRPr="005A4689">
        <w:rPr>
          <w:rStyle w:val="eop"/>
          <w:rFonts w:ascii="Arial" w:hAnsi="Arial" w:cs="Arial"/>
          <w:sz w:val="22"/>
          <w:szCs w:val="22"/>
        </w:rPr>
        <w:t>How do</w:t>
      </w:r>
      <w:r w:rsidR="00C829ED" w:rsidRPr="005A4689">
        <w:rPr>
          <w:rStyle w:val="eop"/>
          <w:rFonts w:ascii="Arial" w:hAnsi="Arial" w:cs="Arial"/>
          <w:sz w:val="22"/>
          <w:szCs w:val="22"/>
        </w:rPr>
        <w:t xml:space="preserve"> you </w:t>
      </w:r>
      <w:r w:rsidRPr="005A4689">
        <w:rPr>
          <w:rStyle w:val="eop"/>
          <w:rFonts w:ascii="Arial" w:hAnsi="Arial" w:cs="Arial"/>
          <w:sz w:val="22"/>
          <w:szCs w:val="22"/>
        </w:rPr>
        <w:t xml:space="preserve">tailor </w:t>
      </w:r>
      <w:r w:rsidR="00C829ED" w:rsidRPr="005A4689">
        <w:rPr>
          <w:rStyle w:val="eop"/>
          <w:rFonts w:ascii="Arial" w:hAnsi="Arial" w:cs="Arial"/>
          <w:sz w:val="22"/>
          <w:szCs w:val="22"/>
        </w:rPr>
        <w:t>your</w:t>
      </w:r>
      <w:r w:rsidRPr="005A4689">
        <w:rPr>
          <w:rStyle w:val="eop"/>
          <w:rFonts w:ascii="Arial" w:hAnsi="Arial" w:cs="Arial"/>
          <w:sz w:val="22"/>
          <w:szCs w:val="22"/>
        </w:rPr>
        <w:t xml:space="preserve"> approach to meet the needs of </w:t>
      </w:r>
      <w:r w:rsidR="00C829ED" w:rsidRPr="005A4689">
        <w:rPr>
          <w:rStyle w:val="eop"/>
          <w:rFonts w:ascii="Arial" w:hAnsi="Arial" w:cs="Arial"/>
          <w:sz w:val="22"/>
          <w:szCs w:val="22"/>
        </w:rPr>
        <w:t>the parents/family as a whole</w:t>
      </w:r>
      <w:r w:rsidRPr="005A4689">
        <w:rPr>
          <w:rStyle w:val="eop"/>
          <w:rFonts w:ascii="Arial" w:hAnsi="Arial" w:cs="Arial"/>
          <w:sz w:val="22"/>
          <w:szCs w:val="22"/>
        </w:rPr>
        <w:t>?</w:t>
      </w:r>
      <w:r w:rsidR="004C68E9" w:rsidRPr="005A4689">
        <w:rPr>
          <w:rStyle w:val="eop"/>
          <w:rFonts w:ascii="Arial" w:hAnsi="Arial" w:cs="Arial"/>
          <w:sz w:val="22"/>
          <w:szCs w:val="22"/>
        </w:rPr>
        <w:t xml:space="preserve"> </w:t>
      </w:r>
    </w:p>
    <w:p w14:paraId="4A1A27B5" w14:textId="729EFA0A" w:rsidR="001A36C3" w:rsidRPr="005A4689" w:rsidRDefault="004C68E9" w:rsidP="00C829ED">
      <w:pPr>
        <w:pStyle w:val="paragraph"/>
        <w:numPr>
          <w:ilvl w:val="0"/>
          <w:numId w:val="10"/>
        </w:numPr>
        <w:spacing w:before="0" w:beforeAutospacing="0" w:after="0" w:afterAutospacing="0"/>
        <w:textAlignment w:val="baseline"/>
        <w:rPr>
          <w:rStyle w:val="eop"/>
          <w:rFonts w:ascii="Arial" w:hAnsi="Arial" w:cs="Arial"/>
          <w:b/>
          <w:bCs/>
          <w:sz w:val="22"/>
          <w:szCs w:val="22"/>
        </w:rPr>
      </w:pPr>
      <w:r w:rsidRPr="005A4689">
        <w:rPr>
          <w:rStyle w:val="eop"/>
          <w:rFonts w:ascii="Arial" w:hAnsi="Arial" w:cs="Arial"/>
          <w:sz w:val="22"/>
          <w:szCs w:val="22"/>
        </w:rPr>
        <w:t>What kind of interventions would you use to help parents/families?</w:t>
      </w:r>
      <w:r w:rsidR="00C64E52" w:rsidRPr="005A4689">
        <w:rPr>
          <w:rStyle w:val="eop"/>
          <w:rFonts w:ascii="Arial" w:hAnsi="Arial" w:cs="Arial"/>
          <w:sz w:val="22"/>
          <w:szCs w:val="22"/>
        </w:rPr>
        <w:t xml:space="preserve"> </w:t>
      </w:r>
    </w:p>
    <w:p w14:paraId="7C135D82" w14:textId="77777777" w:rsidR="00C829ED" w:rsidRPr="005A4689" w:rsidRDefault="00C829ED" w:rsidP="00C829ED">
      <w:pPr>
        <w:pStyle w:val="paragraph"/>
        <w:spacing w:before="0" w:beforeAutospacing="0" w:after="0" w:afterAutospacing="0"/>
        <w:ind w:left="720"/>
        <w:textAlignment w:val="baseline"/>
        <w:rPr>
          <w:rStyle w:val="normaltextrun"/>
          <w:rFonts w:ascii="Arial" w:hAnsi="Arial" w:cs="Arial"/>
          <w:b/>
          <w:bCs/>
          <w:sz w:val="22"/>
          <w:szCs w:val="22"/>
        </w:rPr>
      </w:pPr>
    </w:p>
    <w:p w14:paraId="7E20AAD1" w14:textId="0487C000" w:rsidR="001A36C3" w:rsidRPr="005A4689" w:rsidRDefault="001A36C3" w:rsidP="00595397">
      <w:pPr>
        <w:pStyle w:val="paragraph"/>
        <w:spacing w:before="0" w:beforeAutospacing="0" w:after="0" w:afterAutospacing="0"/>
        <w:textAlignment w:val="baseline"/>
        <w:rPr>
          <w:rStyle w:val="normaltextrun"/>
          <w:rFonts w:ascii="Arial" w:hAnsi="Arial" w:cs="Arial"/>
          <w:b/>
          <w:bCs/>
          <w:sz w:val="22"/>
          <w:szCs w:val="22"/>
        </w:rPr>
      </w:pPr>
      <w:r w:rsidRPr="005A4689">
        <w:rPr>
          <w:rStyle w:val="normaltextrun"/>
          <w:rFonts w:ascii="Arial" w:hAnsi="Arial" w:cs="Arial"/>
          <w:b/>
          <w:bCs/>
          <w:sz w:val="22"/>
          <w:szCs w:val="22"/>
        </w:rPr>
        <w:t xml:space="preserve">Relationships with </w:t>
      </w:r>
      <w:proofErr w:type="gramStart"/>
      <w:r w:rsidRPr="005A4689">
        <w:rPr>
          <w:rStyle w:val="normaltextrun"/>
          <w:rFonts w:ascii="Arial" w:hAnsi="Arial" w:cs="Arial"/>
          <w:b/>
          <w:bCs/>
          <w:sz w:val="22"/>
          <w:szCs w:val="22"/>
        </w:rPr>
        <w:t>other</w:t>
      </w:r>
      <w:proofErr w:type="gramEnd"/>
      <w:r w:rsidRPr="005A4689">
        <w:rPr>
          <w:rStyle w:val="normaltextrun"/>
          <w:rFonts w:ascii="Arial" w:hAnsi="Arial" w:cs="Arial"/>
          <w:b/>
          <w:bCs/>
          <w:sz w:val="22"/>
          <w:szCs w:val="22"/>
        </w:rPr>
        <w:t xml:space="preserve"> practitioners</w:t>
      </w:r>
      <w:r w:rsidR="00C829ED" w:rsidRPr="005A4689">
        <w:rPr>
          <w:rStyle w:val="normaltextrun"/>
          <w:rFonts w:ascii="Arial" w:hAnsi="Arial" w:cs="Arial"/>
          <w:b/>
          <w:bCs/>
          <w:sz w:val="22"/>
          <w:szCs w:val="22"/>
        </w:rPr>
        <w:t>/multi-agency working</w:t>
      </w:r>
    </w:p>
    <w:p w14:paraId="1C6120E8" w14:textId="77777777" w:rsidR="00936155" w:rsidRPr="005A4689" w:rsidRDefault="0039526A" w:rsidP="00F25776">
      <w:pPr>
        <w:pStyle w:val="paragraph"/>
        <w:numPr>
          <w:ilvl w:val="0"/>
          <w:numId w:val="11"/>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 xml:space="preserve">Which practitioners (within and beyond </w:t>
      </w:r>
      <w:r w:rsidR="00C829ED" w:rsidRPr="005A4689">
        <w:rPr>
          <w:rStyle w:val="normaltextrun"/>
          <w:rFonts w:ascii="Arial" w:hAnsi="Arial" w:cs="Arial"/>
          <w:sz w:val="22"/>
          <w:szCs w:val="22"/>
        </w:rPr>
        <w:t>your own</w:t>
      </w:r>
      <w:r w:rsidRPr="005A4689">
        <w:rPr>
          <w:rStyle w:val="normaltextrun"/>
          <w:rFonts w:ascii="Arial" w:hAnsi="Arial" w:cs="Arial"/>
          <w:sz w:val="22"/>
          <w:szCs w:val="22"/>
        </w:rPr>
        <w:t xml:space="preserve"> team</w:t>
      </w:r>
      <w:r w:rsidR="00C829ED" w:rsidRPr="005A4689">
        <w:rPr>
          <w:rStyle w:val="normaltextrun"/>
          <w:rFonts w:ascii="Arial" w:hAnsi="Arial" w:cs="Arial"/>
          <w:sz w:val="22"/>
          <w:szCs w:val="22"/>
        </w:rPr>
        <w:t>/service</w:t>
      </w:r>
      <w:r w:rsidRPr="005A4689">
        <w:rPr>
          <w:rStyle w:val="normaltextrun"/>
          <w:rFonts w:ascii="Arial" w:hAnsi="Arial" w:cs="Arial"/>
          <w:sz w:val="22"/>
          <w:szCs w:val="22"/>
        </w:rPr>
        <w:t xml:space="preserve">) do you work </w:t>
      </w:r>
      <w:r w:rsidR="00C829ED" w:rsidRPr="005A4689">
        <w:rPr>
          <w:rStyle w:val="normaltextrun"/>
          <w:rFonts w:ascii="Arial" w:hAnsi="Arial" w:cs="Arial"/>
          <w:sz w:val="22"/>
          <w:szCs w:val="22"/>
        </w:rPr>
        <w:t xml:space="preserve">with when you are supporting a parent/family </w:t>
      </w:r>
      <w:proofErr w:type="gramStart"/>
      <w:r w:rsidR="00C829ED" w:rsidRPr="005A4689">
        <w:rPr>
          <w:rStyle w:val="normaltextrun"/>
          <w:rFonts w:ascii="Arial" w:hAnsi="Arial" w:cs="Arial"/>
          <w:sz w:val="22"/>
          <w:szCs w:val="22"/>
        </w:rPr>
        <w:t>members</w:t>
      </w:r>
      <w:proofErr w:type="gramEnd"/>
      <w:r w:rsidRPr="005A4689">
        <w:rPr>
          <w:rStyle w:val="normaltextrun"/>
          <w:rFonts w:ascii="Arial" w:hAnsi="Arial" w:cs="Arial"/>
          <w:sz w:val="22"/>
          <w:szCs w:val="22"/>
        </w:rPr>
        <w:t xml:space="preserve">? </w:t>
      </w:r>
    </w:p>
    <w:p w14:paraId="0508A4CD" w14:textId="77777777" w:rsidR="004C68E9" w:rsidRPr="005A4689" w:rsidRDefault="00936155" w:rsidP="00481126">
      <w:pPr>
        <w:pStyle w:val="paragraph"/>
        <w:numPr>
          <w:ilvl w:val="0"/>
          <w:numId w:val="11"/>
        </w:numPr>
        <w:spacing w:before="0" w:beforeAutospacing="0" w:after="0" w:afterAutospacing="0"/>
        <w:textAlignment w:val="baseline"/>
        <w:rPr>
          <w:rStyle w:val="normaltextrun"/>
          <w:rFonts w:ascii="Arial" w:hAnsi="Arial" w:cs="Arial"/>
          <w:b/>
          <w:bCs/>
          <w:sz w:val="22"/>
          <w:szCs w:val="22"/>
        </w:rPr>
      </w:pPr>
      <w:r w:rsidRPr="005A4689">
        <w:rPr>
          <w:rStyle w:val="normaltextrun"/>
          <w:rFonts w:ascii="Arial" w:hAnsi="Arial" w:cs="Arial"/>
          <w:sz w:val="22"/>
          <w:szCs w:val="22"/>
        </w:rPr>
        <w:t xml:space="preserve">How would you describe your relationship with these other </w:t>
      </w:r>
      <w:proofErr w:type="gramStart"/>
      <w:r w:rsidRPr="005A4689">
        <w:rPr>
          <w:rStyle w:val="normaltextrun"/>
          <w:rFonts w:ascii="Arial" w:hAnsi="Arial" w:cs="Arial"/>
          <w:sz w:val="22"/>
          <w:szCs w:val="22"/>
        </w:rPr>
        <w:t>professionals</w:t>
      </w:r>
      <w:proofErr w:type="gramEnd"/>
    </w:p>
    <w:p w14:paraId="33E28218" w14:textId="40346EE7" w:rsidR="004C68E9" w:rsidRPr="00A519C2" w:rsidRDefault="004C68E9" w:rsidP="006527CA">
      <w:pPr>
        <w:pStyle w:val="paragraph"/>
        <w:numPr>
          <w:ilvl w:val="0"/>
          <w:numId w:val="11"/>
        </w:numPr>
        <w:spacing w:before="0" w:beforeAutospacing="0" w:after="0" w:afterAutospacing="0"/>
        <w:textAlignment w:val="baseline"/>
        <w:rPr>
          <w:rStyle w:val="eop"/>
          <w:rFonts w:ascii="Arial" w:hAnsi="Arial" w:cs="Arial"/>
          <w:b/>
          <w:bCs/>
          <w:sz w:val="22"/>
          <w:szCs w:val="22"/>
        </w:rPr>
      </w:pPr>
      <w:r w:rsidRPr="00A519C2">
        <w:rPr>
          <w:rStyle w:val="normaltextrun"/>
          <w:rFonts w:ascii="Arial" w:hAnsi="Arial" w:cs="Arial"/>
          <w:sz w:val="22"/>
          <w:szCs w:val="22"/>
        </w:rPr>
        <w:t>What kind of work would you do together</w:t>
      </w:r>
      <w:r w:rsidR="00481126" w:rsidRPr="00A519C2">
        <w:rPr>
          <w:rStyle w:val="normaltextrun"/>
          <w:rFonts w:ascii="Arial" w:hAnsi="Arial" w:cs="Arial"/>
          <w:sz w:val="22"/>
          <w:szCs w:val="22"/>
        </w:rPr>
        <w:t>?</w:t>
      </w:r>
      <w:r w:rsidR="00A519C2" w:rsidRPr="00A519C2">
        <w:rPr>
          <w:rStyle w:val="normaltextrun"/>
          <w:rFonts w:ascii="Arial" w:hAnsi="Arial" w:cs="Arial"/>
          <w:sz w:val="22"/>
          <w:szCs w:val="22"/>
        </w:rPr>
        <w:t xml:space="preserve"> [</w:t>
      </w:r>
      <w:r w:rsidR="00A519C2">
        <w:rPr>
          <w:rStyle w:val="normaltextrun"/>
          <w:rFonts w:ascii="Arial" w:hAnsi="Arial" w:cs="Arial"/>
          <w:sz w:val="22"/>
          <w:szCs w:val="22"/>
        </w:rPr>
        <w:t>Raise</w:t>
      </w:r>
      <w:r w:rsidRPr="00A519C2">
        <w:rPr>
          <w:rStyle w:val="normaltextrun"/>
          <w:rFonts w:ascii="Arial" w:hAnsi="Arial" w:cs="Arial"/>
          <w:sz w:val="22"/>
          <w:szCs w:val="22"/>
        </w:rPr>
        <w:t xml:space="preserve"> issues such as drug testing, information sharing, joint decision-making, planning </w:t>
      </w:r>
      <w:r w:rsidR="00A519C2">
        <w:rPr>
          <w:rStyle w:val="normaltextrun"/>
          <w:rFonts w:ascii="Arial" w:hAnsi="Arial" w:cs="Arial"/>
          <w:sz w:val="22"/>
          <w:szCs w:val="22"/>
        </w:rPr>
        <w:t xml:space="preserve">care, </w:t>
      </w:r>
      <w:r w:rsidRPr="00A519C2">
        <w:rPr>
          <w:rStyle w:val="normaltextrun"/>
          <w:rFonts w:ascii="Arial" w:hAnsi="Arial" w:cs="Arial"/>
          <w:sz w:val="22"/>
          <w:szCs w:val="22"/>
        </w:rPr>
        <w:t>coordinating care etc</w:t>
      </w:r>
      <w:r w:rsidR="00A519C2">
        <w:rPr>
          <w:rStyle w:val="normaltextrun"/>
          <w:rFonts w:ascii="Arial" w:hAnsi="Arial" w:cs="Arial"/>
          <w:sz w:val="22"/>
          <w:szCs w:val="22"/>
        </w:rPr>
        <w:t>]</w:t>
      </w:r>
    </w:p>
    <w:p w14:paraId="569446C3" w14:textId="77777777" w:rsidR="005815D4" w:rsidRPr="005A4689" w:rsidRDefault="005815D4" w:rsidP="005815D4">
      <w:pPr>
        <w:pStyle w:val="paragraph"/>
        <w:spacing w:before="0" w:beforeAutospacing="0" w:after="0" w:afterAutospacing="0"/>
        <w:textAlignment w:val="baseline"/>
        <w:rPr>
          <w:rStyle w:val="normaltextrun"/>
          <w:rFonts w:ascii="Arial" w:hAnsi="Arial" w:cs="Arial"/>
          <w:b/>
          <w:bCs/>
          <w:sz w:val="22"/>
          <w:szCs w:val="22"/>
        </w:rPr>
      </w:pPr>
    </w:p>
    <w:p w14:paraId="0D1CB22F" w14:textId="551B4E40" w:rsidR="000B7BA2" w:rsidRPr="005A4689" w:rsidRDefault="000B7BA2" w:rsidP="000B7BA2">
      <w:pPr>
        <w:pStyle w:val="paragraph"/>
        <w:spacing w:before="0" w:beforeAutospacing="0" w:after="0" w:afterAutospacing="0"/>
        <w:textAlignment w:val="baseline"/>
        <w:rPr>
          <w:rStyle w:val="normaltextrun"/>
          <w:rFonts w:ascii="Arial" w:hAnsi="Arial" w:cs="Arial"/>
          <w:b/>
          <w:bCs/>
          <w:sz w:val="22"/>
          <w:szCs w:val="22"/>
        </w:rPr>
      </w:pPr>
      <w:r w:rsidRPr="005A4689">
        <w:rPr>
          <w:rStyle w:val="normaltextrun"/>
          <w:rFonts w:ascii="Arial" w:hAnsi="Arial" w:cs="Arial"/>
          <w:b/>
          <w:bCs/>
          <w:sz w:val="22"/>
          <w:szCs w:val="22"/>
        </w:rPr>
        <w:t>Discourse and language use</w:t>
      </w:r>
    </w:p>
    <w:p w14:paraId="73FDCF48" w14:textId="418428ED" w:rsidR="00B9542F" w:rsidRPr="005A4689" w:rsidRDefault="00B9542F" w:rsidP="5C06C4BE">
      <w:pPr>
        <w:pStyle w:val="paragraph"/>
        <w:numPr>
          <w:ilvl w:val="0"/>
          <w:numId w:val="1"/>
        </w:numPr>
        <w:spacing w:before="0" w:beforeAutospacing="0" w:after="0" w:afterAutospacing="0"/>
        <w:textAlignment w:val="baseline"/>
        <w:rPr>
          <w:rFonts w:ascii="Arial" w:eastAsiaTheme="minorEastAsia" w:hAnsi="Arial" w:cs="Arial"/>
          <w:sz w:val="22"/>
          <w:szCs w:val="22"/>
        </w:rPr>
      </w:pPr>
      <w:r w:rsidRPr="005A4689">
        <w:rPr>
          <w:rStyle w:val="normaltextrun"/>
          <w:rFonts w:ascii="Arial" w:hAnsi="Arial" w:cs="Arial"/>
          <w:sz w:val="22"/>
          <w:szCs w:val="22"/>
        </w:rPr>
        <w:t>[</w:t>
      </w:r>
      <w:r w:rsidR="00A519C2">
        <w:rPr>
          <w:rStyle w:val="normaltextrun"/>
          <w:rFonts w:ascii="Arial" w:hAnsi="Arial" w:cs="Arial"/>
          <w:sz w:val="22"/>
          <w:szCs w:val="22"/>
        </w:rPr>
        <w:t>Explore</w:t>
      </w:r>
      <w:r w:rsidRPr="005A4689">
        <w:rPr>
          <w:rStyle w:val="normaltextrun"/>
          <w:rFonts w:ascii="Arial" w:hAnsi="Arial" w:cs="Arial"/>
          <w:sz w:val="22"/>
          <w:szCs w:val="22"/>
        </w:rPr>
        <w:t xml:space="preserve"> concepts </w:t>
      </w:r>
      <w:r w:rsidR="00A519C2">
        <w:rPr>
          <w:rStyle w:val="normaltextrun"/>
          <w:rFonts w:ascii="Arial" w:hAnsi="Arial" w:cs="Arial"/>
          <w:sz w:val="22"/>
          <w:szCs w:val="22"/>
        </w:rPr>
        <w:t xml:space="preserve">used by participants </w:t>
      </w:r>
      <w:r w:rsidRPr="005A4689">
        <w:rPr>
          <w:rStyle w:val="normaltextrun"/>
          <w:rFonts w:ascii="Arial" w:hAnsi="Arial" w:cs="Arial"/>
          <w:sz w:val="22"/>
          <w:szCs w:val="22"/>
        </w:rPr>
        <w:t xml:space="preserve">such as ‘risk’, ‘vulnerability’, ‘protective factors’, ‘resilience’, ‘adversity’, ‘addiction’, ‘attachment’ </w:t>
      </w:r>
      <w:r w:rsidR="560178EC" w:rsidRPr="005A4689">
        <w:rPr>
          <w:rStyle w:val="normaltextrun"/>
          <w:rFonts w:ascii="Arial" w:hAnsi="Arial" w:cs="Arial"/>
          <w:sz w:val="22"/>
          <w:szCs w:val="22"/>
        </w:rPr>
        <w:t>etc] Can</w:t>
      </w:r>
      <w:r w:rsidRPr="005A4689">
        <w:rPr>
          <w:rStyle w:val="normaltextrun"/>
          <w:rFonts w:ascii="Arial" w:hAnsi="Arial" w:cs="Arial"/>
          <w:sz w:val="22"/>
          <w:szCs w:val="22"/>
        </w:rPr>
        <w:t xml:space="preserve"> you </w:t>
      </w:r>
      <w:r w:rsidR="00925BF6" w:rsidRPr="005A4689">
        <w:rPr>
          <w:rStyle w:val="normaltextrun"/>
          <w:rFonts w:ascii="Arial" w:hAnsi="Arial" w:cs="Arial"/>
          <w:sz w:val="22"/>
          <w:szCs w:val="22"/>
        </w:rPr>
        <w:t>describe what you mean by this term</w:t>
      </w:r>
      <w:r w:rsidR="00A519C2">
        <w:rPr>
          <w:rStyle w:val="normaltextrun"/>
          <w:rFonts w:ascii="Arial" w:hAnsi="Arial" w:cs="Arial"/>
          <w:sz w:val="22"/>
          <w:szCs w:val="22"/>
        </w:rPr>
        <w:t xml:space="preserve"> and how you would assess/intervene in practice</w:t>
      </w:r>
      <w:r w:rsidR="00925BF6" w:rsidRPr="005A4689">
        <w:rPr>
          <w:rStyle w:val="normaltextrun"/>
          <w:rFonts w:ascii="Arial" w:hAnsi="Arial" w:cs="Arial"/>
          <w:sz w:val="22"/>
          <w:szCs w:val="22"/>
        </w:rPr>
        <w:t>?</w:t>
      </w:r>
      <w:r w:rsidRPr="005A4689">
        <w:rPr>
          <w:rStyle w:val="normaltextrun"/>
          <w:rFonts w:ascii="Arial" w:hAnsi="Arial" w:cs="Arial"/>
          <w:sz w:val="22"/>
          <w:szCs w:val="22"/>
        </w:rPr>
        <w:t xml:space="preserve"> </w:t>
      </w:r>
    </w:p>
    <w:p w14:paraId="35F1AD4A" w14:textId="68EB0485" w:rsidR="00862CB7" w:rsidRPr="005A4689" w:rsidRDefault="00862CB7" w:rsidP="77993A25">
      <w:pPr>
        <w:pStyle w:val="paragraph"/>
        <w:spacing w:before="0" w:beforeAutospacing="0" w:after="0" w:afterAutospacing="0"/>
        <w:textAlignment w:val="baseline"/>
        <w:rPr>
          <w:rStyle w:val="normaltextrun"/>
          <w:rFonts w:ascii="Arial" w:hAnsi="Arial" w:cs="Arial"/>
          <w:sz w:val="22"/>
          <w:szCs w:val="22"/>
        </w:rPr>
      </w:pPr>
    </w:p>
    <w:p w14:paraId="59B85E1A" w14:textId="3C3BE7E5" w:rsidR="00862CB7" w:rsidRPr="005A4689" w:rsidRDefault="00862CB7" w:rsidP="77993A25">
      <w:pPr>
        <w:pStyle w:val="paragraph"/>
        <w:spacing w:before="0" w:beforeAutospacing="0" w:after="0" w:afterAutospacing="0"/>
        <w:textAlignment w:val="baseline"/>
        <w:rPr>
          <w:rStyle w:val="normaltextrun"/>
          <w:rFonts w:ascii="Arial" w:hAnsi="Arial" w:cs="Arial"/>
          <w:b/>
          <w:bCs/>
          <w:sz w:val="22"/>
          <w:szCs w:val="22"/>
        </w:rPr>
      </w:pPr>
      <w:r w:rsidRPr="005A4689">
        <w:rPr>
          <w:rStyle w:val="normaltextrun"/>
          <w:rFonts w:ascii="Arial" w:hAnsi="Arial" w:cs="Arial"/>
          <w:b/>
          <w:bCs/>
          <w:sz w:val="22"/>
          <w:szCs w:val="22"/>
        </w:rPr>
        <w:t>Policy</w:t>
      </w:r>
      <w:r w:rsidR="00481126" w:rsidRPr="005A4689">
        <w:rPr>
          <w:rStyle w:val="normaltextrun"/>
          <w:rFonts w:ascii="Arial" w:hAnsi="Arial" w:cs="Arial"/>
          <w:b/>
          <w:bCs/>
          <w:sz w:val="22"/>
          <w:szCs w:val="22"/>
        </w:rPr>
        <w:t>/good practice guidance, service documentation</w:t>
      </w:r>
    </w:p>
    <w:p w14:paraId="54685E2E" w14:textId="0A9A647C" w:rsidR="1A30D717" w:rsidRPr="005A4689" w:rsidRDefault="00481126" w:rsidP="77993A25">
      <w:pPr>
        <w:pStyle w:val="paragraph"/>
        <w:numPr>
          <w:ilvl w:val="0"/>
          <w:numId w:val="9"/>
        </w:numPr>
        <w:spacing w:before="0" w:beforeAutospacing="0" w:after="0" w:afterAutospacing="0"/>
        <w:rPr>
          <w:rStyle w:val="normaltextrun"/>
          <w:rFonts w:ascii="Arial" w:hAnsi="Arial" w:cs="Arial"/>
          <w:sz w:val="22"/>
          <w:szCs w:val="22"/>
        </w:rPr>
      </w:pPr>
      <w:r w:rsidRPr="005A4689">
        <w:rPr>
          <w:rStyle w:val="normaltextrun"/>
          <w:rFonts w:ascii="Arial" w:hAnsi="Arial" w:cs="Arial"/>
          <w:sz w:val="22"/>
          <w:szCs w:val="22"/>
        </w:rPr>
        <w:t xml:space="preserve">To what extent is your practice with parents/families, or approach to working with them, informed by policies, </w:t>
      </w:r>
      <w:proofErr w:type="gramStart"/>
      <w:r w:rsidRPr="005A4689">
        <w:rPr>
          <w:rStyle w:val="normaltextrun"/>
          <w:rFonts w:ascii="Arial" w:hAnsi="Arial" w:cs="Arial"/>
          <w:sz w:val="22"/>
          <w:szCs w:val="22"/>
        </w:rPr>
        <w:t>procedures</w:t>
      </w:r>
      <w:proofErr w:type="gramEnd"/>
      <w:r w:rsidRPr="005A4689">
        <w:rPr>
          <w:rStyle w:val="normaltextrun"/>
          <w:rFonts w:ascii="Arial" w:hAnsi="Arial" w:cs="Arial"/>
          <w:sz w:val="22"/>
          <w:szCs w:val="22"/>
        </w:rPr>
        <w:t xml:space="preserve"> and guidelines?</w:t>
      </w:r>
    </w:p>
    <w:p w14:paraId="7B81329F" w14:textId="105557B6" w:rsidR="00CE685E" w:rsidRPr="005A4689" w:rsidRDefault="00481126" w:rsidP="00481126">
      <w:pPr>
        <w:pStyle w:val="paragraph"/>
        <w:numPr>
          <w:ilvl w:val="0"/>
          <w:numId w:val="9"/>
        </w:numPr>
        <w:spacing w:before="0" w:beforeAutospacing="0" w:after="0" w:afterAutospacing="0"/>
        <w:textAlignment w:val="baseline"/>
        <w:rPr>
          <w:rStyle w:val="eop"/>
          <w:rFonts w:ascii="Arial" w:hAnsi="Arial" w:cs="Arial"/>
          <w:sz w:val="22"/>
          <w:szCs w:val="22"/>
        </w:rPr>
      </w:pPr>
      <w:r w:rsidRPr="005A4689">
        <w:rPr>
          <w:rStyle w:val="normaltextrun"/>
          <w:rFonts w:ascii="Arial" w:hAnsi="Arial" w:cs="Arial"/>
          <w:sz w:val="22"/>
          <w:szCs w:val="22"/>
        </w:rPr>
        <w:t xml:space="preserve">[Local/team guidance] Is it possible to have a discuss one or two of these in more depth and you talk me through how you would apply these with a parent/family? </w:t>
      </w:r>
    </w:p>
    <w:p w14:paraId="68A06519" w14:textId="77777777" w:rsidR="00CE685E" w:rsidRPr="005A4689" w:rsidRDefault="00CE685E" w:rsidP="00CE685E">
      <w:pPr>
        <w:pStyle w:val="paragraph"/>
        <w:numPr>
          <w:ilvl w:val="0"/>
          <w:numId w:val="9"/>
        </w:numPr>
        <w:spacing w:before="0" w:beforeAutospacing="0" w:after="0" w:afterAutospacing="0"/>
        <w:textAlignment w:val="baseline"/>
        <w:rPr>
          <w:rStyle w:val="eop"/>
          <w:rFonts w:ascii="Arial" w:hAnsi="Arial" w:cs="Arial"/>
          <w:sz w:val="22"/>
          <w:szCs w:val="22"/>
        </w:rPr>
      </w:pPr>
      <w:r w:rsidRPr="005A4689">
        <w:rPr>
          <w:rStyle w:val="eop"/>
          <w:rFonts w:ascii="Arial" w:hAnsi="Arial" w:cs="Arial"/>
          <w:sz w:val="22"/>
          <w:szCs w:val="22"/>
        </w:rPr>
        <w:t>To what extent do parents and families play a role in shaping policies you use?</w:t>
      </w:r>
    </w:p>
    <w:p w14:paraId="28A77892" w14:textId="77777777" w:rsidR="000B7BA2" w:rsidRPr="005A4689" w:rsidRDefault="000B7BA2" w:rsidP="000B7BA2">
      <w:pPr>
        <w:pStyle w:val="paragraph"/>
        <w:spacing w:before="0" w:beforeAutospacing="0" w:after="0" w:afterAutospacing="0"/>
        <w:textAlignment w:val="baseline"/>
        <w:rPr>
          <w:rStyle w:val="normaltextrun"/>
          <w:rFonts w:ascii="Arial" w:hAnsi="Arial" w:cs="Arial"/>
          <w:b/>
          <w:bCs/>
          <w:sz w:val="22"/>
          <w:szCs w:val="22"/>
        </w:rPr>
      </w:pPr>
    </w:p>
    <w:p w14:paraId="3AD21FB0" w14:textId="7E6070B8" w:rsidR="000B7BA2" w:rsidRPr="005A4689" w:rsidRDefault="000B7BA2" w:rsidP="000B7BA2">
      <w:pPr>
        <w:pStyle w:val="paragraph"/>
        <w:spacing w:before="0" w:beforeAutospacing="0" w:after="0" w:afterAutospacing="0"/>
        <w:textAlignment w:val="baseline"/>
        <w:rPr>
          <w:rStyle w:val="normaltextrun"/>
          <w:rFonts w:ascii="Arial" w:hAnsi="Arial" w:cs="Arial"/>
          <w:b/>
          <w:bCs/>
          <w:sz w:val="22"/>
          <w:szCs w:val="22"/>
        </w:rPr>
      </w:pPr>
      <w:r w:rsidRPr="005A4689">
        <w:rPr>
          <w:rStyle w:val="normaltextrun"/>
          <w:rFonts w:ascii="Arial" w:hAnsi="Arial" w:cs="Arial"/>
          <w:b/>
          <w:bCs/>
          <w:sz w:val="22"/>
          <w:szCs w:val="22"/>
        </w:rPr>
        <w:t>Spaces and environments of care and support</w:t>
      </w:r>
    </w:p>
    <w:p w14:paraId="65691749" w14:textId="58C90681" w:rsidR="00595397" w:rsidRPr="005A4689" w:rsidRDefault="00595397" w:rsidP="00481126">
      <w:pPr>
        <w:pStyle w:val="paragraph"/>
        <w:numPr>
          <w:ilvl w:val="0"/>
          <w:numId w:val="6"/>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 xml:space="preserve">How would you describe </w:t>
      </w:r>
      <w:r w:rsidR="00481126" w:rsidRPr="005A4689">
        <w:rPr>
          <w:rStyle w:val="normaltextrun"/>
          <w:rFonts w:ascii="Arial" w:hAnsi="Arial" w:cs="Arial"/>
          <w:sz w:val="22"/>
          <w:szCs w:val="22"/>
        </w:rPr>
        <w:t xml:space="preserve">your service environment or the kind of environment you are trying to create for parents/families </w:t>
      </w:r>
      <w:r w:rsidRPr="005A4689">
        <w:rPr>
          <w:rStyle w:val="normaltextrun"/>
          <w:rFonts w:ascii="Arial" w:hAnsi="Arial" w:cs="Arial"/>
          <w:i/>
          <w:iCs/>
          <w:sz w:val="22"/>
          <w:szCs w:val="22"/>
        </w:rPr>
        <w:t>[</w:t>
      </w:r>
      <w:r w:rsidR="2F4183A2" w:rsidRPr="005A4689">
        <w:rPr>
          <w:rStyle w:val="normaltextrun"/>
          <w:rFonts w:ascii="Arial" w:hAnsi="Arial" w:cs="Arial"/>
          <w:i/>
          <w:iCs/>
          <w:sz w:val="22"/>
          <w:szCs w:val="22"/>
        </w:rPr>
        <w:t>e.g.,</w:t>
      </w:r>
      <w:r w:rsidRPr="005A4689">
        <w:rPr>
          <w:rStyle w:val="normaltextrun"/>
          <w:rFonts w:ascii="Arial" w:hAnsi="Arial" w:cs="Arial"/>
          <w:i/>
          <w:iCs/>
          <w:sz w:val="22"/>
          <w:szCs w:val="22"/>
        </w:rPr>
        <w:t xml:space="preserve"> room in service, waiting room, etc.]</w:t>
      </w:r>
      <w:r w:rsidRPr="005A4689">
        <w:rPr>
          <w:rStyle w:val="normaltextrun"/>
          <w:rFonts w:ascii="Arial" w:hAnsi="Arial" w:cs="Arial"/>
          <w:sz w:val="22"/>
          <w:szCs w:val="22"/>
        </w:rPr>
        <w:t xml:space="preserve">? </w:t>
      </w:r>
    </w:p>
    <w:p w14:paraId="7C9B3C4B" w14:textId="315C0A85" w:rsidR="00595397" w:rsidRPr="005A4689" w:rsidRDefault="00595397" w:rsidP="00595397">
      <w:pPr>
        <w:pStyle w:val="paragraph"/>
        <w:numPr>
          <w:ilvl w:val="0"/>
          <w:numId w:val="6"/>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 xml:space="preserve">What impact do you think being in </w:t>
      </w:r>
      <w:r w:rsidRPr="005A4689">
        <w:rPr>
          <w:rStyle w:val="normaltextrun"/>
          <w:rFonts w:ascii="Arial" w:hAnsi="Arial" w:cs="Arial"/>
          <w:i/>
          <w:iCs/>
          <w:sz w:val="22"/>
          <w:szCs w:val="22"/>
        </w:rPr>
        <w:t>[x space/location]</w:t>
      </w:r>
      <w:r w:rsidRPr="005A4689">
        <w:rPr>
          <w:rStyle w:val="normaltextrun"/>
          <w:rFonts w:ascii="Arial" w:hAnsi="Arial" w:cs="Arial"/>
          <w:sz w:val="22"/>
          <w:szCs w:val="22"/>
        </w:rPr>
        <w:t xml:space="preserve"> has on parents</w:t>
      </w:r>
      <w:r w:rsidR="004C68E9" w:rsidRPr="005A4689">
        <w:rPr>
          <w:rStyle w:val="normaltextrun"/>
          <w:rFonts w:ascii="Arial" w:hAnsi="Arial" w:cs="Arial"/>
          <w:sz w:val="22"/>
          <w:szCs w:val="22"/>
        </w:rPr>
        <w:t>/children</w:t>
      </w:r>
      <w:r w:rsidRPr="005A4689">
        <w:rPr>
          <w:rStyle w:val="normaltextrun"/>
          <w:rFonts w:ascii="Arial" w:hAnsi="Arial" w:cs="Arial"/>
          <w:sz w:val="22"/>
          <w:szCs w:val="22"/>
        </w:rPr>
        <w:t>? On your relationships with parents</w:t>
      </w:r>
      <w:r w:rsidR="004C68E9" w:rsidRPr="005A4689">
        <w:rPr>
          <w:rStyle w:val="normaltextrun"/>
          <w:rFonts w:ascii="Arial" w:hAnsi="Arial" w:cs="Arial"/>
          <w:sz w:val="22"/>
          <w:szCs w:val="22"/>
        </w:rPr>
        <w:t>/families</w:t>
      </w:r>
      <w:r w:rsidRPr="005A4689">
        <w:rPr>
          <w:rStyle w:val="normaltextrun"/>
          <w:rFonts w:ascii="Arial" w:hAnsi="Arial" w:cs="Arial"/>
          <w:sz w:val="22"/>
          <w:szCs w:val="22"/>
        </w:rPr>
        <w:t>?</w:t>
      </w:r>
    </w:p>
    <w:p w14:paraId="723F3F80" w14:textId="26CB526B" w:rsidR="00595397" w:rsidRPr="005A4689" w:rsidRDefault="00A519C2" w:rsidP="00595397">
      <w:pPr>
        <w:pStyle w:val="paragraph"/>
        <w:numPr>
          <w:ilvl w:val="0"/>
          <w:numId w:val="6"/>
        </w:numPr>
        <w:spacing w:before="0" w:beforeAutospacing="0" w:after="0" w:afterAutospacing="0"/>
        <w:textAlignment w:val="baseline"/>
        <w:rPr>
          <w:rStyle w:val="normaltextrun"/>
          <w:rFonts w:ascii="Arial" w:hAnsi="Arial" w:cs="Arial"/>
          <w:sz w:val="22"/>
          <w:szCs w:val="22"/>
        </w:rPr>
      </w:pPr>
      <w:r>
        <w:rPr>
          <w:rStyle w:val="normaltextrun"/>
          <w:rFonts w:ascii="Arial" w:hAnsi="Arial" w:cs="Arial"/>
          <w:sz w:val="22"/>
          <w:szCs w:val="22"/>
        </w:rPr>
        <w:t>If you see parents at home, h</w:t>
      </w:r>
      <w:r w:rsidR="00595397" w:rsidRPr="005A4689">
        <w:rPr>
          <w:rStyle w:val="normaltextrun"/>
          <w:rFonts w:ascii="Arial" w:hAnsi="Arial" w:cs="Arial"/>
          <w:sz w:val="22"/>
          <w:szCs w:val="22"/>
        </w:rPr>
        <w:t xml:space="preserve">ow do you approach working </w:t>
      </w:r>
      <w:r>
        <w:rPr>
          <w:rStyle w:val="normaltextrun"/>
          <w:rFonts w:ascii="Arial" w:hAnsi="Arial" w:cs="Arial"/>
          <w:sz w:val="22"/>
          <w:szCs w:val="22"/>
        </w:rPr>
        <w:t xml:space="preserve">with them </w:t>
      </w:r>
      <w:r w:rsidR="00595397" w:rsidRPr="005A4689">
        <w:rPr>
          <w:rStyle w:val="normaltextrun"/>
          <w:rFonts w:ascii="Arial" w:hAnsi="Arial" w:cs="Arial"/>
          <w:sz w:val="22"/>
          <w:szCs w:val="22"/>
        </w:rPr>
        <w:t xml:space="preserve">in </w:t>
      </w:r>
      <w:r>
        <w:rPr>
          <w:rStyle w:val="normaltextrun"/>
          <w:rFonts w:ascii="Arial" w:hAnsi="Arial" w:cs="Arial"/>
          <w:sz w:val="22"/>
          <w:szCs w:val="22"/>
        </w:rPr>
        <w:t>their</w:t>
      </w:r>
      <w:r w:rsidR="00595397" w:rsidRPr="005A4689">
        <w:rPr>
          <w:rStyle w:val="normaltextrun"/>
          <w:rFonts w:ascii="Arial" w:hAnsi="Arial" w:cs="Arial"/>
          <w:sz w:val="22"/>
          <w:szCs w:val="22"/>
        </w:rPr>
        <w:t xml:space="preserve"> home</w:t>
      </w:r>
      <w:r>
        <w:rPr>
          <w:rStyle w:val="normaltextrun"/>
          <w:rFonts w:ascii="Arial" w:hAnsi="Arial" w:cs="Arial"/>
          <w:sz w:val="22"/>
          <w:szCs w:val="22"/>
        </w:rPr>
        <w:t>?</w:t>
      </w:r>
    </w:p>
    <w:p w14:paraId="54D1400C" w14:textId="52B66FAE" w:rsidR="00595397" w:rsidRPr="005A4689" w:rsidRDefault="00595397" w:rsidP="00595397">
      <w:pPr>
        <w:pStyle w:val="paragraph"/>
        <w:numPr>
          <w:ilvl w:val="0"/>
          <w:numId w:val="6"/>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Are there any initiatives you</w:t>
      </w:r>
      <w:r w:rsidR="004C68E9" w:rsidRPr="005A4689">
        <w:rPr>
          <w:rStyle w:val="normaltextrun"/>
          <w:rFonts w:ascii="Arial" w:hAnsi="Arial" w:cs="Arial"/>
          <w:sz w:val="22"/>
          <w:szCs w:val="22"/>
        </w:rPr>
        <w:t>/your service</w:t>
      </w:r>
      <w:r w:rsidRPr="005A4689">
        <w:rPr>
          <w:rStyle w:val="normaltextrun"/>
          <w:rFonts w:ascii="Arial" w:hAnsi="Arial" w:cs="Arial"/>
          <w:sz w:val="22"/>
          <w:szCs w:val="22"/>
        </w:rPr>
        <w:t xml:space="preserve"> take</w:t>
      </w:r>
      <w:r w:rsidR="004C68E9" w:rsidRPr="005A4689">
        <w:rPr>
          <w:rStyle w:val="normaltextrun"/>
          <w:rFonts w:ascii="Arial" w:hAnsi="Arial" w:cs="Arial"/>
          <w:sz w:val="22"/>
          <w:szCs w:val="22"/>
        </w:rPr>
        <w:t>s</w:t>
      </w:r>
      <w:r w:rsidRPr="005A4689">
        <w:rPr>
          <w:rStyle w:val="normaltextrun"/>
          <w:rFonts w:ascii="Arial" w:hAnsi="Arial" w:cs="Arial"/>
          <w:sz w:val="22"/>
          <w:szCs w:val="22"/>
        </w:rPr>
        <w:t xml:space="preserve"> to improve parents’ experience of the spaces you practice in?</w:t>
      </w:r>
    </w:p>
    <w:p w14:paraId="46CA07D2" w14:textId="16C26F23" w:rsidR="00595397" w:rsidRPr="005A4689" w:rsidRDefault="00595397" w:rsidP="000B7BA2">
      <w:pPr>
        <w:pStyle w:val="paragraph"/>
        <w:spacing w:before="0" w:beforeAutospacing="0" w:after="0" w:afterAutospacing="0"/>
        <w:textAlignment w:val="baseline"/>
        <w:rPr>
          <w:rStyle w:val="normaltextrun"/>
          <w:rFonts w:ascii="Arial" w:hAnsi="Arial" w:cs="Arial"/>
          <w:b/>
          <w:bCs/>
          <w:sz w:val="22"/>
          <w:szCs w:val="22"/>
        </w:rPr>
      </w:pPr>
    </w:p>
    <w:p w14:paraId="6AA978C3" w14:textId="1F459C07" w:rsidR="000B7BA2" w:rsidRPr="005A4689" w:rsidRDefault="000B7BA2" w:rsidP="77993A25">
      <w:pPr>
        <w:pStyle w:val="paragraph"/>
        <w:spacing w:before="0" w:beforeAutospacing="0" w:after="0" w:afterAutospacing="0"/>
        <w:textAlignment w:val="baseline"/>
        <w:rPr>
          <w:rStyle w:val="normaltextrun"/>
          <w:rFonts w:ascii="Arial" w:hAnsi="Arial" w:cs="Arial"/>
          <w:b/>
          <w:bCs/>
          <w:sz w:val="22"/>
          <w:szCs w:val="22"/>
        </w:rPr>
      </w:pPr>
      <w:r w:rsidRPr="005A4689">
        <w:rPr>
          <w:rStyle w:val="normaltextrun"/>
          <w:rFonts w:ascii="Arial" w:hAnsi="Arial" w:cs="Arial"/>
          <w:b/>
          <w:bCs/>
          <w:sz w:val="22"/>
          <w:szCs w:val="22"/>
        </w:rPr>
        <w:t>The impact of COVID-19</w:t>
      </w:r>
    </w:p>
    <w:p w14:paraId="4C7F80D9" w14:textId="49F51A53" w:rsidR="0041777F" w:rsidRPr="005A4689" w:rsidRDefault="00DE379E" w:rsidP="00DE379E">
      <w:pPr>
        <w:pStyle w:val="paragraph"/>
        <w:numPr>
          <w:ilvl w:val="0"/>
          <w:numId w:val="8"/>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 xml:space="preserve">Can you describe how COVID-19 </w:t>
      </w:r>
      <w:r w:rsidR="00A519C2">
        <w:rPr>
          <w:rStyle w:val="normaltextrun"/>
          <w:rFonts w:ascii="Arial" w:hAnsi="Arial" w:cs="Arial"/>
          <w:sz w:val="22"/>
          <w:szCs w:val="22"/>
        </w:rPr>
        <w:t>has</w:t>
      </w:r>
      <w:r w:rsidRPr="005A4689">
        <w:rPr>
          <w:rStyle w:val="normaltextrun"/>
          <w:rFonts w:ascii="Arial" w:hAnsi="Arial" w:cs="Arial"/>
          <w:sz w:val="22"/>
          <w:szCs w:val="22"/>
        </w:rPr>
        <w:t xml:space="preserve"> impacted your work </w:t>
      </w:r>
      <w:r w:rsidR="0066088D" w:rsidRPr="005A4689">
        <w:rPr>
          <w:rStyle w:val="normaltextrun"/>
          <w:rFonts w:ascii="Arial" w:hAnsi="Arial" w:cs="Arial"/>
          <w:sz w:val="22"/>
          <w:szCs w:val="22"/>
        </w:rPr>
        <w:t>during 2020 and 2021?</w:t>
      </w:r>
      <w:r w:rsidR="00017BC3" w:rsidRPr="005A4689">
        <w:rPr>
          <w:rStyle w:val="normaltextrun"/>
          <w:rFonts w:ascii="Arial" w:hAnsi="Arial" w:cs="Arial"/>
          <w:sz w:val="22"/>
          <w:szCs w:val="22"/>
        </w:rPr>
        <w:t xml:space="preserve"> </w:t>
      </w:r>
    </w:p>
    <w:p w14:paraId="0BEBFBF5" w14:textId="69B6B892" w:rsidR="6D044D5B" w:rsidRPr="005A4689" w:rsidRDefault="6D044D5B" w:rsidP="77993A25">
      <w:pPr>
        <w:pStyle w:val="paragraph"/>
        <w:numPr>
          <w:ilvl w:val="0"/>
          <w:numId w:val="8"/>
        </w:numPr>
        <w:spacing w:before="0" w:beforeAutospacing="0" w:after="0" w:afterAutospacing="0"/>
        <w:rPr>
          <w:rStyle w:val="normaltextrun"/>
          <w:rFonts w:ascii="Arial" w:eastAsiaTheme="minorEastAsia" w:hAnsi="Arial" w:cs="Arial"/>
          <w:sz w:val="22"/>
          <w:szCs w:val="22"/>
        </w:rPr>
      </w:pPr>
      <w:r w:rsidRPr="005A4689">
        <w:rPr>
          <w:rStyle w:val="normaltextrun"/>
          <w:rFonts w:ascii="Arial" w:hAnsi="Arial" w:cs="Arial"/>
          <w:sz w:val="22"/>
          <w:szCs w:val="22"/>
        </w:rPr>
        <w:t>What was the impact of the pandemic on families you support(ed)?</w:t>
      </w:r>
    </w:p>
    <w:p w14:paraId="22825A2F" w14:textId="6A6F5438" w:rsidR="00017BC3" w:rsidRPr="005A4689" w:rsidRDefault="00017BC3" w:rsidP="00DE379E">
      <w:pPr>
        <w:pStyle w:val="paragraph"/>
        <w:numPr>
          <w:ilvl w:val="0"/>
          <w:numId w:val="8"/>
        </w:numPr>
        <w:spacing w:before="0" w:beforeAutospacing="0" w:after="0" w:afterAutospacing="0"/>
        <w:textAlignment w:val="baseline"/>
        <w:rPr>
          <w:rStyle w:val="normaltextrun"/>
          <w:rFonts w:ascii="Arial" w:hAnsi="Arial" w:cs="Arial"/>
          <w:sz w:val="22"/>
          <w:szCs w:val="22"/>
        </w:rPr>
      </w:pPr>
      <w:r w:rsidRPr="005A4689">
        <w:rPr>
          <w:rStyle w:val="normaltextrun"/>
          <w:rFonts w:ascii="Arial" w:hAnsi="Arial" w:cs="Arial"/>
          <w:sz w:val="22"/>
          <w:szCs w:val="22"/>
        </w:rPr>
        <w:t>What, if any, impact does COVID-19 continue to pose for your work and relationships with parents and families, and relations with your team?</w:t>
      </w:r>
    </w:p>
    <w:p w14:paraId="3F4D4253" w14:textId="490BAA6F" w:rsidR="00357338" w:rsidRPr="00A519C2" w:rsidRDefault="0066088D" w:rsidP="000B7BA2">
      <w:pPr>
        <w:pStyle w:val="paragraph"/>
        <w:numPr>
          <w:ilvl w:val="0"/>
          <w:numId w:val="8"/>
        </w:numPr>
        <w:spacing w:before="0" w:beforeAutospacing="0" w:after="0" w:afterAutospacing="0"/>
        <w:rPr>
          <w:rFonts w:ascii="Arial" w:hAnsi="Arial" w:cs="Arial"/>
          <w:sz w:val="22"/>
          <w:szCs w:val="22"/>
        </w:rPr>
      </w:pPr>
      <w:r w:rsidRPr="005A4689">
        <w:rPr>
          <w:rStyle w:val="normaltextrun"/>
          <w:rFonts w:ascii="Arial" w:hAnsi="Arial" w:cs="Arial"/>
          <w:sz w:val="22"/>
          <w:szCs w:val="22"/>
        </w:rPr>
        <w:t>What do you think the long-term impacts of COVID-19 might be on provision and design of support and care for parents who use drugs?</w:t>
      </w:r>
    </w:p>
    <w:p w14:paraId="2426088D" w14:textId="77777777" w:rsidR="00A519C2" w:rsidRDefault="00A519C2" w:rsidP="000B7BA2">
      <w:pPr>
        <w:rPr>
          <w:rFonts w:ascii="Arial" w:hAnsi="Arial" w:cs="Arial"/>
        </w:rPr>
      </w:pPr>
    </w:p>
    <w:p w14:paraId="28F4A3BC" w14:textId="31007BEA" w:rsidR="005A4689" w:rsidRPr="005A4689" w:rsidRDefault="00384FC3" w:rsidP="000B7BA2">
      <w:pPr>
        <w:rPr>
          <w:rFonts w:ascii="Arial" w:hAnsi="Arial" w:cs="Arial"/>
        </w:rPr>
      </w:pPr>
      <w:r>
        <w:rPr>
          <w:rFonts w:ascii="Arial" w:hAnsi="Arial" w:cs="Arial"/>
          <w:b/>
        </w:rPr>
        <w:t>Consider a f</w:t>
      </w:r>
      <w:r w:rsidR="005A4689" w:rsidRPr="00A519C2">
        <w:rPr>
          <w:rFonts w:ascii="Arial" w:hAnsi="Arial" w:cs="Arial"/>
          <w:b/>
        </w:rPr>
        <w:t>inishing up question</w:t>
      </w:r>
      <w:r w:rsidR="005A4689" w:rsidRPr="005A4689">
        <w:rPr>
          <w:rFonts w:ascii="Arial" w:hAnsi="Arial" w:cs="Arial"/>
        </w:rPr>
        <w:t>…</w:t>
      </w:r>
      <w:r w:rsidR="00A519C2">
        <w:rPr>
          <w:rFonts w:ascii="Arial" w:hAnsi="Arial" w:cs="Arial"/>
        </w:rPr>
        <w:t xml:space="preserve"> </w:t>
      </w:r>
      <w:r w:rsidR="005A4689" w:rsidRPr="005A4689">
        <w:rPr>
          <w:rFonts w:ascii="Arial" w:hAnsi="Arial" w:cs="Arial"/>
        </w:rPr>
        <w:t>If you were to give advice to a new member of staff</w:t>
      </w:r>
      <w:r w:rsidR="00A519C2">
        <w:rPr>
          <w:rFonts w:ascii="Arial" w:hAnsi="Arial" w:cs="Arial"/>
        </w:rPr>
        <w:t xml:space="preserve"> about working with parents who use drugs, or the family, what would you say? </w:t>
      </w:r>
    </w:p>
    <w:sectPr w:rsidR="005A4689" w:rsidRPr="005A4689" w:rsidSect="00A519C2">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F2587" w14:textId="77777777" w:rsidR="00123DC3" w:rsidRDefault="00123DC3">
      <w:pPr>
        <w:spacing w:after="0" w:line="240" w:lineRule="auto"/>
      </w:pPr>
      <w:r>
        <w:separator/>
      </w:r>
    </w:p>
  </w:endnote>
  <w:endnote w:type="continuationSeparator" w:id="0">
    <w:p w14:paraId="75922A19" w14:textId="77777777" w:rsidR="00123DC3" w:rsidRDefault="00123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4507861"/>
      <w:docPartObj>
        <w:docPartGallery w:val="Page Numbers (Bottom of Page)"/>
        <w:docPartUnique/>
      </w:docPartObj>
    </w:sdtPr>
    <w:sdtEndPr/>
    <w:sdtContent>
      <w:sdt>
        <w:sdtPr>
          <w:id w:val="1728636285"/>
          <w:docPartObj>
            <w:docPartGallery w:val="Page Numbers (Top of Page)"/>
            <w:docPartUnique/>
          </w:docPartObj>
        </w:sdtPr>
        <w:sdtEndPr/>
        <w:sdtContent>
          <w:p w14:paraId="5D7BD979" w14:textId="3D5BCE2C" w:rsidR="00316DE3" w:rsidRDefault="00316DE3">
            <w:pPr>
              <w:pStyle w:val="Footer"/>
              <w:jc w:val="center"/>
            </w:pPr>
            <w:r>
              <w:t xml:space="preserve">Topic Guide Practitioner Interviews; 20.01.22; v1.0                              Page </w:t>
            </w:r>
            <w:r>
              <w:rPr>
                <w:b/>
                <w:bCs/>
                <w:sz w:val="24"/>
                <w:szCs w:val="24"/>
              </w:rPr>
              <w:fldChar w:fldCharType="begin"/>
            </w:r>
            <w:r>
              <w:rPr>
                <w:b/>
                <w:bCs/>
              </w:rPr>
              <w:instrText xml:space="preserve"> PAGE </w:instrText>
            </w:r>
            <w:r>
              <w:rPr>
                <w:b/>
                <w:bCs/>
                <w:sz w:val="24"/>
                <w:szCs w:val="24"/>
              </w:rPr>
              <w:fldChar w:fldCharType="separate"/>
            </w:r>
            <w:r w:rsidR="00384FC3">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84FC3">
              <w:rPr>
                <w:b/>
                <w:bCs/>
                <w:noProof/>
              </w:rPr>
              <w:t>2</w:t>
            </w:r>
            <w:r>
              <w:rPr>
                <w:b/>
                <w:bCs/>
                <w:sz w:val="24"/>
                <w:szCs w:val="24"/>
              </w:rPr>
              <w:fldChar w:fldCharType="end"/>
            </w:r>
          </w:p>
        </w:sdtContent>
      </w:sdt>
    </w:sdtContent>
  </w:sdt>
  <w:p w14:paraId="085ABECC" w14:textId="0BF69ACE" w:rsidR="5C06C4BE" w:rsidRDefault="5C06C4BE" w:rsidP="5C06C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6B901" w14:textId="77777777" w:rsidR="00123DC3" w:rsidRDefault="00123DC3">
      <w:pPr>
        <w:spacing w:after="0" w:line="240" w:lineRule="auto"/>
      </w:pPr>
      <w:r>
        <w:separator/>
      </w:r>
    </w:p>
  </w:footnote>
  <w:footnote w:type="continuationSeparator" w:id="0">
    <w:p w14:paraId="4EBA70A5" w14:textId="77777777" w:rsidR="00123DC3" w:rsidRDefault="00123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C06C4BE" w14:paraId="3515D4EC" w14:textId="77777777" w:rsidTr="5C06C4BE">
      <w:tc>
        <w:tcPr>
          <w:tcW w:w="3210" w:type="dxa"/>
        </w:tcPr>
        <w:p w14:paraId="2AE95795" w14:textId="18270F10" w:rsidR="5C06C4BE" w:rsidRDefault="5C06C4BE" w:rsidP="5C06C4BE">
          <w:pPr>
            <w:pStyle w:val="Header"/>
            <w:ind w:left="-115"/>
          </w:pPr>
        </w:p>
      </w:tc>
      <w:tc>
        <w:tcPr>
          <w:tcW w:w="3210" w:type="dxa"/>
        </w:tcPr>
        <w:p w14:paraId="2F2EEA56" w14:textId="25A1982F" w:rsidR="5C06C4BE" w:rsidRDefault="5C06C4BE" w:rsidP="5C06C4BE">
          <w:pPr>
            <w:pStyle w:val="Header"/>
            <w:jc w:val="center"/>
          </w:pPr>
        </w:p>
      </w:tc>
      <w:tc>
        <w:tcPr>
          <w:tcW w:w="3210" w:type="dxa"/>
        </w:tcPr>
        <w:p w14:paraId="3D46AACA" w14:textId="47E7E80F" w:rsidR="5C06C4BE" w:rsidRDefault="5C06C4BE" w:rsidP="5C06C4BE">
          <w:pPr>
            <w:pStyle w:val="Header"/>
            <w:ind w:right="-115"/>
            <w:jc w:val="right"/>
          </w:pPr>
        </w:p>
      </w:tc>
    </w:tr>
  </w:tbl>
  <w:p w14:paraId="32B644AB" w14:textId="35AA4C4F" w:rsidR="5C06C4BE" w:rsidRDefault="5C06C4BE" w:rsidP="5C06C4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75BC"/>
    <w:multiLevelType w:val="hybridMultilevel"/>
    <w:tmpl w:val="F02A2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F21F0F"/>
    <w:multiLevelType w:val="hybridMultilevel"/>
    <w:tmpl w:val="F524E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181F68"/>
    <w:multiLevelType w:val="hybridMultilevel"/>
    <w:tmpl w:val="2648F9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F16648"/>
    <w:multiLevelType w:val="hybridMultilevel"/>
    <w:tmpl w:val="E0A60438"/>
    <w:lvl w:ilvl="0" w:tplc="CBEEE6A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607D09"/>
    <w:multiLevelType w:val="hybridMultilevel"/>
    <w:tmpl w:val="15C6C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245B45"/>
    <w:multiLevelType w:val="hybridMultilevel"/>
    <w:tmpl w:val="6ABAC108"/>
    <w:lvl w:ilvl="0" w:tplc="C8C0FF4E">
      <w:start w:val="1"/>
      <w:numFmt w:val="bullet"/>
      <w:lvlText w:val=""/>
      <w:lvlJc w:val="left"/>
      <w:pPr>
        <w:ind w:left="720" w:hanging="360"/>
      </w:pPr>
      <w:rPr>
        <w:rFonts w:ascii="Symbol" w:hAnsi="Symbol" w:hint="default"/>
      </w:rPr>
    </w:lvl>
    <w:lvl w:ilvl="1" w:tplc="FCB2F674">
      <w:start w:val="1"/>
      <w:numFmt w:val="bullet"/>
      <w:lvlText w:val="o"/>
      <w:lvlJc w:val="left"/>
      <w:pPr>
        <w:ind w:left="1440" w:hanging="360"/>
      </w:pPr>
      <w:rPr>
        <w:rFonts w:ascii="Courier New" w:hAnsi="Courier New" w:hint="default"/>
      </w:rPr>
    </w:lvl>
    <w:lvl w:ilvl="2" w:tplc="825CA2F6">
      <w:start w:val="1"/>
      <w:numFmt w:val="bullet"/>
      <w:lvlText w:val=""/>
      <w:lvlJc w:val="left"/>
      <w:pPr>
        <w:ind w:left="2160" w:hanging="360"/>
      </w:pPr>
      <w:rPr>
        <w:rFonts w:ascii="Wingdings" w:hAnsi="Wingdings" w:hint="default"/>
      </w:rPr>
    </w:lvl>
    <w:lvl w:ilvl="3" w:tplc="3B5A6150">
      <w:start w:val="1"/>
      <w:numFmt w:val="bullet"/>
      <w:lvlText w:val=""/>
      <w:lvlJc w:val="left"/>
      <w:pPr>
        <w:ind w:left="2880" w:hanging="360"/>
      </w:pPr>
      <w:rPr>
        <w:rFonts w:ascii="Symbol" w:hAnsi="Symbol" w:hint="default"/>
      </w:rPr>
    </w:lvl>
    <w:lvl w:ilvl="4" w:tplc="D89EDBB2">
      <w:start w:val="1"/>
      <w:numFmt w:val="bullet"/>
      <w:lvlText w:val="o"/>
      <w:lvlJc w:val="left"/>
      <w:pPr>
        <w:ind w:left="3600" w:hanging="360"/>
      </w:pPr>
      <w:rPr>
        <w:rFonts w:ascii="Courier New" w:hAnsi="Courier New" w:hint="default"/>
      </w:rPr>
    </w:lvl>
    <w:lvl w:ilvl="5" w:tplc="E8688DA2">
      <w:start w:val="1"/>
      <w:numFmt w:val="bullet"/>
      <w:lvlText w:val=""/>
      <w:lvlJc w:val="left"/>
      <w:pPr>
        <w:ind w:left="4320" w:hanging="360"/>
      </w:pPr>
      <w:rPr>
        <w:rFonts w:ascii="Wingdings" w:hAnsi="Wingdings" w:hint="default"/>
      </w:rPr>
    </w:lvl>
    <w:lvl w:ilvl="6" w:tplc="FBB6287C">
      <w:start w:val="1"/>
      <w:numFmt w:val="bullet"/>
      <w:lvlText w:val=""/>
      <w:lvlJc w:val="left"/>
      <w:pPr>
        <w:ind w:left="5040" w:hanging="360"/>
      </w:pPr>
      <w:rPr>
        <w:rFonts w:ascii="Symbol" w:hAnsi="Symbol" w:hint="default"/>
      </w:rPr>
    </w:lvl>
    <w:lvl w:ilvl="7" w:tplc="7082ABAA">
      <w:start w:val="1"/>
      <w:numFmt w:val="bullet"/>
      <w:lvlText w:val="o"/>
      <w:lvlJc w:val="left"/>
      <w:pPr>
        <w:ind w:left="5760" w:hanging="360"/>
      </w:pPr>
      <w:rPr>
        <w:rFonts w:ascii="Courier New" w:hAnsi="Courier New" w:hint="default"/>
      </w:rPr>
    </w:lvl>
    <w:lvl w:ilvl="8" w:tplc="27183F70">
      <w:start w:val="1"/>
      <w:numFmt w:val="bullet"/>
      <w:lvlText w:val=""/>
      <w:lvlJc w:val="left"/>
      <w:pPr>
        <w:ind w:left="6480" w:hanging="360"/>
      </w:pPr>
      <w:rPr>
        <w:rFonts w:ascii="Wingdings" w:hAnsi="Wingdings" w:hint="default"/>
      </w:rPr>
    </w:lvl>
  </w:abstractNum>
  <w:abstractNum w:abstractNumId="6" w15:restartNumberingAfterBreak="0">
    <w:nsid w:val="45C42527"/>
    <w:multiLevelType w:val="hybridMultilevel"/>
    <w:tmpl w:val="FA60F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D442EA"/>
    <w:multiLevelType w:val="hybridMultilevel"/>
    <w:tmpl w:val="B9B63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EE5FD8"/>
    <w:multiLevelType w:val="hybridMultilevel"/>
    <w:tmpl w:val="60C4D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6A5408"/>
    <w:multiLevelType w:val="hybridMultilevel"/>
    <w:tmpl w:val="0E8082FE"/>
    <w:lvl w:ilvl="0" w:tplc="CBEEE6AE">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BC251DA"/>
    <w:multiLevelType w:val="hybridMultilevel"/>
    <w:tmpl w:val="832CC8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ACF27ED"/>
    <w:multiLevelType w:val="hybridMultilevel"/>
    <w:tmpl w:val="42763C56"/>
    <w:lvl w:ilvl="0" w:tplc="CBEEE6A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E4A3101"/>
    <w:multiLevelType w:val="hybridMultilevel"/>
    <w:tmpl w:val="3F2CF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1D454F"/>
    <w:multiLevelType w:val="hybridMultilevel"/>
    <w:tmpl w:val="7980C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10"/>
  </w:num>
  <w:num w:numId="5">
    <w:abstractNumId w:val="9"/>
  </w:num>
  <w:num w:numId="6">
    <w:abstractNumId w:val="1"/>
  </w:num>
  <w:num w:numId="7">
    <w:abstractNumId w:val="7"/>
  </w:num>
  <w:num w:numId="8">
    <w:abstractNumId w:val="6"/>
  </w:num>
  <w:num w:numId="9">
    <w:abstractNumId w:val="8"/>
  </w:num>
  <w:num w:numId="10">
    <w:abstractNumId w:val="2"/>
  </w:num>
  <w:num w:numId="11">
    <w:abstractNumId w:val="13"/>
  </w:num>
  <w:num w:numId="12">
    <w:abstractNumId w:val="4"/>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338"/>
    <w:rsid w:val="00013AE1"/>
    <w:rsid w:val="00017BC3"/>
    <w:rsid w:val="00062C95"/>
    <w:rsid w:val="000B7BA2"/>
    <w:rsid w:val="000E5005"/>
    <w:rsid w:val="001158C2"/>
    <w:rsid w:val="00123DC3"/>
    <w:rsid w:val="001A36C3"/>
    <w:rsid w:val="001A761B"/>
    <w:rsid w:val="001E4C69"/>
    <w:rsid w:val="00250B3F"/>
    <w:rsid w:val="002827F5"/>
    <w:rsid w:val="002E57AD"/>
    <w:rsid w:val="00316DE3"/>
    <w:rsid w:val="00357338"/>
    <w:rsid w:val="00384FC3"/>
    <w:rsid w:val="0039526A"/>
    <w:rsid w:val="00400DFF"/>
    <w:rsid w:val="0041777F"/>
    <w:rsid w:val="00481126"/>
    <w:rsid w:val="004C68E9"/>
    <w:rsid w:val="005815D4"/>
    <w:rsid w:val="00595397"/>
    <w:rsid w:val="005A4689"/>
    <w:rsid w:val="005F1268"/>
    <w:rsid w:val="0066088D"/>
    <w:rsid w:val="00751B06"/>
    <w:rsid w:val="0076386E"/>
    <w:rsid w:val="007C29B8"/>
    <w:rsid w:val="00862CB7"/>
    <w:rsid w:val="008A0A20"/>
    <w:rsid w:val="00925BF6"/>
    <w:rsid w:val="00936155"/>
    <w:rsid w:val="00A14341"/>
    <w:rsid w:val="00A519C2"/>
    <w:rsid w:val="00A6241A"/>
    <w:rsid w:val="00B9542F"/>
    <w:rsid w:val="00C13F29"/>
    <w:rsid w:val="00C64E52"/>
    <w:rsid w:val="00C829ED"/>
    <w:rsid w:val="00C86F20"/>
    <w:rsid w:val="00CE685E"/>
    <w:rsid w:val="00DD5AE6"/>
    <w:rsid w:val="00DE379E"/>
    <w:rsid w:val="00EE4D11"/>
    <w:rsid w:val="00F2347F"/>
    <w:rsid w:val="00F25776"/>
    <w:rsid w:val="00F52024"/>
    <w:rsid w:val="097AA659"/>
    <w:rsid w:val="0B1676BA"/>
    <w:rsid w:val="0C25A8C4"/>
    <w:rsid w:val="0DB5A617"/>
    <w:rsid w:val="1623750B"/>
    <w:rsid w:val="16A65D24"/>
    <w:rsid w:val="17BF456C"/>
    <w:rsid w:val="1977A1C6"/>
    <w:rsid w:val="19ACA4F5"/>
    <w:rsid w:val="1A30D717"/>
    <w:rsid w:val="1C2DBD02"/>
    <w:rsid w:val="208553F0"/>
    <w:rsid w:val="216F91A9"/>
    <w:rsid w:val="232220CA"/>
    <w:rsid w:val="26F8B6BE"/>
    <w:rsid w:val="2A45E317"/>
    <w:rsid w:val="2DE37F44"/>
    <w:rsid w:val="2E07BCFC"/>
    <w:rsid w:val="2E9569D8"/>
    <w:rsid w:val="2F4183A2"/>
    <w:rsid w:val="31E6D3B4"/>
    <w:rsid w:val="338DBCE6"/>
    <w:rsid w:val="379576E5"/>
    <w:rsid w:val="3A5A325C"/>
    <w:rsid w:val="3AEB0561"/>
    <w:rsid w:val="40C3FE58"/>
    <w:rsid w:val="47A8A652"/>
    <w:rsid w:val="50B72D5E"/>
    <w:rsid w:val="544269E3"/>
    <w:rsid w:val="560178EC"/>
    <w:rsid w:val="59F6B274"/>
    <w:rsid w:val="5A8E854B"/>
    <w:rsid w:val="5C06C4BE"/>
    <w:rsid w:val="624046F8"/>
    <w:rsid w:val="68BA6A5F"/>
    <w:rsid w:val="6B6DC314"/>
    <w:rsid w:val="6BA16286"/>
    <w:rsid w:val="6C8DAE09"/>
    <w:rsid w:val="6D044D5B"/>
    <w:rsid w:val="6D491764"/>
    <w:rsid w:val="6DBA8665"/>
    <w:rsid w:val="77285342"/>
    <w:rsid w:val="778766F6"/>
    <w:rsid w:val="77993A25"/>
    <w:rsid w:val="78331DBF"/>
    <w:rsid w:val="7EE0011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1BA5B"/>
  <w15:chartTrackingRefBased/>
  <w15:docId w15:val="{846E3A0E-75CC-4755-9E74-A9ADE81F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338"/>
    <w:pPr>
      <w:ind w:left="720"/>
      <w:contextualSpacing/>
    </w:pPr>
  </w:style>
  <w:style w:type="paragraph" w:customStyle="1" w:styleId="paragraph">
    <w:name w:val="paragraph"/>
    <w:basedOn w:val="Normal"/>
    <w:rsid w:val="000B7BA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0B7BA2"/>
  </w:style>
  <w:style w:type="character" w:customStyle="1" w:styleId="eop">
    <w:name w:val="eop"/>
    <w:basedOn w:val="DefaultParagraphFont"/>
    <w:rsid w:val="000B7BA2"/>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E50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00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C68E9"/>
    <w:rPr>
      <w:b/>
      <w:bCs/>
    </w:rPr>
  </w:style>
  <w:style w:type="character" w:customStyle="1" w:styleId="CommentSubjectChar">
    <w:name w:val="Comment Subject Char"/>
    <w:basedOn w:val="CommentTextChar"/>
    <w:link w:val="CommentSubject"/>
    <w:uiPriority w:val="99"/>
    <w:semiHidden/>
    <w:rsid w:val="004C68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17593">
      <w:bodyDiv w:val="1"/>
      <w:marLeft w:val="0"/>
      <w:marRight w:val="0"/>
      <w:marTop w:val="0"/>
      <w:marBottom w:val="0"/>
      <w:divBdr>
        <w:top w:val="none" w:sz="0" w:space="0" w:color="auto"/>
        <w:left w:val="none" w:sz="0" w:space="0" w:color="auto"/>
        <w:bottom w:val="none" w:sz="0" w:space="0" w:color="auto"/>
        <w:right w:val="none" w:sz="0" w:space="0" w:color="auto"/>
      </w:divBdr>
      <w:divsChild>
        <w:div w:id="168755773">
          <w:marLeft w:val="0"/>
          <w:marRight w:val="0"/>
          <w:marTop w:val="0"/>
          <w:marBottom w:val="0"/>
          <w:divBdr>
            <w:top w:val="none" w:sz="0" w:space="0" w:color="auto"/>
            <w:left w:val="none" w:sz="0" w:space="0" w:color="auto"/>
            <w:bottom w:val="none" w:sz="0" w:space="0" w:color="auto"/>
            <w:right w:val="none" w:sz="0" w:space="0" w:color="auto"/>
          </w:divBdr>
        </w:div>
        <w:div w:id="1535000356">
          <w:marLeft w:val="0"/>
          <w:marRight w:val="0"/>
          <w:marTop w:val="0"/>
          <w:marBottom w:val="0"/>
          <w:divBdr>
            <w:top w:val="none" w:sz="0" w:space="0" w:color="auto"/>
            <w:left w:val="none" w:sz="0" w:space="0" w:color="auto"/>
            <w:bottom w:val="none" w:sz="0" w:space="0" w:color="auto"/>
            <w:right w:val="none" w:sz="0" w:space="0" w:color="auto"/>
          </w:divBdr>
        </w:div>
        <w:div w:id="1454866053">
          <w:marLeft w:val="0"/>
          <w:marRight w:val="0"/>
          <w:marTop w:val="0"/>
          <w:marBottom w:val="0"/>
          <w:divBdr>
            <w:top w:val="none" w:sz="0" w:space="0" w:color="auto"/>
            <w:left w:val="none" w:sz="0" w:space="0" w:color="auto"/>
            <w:bottom w:val="none" w:sz="0" w:space="0" w:color="auto"/>
            <w:right w:val="none" w:sz="0" w:space="0" w:color="auto"/>
          </w:divBdr>
        </w:div>
        <w:div w:id="1741443193">
          <w:marLeft w:val="0"/>
          <w:marRight w:val="0"/>
          <w:marTop w:val="0"/>
          <w:marBottom w:val="0"/>
          <w:divBdr>
            <w:top w:val="none" w:sz="0" w:space="0" w:color="auto"/>
            <w:left w:val="none" w:sz="0" w:space="0" w:color="auto"/>
            <w:bottom w:val="none" w:sz="0" w:space="0" w:color="auto"/>
            <w:right w:val="none" w:sz="0" w:space="0" w:color="auto"/>
          </w:divBdr>
        </w:div>
        <w:div w:id="1182666638">
          <w:marLeft w:val="0"/>
          <w:marRight w:val="0"/>
          <w:marTop w:val="0"/>
          <w:marBottom w:val="0"/>
          <w:divBdr>
            <w:top w:val="none" w:sz="0" w:space="0" w:color="auto"/>
            <w:left w:val="none" w:sz="0" w:space="0" w:color="auto"/>
            <w:bottom w:val="none" w:sz="0" w:space="0" w:color="auto"/>
            <w:right w:val="none" w:sz="0" w:space="0" w:color="auto"/>
          </w:divBdr>
        </w:div>
        <w:div w:id="1144271223">
          <w:marLeft w:val="0"/>
          <w:marRight w:val="0"/>
          <w:marTop w:val="0"/>
          <w:marBottom w:val="0"/>
          <w:divBdr>
            <w:top w:val="none" w:sz="0" w:space="0" w:color="auto"/>
            <w:left w:val="none" w:sz="0" w:space="0" w:color="auto"/>
            <w:bottom w:val="none" w:sz="0" w:space="0" w:color="auto"/>
            <w:right w:val="none" w:sz="0" w:space="0" w:color="auto"/>
          </w:divBdr>
        </w:div>
        <w:div w:id="1058092029">
          <w:marLeft w:val="0"/>
          <w:marRight w:val="0"/>
          <w:marTop w:val="0"/>
          <w:marBottom w:val="0"/>
          <w:divBdr>
            <w:top w:val="none" w:sz="0" w:space="0" w:color="auto"/>
            <w:left w:val="none" w:sz="0" w:space="0" w:color="auto"/>
            <w:bottom w:val="none" w:sz="0" w:space="0" w:color="auto"/>
            <w:right w:val="none" w:sz="0" w:space="0" w:color="auto"/>
          </w:divBdr>
        </w:div>
        <w:div w:id="251554796">
          <w:marLeft w:val="0"/>
          <w:marRight w:val="0"/>
          <w:marTop w:val="0"/>
          <w:marBottom w:val="0"/>
          <w:divBdr>
            <w:top w:val="none" w:sz="0" w:space="0" w:color="auto"/>
            <w:left w:val="none" w:sz="0" w:space="0" w:color="auto"/>
            <w:bottom w:val="none" w:sz="0" w:space="0" w:color="auto"/>
            <w:right w:val="none" w:sz="0" w:space="0" w:color="auto"/>
          </w:divBdr>
        </w:div>
        <w:div w:id="1600795153">
          <w:marLeft w:val="0"/>
          <w:marRight w:val="0"/>
          <w:marTop w:val="0"/>
          <w:marBottom w:val="0"/>
          <w:divBdr>
            <w:top w:val="none" w:sz="0" w:space="0" w:color="auto"/>
            <w:left w:val="none" w:sz="0" w:space="0" w:color="auto"/>
            <w:bottom w:val="none" w:sz="0" w:space="0" w:color="auto"/>
            <w:right w:val="none" w:sz="0" w:space="0" w:color="auto"/>
          </w:divBdr>
        </w:div>
        <w:div w:id="1454179172">
          <w:marLeft w:val="0"/>
          <w:marRight w:val="0"/>
          <w:marTop w:val="0"/>
          <w:marBottom w:val="0"/>
          <w:divBdr>
            <w:top w:val="none" w:sz="0" w:space="0" w:color="auto"/>
            <w:left w:val="none" w:sz="0" w:space="0" w:color="auto"/>
            <w:bottom w:val="none" w:sz="0" w:space="0" w:color="auto"/>
            <w:right w:val="none" w:sz="0" w:space="0" w:color="auto"/>
          </w:divBdr>
        </w:div>
        <w:div w:id="268318154">
          <w:marLeft w:val="0"/>
          <w:marRight w:val="0"/>
          <w:marTop w:val="0"/>
          <w:marBottom w:val="0"/>
          <w:divBdr>
            <w:top w:val="none" w:sz="0" w:space="0" w:color="auto"/>
            <w:left w:val="none" w:sz="0" w:space="0" w:color="auto"/>
            <w:bottom w:val="none" w:sz="0" w:space="0" w:color="auto"/>
            <w:right w:val="none" w:sz="0" w:space="0" w:color="auto"/>
          </w:divBdr>
        </w:div>
        <w:div w:id="528567216">
          <w:marLeft w:val="0"/>
          <w:marRight w:val="0"/>
          <w:marTop w:val="0"/>
          <w:marBottom w:val="0"/>
          <w:divBdr>
            <w:top w:val="none" w:sz="0" w:space="0" w:color="auto"/>
            <w:left w:val="none" w:sz="0" w:space="0" w:color="auto"/>
            <w:bottom w:val="none" w:sz="0" w:space="0" w:color="auto"/>
            <w:right w:val="none" w:sz="0" w:space="0" w:color="auto"/>
          </w:divBdr>
        </w:div>
        <w:div w:id="821653228">
          <w:marLeft w:val="0"/>
          <w:marRight w:val="0"/>
          <w:marTop w:val="0"/>
          <w:marBottom w:val="0"/>
          <w:divBdr>
            <w:top w:val="none" w:sz="0" w:space="0" w:color="auto"/>
            <w:left w:val="none" w:sz="0" w:space="0" w:color="auto"/>
            <w:bottom w:val="none" w:sz="0" w:space="0" w:color="auto"/>
            <w:right w:val="none" w:sz="0" w:space="0" w:color="auto"/>
          </w:divBdr>
        </w:div>
        <w:div w:id="169105079">
          <w:marLeft w:val="0"/>
          <w:marRight w:val="0"/>
          <w:marTop w:val="0"/>
          <w:marBottom w:val="0"/>
          <w:divBdr>
            <w:top w:val="none" w:sz="0" w:space="0" w:color="auto"/>
            <w:left w:val="none" w:sz="0" w:space="0" w:color="auto"/>
            <w:bottom w:val="none" w:sz="0" w:space="0" w:color="auto"/>
            <w:right w:val="none" w:sz="0" w:space="0" w:color="auto"/>
          </w:divBdr>
        </w:div>
      </w:divsChild>
    </w:div>
    <w:div w:id="198465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D04E81-DC35-4439-808C-F0B16BC84A01}">
  <ds:schemaRefs>
    <ds:schemaRef ds:uri="http://schemas.microsoft.com/office/2006/metadata/properties"/>
    <ds:schemaRef ds:uri="http://schemas.microsoft.com/office/infopath/2007/PartnerControls"/>
    <ds:schemaRef ds:uri="http://schemas.microsoft.com/sharepoint/v3"/>
    <ds:schemaRef ds:uri="39c78c83-24c1-467c-962c-4ece7b440d7b"/>
    <ds:schemaRef ds:uri="ee927dda-22a4-44e2-b86f-0f09dcc99abe"/>
  </ds:schemaRefs>
</ds:datastoreItem>
</file>

<file path=customXml/itemProps2.xml><?xml version="1.0" encoding="utf-8"?>
<ds:datastoreItem xmlns:ds="http://schemas.openxmlformats.org/officeDocument/2006/customXml" ds:itemID="{4DCB6EF6-631C-4545-B81B-11F82137BD77}">
  <ds:schemaRefs>
    <ds:schemaRef ds:uri="http://schemas.microsoft.com/sharepoint/v3/contenttype/forms"/>
  </ds:schemaRefs>
</ds:datastoreItem>
</file>

<file path=customXml/itemProps3.xml><?xml version="1.0" encoding="utf-8"?>
<ds:datastoreItem xmlns:ds="http://schemas.openxmlformats.org/officeDocument/2006/customXml" ds:itemID="{9EF425BE-4517-4D59-B1FD-824B514E6416}"/>
</file>

<file path=docProps/app.xml><?xml version="1.0" encoding="utf-8"?>
<Properties xmlns="http://schemas.openxmlformats.org/officeDocument/2006/extended-properties" xmlns:vt="http://schemas.openxmlformats.org/officeDocument/2006/docPropsVTypes">
  <Template>Normal.dotm</Template>
  <TotalTime>1</TotalTime>
  <Pages>2</Pages>
  <Words>794</Words>
  <Characters>4530</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Todd</dc:creator>
  <cp:keywords/>
  <dc:description/>
  <cp:lastModifiedBy>Calum Lindsay</cp:lastModifiedBy>
  <cp:revision>38</cp:revision>
  <dcterms:created xsi:type="dcterms:W3CDTF">2022-01-22T09:26:00Z</dcterms:created>
  <dcterms:modified xsi:type="dcterms:W3CDTF">2022-04-05T10:58:00Z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MSIP_Label_946b3323-a1ee-4a37-8c29-8d71baf7a927_Enabled">
    <vt:lpwstr>true</vt:lpwstr>
  </property>
  <property fmtid="{D5CDD505-2E9C-101B-9397-08002B2CF9AE}" pid="4" name="MSIP_Label_946b3323-a1ee-4a37-8c29-8d71baf7a927_SetDate">
    <vt:lpwstr>2022-01-22T09:26:23Z</vt:lpwstr>
  </property>
  <property fmtid="{D5CDD505-2E9C-101B-9397-08002B2CF9AE}" pid="5" name="MSIP_Label_946b3323-a1ee-4a37-8c29-8d71baf7a927_Method">
    <vt:lpwstr>Privileged</vt:lpwstr>
  </property>
  <property fmtid="{D5CDD505-2E9C-101B-9397-08002B2CF9AE}" pid="6" name="MSIP_Label_946b3323-a1ee-4a37-8c29-8d71baf7a927_Name">
    <vt:lpwstr>Public</vt:lpwstr>
  </property>
  <property fmtid="{D5CDD505-2E9C-101B-9397-08002B2CF9AE}" pid="7" name="MSIP_Label_946b3323-a1ee-4a37-8c29-8d71baf7a927_SiteId">
    <vt:lpwstr>4e8d09f7-cc79-4ccb-9149-a4238dd17422</vt:lpwstr>
  </property>
  <property fmtid="{D5CDD505-2E9C-101B-9397-08002B2CF9AE}" pid="8" name="MSIP_Label_946b3323-a1ee-4a37-8c29-8d71baf7a927_ActionId">
    <vt:lpwstr>7219de24-a983-4517-b844-d6217515a547</vt:lpwstr>
  </property>
  <property fmtid="{D5CDD505-2E9C-101B-9397-08002B2CF9AE}" pid="9" name="MSIP_Label_946b3323-a1ee-4a37-8c29-8d71baf7a927_ContentBits">
    <vt:lpwstr>0</vt:lpwstr>
  </property>
  <property fmtid="{D5CDD505-2E9C-101B-9397-08002B2CF9AE}" pid="10" name="Order">
    <vt:r8>349000</vt:r8>
  </property>
  <property fmtid="{D5CDD505-2E9C-101B-9397-08002B2CF9AE}" pid="11" name="xd_Signature">
    <vt:bool>false</vt:bool>
  </property>
  <property fmtid="{D5CDD505-2E9C-101B-9397-08002B2CF9AE}" pid="12" name="xd_ProgID">
    <vt:lpwstr/>
  </property>
  <property fmtid="{D5CDD505-2E9C-101B-9397-08002B2CF9AE}" pid="13" name="_ExtendedDescription">
    <vt:lpwstr/>
  </property>
  <property fmtid="{D5CDD505-2E9C-101B-9397-08002B2CF9AE}" pid="14" name="TriggerFlowInfo">
    <vt:lpwstr/>
  </property>
  <property fmtid="{D5CDD505-2E9C-101B-9397-08002B2CF9AE}" pid="15" name="ComplianceAssetId">
    <vt:lpwstr/>
  </property>
  <property fmtid="{D5CDD505-2E9C-101B-9397-08002B2CF9AE}" pid="16" name="TemplateUrl">
    <vt:lpwstr/>
  </property>
  <property fmtid="{D5CDD505-2E9C-101B-9397-08002B2CF9AE}" pid="17" name="_SourceUrl">
    <vt:lpwstr/>
  </property>
  <property fmtid="{D5CDD505-2E9C-101B-9397-08002B2CF9AE}" pid="18" name="_SharedFileIndex">
    <vt:lpwstr/>
  </property>
</Properties>
</file>