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772EA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87C7B66" wp14:editId="0A96D3E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6066AF" w14:textId="77777777" w:rsidR="00E010CB" w:rsidRDefault="00E010CB">
      <w:pPr>
        <w:rPr>
          <w:b/>
        </w:rPr>
      </w:pPr>
    </w:p>
    <w:p w14:paraId="7D25FC18" w14:textId="76D97579" w:rsidR="00121130" w:rsidRPr="006963E9" w:rsidRDefault="00C12F9B">
      <w:pPr>
        <w:rPr>
          <w:lang w:val="de-DE"/>
        </w:rPr>
      </w:pPr>
      <w:r w:rsidRPr="006963E9">
        <w:rPr>
          <w:b/>
          <w:lang w:val="de-DE"/>
        </w:rPr>
        <w:t xml:space="preserve">Grant </w:t>
      </w:r>
      <w:proofErr w:type="spellStart"/>
      <w:r w:rsidRPr="006963E9">
        <w:rPr>
          <w:b/>
          <w:lang w:val="de-DE"/>
        </w:rPr>
        <w:t>Number</w:t>
      </w:r>
      <w:proofErr w:type="spellEnd"/>
      <w:r w:rsidRPr="006963E9">
        <w:rPr>
          <w:lang w:val="de-DE"/>
        </w:rPr>
        <w:t xml:space="preserve">: </w:t>
      </w:r>
      <w:r w:rsidR="006963E9" w:rsidRPr="006963E9">
        <w:rPr>
          <w:lang w:val="de-DE"/>
        </w:rPr>
        <w:t>ES/T003294/1</w:t>
      </w:r>
    </w:p>
    <w:p w14:paraId="35451CD4" w14:textId="1AB1509A" w:rsidR="00C12F9B" w:rsidRPr="006963E9" w:rsidRDefault="00C12F9B">
      <w:pPr>
        <w:rPr>
          <w:b/>
          <w:lang w:val="de-DE"/>
        </w:rPr>
      </w:pPr>
      <w:r w:rsidRPr="006963E9">
        <w:rPr>
          <w:b/>
          <w:lang w:val="de-DE"/>
        </w:rPr>
        <w:t xml:space="preserve">Sponsor: </w:t>
      </w:r>
      <w:r w:rsidR="006963E9" w:rsidRPr="006963E9">
        <w:rPr>
          <w:lang w:val="de-DE"/>
        </w:rPr>
        <w:t>UKRI</w:t>
      </w:r>
    </w:p>
    <w:p w14:paraId="376FD173" w14:textId="30CE2F16" w:rsidR="000F06C6" w:rsidRDefault="000F06C6">
      <w:r w:rsidRPr="00C12F9B">
        <w:rPr>
          <w:b/>
        </w:rPr>
        <w:t>Project title</w:t>
      </w:r>
      <w:r>
        <w:t xml:space="preserve">: </w:t>
      </w:r>
      <w:r w:rsidR="006963E9">
        <w:t xml:space="preserve">URBE </w:t>
      </w:r>
      <w:proofErr w:type="spellStart"/>
      <w:r w:rsidR="006963E9">
        <w:t>Latam</w:t>
      </w:r>
      <w:proofErr w:type="spellEnd"/>
    </w:p>
    <w:p w14:paraId="57C2F9D9" w14:textId="77777777" w:rsidR="000F06C6" w:rsidRDefault="000F06C6">
      <w: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41"/>
        <w:gridCol w:w="3375"/>
      </w:tblGrid>
      <w:tr w:rsidR="00747AD5" w:rsidRPr="00F76C17" w14:paraId="12ED34FA" w14:textId="77777777" w:rsidTr="00401134">
        <w:tc>
          <w:tcPr>
            <w:tcW w:w="5641" w:type="dxa"/>
          </w:tcPr>
          <w:p w14:paraId="19198384" w14:textId="77777777" w:rsidR="00747AD5" w:rsidRPr="00F76C17" w:rsidRDefault="00747AD5" w:rsidP="005A29E4">
            <w:pPr>
              <w:rPr>
                <w:b/>
                <w:bCs/>
              </w:rPr>
            </w:pPr>
            <w:r w:rsidRPr="00F76C17">
              <w:rPr>
                <w:b/>
                <w:bCs/>
              </w:rPr>
              <w:t>File name</w:t>
            </w:r>
          </w:p>
        </w:tc>
        <w:tc>
          <w:tcPr>
            <w:tcW w:w="3375" w:type="dxa"/>
          </w:tcPr>
          <w:p w14:paraId="02D72684" w14:textId="77777777" w:rsidR="00747AD5" w:rsidRPr="00F76C17" w:rsidRDefault="00747AD5" w:rsidP="005A29E4">
            <w:pPr>
              <w:rPr>
                <w:b/>
                <w:bCs/>
              </w:rPr>
            </w:pPr>
            <w:r w:rsidRPr="00F76C17">
              <w:rPr>
                <w:b/>
                <w:bCs/>
              </w:rPr>
              <w:t>File description</w:t>
            </w:r>
          </w:p>
        </w:tc>
      </w:tr>
      <w:tr w:rsidR="007B1A5C" w:rsidRPr="006963E9" w14:paraId="42E88BB1" w14:textId="77777777" w:rsidTr="00401134">
        <w:trPr>
          <w:trHeight w:val="260"/>
        </w:trPr>
        <w:tc>
          <w:tcPr>
            <w:tcW w:w="5641" w:type="dxa"/>
            <w:noWrap/>
          </w:tcPr>
          <w:p w14:paraId="311615F1" w14:textId="1B2C0A99" w:rsidR="007B1A5C" w:rsidRPr="006963E9" w:rsidRDefault="007B1A5C" w:rsidP="007B1A5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7B1A5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URBE_Latam_El_Pacifico_Vulnerability_GIS_Files</w:t>
            </w:r>
            <w:proofErr w:type="spellEnd"/>
          </w:p>
        </w:tc>
        <w:tc>
          <w:tcPr>
            <w:tcW w:w="3375" w:type="dxa"/>
          </w:tcPr>
          <w:p w14:paraId="47F4D9C4" w14:textId="36684E32" w:rsidR="007B1A5C" w:rsidRDefault="007B1A5C" w:rsidP="007B1A5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0662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These files contain GIS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files</w:t>
            </w:r>
            <w:r w:rsidRPr="0070662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(various GIS software-readable formats) </w:t>
            </w:r>
            <w:r w:rsidRPr="0070662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on physical vulnerability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of all building structures </w:t>
            </w:r>
            <w:r w:rsidRPr="0070662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in the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El Pacífico</w:t>
            </w:r>
            <w:r w:rsidRPr="0070662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neighbourhood in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Medellín, Colombia in 2022.</w:t>
            </w:r>
          </w:p>
          <w:p w14:paraId="66CD5EFF" w14:textId="77777777" w:rsidR="007B1A5C" w:rsidRDefault="007B1A5C" w:rsidP="007B1A5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37549518" w14:textId="6FC24529" w:rsidR="007B1A5C" w:rsidRPr="006963E9" w:rsidRDefault="007B1A5C" w:rsidP="007B1A5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0662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These files can be used with QGIS and ArcGIS.</w:t>
            </w:r>
          </w:p>
        </w:tc>
      </w:tr>
      <w:tr w:rsidR="007B1A5C" w:rsidRPr="006963E9" w14:paraId="508FF01A" w14:textId="77777777" w:rsidTr="00401134">
        <w:trPr>
          <w:trHeight w:val="260"/>
        </w:trPr>
        <w:tc>
          <w:tcPr>
            <w:tcW w:w="5641" w:type="dxa"/>
            <w:noWrap/>
          </w:tcPr>
          <w:p w14:paraId="6E43D433" w14:textId="24CA7D5E" w:rsidR="007B1A5C" w:rsidRPr="006963E9" w:rsidRDefault="007B1A5C" w:rsidP="007B1A5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7B1A5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URBE_Latam_CO_El_Pacifico_Community_Risk_Perception</w:t>
            </w:r>
            <w:proofErr w:type="spellEnd"/>
          </w:p>
        </w:tc>
        <w:tc>
          <w:tcPr>
            <w:tcW w:w="3375" w:type="dxa"/>
          </w:tcPr>
          <w:p w14:paraId="164D972A" w14:textId="77777777" w:rsidR="00401134" w:rsidRDefault="007B1A5C" w:rsidP="007B1A5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These files contain GIS (various GIS software-readable formats) files. </w:t>
            </w:r>
          </w:p>
          <w:p w14:paraId="366EFB60" w14:textId="77777777" w:rsidR="00401134" w:rsidRDefault="00401134" w:rsidP="007B1A5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  <w:p w14:paraId="65D5B32E" w14:textId="39ACD4DD" w:rsidR="007B1A5C" w:rsidRDefault="007B1A5C" w:rsidP="007B1A5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7A4A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Topics regarding risk perception in the neighbourhood focused on the various types of geo-hazards </w:t>
            </w:r>
            <w:proofErr w:type="gramStart"/>
            <w:r w:rsidRPr="007A4A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most commonly experienced</w:t>
            </w:r>
            <w:proofErr w:type="gramEnd"/>
            <w:r w:rsidRPr="007A4A9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in the neighbourhood (flood, ‘torrential avenue’, rockfall, landslide, and a combination of the four). </w:t>
            </w:r>
          </w:p>
          <w:p w14:paraId="3B308CA2" w14:textId="77777777" w:rsidR="007B1A5C" w:rsidRPr="006963E9" w:rsidRDefault="007B1A5C" w:rsidP="007B1A5C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</w:tr>
      <w:tr w:rsidR="00401134" w:rsidRPr="006963E9" w14:paraId="4E35D0FE" w14:textId="77777777" w:rsidTr="00401134">
        <w:trPr>
          <w:trHeight w:val="260"/>
        </w:trPr>
        <w:tc>
          <w:tcPr>
            <w:tcW w:w="5641" w:type="dxa"/>
            <w:noWrap/>
          </w:tcPr>
          <w:p w14:paraId="3CFAF9B3" w14:textId="1FDFA74E" w:rsidR="00401134" w:rsidRPr="006963E9" w:rsidRDefault="00401134" w:rsidP="00401134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proofErr w:type="spellStart"/>
            <w:r w:rsidRPr="00DE34C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URBE_Latam_Risk_Perception_Questionnaire</w:t>
            </w:r>
            <w:proofErr w:type="spellEnd"/>
          </w:p>
        </w:tc>
        <w:tc>
          <w:tcPr>
            <w:tcW w:w="3375" w:type="dxa"/>
          </w:tcPr>
          <w:p w14:paraId="034A2338" w14:textId="62220EA9" w:rsidR="00401134" w:rsidRPr="006963E9" w:rsidRDefault="00401134" w:rsidP="00401134">
            <w:pPr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supplementary files contain the risk perception questionnaire that was co-developed by the project team with input by the British Geological Service colleagues, the wider project team based on previous experience, the community-embedded project team members, and the community.</w:t>
            </w:r>
          </w:p>
        </w:tc>
      </w:tr>
    </w:tbl>
    <w:p w14:paraId="205944CD" w14:textId="56BB3D25" w:rsidR="00747AD5" w:rsidRDefault="00747AD5" w:rsidP="00747AD5"/>
    <w:p w14:paraId="1BB142F1" w14:textId="3C7A015E" w:rsidR="00747AD5" w:rsidRDefault="00747AD5" w:rsidP="00747AD5">
      <w:r w:rsidRPr="00C12F9B">
        <w:rPr>
          <w:b/>
        </w:rPr>
        <w:t>Publications</w:t>
      </w:r>
      <w:r w:rsidRPr="00C12F9B">
        <w:t>:</w:t>
      </w:r>
    </w:p>
    <w:p w14:paraId="04450FD1" w14:textId="44BB9A4A" w:rsidR="00C12F9B" w:rsidRDefault="00401134">
      <w:r w:rsidRPr="00401134">
        <w:t xml:space="preserve">Rivera </w:t>
      </w:r>
      <w:proofErr w:type="spellStart"/>
      <w:r w:rsidRPr="00401134">
        <w:t>Flórez</w:t>
      </w:r>
      <w:proofErr w:type="spellEnd"/>
      <w:r w:rsidRPr="00401134">
        <w:t>, L. A., </w:t>
      </w:r>
      <w:proofErr w:type="spellStart"/>
      <w:r w:rsidRPr="00401134">
        <w:t>Builes</w:t>
      </w:r>
      <w:proofErr w:type="spellEnd"/>
      <w:r w:rsidRPr="00401134">
        <w:t>-Jaramillo, A., Gómez Miranda, I. N., Restrepo Estrada, C. E., Rodríguez Gaviria, E. M. and Porto de Albuquerque, J. (2024) Community mapping based on Milton Santos as a tool for disaster response and risk management in self-built communities: case study of El Pacífico, Medellín, Colombia. </w:t>
      </w:r>
      <w:r w:rsidRPr="00401134">
        <w:rPr>
          <w:i/>
          <w:iCs/>
        </w:rPr>
        <w:t>Cogent Social Sciences</w:t>
      </w:r>
      <w:r w:rsidRPr="00401134">
        <w:t>, 10(1), 2307181. (</w:t>
      </w:r>
      <w:proofErr w:type="spellStart"/>
      <w:r w:rsidRPr="00401134">
        <w:t>doi</w:t>
      </w:r>
      <w:proofErr w:type="spellEnd"/>
      <w:r w:rsidRPr="00401134">
        <w:t>: </w:t>
      </w:r>
      <w:hyperlink r:id="rId5" w:tgtFrame="_blank" w:history="1">
        <w:r w:rsidRPr="00401134">
          <w:rPr>
            <w:rStyle w:val="Hyperlink"/>
          </w:rPr>
          <w:t>10.1080/23311886.2024.2307181</w:t>
        </w:r>
      </w:hyperlink>
      <w:r w:rsidRPr="00401134">
        <w:t>)</w:t>
      </w:r>
    </w:p>
    <w:sectPr w:rsidR="00C12F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F06C6"/>
    <w:rsid w:val="00121130"/>
    <w:rsid w:val="001D3D77"/>
    <w:rsid w:val="00377F0F"/>
    <w:rsid w:val="003B3C82"/>
    <w:rsid w:val="00401134"/>
    <w:rsid w:val="00414A0E"/>
    <w:rsid w:val="00684A3C"/>
    <w:rsid w:val="006963E9"/>
    <w:rsid w:val="00747AD5"/>
    <w:rsid w:val="007B1A5C"/>
    <w:rsid w:val="008A4D39"/>
    <w:rsid w:val="009D076B"/>
    <w:rsid w:val="00AB5DC8"/>
    <w:rsid w:val="00C12F9B"/>
    <w:rsid w:val="00DD1FA8"/>
    <w:rsid w:val="00E010CB"/>
    <w:rsid w:val="00E07FD4"/>
    <w:rsid w:val="00F7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5B28B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11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11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9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1080/23311886.2024.230718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Philipp Ulbrich</cp:lastModifiedBy>
  <cp:revision>4</cp:revision>
  <dcterms:created xsi:type="dcterms:W3CDTF">2024-03-10T11:26:00Z</dcterms:created>
  <dcterms:modified xsi:type="dcterms:W3CDTF">2024-03-11T11:29:00Z</dcterms:modified>
</cp:coreProperties>
</file>