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2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2.xml"/><Relationship Id="rId4" Type="http://schemas.openxmlformats.org/officeDocument/2006/relationships/custom-properties" Target="docProps/custom.xml"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p w:rsidR="2EA852AE" w:rsidP="175A4C7C" w:rsidRDefault="2EA852AE" w14:paraId="2185C2FC" w14:textId="399A1D63">
      <w:pPr>
        <w:spacing w:before="0" w:beforeAutospacing="off" w:after="0" w:afterAutospacing="off" w:line="240" w:lineRule="auto"/>
        <w:jc w:val="center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</w:pPr>
      <w:r w:rsidRPr="175A4C7C" w:rsidR="2EA852AE">
        <w:rPr>
          <w:rStyle w:val="normaltextrun"/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This work was supported by UK Research and Innovation [grant number MR/T019085/1]; the Economic and Social Research Council under the University of Nottingham Impact Accelerator Award and Nottingham Impact Accelerator Knowledge Exchange Prize; and </w:t>
      </w:r>
      <w:r w:rsidRPr="175A4C7C" w:rsidR="2EA852AE">
        <w:rPr>
          <w:rStyle w:val="normaltextrun"/>
          <w:rFonts w:ascii="Arial" w:hAnsi="Arial" w:eastAsia="Arial" w:cs="Arial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SPF-QR funding </w:t>
      </w:r>
      <w:r w:rsidRPr="175A4C7C" w:rsidR="2EA852AE">
        <w:rPr>
          <w:rStyle w:val="normaltextrun"/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awarded to the University of Nottingham by Research England (2021).</w:t>
      </w:r>
      <w:r w:rsidRPr="175A4C7C" w:rsidR="2EA852AE">
        <w:rPr>
          <w:rStyle w:val="eop"/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  <w:t> </w:t>
      </w:r>
    </w:p>
    <w:p w:rsidR="2EA852AE" w:rsidP="4DC51AC0" w:rsidRDefault="2EA852AE" w14:paraId="63EF8433" w14:textId="76B668A0">
      <w:pPr>
        <w:spacing w:after="0" w:line="240" w:lineRule="auto"/>
        <w:jc w:val="center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</w:pPr>
      <w:r w:rsidRPr="4DC51AC0" w:rsidR="2EA852AE">
        <w:rPr>
          <w:rStyle w:val="normaltextrun"/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Within this project, 2 semi-structured interviews were undertaken with</w:t>
      </w:r>
      <w:r w:rsidRPr="4DC51AC0" w:rsidR="2EA852AE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  <w:t xml:space="preserve"> film co-creators and </w:t>
      </w:r>
      <w:r w:rsidRPr="4DC51AC0" w:rsidR="48F7CF94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  <w:t>27</w:t>
      </w:r>
      <w:r w:rsidRPr="4DC51AC0" w:rsidR="2EA852AE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  <w:t xml:space="preserve"> anonymous online surveys were completed by audience members in film screenings. </w:t>
      </w:r>
      <w:r w:rsidRPr="4DC51AC0" w:rsidR="2EA852AE">
        <w:rPr>
          <w:rStyle w:val="normaltextrun"/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The sample was purposive for both groups, as </w:t>
      </w:r>
      <w:r w:rsidRPr="4DC51AC0" w:rsidR="2EA852AE">
        <w:rPr>
          <w:rStyle w:val="normaltextrun"/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appropriate for</w:t>
      </w:r>
      <w:r w:rsidRPr="4DC51AC0" w:rsidR="2EA852AE">
        <w:rPr>
          <w:rStyle w:val="normaltextrun"/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our exploratory analysis and the resources available, however the sample is not representative of </w:t>
      </w:r>
      <w:r w:rsidRPr="4DC51AC0" w:rsidR="2EA852AE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  <w:t>collaborative film creators or audiences</w:t>
      </w:r>
      <w:r w:rsidRPr="4DC51AC0" w:rsidR="2EA852AE">
        <w:rPr>
          <w:rStyle w:val="normaltextrun"/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. </w:t>
      </w:r>
      <w:r w:rsidRPr="4DC51AC0" w:rsidR="2EA852AE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  <w:t>Telephone and videoconferencing (Microsoft TEAMS) interviews were conducted with filmmakers between June and July 2023. Anonymous online surveys were completed at film screenings between March and November 2022.</w:t>
      </w:r>
    </w:p>
    <w:p w:rsidR="175A4C7C" w:rsidP="175A4C7C" w:rsidRDefault="175A4C7C" w14:paraId="56CD090B" w14:textId="3A8F64EC">
      <w:pPr>
        <w:pStyle w:val="Normal"/>
        <w:spacing w:after="0" w:line="240" w:lineRule="auto"/>
        <w:jc w:val="center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</w:pPr>
    </w:p>
    <w:p w:rsidR="2EA852AE" w:rsidP="175A4C7C" w:rsidRDefault="2EA852AE" w14:paraId="76E9113A" w14:textId="4CDDB715">
      <w:pPr>
        <w:pStyle w:val="Normal"/>
        <w:spacing w:after="0" w:line="240" w:lineRule="auto"/>
        <w:jc w:val="center"/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</w:pPr>
      <w:r w:rsidRPr="175A4C7C" w:rsidR="2EA852AE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  <w:t>Data table</w:t>
      </w:r>
    </w:p>
    <w:p w:rsidR="175A4C7C" w:rsidP="175A4C7C" w:rsidRDefault="175A4C7C" w14:paraId="3225FB2E" w14:textId="44CDDD46">
      <w:pPr>
        <w:pStyle w:val="Normal"/>
        <w:rPr>
          <w:b w:val="1"/>
          <w:bCs w:val="1"/>
        </w:rPr>
      </w:pPr>
    </w:p>
    <w:tbl>
      <w:tblPr>
        <w:tblStyle w:val="TableGrid"/>
        <w:tblW w:w="0" w:type="auto"/>
        <w:tblBorders>
          <w:top w:val="single" w:sz="6"/>
          <w:left w:val="single" w:sz="6"/>
          <w:bottom w:val="single" w:sz="6"/>
          <w:right w:val="single" w:sz="6"/>
        </w:tblBorders>
        <w:tblLayout w:type="fixed"/>
        <w:tblLook w:val="04A0" w:firstRow="1" w:lastRow="0" w:firstColumn="1" w:lastColumn="0" w:noHBand="0" w:noVBand="1"/>
      </w:tblPr>
      <w:tblGrid>
        <w:gridCol w:w="1410"/>
        <w:gridCol w:w="2640"/>
        <w:gridCol w:w="945"/>
        <w:gridCol w:w="1545"/>
        <w:gridCol w:w="1335"/>
        <w:gridCol w:w="1125"/>
      </w:tblGrid>
      <w:tr w:rsidR="175A4C7C" w:rsidTr="4DC51AC0" w14:paraId="055A1406">
        <w:trPr>
          <w:trHeight w:val="300"/>
        </w:trPr>
        <w:tc>
          <w:tcPr>
            <w:tcW w:w="1410" w:type="dxa"/>
            <w:tcMar>
              <w:left w:w="105" w:type="dxa"/>
              <w:right w:w="105" w:type="dxa"/>
            </w:tcMar>
            <w:vAlign w:val="top"/>
          </w:tcPr>
          <w:p w:rsidR="175A4C7C" w:rsidP="175A4C7C" w:rsidRDefault="175A4C7C" w14:paraId="22CBDE62" w14:textId="05C192E2">
            <w:pPr>
              <w:spacing w:line="259" w:lineRule="auto"/>
              <w:rPr>
                <w:rFonts w:ascii="Arial" w:hAnsi="Arial" w:eastAsia="Arial" w:cs="Arial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75A4C7C" w:rsidR="175A4C7C">
              <w:rPr>
                <w:rFonts w:ascii="Arial" w:hAnsi="Arial" w:eastAsia="Arial" w:cs="Arial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 xml:space="preserve">Pseudonym </w:t>
            </w:r>
          </w:p>
        </w:tc>
        <w:tc>
          <w:tcPr>
            <w:tcW w:w="2640" w:type="dxa"/>
            <w:tcMar>
              <w:left w:w="105" w:type="dxa"/>
              <w:right w:w="105" w:type="dxa"/>
            </w:tcMar>
            <w:vAlign w:val="top"/>
          </w:tcPr>
          <w:p w:rsidR="175A4C7C" w:rsidP="175A4C7C" w:rsidRDefault="175A4C7C" w14:paraId="63FE4909" w14:textId="6200F547">
            <w:pPr>
              <w:spacing w:line="259" w:lineRule="auto"/>
              <w:rPr>
                <w:rFonts w:ascii="Arial" w:hAnsi="Arial" w:eastAsia="Arial" w:cs="Arial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75A4C7C" w:rsidR="175A4C7C">
              <w:rPr>
                <w:rFonts w:ascii="Arial" w:hAnsi="Arial" w:eastAsia="Arial" w:cs="Arial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>Orga</w:t>
            </w:r>
            <w:r w:rsidRPr="175A4C7C" w:rsidR="175A4C7C">
              <w:rPr>
                <w:rFonts w:ascii="Arial" w:hAnsi="Arial" w:eastAsia="Arial" w:cs="Arial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>nisation</w:t>
            </w:r>
          </w:p>
        </w:tc>
        <w:tc>
          <w:tcPr>
            <w:tcW w:w="945" w:type="dxa"/>
            <w:tcMar>
              <w:left w:w="105" w:type="dxa"/>
              <w:right w:w="105" w:type="dxa"/>
            </w:tcMar>
            <w:vAlign w:val="top"/>
          </w:tcPr>
          <w:p w:rsidR="175A4C7C" w:rsidP="175A4C7C" w:rsidRDefault="175A4C7C" w14:paraId="3ABECE5D" w14:textId="46B36065">
            <w:pPr>
              <w:spacing w:line="259" w:lineRule="auto"/>
              <w:rPr>
                <w:rFonts w:ascii="Arial" w:hAnsi="Arial" w:eastAsia="Arial" w:cs="Arial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75A4C7C" w:rsidR="175A4C7C">
              <w:rPr>
                <w:rFonts w:ascii="Arial" w:hAnsi="Arial" w:eastAsia="Arial" w:cs="Arial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>Gender</w:t>
            </w:r>
          </w:p>
        </w:tc>
        <w:tc>
          <w:tcPr>
            <w:tcW w:w="1545" w:type="dxa"/>
            <w:tcMar>
              <w:left w:w="105" w:type="dxa"/>
              <w:right w:w="105" w:type="dxa"/>
            </w:tcMar>
            <w:vAlign w:val="top"/>
          </w:tcPr>
          <w:p w:rsidR="175A4C7C" w:rsidP="175A4C7C" w:rsidRDefault="175A4C7C" w14:paraId="03BCCF9E" w14:textId="37A2DA5D">
            <w:pPr>
              <w:spacing w:line="259" w:lineRule="auto"/>
              <w:rPr>
                <w:rFonts w:ascii="Arial" w:hAnsi="Arial" w:eastAsia="Arial" w:cs="Arial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75A4C7C" w:rsidR="175A4C7C">
              <w:rPr>
                <w:rFonts w:ascii="Arial" w:hAnsi="Arial" w:eastAsia="Arial" w:cs="Arial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>Ethnicity</w:t>
            </w:r>
          </w:p>
        </w:tc>
        <w:tc>
          <w:tcPr>
            <w:tcW w:w="1335" w:type="dxa"/>
            <w:tcMar>
              <w:left w:w="105" w:type="dxa"/>
              <w:right w:w="105" w:type="dxa"/>
            </w:tcMar>
            <w:vAlign w:val="top"/>
          </w:tcPr>
          <w:p w:rsidR="175A4C7C" w:rsidP="175A4C7C" w:rsidRDefault="175A4C7C" w14:paraId="229D59B1" w14:textId="19B2E1CA">
            <w:pPr>
              <w:spacing w:line="259" w:lineRule="auto"/>
              <w:rPr>
                <w:rFonts w:ascii="Arial" w:hAnsi="Arial" w:eastAsia="Arial" w:cs="Arial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75A4C7C" w:rsidR="175A4C7C">
              <w:rPr>
                <w:rFonts w:ascii="Arial" w:hAnsi="Arial" w:eastAsia="Arial" w:cs="Arial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>Age bracket</w:t>
            </w:r>
          </w:p>
        </w:tc>
        <w:tc>
          <w:tcPr>
            <w:tcW w:w="1125" w:type="dxa"/>
            <w:tcMar>
              <w:left w:w="105" w:type="dxa"/>
              <w:right w:w="105" w:type="dxa"/>
            </w:tcMar>
            <w:vAlign w:val="top"/>
          </w:tcPr>
          <w:p w:rsidR="175A4C7C" w:rsidP="175A4C7C" w:rsidRDefault="175A4C7C" w14:paraId="293CA262" w14:textId="5C3EE145">
            <w:pPr>
              <w:spacing w:line="259" w:lineRule="auto"/>
              <w:rPr>
                <w:rFonts w:ascii="Arial" w:hAnsi="Arial" w:eastAsia="Arial" w:cs="Arial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75A4C7C" w:rsidR="175A4C7C">
              <w:rPr>
                <w:rFonts w:ascii="Arial" w:hAnsi="Arial" w:eastAsia="Arial" w:cs="Arial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>Interview date</w:t>
            </w:r>
          </w:p>
        </w:tc>
      </w:tr>
      <w:tr w:rsidR="175A4C7C" w:rsidTr="4DC51AC0" w14:paraId="2495A5C8">
        <w:trPr>
          <w:trHeight w:val="300"/>
        </w:trPr>
        <w:tc>
          <w:tcPr>
            <w:tcW w:w="1410" w:type="dxa"/>
            <w:tcMar>
              <w:left w:w="105" w:type="dxa"/>
              <w:right w:w="105" w:type="dxa"/>
            </w:tcMar>
            <w:vAlign w:val="top"/>
          </w:tcPr>
          <w:p w:rsidR="175A4C7C" w:rsidP="175A4C7C" w:rsidRDefault="175A4C7C" w14:paraId="7671DDD2" w14:textId="3FC6F5D5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75A4C7C" w:rsidR="175A4C7C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>Filmmaker 1</w:t>
            </w:r>
          </w:p>
        </w:tc>
        <w:tc>
          <w:tcPr>
            <w:tcW w:w="2640" w:type="dxa"/>
            <w:tcMar>
              <w:left w:w="105" w:type="dxa"/>
              <w:right w:w="105" w:type="dxa"/>
            </w:tcMar>
            <w:vAlign w:val="top"/>
          </w:tcPr>
          <w:p w:rsidR="175A4C7C" w:rsidP="175A4C7C" w:rsidRDefault="175A4C7C" w14:paraId="7BC95103" w14:textId="1979F751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75A4C7C" w:rsidR="175A4C7C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>Theatre company</w:t>
            </w:r>
          </w:p>
        </w:tc>
        <w:tc>
          <w:tcPr>
            <w:tcW w:w="945" w:type="dxa"/>
            <w:tcMar>
              <w:left w:w="105" w:type="dxa"/>
              <w:right w:w="105" w:type="dxa"/>
            </w:tcMar>
            <w:vAlign w:val="top"/>
          </w:tcPr>
          <w:p w:rsidR="175A4C7C" w:rsidP="175A4C7C" w:rsidRDefault="175A4C7C" w14:paraId="166790CE" w14:textId="65F60AF9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</w:tc>
        <w:tc>
          <w:tcPr>
            <w:tcW w:w="1545" w:type="dxa"/>
            <w:tcMar>
              <w:left w:w="105" w:type="dxa"/>
              <w:right w:w="105" w:type="dxa"/>
            </w:tcMar>
            <w:vAlign w:val="top"/>
          </w:tcPr>
          <w:p w:rsidR="175A4C7C" w:rsidP="175A4C7C" w:rsidRDefault="175A4C7C" w14:paraId="5221E11A" w14:textId="2374DE38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</w:tc>
        <w:tc>
          <w:tcPr>
            <w:tcW w:w="1335" w:type="dxa"/>
            <w:tcMar>
              <w:left w:w="105" w:type="dxa"/>
              <w:right w:w="105" w:type="dxa"/>
            </w:tcMar>
            <w:vAlign w:val="top"/>
          </w:tcPr>
          <w:p w:rsidR="175A4C7C" w:rsidP="175A4C7C" w:rsidRDefault="175A4C7C" w14:paraId="56931D54" w14:textId="56BD8200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</w:tc>
        <w:tc>
          <w:tcPr>
            <w:tcW w:w="1125" w:type="dxa"/>
            <w:tcMar>
              <w:left w:w="105" w:type="dxa"/>
              <w:right w:w="105" w:type="dxa"/>
            </w:tcMar>
            <w:vAlign w:val="top"/>
          </w:tcPr>
          <w:p w:rsidR="175A4C7C" w:rsidP="175A4C7C" w:rsidRDefault="175A4C7C" w14:paraId="78468DE9" w14:textId="7F6180AF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75A4C7C" w:rsidR="175A4C7C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>27/6/23</w:t>
            </w:r>
          </w:p>
        </w:tc>
      </w:tr>
      <w:tr w:rsidR="175A4C7C" w:rsidTr="4DC51AC0" w14:paraId="401A3C65">
        <w:trPr>
          <w:trHeight w:val="300"/>
        </w:trPr>
        <w:tc>
          <w:tcPr>
            <w:tcW w:w="1410" w:type="dxa"/>
            <w:tcMar>
              <w:left w:w="105" w:type="dxa"/>
              <w:right w:w="105" w:type="dxa"/>
            </w:tcMar>
            <w:vAlign w:val="top"/>
          </w:tcPr>
          <w:p w:rsidR="175A4C7C" w:rsidP="175A4C7C" w:rsidRDefault="175A4C7C" w14:paraId="17E43B1E" w14:textId="274986E9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75A4C7C" w:rsidR="175A4C7C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>Filmmaker 2</w:t>
            </w:r>
          </w:p>
        </w:tc>
        <w:tc>
          <w:tcPr>
            <w:tcW w:w="2640" w:type="dxa"/>
            <w:tcMar>
              <w:left w:w="105" w:type="dxa"/>
              <w:right w:w="105" w:type="dxa"/>
            </w:tcMar>
            <w:vAlign w:val="top"/>
          </w:tcPr>
          <w:p w:rsidR="175A4C7C" w:rsidP="175A4C7C" w:rsidRDefault="175A4C7C" w14:paraId="3BB1E8DF" w14:textId="39433674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75A4C7C" w:rsidR="175A4C7C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 xml:space="preserve">Theatre Company </w:t>
            </w:r>
          </w:p>
        </w:tc>
        <w:tc>
          <w:tcPr>
            <w:tcW w:w="945" w:type="dxa"/>
            <w:tcMar>
              <w:left w:w="105" w:type="dxa"/>
              <w:right w:w="105" w:type="dxa"/>
            </w:tcMar>
            <w:vAlign w:val="top"/>
          </w:tcPr>
          <w:p w:rsidR="175A4C7C" w:rsidP="175A4C7C" w:rsidRDefault="175A4C7C" w14:paraId="29A6DBF6" w14:textId="78EA9250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</w:tc>
        <w:tc>
          <w:tcPr>
            <w:tcW w:w="1545" w:type="dxa"/>
            <w:tcMar>
              <w:left w:w="105" w:type="dxa"/>
              <w:right w:w="105" w:type="dxa"/>
            </w:tcMar>
            <w:vAlign w:val="top"/>
          </w:tcPr>
          <w:p w:rsidR="175A4C7C" w:rsidP="175A4C7C" w:rsidRDefault="175A4C7C" w14:paraId="765C65EA" w14:textId="2637F921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</w:tc>
        <w:tc>
          <w:tcPr>
            <w:tcW w:w="1335" w:type="dxa"/>
            <w:tcMar>
              <w:left w:w="105" w:type="dxa"/>
              <w:right w:w="105" w:type="dxa"/>
            </w:tcMar>
            <w:vAlign w:val="top"/>
          </w:tcPr>
          <w:p w:rsidR="175A4C7C" w:rsidP="175A4C7C" w:rsidRDefault="175A4C7C" w14:paraId="313D0E68" w14:textId="7EB61BA0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</w:tc>
        <w:tc>
          <w:tcPr>
            <w:tcW w:w="1125" w:type="dxa"/>
            <w:tcMar>
              <w:left w:w="105" w:type="dxa"/>
              <w:right w:w="105" w:type="dxa"/>
            </w:tcMar>
            <w:vAlign w:val="top"/>
          </w:tcPr>
          <w:p w:rsidR="175A4C7C" w:rsidP="175A4C7C" w:rsidRDefault="175A4C7C" w14:paraId="5C026611" w14:textId="1EB105A8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75A4C7C" w:rsidR="175A4C7C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>11/7/23</w:t>
            </w:r>
          </w:p>
        </w:tc>
      </w:tr>
      <w:tr w:rsidR="175A4C7C" w:rsidTr="4DC51AC0" w14:paraId="55449702">
        <w:trPr>
          <w:trHeight w:val="300"/>
        </w:trPr>
        <w:tc>
          <w:tcPr>
            <w:tcW w:w="1410" w:type="dxa"/>
            <w:shd w:val="clear" w:color="auto" w:fill="F2F2F2" w:themeFill="background1" w:themeFillShade="F2"/>
            <w:tcMar>
              <w:left w:w="105" w:type="dxa"/>
              <w:right w:w="105" w:type="dxa"/>
            </w:tcMar>
            <w:vAlign w:val="top"/>
          </w:tcPr>
          <w:p w:rsidR="175A4C7C" w:rsidP="175A4C7C" w:rsidRDefault="175A4C7C" w14:paraId="69CE7D66" w14:textId="7901E4AB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</w:tc>
        <w:tc>
          <w:tcPr>
            <w:tcW w:w="2640" w:type="dxa"/>
            <w:shd w:val="clear" w:color="auto" w:fill="F2F2F2" w:themeFill="background1" w:themeFillShade="F2"/>
            <w:tcMar>
              <w:left w:w="105" w:type="dxa"/>
              <w:right w:w="105" w:type="dxa"/>
            </w:tcMar>
            <w:vAlign w:val="top"/>
          </w:tcPr>
          <w:p w:rsidR="175A4C7C" w:rsidP="175A4C7C" w:rsidRDefault="175A4C7C" w14:paraId="618D398E" w14:textId="46FF9893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</w:tc>
        <w:tc>
          <w:tcPr>
            <w:tcW w:w="945" w:type="dxa"/>
            <w:shd w:val="clear" w:color="auto" w:fill="F2F2F2" w:themeFill="background1" w:themeFillShade="F2"/>
            <w:tcMar>
              <w:left w:w="105" w:type="dxa"/>
              <w:right w:w="105" w:type="dxa"/>
            </w:tcMar>
            <w:vAlign w:val="top"/>
          </w:tcPr>
          <w:p w:rsidR="175A4C7C" w:rsidP="175A4C7C" w:rsidRDefault="175A4C7C" w14:paraId="6E182E37" w14:textId="5FF9A9DC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</w:tc>
        <w:tc>
          <w:tcPr>
            <w:tcW w:w="1545" w:type="dxa"/>
            <w:shd w:val="clear" w:color="auto" w:fill="F2F2F2" w:themeFill="background1" w:themeFillShade="F2"/>
            <w:tcMar>
              <w:left w:w="105" w:type="dxa"/>
              <w:right w:w="105" w:type="dxa"/>
            </w:tcMar>
            <w:vAlign w:val="top"/>
          </w:tcPr>
          <w:p w:rsidR="175A4C7C" w:rsidP="175A4C7C" w:rsidRDefault="175A4C7C" w14:paraId="638B7D24" w14:textId="62EE02DA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</w:tc>
        <w:tc>
          <w:tcPr>
            <w:tcW w:w="1335" w:type="dxa"/>
            <w:shd w:val="clear" w:color="auto" w:fill="F2F2F2" w:themeFill="background1" w:themeFillShade="F2"/>
            <w:tcMar>
              <w:left w:w="105" w:type="dxa"/>
              <w:right w:w="105" w:type="dxa"/>
            </w:tcMar>
            <w:vAlign w:val="top"/>
          </w:tcPr>
          <w:p w:rsidR="175A4C7C" w:rsidP="175A4C7C" w:rsidRDefault="175A4C7C" w14:paraId="00112AFD" w14:textId="1BA9B234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</w:tc>
        <w:tc>
          <w:tcPr>
            <w:tcW w:w="1125" w:type="dxa"/>
            <w:shd w:val="clear" w:color="auto" w:fill="F2F2F2" w:themeFill="background1" w:themeFillShade="F2"/>
            <w:tcMar>
              <w:left w:w="105" w:type="dxa"/>
              <w:right w:w="105" w:type="dxa"/>
            </w:tcMar>
            <w:vAlign w:val="top"/>
          </w:tcPr>
          <w:p w:rsidR="175A4C7C" w:rsidP="175A4C7C" w:rsidRDefault="175A4C7C" w14:paraId="0370A608" w14:textId="55EA07CB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</w:tc>
      </w:tr>
      <w:tr w:rsidR="175A4C7C" w:rsidTr="4DC51AC0" w14:paraId="7C05AC58">
        <w:trPr>
          <w:trHeight w:val="300"/>
        </w:trPr>
        <w:tc>
          <w:tcPr>
            <w:tcW w:w="1410" w:type="dxa"/>
            <w:tcMar>
              <w:left w:w="105" w:type="dxa"/>
              <w:right w:w="105" w:type="dxa"/>
            </w:tcMar>
            <w:vAlign w:val="top"/>
          </w:tcPr>
          <w:p w:rsidR="175A4C7C" w:rsidP="175A4C7C" w:rsidRDefault="175A4C7C" w14:paraId="70FE33BC" w14:textId="35277EE0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75A4C7C" w:rsidR="175A4C7C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>Audience members n.1-20</w:t>
            </w:r>
          </w:p>
        </w:tc>
        <w:tc>
          <w:tcPr>
            <w:tcW w:w="2640" w:type="dxa"/>
            <w:tcMar>
              <w:left w:w="105" w:type="dxa"/>
              <w:right w:w="105" w:type="dxa"/>
            </w:tcMar>
            <w:vAlign w:val="top"/>
          </w:tcPr>
          <w:p w:rsidR="175A4C7C" w:rsidP="175A4C7C" w:rsidRDefault="175A4C7C" w14:paraId="26D4C39D" w14:textId="24A71681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75A4C7C" w:rsidR="175A4C7C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>Social Work students</w:t>
            </w:r>
          </w:p>
        </w:tc>
        <w:tc>
          <w:tcPr>
            <w:tcW w:w="945" w:type="dxa"/>
            <w:tcMar>
              <w:left w:w="105" w:type="dxa"/>
              <w:right w:w="105" w:type="dxa"/>
            </w:tcMar>
            <w:vAlign w:val="top"/>
          </w:tcPr>
          <w:p w:rsidR="175A4C7C" w:rsidP="175A4C7C" w:rsidRDefault="175A4C7C" w14:paraId="42A40AD6" w14:textId="4FF4F19B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</w:tc>
        <w:tc>
          <w:tcPr>
            <w:tcW w:w="1545" w:type="dxa"/>
            <w:tcMar>
              <w:left w:w="105" w:type="dxa"/>
              <w:right w:w="105" w:type="dxa"/>
            </w:tcMar>
            <w:vAlign w:val="top"/>
          </w:tcPr>
          <w:p w:rsidR="175A4C7C" w:rsidP="175A4C7C" w:rsidRDefault="175A4C7C" w14:paraId="03830E2E" w14:textId="18E5ECEB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</w:tc>
        <w:tc>
          <w:tcPr>
            <w:tcW w:w="1335" w:type="dxa"/>
            <w:tcMar>
              <w:left w:w="105" w:type="dxa"/>
              <w:right w:w="105" w:type="dxa"/>
            </w:tcMar>
            <w:vAlign w:val="top"/>
          </w:tcPr>
          <w:p w:rsidR="175A4C7C" w:rsidP="175A4C7C" w:rsidRDefault="175A4C7C" w14:paraId="3F0BAF93" w14:textId="33C77A9A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</w:tc>
        <w:tc>
          <w:tcPr>
            <w:tcW w:w="1125" w:type="dxa"/>
            <w:tcMar>
              <w:left w:w="105" w:type="dxa"/>
              <w:right w:w="105" w:type="dxa"/>
            </w:tcMar>
            <w:vAlign w:val="top"/>
          </w:tcPr>
          <w:p w:rsidR="175A4C7C" w:rsidP="175A4C7C" w:rsidRDefault="175A4C7C" w14:paraId="6D909980" w14:textId="20844E66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75A4C7C" w:rsidR="175A4C7C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>18/3/22</w:t>
            </w:r>
          </w:p>
        </w:tc>
      </w:tr>
      <w:tr w:rsidR="175A4C7C" w:rsidTr="4DC51AC0" w14:paraId="5A636D9C">
        <w:trPr>
          <w:trHeight w:val="300"/>
        </w:trPr>
        <w:tc>
          <w:tcPr>
            <w:tcW w:w="1410" w:type="dxa"/>
            <w:tcMar>
              <w:left w:w="105" w:type="dxa"/>
              <w:right w:w="105" w:type="dxa"/>
            </w:tcMar>
            <w:vAlign w:val="top"/>
          </w:tcPr>
          <w:p w:rsidR="175A4C7C" w:rsidP="4DC51AC0" w:rsidRDefault="175A4C7C" w14:paraId="495E8ED7" w14:textId="53FE38F2">
            <w:pPr>
              <w:pStyle w:val="Normal"/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4DC51AC0" w:rsidR="175A4C7C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>Audience members n.</w:t>
            </w:r>
            <w:r w:rsidRPr="4DC51AC0" w:rsidR="2C540986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 xml:space="preserve"> 1-20</w:t>
            </w:r>
          </w:p>
        </w:tc>
        <w:tc>
          <w:tcPr>
            <w:tcW w:w="2640" w:type="dxa"/>
            <w:tcMar>
              <w:left w:w="105" w:type="dxa"/>
              <w:right w:w="105" w:type="dxa"/>
            </w:tcMar>
            <w:vAlign w:val="top"/>
          </w:tcPr>
          <w:p w:rsidR="175A4C7C" w:rsidP="175A4C7C" w:rsidRDefault="175A4C7C" w14:paraId="5F44B4DA" w14:textId="511DE59A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75A4C7C" w:rsidR="175A4C7C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>Criminal justice voluntary sector staff</w:t>
            </w:r>
          </w:p>
        </w:tc>
        <w:tc>
          <w:tcPr>
            <w:tcW w:w="945" w:type="dxa"/>
            <w:tcMar>
              <w:left w:w="105" w:type="dxa"/>
              <w:right w:w="105" w:type="dxa"/>
            </w:tcMar>
            <w:vAlign w:val="top"/>
          </w:tcPr>
          <w:p w:rsidR="175A4C7C" w:rsidP="175A4C7C" w:rsidRDefault="175A4C7C" w14:paraId="2A2CC6C6" w14:textId="5BFDEADD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</w:tc>
        <w:tc>
          <w:tcPr>
            <w:tcW w:w="1545" w:type="dxa"/>
            <w:tcMar>
              <w:left w:w="105" w:type="dxa"/>
              <w:right w:w="105" w:type="dxa"/>
            </w:tcMar>
            <w:vAlign w:val="top"/>
          </w:tcPr>
          <w:p w:rsidR="175A4C7C" w:rsidP="175A4C7C" w:rsidRDefault="175A4C7C" w14:paraId="6BD07720" w14:textId="1A7FFCF9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</w:tc>
        <w:tc>
          <w:tcPr>
            <w:tcW w:w="1335" w:type="dxa"/>
            <w:tcMar>
              <w:left w:w="105" w:type="dxa"/>
              <w:right w:w="105" w:type="dxa"/>
            </w:tcMar>
            <w:vAlign w:val="top"/>
          </w:tcPr>
          <w:p w:rsidR="175A4C7C" w:rsidP="175A4C7C" w:rsidRDefault="175A4C7C" w14:paraId="4017E454" w14:textId="17592D3E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</w:tc>
        <w:tc>
          <w:tcPr>
            <w:tcW w:w="1125" w:type="dxa"/>
            <w:tcMar>
              <w:left w:w="105" w:type="dxa"/>
              <w:right w:w="105" w:type="dxa"/>
            </w:tcMar>
            <w:vAlign w:val="top"/>
          </w:tcPr>
          <w:p w:rsidR="175A4C7C" w:rsidP="175A4C7C" w:rsidRDefault="175A4C7C" w14:paraId="2E177D3F" w14:textId="18383994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75A4C7C" w:rsidR="175A4C7C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>5/7/22</w:t>
            </w:r>
          </w:p>
        </w:tc>
      </w:tr>
      <w:tr w:rsidR="175A4C7C" w:rsidTr="4DC51AC0" w14:paraId="294E45E2">
        <w:trPr>
          <w:trHeight w:val="300"/>
        </w:trPr>
        <w:tc>
          <w:tcPr>
            <w:tcW w:w="1410" w:type="dxa"/>
            <w:tcMar>
              <w:left w:w="105" w:type="dxa"/>
              <w:right w:w="105" w:type="dxa"/>
            </w:tcMar>
            <w:vAlign w:val="top"/>
          </w:tcPr>
          <w:p w:rsidR="175A4C7C" w:rsidP="4DC51AC0" w:rsidRDefault="175A4C7C" w14:paraId="27EA3516" w14:textId="1C32479E">
            <w:pPr>
              <w:pStyle w:val="Normal"/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4DC51AC0" w:rsidR="175A4C7C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>Audience members n.</w:t>
            </w:r>
            <w:r w:rsidRPr="4DC51AC0" w:rsidR="133DCA5A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 xml:space="preserve"> 1-20</w:t>
            </w:r>
          </w:p>
        </w:tc>
        <w:tc>
          <w:tcPr>
            <w:tcW w:w="2640" w:type="dxa"/>
            <w:tcMar>
              <w:left w:w="105" w:type="dxa"/>
              <w:right w:w="105" w:type="dxa"/>
            </w:tcMar>
            <w:vAlign w:val="top"/>
          </w:tcPr>
          <w:p w:rsidR="175A4C7C" w:rsidP="175A4C7C" w:rsidRDefault="175A4C7C" w14:paraId="6A68EE45" w14:textId="225FFAAE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75A4C7C" w:rsidR="175A4C7C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>HM Prison and Probation Service, Governing Governors</w:t>
            </w:r>
          </w:p>
        </w:tc>
        <w:tc>
          <w:tcPr>
            <w:tcW w:w="945" w:type="dxa"/>
            <w:tcMar>
              <w:left w:w="105" w:type="dxa"/>
              <w:right w:w="105" w:type="dxa"/>
            </w:tcMar>
            <w:vAlign w:val="top"/>
          </w:tcPr>
          <w:p w:rsidR="175A4C7C" w:rsidP="175A4C7C" w:rsidRDefault="175A4C7C" w14:paraId="70F11551" w14:textId="24D5C0D2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</w:tc>
        <w:tc>
          <w:tcPr>
            <w:tcW w:w="1545" w:type="dxa"/>
            <w:tcMar>
              <w:left w:w="105" w:type="dxa"/>
              <w:right w:w="105" w:type="dxa"/>
            </w:tcMar>
            <w:vAlign w:val="top"/>
          </w:tcPr>
          <w:p w:rsidR="175A4C7C" w:rsidP="175A4C7C" w:rsidRDefault="175A4C7C" w14:paraId="6E487184" w14:textId="11168D84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</w:tc>
        <w:tc>
          <w:tcPr>
            <w:tcW w:w="1335" w:type="dxa"/>
            <w:tcMar>
              <w:left w:w="105" w:type="dxa"/>
              <w:right w:w="105" w:type="dxa"/>
            </w:tcMar>
            <w:vAlign w:val="top"/>
          </w:tcPr>
          <w:p w:rsidR="175A4C7C" w:rsidP="175A4C7C" w:rsidRDefault="175A4C7C" w14:paraId="08DAF968" w14:textId="3EC94A94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</w:tc>
        <w:tc>
          <w:tcPr>
            <w:tcW w:w="1125" w:type="dxa"/>
            <w:tcMar>
              <w:left w:w="105" w:type="dxa"/>
              <w:right w:w="105" w:type="dxa"/>
            </w:tcMar>
            <w:vAlign w:val="top"/>
          </w:tcPr>
          <w:p w:rsidR="175A4C7C" w:rsidP="175A4C7C" w:rsidRDefault="175A4C7C" w14:paraId="639ACCAF" w14:textId="30CFA9E5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75A4C7C" w:rsidR="175A4C7C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>2/11/22</w:t>
            </w:r>
          </w:p>
        </w:tc>
      </w:tr>
      <w:tr w:rsidR="175A4C7C" w:rsidTr="4DC51AC0" w14:paraId="0A85D51E">
        <w:trPr>
          <w:trHeight w:val="300"/>
        </w:trPr>
        <w:tc>
          <w:tcPr>
            <w:tcW w:w="1410" w:type="dxa"/>
            <w:shd w:val="clear" w:color="auto" w:fill="F2F2F2" w:themeFill="background1" w:themeFillShade="F2"/>
            <w:tcMar>
              <w:left w:w="105" w:type="dxa"/>
              <w:right w:w="105" w:type="dxa"/>
            </w:tcMar>
            <w:vAlign w:val="top"/>
          </w:tcPr>
          <w:p w:rsidR="175A4C7C" w:rsidP="175A4C7C" w:rsidRDefault="175A4C7C" w14:paraId="3BA93E2E" w14:textId="1966913B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</w:tc>
        <w:tc>
          <w:tcPr>
            <w:tcW w:w="2640" w:type="dxa"/>
            <w:shd w:val="clear" w:color="auto" w:fill="F2F2F2" w:themeFill="background1" w:themeFillShade="F2"/>
            <w:tcMar>
              <w:left w:w="105" w:type="dxa"/>
              <w:right w:w="105" w:type="dxa"/>
            </w:tcMar>
            <w:vAlign w:val="top"/>
          </w:tcPr>
          <w:p w:rsidR="175A4C7C" w:rsidP="175A4C7C" w:rsidRDefault="175A4C7C" w14:paraId="5FF9988D" w14:textId="10FE6455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</w:tc>
        <w:tc>
          <w:tcPr>
            <w:tcW w:w="945" w:type="dxa"/>
            <w:shd w:val="clear" w:color="auto" w:fill="F2F2F2" w:themeFill="background1" w:themeFillShade="F2"/>
            <w:tcMar>
              <w:left w:w="105" w:type="dxa"/>
              <w:right w:w="105" w:type="dxa"/>
            </w:tcMar>
            <w:vAlign w:val="top"/>
          </w:tcPr>
          <w:p w:rsidR="175A4C7C" w:rsidP="175A4C7C" w:rsidRDefault="175A4C7C" w14:paraId="795322CB" w14:textId="0D3263A4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</w:tc>
        <w:tc>
          <w:tcPr>
            <w:tcW w:w="1545" w:type="dxa"/>
            <w:shd w:val="clear" w:color="auto" w:fill="F2F2F2" w:themeFill="background1" w:themeFillShade="F2"/>
            <w:tcMar>
              <w:left w:w="105" w:type="dxa"/>
              <w:right w:w="105" w:type="dxa"/>
            </w:tcMar>
            <w:vAlign w:val="top"/>
          </w:tcPr>
          <w:p w:rsidR="175A4C7C" w:rsidP="175A4C7C" w:rsidRDefault="175A4C7C" w14:paraId="14786E62" w14:textId="00AB6BB7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</w:tc>
        <w:tc>
          <w:tcPr>
            <w:tcW w:w="1335" w:type="dxa"/>
            <w:shd w:val="clear" w:color="auto" w:fill="F2F2F2" w:themeFill="background1" w:themeFillShade="F2"/>
            <w:tcMar>
              <w:left w:w="105" w:type="dxa"/>
              <w:right w:w="105" w:type="dxa"/>
            </w:tcMar>
            <w:vAlign w:val="top"/>
          </w:tcPr>
          <w:p w:rsidR="175A4C7C" w:rsidP="175A4C7C" w:rsidRDefault="175A4C7C" w14:paraId="0619D420" w14:textId="301FF53F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</w:tc>
        <w:tc>
          <w:tcPr>
            <w:tcW w:w="1125" w:type="dxa"/>
            <w:shd w:val="clear" w:color="auto" w:fill="F2F2F2" w:themeFill="background1" w:themeFillShade="F2"/>
            <w:tcMar>
              <w:left w:w="105" w:type="dxa"/>
              <w:right w:w="105" w:type="dxa"/>
            </w:tcMar>
            <w:vAlign w:val="top"/>
          </w:tcPr>
          <w:p w:rsidR="175A4C7C" w:rsidP="175A4C7C" w:rsidRDefault="175A4C7C" w14:paraId="396B9AA8" w14:textId="162ECD4C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</w:tc>
      </w:tr>
    </w:tbl>
    <w:p w:rsidR="175A4C7C" w:rsidP="175A4C7C" w:rsidRDefault="175A4C7C" w14:paraId="7F7A8E63" w14:textId="384C8D83">
      <w:pPr>
        <w:pStyle w:val="Normal"/>
      </w:pPr>
    </w:p>
    <w:sectPr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1714338"/>
    <w:rsid w:val="133DCA5A"/>
    <w:rsid w:val="1533646D"/>
    <w:rsid w:val="175A4C7C"/>
    <w:rsid w:val="2BA2F738"/>
    <w:rsid w:val="2C540986"/>
    <w:rsid w:val="2EA852AE"/>
    <w:rsid w:val="31714338"/>
    <w:rsid w:val="38824489"/>
    <w:rsid w:val="48F7CF94"/>
    <w:rsid w:val="4DC51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714338"/>
  <w15:chartTrackingRefBased/>
  <w15:docId w15:val="{0634949A-2C11-4A3C-9C5B-4AAEF272231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normaltextrun" w:customStyle="true">
    <w:uiPriority w:val="1"/>
    <w:name w:val="normaltextrun"/>
    <w:basedOn w:val="DefaultParagraphFont"/>
    <w:rsid w:val="175A4C7C"/>
  </w:style>
  <w:style w:type="character" w:styleId="eop" w:customStyle="true">
    <w:uiPriority w:val="1"/>
    <w:name w:val="eop"/>
    <w:basedOn w:val="DefaultParagraphFont"/>
    <w:rsid w:val="175A4C7C"/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/word/webSettings.xml" Id="rId3" /><Relationship Type="http://schemas.openxmlformats.org/officeDocument/2006/relationships/customXml" Target="../customXml/item2.xml" Id="rId7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customXml" Target="../customXml/item1.xml" Id="rId6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56C42EC091E9043AC537BFA46D804A8" ma:contentTypeVersion="4" ma:contentTypeDescription="Create a new document." ma:contentTypeScope="" ma:versionID="ddb282ac8afe73d5ec221c83a4072a18">
  <xsd:schema xmlns:xsd="http://www.w3.org/2001/XMLSchema" xmlns:xs="http://www.w3.org/2001/XMLSchema" xmlns:p="http://schemas.microsoft.com/office/2006/metadata/properties" xmlns:ns2="442ed077-c1dc-49df-bef4-620c387a8f76" targetNamespace="http://schemas.microsoft.com/office/2006/metadata/properties" ma:root="true" ma:fieldsID="20c5ca16f9f7da9ee8da1a841ef75a72" ns2:_="">
    <xsd:import namespace="442ed077-c1dc-49df-bef4-620c387a8f7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2ed077-c1dc-49df-bef4-620c387a8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C3B4ACE-E685-4731-92FB-5CD7FEC9B269}"/>
</file>

<file path=customXml/itemProps2.xml><?xml version="1.0" encoding="utf-8"?>
<ds:datastoreItem xmlns:ds="http://schemas.openxmlformats.org/officeDocument/2006/customXml" ds:itemID="{EF9A1973-9D5D-45A8-86DB-14BE9A451862}"/>
</file>

<file path=customXml/itemProps3.xml><?xml version="1.0" encoding="utf-8"?>
<ds:datastoreItem xmlns:ds="http://schemas.openxmlformats.org/officeDocument/2006/customXml" ds:itemID="{3EE75D2D-90B4-47BA-AA69-09865F51ACEC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Rebecca Banwell-Moore (staff)</dc:creator>
  <keywords/>
  <dc:description/>
  <lastModifiedBy>Gill Buck</lastModifiedBy>
  <revision>3</revision>
  <dcterms:created xsi:type="dcterms:W3CDTF">2024-02-07T10:11:18.0000000Z</dcterms:created>
  <dcterms:modified xsi:type="dcterms:W3CDTF">2024-06-13T15:54:59.4996391Z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0x010100756C42EC091E9043AC537BFA46D804A8</vt:lpwstr>
  </property>
</Properties>
</file>