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C85C4" w14:textId="6D13D8F2" w:rsidR="005275E1" w:rsidRPr="005275E1" w:rsidRDefault="005275E1" w:rsidP="005275E1">
      <w:pPr>
        <w:rPr>
          <w:b/>
          <w:u w:val="single"/>
        </w:rPr>
      </w:pPr>
      <w:bookmarkStart w:id="0" w:name="_GoBack"/>
      <w:bookmarkEnd w:id="0"/>
      <w:r w:rsidRPr="005275E1">
        <w:rPr>
          <w:b/>
          <w:u w:val="single"/>
        </w:rPr>
        <w:t xml:space="preserve">Meeting </w:t>
      </w:r>
      <w:r w:rsidRPr="005275E1">
        <w:rPr>
          <w:b/>
          <w:u w:val="single"/>
        </w:rPr>
        <w:t>at</w:t>
      </w:r>
      <w:r w:rsidRPr="005275E1">
        <w:rPr>
          <w:b/>
          <w:u w:val="single"/>
        </w:rPr>
        <w:t xml:space="preserve"> </w:t>
      </w:r>
      <w:proofErr w:type="spellStart"/>
      <w:r w:rsidRPr="005275E1">
        <w:rPr>
          <w:b/>
          <w:u w:val="single"/>
        </w:rPr>
        <w:t>Iztapalapa</w:t>
      </w:r>
      <w:proofErr w:type="spellEnd"/>
    </w:p>
    <w:p w14:paraId="4D9494C2" w14:textId="72EFC065" w:rsidR="005275E1" w:rsidRPr="005275E1" w:rsidRDefault="005275E1" w:rsidP="00110B30">
      <w:r w:rsidRPr="005275E1">
        <w:t xml:space="preserve">Grupo “Cielo </w:t>
      </w:r>
      <w:proofErr w:type="spellStart"/>
      <w:r w:rsidRPr="005275E1">
        <w:t>azul</w:t>
      </w:r>
      <w:proofErr w:type="spellEnd"/>
      <w:r w:rsidRPr="005275E1">
        <w:t xml:space="preserve">” is a health </w:t>
      </w:r>
      <w:r w:rsidRPr="005275E1">
        <w:t>centre</w:t>
      </w:r>
      <w:r w:rsidRPr="005275E1">
        <w:t xml:space="preserve"> for the elderly. It is a non-partisan </w:t>
      </w:r>
      <w:r w:rsidRPr="005275E1">
        <w:t>neighbourhood</w:t>
      </w:r>
      <w:r w:rsidRPr="005275E1">
        <w:t xml:space="preserve"> organization. They also </w:t>
      </w:r>
      <w:r>
        <w:t>started</w:t>
      </w:r>
      <w:r w:rsidRPr="005275E1">
        <w:t xml:space="preserve"> a cooperative that </w:t>
      </w:r>
      <w:r w:rsidR="00110B30">
        <w:t>supports</w:t>
      </w:r>
      <w:r w:rsidRPr="005275E1">
        <w:t xml:space="preserve"> small-scale economic initiatives.</w:t>
      </w:r>
    </w:p>
    <w:p w14:paraId="581BA72C" w14:textId="77777777" w:rsidR="005275E1" w:rsidRPr="005275E1" w:rsidRDefault="005275E1" w:rsidP="005275E1"/>
    <w:p w14:paraId="0A7A7366" w14:textId="77777777" w:rsidR="00110B30" w:rsidRDefault="00110B30" w:rsidP="00110B30">
      <w:pPr>
        <w:pStyle w:val="ListParagraph"/>
        <w:numPr>
          <w:ilvl w:val="0"/>
          <w:numId w:val="7"/>
        </w:numPr>
      </w:pPr>
      <w:r>
        <w:t>In the context of the city sinking, risk mitigation has been focused in the problem caused by fractures in the subsoil.</w:t>
      </w:r>
    </w:p>
    <w:p w14:paraId="16A9C123" w14:textId="77777777" w:rsidR="00110B30" w:rsidRDefault="00110B30" w:rsidP="00110B30">
      <w:pPr>
        <w:pStyle w:val="ListParagraph"/>
        <w:numPr>
          <w:ilvl w:val="0"/>
          <w:numId w:val="7"/>
        </w:numPr>
      </w:pPr>
      <w:r>
        <w:t>During rain water comes from the ‘Santa Catalina’ mountain range and collapse the drainage and contaminating the streets with sewage.</w:t>
      </w:r>
    </w:p>
    <w:p w14:paraId="09630E38" w14:textId="6479FEDE" w:rsidR="00110B30" w:rsidRDefault="00110B30" w:rsidP="00110B30">
      <w:pPr>
        <w:pStyle w:val="ListParagraph"/>
        <w:numPr>
          <w:ilvl w:val="0"/>
          <w:numId w:val="7"/>
        </w:numPr>
      </w:pPr>
      <w:r>
        <w:t xml:space="preserve">That same day this group is </w:t>
      </w:r>
      <w:r>
        <w:t>having</w:t>
      </w:r>
      <w:r>
        <w:t xml:space="preserve"> a meeting with those affected by the last </w:t>
      </w:r>
      <w:r>
        <w:t>flooding</w:t>
      </w:r>
      <w:r>
        <w:t>.</w:t>
      </w:r>
    </w:p>
    <w:p w14:paraId="38253E28" w14:textId="77777777" w:rsidR="00110B30" w:rsidRDefault="00110B30" w:rsidP="00110B30">
      <w:pPr>
        <w:pStyle w:val="ListParagraph"/>
        <w:numPr>
          <w:ilvl w:val="0"/>
          <w:numId w:val="7"/>
        </w:numPr>
      </w:pPr>
      <w:r>
        <w:t>The last census determined that there were 372 homes affected by the conditions described above.</w:t>
      </w:r>
    </w:p>
    <w:p w14:paraId="07CE46C6" w14:textId="3733756C" w:rsidR="00110B30" w:rsidRDefault="00110B30" w:rsidP="00110B30">
      <w:pPr>
        <w:pStyle w:val="ListParagraph"/>
        <w:numPr>
          <w:ilvl w:val="0"/>
          <w:numId w:val="7"/>
        </w:numPr>
      </w:pPr>
      <w:r>
        <w:rPr>
          <w:lang w:val="es-ES"/>
        </w:rPr>
        <w:t xml:space="preserve">Ermita Zaragoza </w:t>
      </w:r>
      <w:proofErr w:type="spellStart"/>
      <w:r>
        <w:rPr>
          <w:lang w:val="es-ES"/>
        </w:rPr>
        <w:t>housing</w:t>
      </w:r>
      <w:proofErr w:type="spellEnd"/>
      <w:r>
        <w:rPr>
          <w:lang w:val="es-ES"/>
        </w:rPr>
        <w:t xml:space="preserve"> </w:t>
      </w:r>
      <w:proofErr w:type="spellStart"/>
      <w:r>
        <w:rPr>
          <w:lang w:val="es-ES"/>
        </w:rPr>
        <w:t>complex</w:t>
      </w:r>
      <w:proofErr w:type="spellEnd"/>
      <w:r>
        <w:t xml:space="preserve"> was built on top of the swamp ‘Santa Marta’. Historically, water would come from the hill forming a lagoon on this area. La </w:t>
      </w:r>
      <w:proofErr w:type="spellStart"/>
      <w:r>
        <w:t>Colmena</w:t>
      </w:r>
      <w:proofErr w:type="spellEnd"/>
      <w:r>
        <w:t xml:space="preserve"> complex was also located here in a total of 5,006 houses and from 18,000 to 30,000 inhabitants.</w:t>
      </w:r>
    </w:p>
    <w:p w14:paraId="0F7DBCED" w14:textId="77777777" w:rsidR="00110B30" w:rsidRDefault="00110B30" w:rsidP="00110B30">
      <w:pPr>
        <w:pStyle w:val="ListParagraph"/>
        <w:numPr>
          <w:ilvl w:val="0"/>
          <w:numId w:val="7"/>
        </w:numPr>
      </w:pPr>
      <w:r>
        <w:t xml:space="preserve">Until 1998 the lagoon was formed during periods, as the water was filtered through the existing fracture. Here was not possible to build houses larger than one floor, however that still happened. Where La </w:t>
      </w:r>
      <w:proofErr w:type="spellStart"/>
      <w:r>
        <w:t>Colmena</w:t>
      </w:r>
      <w:proofErr w:type="spellEnd"/>
      <w:r>
        <w:t xml:space="preserve"> is located there was an old ‘regulating vessel’, the first flood here was due the latter exceeded its capacity. The authorities today are considering the location of a collector here; however, it is first necessary to know or what happens in the subsoil.</w:t>
      </w:r>
    </w:p>
    <w:p w14:paraId="331C7C08" w14:textId="63DD1386" w:rsidR="005275E1" w:rsidRPr="005275E1" w:rsidRDefault="005275E1" w:rsidP="00110B30">
      <w:pPr>
        <w:pStyle w:val="ListParagraph"/>
        <w:numPr>
          <w:ilvl w:val="0"/>
          <w:numId w:val="7"/>
        </w:numPr>
      </w:pPr>
      <w:r w:rsidRPr="005275E1">
        <w:t>From the last earthquake the communities began to communicate</w:t>
      </w:r>
      <w:r w:rsidR="00110B30">
        <w:t xml:space="preserve"> with each other</w:t>
      </w:r>
      <w:r w:rsidRPr="005275E1">
        <w:t xml:space="preserve">. The biggest problem is that there was no water after the </w:t>
      </w:r>
      <w:r w:rsidR="00110B30">
        <w:t>earth</w:t>
      </w:r>
      <w:r w:rsidRPr="005275E1">
        <w:t xml:space="preserve">quake and the water stored was also over. </w:t>
      </w:r>
    </w:p>
    <w:p w14:paraId="66CF124D" w14:textId="77777777" w:rsidR="005275E1" w:rsidRPr="005275E1" w:rsidRDefault="005275E1" w:rsidP="00110B30">
      <w:pPr>
        <w:pStyle w:val="ListParagraph"/>
        <w:numPr>
          <w:ilvl w:val="0"/>
          <w:numId w:val="7"/>
        </w:numPr>
      </w:pPr>
      <w:r w:rsidRPr="005275E1">
        <w:t>The first flood began in 1994</w:t>
      </w:r>
    </w:p>
    <w:p w14:paraId="24CDC58F" w14:textId="0D021C6C" w:rsidR="005275E1" w:rsidRPr="005275E1" w:rsidRDefault="005275E1" w:rsidP="00110B30">
      <w:pPr>
        <w:pStyle w:val="ListParagraph"/>
        <w:numPr>
          <w:ilvl w:val="0"/>
          <w:numId w:val="7"/>
        </w:numPr>
      </w:pPr>
      <w:r w:rsidRPr="005275E1">
        <w:t xml:space="preserve">Currently, in the face of the last flood, </w:t>
      </w:r>
      <w:r w:rsidR="00110B30">
        <w:t xml:space="preserve">an </w:t>
      </w:r>
      <w:r w:rsidRPr="005275E1">
        <w:t xml:space="preserve">insurance will be activated in the </w:t>
      </w:r>
      <w:r w:rsidR="00110B30">
        <w:t xml:space="preserve">La </w:t>
      </w:r>
      <w:proofErr w:type="spellStart"/>
      <w:r w:rsidR="00110B30">
        <w:t>Colmena</w:t>
      </w:r>
      <w:proofErr w:type="spellEnd"/>
      <w:r w:rsidRPr="005275E1">
        <w:t xml:space="preserve">, which consists of economic repairs of the houses, does not solve the underlying problem. The authority told them to stay on the second floor of the houses since the light poles were giving discharges into the water, being of high risk to people. Water came out of the bathrooms. Despite being a very local rain, I generate a high level of </w:t>
      </w:r>
      <w:r w:rsidRPr="005275E1">
        <w:t>damage</w:t>
      </w:r>
      <w:r w:rsidRPr="005275E1">
        <w:t>.</w:t>
      </w:r>
    </w:p>
    <w:p w14:paraId="32305D0A" w14:textId="3403E02D" w:rsidR="005275E1" w:rsidRPr="005275E1" w:rsidRDefault="005275E1" w:rsidP="00110B30">
      <w:pPr>
        <w:pStyle w:val="ListParagraph"/>
        <w:numPr>
          <w:ilvl w:val="0"/>
          <w:numId w:val="7"/>
        </w:numPr>
      </w:pPr>
      <w:r w:rsidRPr="005275E1">
        <w:t xml:space="preserve">Some people in the </w:t>
      </w:r>
      <w:r w:rsidR="00110B30">
        <w:t>meeting</w:t>
      </w:r>
      <w:r w:rsidRPr="005275E1">
        <w:t xml:space="preserve"> had taken a course with the resilience agency and a SACMEX crew helped them find a sinkhole that began to generate floods where there were none before. Civil protection began </w:t>
      </w:r>
      <w:r w:rsidR="00110B30">
        <w:t>walking</w:t>
      </w:r>
      <w:r w:rsidRPr="005275E1">
        <w:t xml:space="preserve"> with </w:t>
      </w:r>
      <w:r w:rsidR="00110B30" w:rsidRPr="005275E1">
        <w:t>neighbours</w:t>
      </w:r>
      <w:r w:rsidRPr="005275E1">
        <w:t xml:space="preserve"> to see the state of the houses. </w:t>
      </w:r>
      <w:r w:rsidR="00110B30" w:rsidRPr="005275E1">
        <w:t>Thus,</w:t>
      </w:r>
      <w:r w:rsidRPr="005275E1">
        <w:t xml:space="preserve"> they were detecting new subsidence, homes with collapse, etc.</w:t>
      </w:r>
    </w:p>
    <w:p w14:paraId="046E15BD" w14:textId="726EE742" w:rsidR="005275E1" w:rsidRPr="005275E1" w:rsidRDefault="005275E1" w:rsidP="00110B30">
      <w:pPr>
        <w:pStyle w:val="ListParagraph"/>
        <w:numPr>
          <w:ilvl w:val="0"/>
          <w:numId w:val="7"/>
        </w:numPr>
      </w:pPr>
      <w:r w:rsidRPr="005275E1">
        <w:t xml:space="preserve">The problem that these people see is that </w:t>
      </w:r>
      <w:r w:rsidR="00110B30">
        <w:t>the wider community is</w:t>
      </w:r>
      <w:r w:rsidRPr="005275E1">
        <w:t xml:space="preserve"> not dimensioning the problem, they think </w:t>
      </w:r>
      <w:r w:rsidR="00110B30">
        <w:t xml:space="preserve">the problem is only associated with the </w:t>
      </w:r>
      <w:r w:rsidRPr="005275E1">
        <w:t xml:space="preserve">rains and they do not </w:t>
      </w:r>
      <w:r w:rsidR="00110B30">
        <w:t>consider</w:t>
      </w:r>
      <w:r w:rsidRPr="005275E1">
        <w:t xml:space="preserve"> the danger generated by soil fractures.</w:t>
      </w:r>
    </w:p>
    <w:p w14:paraId="0E44A39E" w14:textId="23AABB8D" w:rsidR="005275E1" w:rsidRPr="005275E1" w:rsidRDefault="005275E1" w:rsidP="00110B30">
      <w:pPr>
        <w:pStyle w:val="ListParagraph"/>
        <w:numPr>
          <w:ilvl w:val="0"/>
          <w:numId w:val="7"/>
        </w:numPr>
      </w:pPr>
      <w:r w:rsidRPr="005275E1">
        <w:t>On the other hand, there are almost no green areas left that could have prevented flooding in homes.</w:t>
      </w:r>
    </w:p>
    <w:p w14:paraId="7A45A176" w14:textId="50369C7C" w:rsidR="005275E1" w:rsidRPr="005275E1" w:rsidRDefault="005275E1" w:rsidP="00110B30">
      <w:pPr>
        <w:pStyle w:val="ListParagraph"/>
        <w:numPr>
          <w:ilvl w:val="0"/>
          <w:numId w:val="7"/>
        </w:numPr>
      </w:pPr>
      <w:r w:rsidRPr="005275E1">
        <w:lastRenderedPageBreak/>
        <w:t xml:space="preserve">There was a </w:t>
      </w:r>
      <w:r w:rsidR="00110B30">
        <w:t>scientific opinion</w:t>
      </w:r>
      <w:r w:rsidRPr="005275E1">
        <w:t xml:space="preserve"> that determined the need for a study of soil mechanics, since</w:t>
      </w:r>
      <w:r w:rsidR="00110B30">
        <w:t>,</w:t>
      </w:r>
      <w:r w:rsidRPr="005275E1">
        <w:t xml:space="preserve"> as </w:t>
      </w:r>
      <w:r w:rsidR="00110B30">
        <w:t xml:space="preserve">one of </w:t>
      </w:r>
      <w:r w:rsidRPr="005275E1">
        <w:t xml:space="preserve">the </w:t>
      </w:r>
      <w:r w:rsidR="00110B30" w:rsidRPr="005275E1">
        <w:t>neighbours</w:t>
      </w:r>
      <w:r w:rsidRPr="005275E1">
        <w:t xml:space="preserve"> say</w:t>
      </w:r>
      <w:r w:rsidR="00110B30">
        <w:t>s</w:t>
      </w:r>
      <w:r w:rsidRPr="005275E1">
        <w:t xml:space="preserve"> ‘we need to know where we stand.’ There is no insurance money to cover a disaster of such magnitude as the one that will cause the fracture.</w:t>
      </w:r>
    </w:p>
    <w:p w14:paraId="5C502D7E" w14:textId="74B57A1F" w:rsidR="005275E1" w:rsidRPr="005275E1" w:rsidRDefault="005275E1" w:rsidP="00110B30">
      <w:pPr>
        <w:pStyle w:val="ListParagraph"/>
        <w:numPr>
          <w:ilvl w:val="0"/>
          <w:numId w:val="7"/>
        </w:numPr>
      </w:pPr>
      <w:r w:rsidRPr="005275E1">
        <w:t xml:space="preserve">The reality of this area of ​​the city is not in the </w:t>
      </w:r>
      <w:r w:rsidR="00110B30">
        <w:t>reported or documented</w:t>
      </w:r>
      <w:r w:rsidRPr="005275E1">
        <w:t xml:space="preserve">. </w:t>
      </w:r>
      <w:r w:rsidR="00110B30">
        <w:t>‘</w:t>
      </w:r>
      <w:r w:rsidRPr="005275E1">
        <w:t>You need to do more field work, travel the streets</w:t>
      </w:r>
      <w:r w:rsidR="00110B30">
        <w:t>’ as one of the community members commented</w:t>
      </w:r>
      <w:r w:rsidRPr="005275E1">
        <w:t>.</w:t>
      </w:r>
    </w:p>
    <w:p w14:paraId="0AEE1DE8" w14:textId="5643E3F7" w:rsidR="005275E1" w:rsidRPr="005275E1" w:rsidRDefault="005275E1" w:rsidP="00110B30">
      <w:pPr>
        <w:pStyle w:val="ListParagraph"/>
        <w:numPr>
          <w:ilvl w:val="0"/>
          <w:numId w:val="7"/>
        </w:numPr>
      </w:pPr>
      <w:r w:rsidRPr="005275E1">
        <w:t xml:space="preserve">Today this group is working with those who are interested. They will have meetings in 9 points of the </w:t>
      </w:r>
      <w:r w:rsidR="00110B30">
        <w:t>council</w:t>
      </w:r>
      <w:r w:rsidRPr="005275E1">
        <w:t xml:space="preserve">, </w:t>
      </w:r>
      <w:r w:rsidR="00110B30">
        <w:t xml:space="preserve">where </w:t>
      </w:r>
      <w:r w:rsidRPr="005275E1">
        <w:t xml:space="preserve">they expect to meet around 400 people. They are </w:t>
      </w:r>
      <w:r w:rsidR="00110B30">
        <w:t>sure</w:t>
      </w:r>
      <w:r w:rsidRPr="005275E1">
        <w:t xml:space="preserve"> that in three weeks there will be more floods.</w:t>
      </w:r>
    </w:p>
    <w:p w14:paraId="6BFE0CAB" w14:textId="058D56F9" w:rsidR="005275E1" w:rsidRPr="005275E1" w:rsidRDefault="005275E1" w:rsidP="00110B30">
      <w:pPr>
        <w:pStyle w:val="ListParagraph"/>
        <w:numPr>
          <w:ilvl w:val="0"/>
          <w:numId w:val="7"/>
        </w:numPr>
      </w:pPr>
      <w:r w:rsidRPr="005275E1">
        <w:t>Finally, 70% of the rainwater drainage network is collapsed due to the fracture in the soil. The options are either to fix the houses or relocate the families.</w:t>
      </w:r>
    </w:p>
    <w:p w14:paraId="0C38EF97" w14:textId="6F9D1A0E" w:rsidR="005275E1" w:rsidRPr="005275E1" w:rsidRDefault="00110B30" w:rsidP="00110B30">
      <w:pPr>
        <w:pStyle w:val="ListParagraph"/>
        <w:numPr>
          <w:ilvl w:val="0"/>
          <w:numId w:val="7"/>
        </w:numPr>
      </w:pPr>
      <w:r>
        <w:t>What is n</w:t>
      </w:r>
      <w:r w:rsidR="005275E1" w:rsidRPr="005275E1">
        <w:t>ecessary:</w:t>
      </w:r>
    </w:p>
    <w:p w14:paraId="7F4C23E2" w14:textId="16F31150" w:rsidR="005275E1" w:rsidRPr="005275E1" w:rsidRDefault="005275E1" w:rsidP="00110B30">
      <w:pPr>
        <w:pStyle w:val="ListParagraph"/>
        <w:numPr>
          <w:ilvl w:val="0"/>
          <w:numId w:val="7"/>
        </w:numPr>
      </w:pPr>
      <w:r w:rsidRPr="005275E1">
        <w:t>Know the problem.</w:t>
      </w:r>
    </w:p>
    <w:p w14:paraId="27097F80" w14:textId="7311006C" w:rsidR="005275E1" w:rsidRPr="005275E1" w:rsidRDefault="005275E1" w:rsidP="00110B30">
      <w:pPr>
        <w:pStyle w:val="ListParagraph"/>
        <w:numPr>
          <w:ilvl w:val="0"/>
          <w:numId w:val="7"/>
        </w:numPr>
      </w:pPr>
      <w:r w:rsidRPr="005275E1">
        <w:t xml:space="preserve">Know what is going to be done. If it is a lawsuit, complete </w:t>
      </w:r>
      <w:r w:rsidR="00110B30">
        <w:t xml:space="preserve">the </w:t>
      </w:r>
      <w:r w:rsidRPr="005275E1">
        <w:t>forms.</w:t>
      </w:r>
    </w:p>
    <w:p w14:paraId="326D28A5" w14:textId="3A15A9F8" w:rsidR="005275E1" w:rsidRPr="005275E1" w:rsidRDefault="005275E1" w:rsidP="00110B30">
      <w:pPr>
        <w:pStyle w:val="ListParagraph"/>
        <w:numPr>
          <w:ilvl w:val="0"/>
          <w:numId w:val="7"/>
        </w:numPr>
      </w:pPr>
      <w:r w:rsidRPr="005275E1">
        <w:t>Coordinate with authorities. One option is to activate insurance for drainage failures paid by the state.</w:t>
      </w:r>
    </w:p>
    <w:p w14:paraId="20BCFEEF" w14:textId="01336AD9" w:rsidR="005275E1" w:rsidRPr="005275E1" w:rsidRDefault="00110B30" w:rsidP="00110B30">
      <w:pPr>
        <w:pStyle w:val="ListParagraph"/>
        <w:numPr>
          <w:ilvl w:val="0"/>
          <w:numId w:val="7"/>
        </w:numPr>
      </w:pPr>
      <w:r>
        <w:t>Specific and on time help</w:t>
      </w:r>
      <w:r w:rsidR="005275E1" w:rsidRPr="005275E1">
        <w:t xml:space="preserve">. </w:t>
      </w:r>
      <w:r>
        <w:t>Request SACMEX the reports</w:t>
      </w:r>
    </w:p>
    <w:p w14:paraId="0D8CEB1F" w14:textId="0006D7A7" w:rsidR="005275E1" w:rsidRPr="005275E1" w:rsidRDefault="005275E1" w:rsidP="00110B30">
      <w:pPr>
        <w:pStyle w:val="ListParagraph"/>
        <w:numPr>
          <w:ilvl w:val="0"/>
          <w:numId w:val="7"/>
        </w:numPr>
      </w:pPr>
      <w:r w:rsidRPr="005275E1">
        <w:t>Educate and train citizens (</w:t>
      </w:r>
      <w:r w:rsidR="00110B30">
        <w:t>‘</w:t>
      </w:r>
      <w:r w:rsidRPr="005275E1">
        <w:t>so they don't need us</w:t>
      </w:r>
      <w:r w:rsidR="00110B30">
        <w:t>’ referring to the group that trained with SACMEX</w:t>
      </w:r>
      <w:r w:rsidRPr="005275E1">
        <w:t>)</w:t>
      </w:r>
    </w:p>
    <w:p w14:paraId="6A989687" w14:textId="282749CD" w:rsidR="005275E1" w:rsidRPr="005275E1" w:rsidRDefault="005275E1" w:rsidP="00110B30">
      <w:pPr>
        <w:pStyle w:val="ListParagraph"/>
        <w:numPr>
          <w:ilvl w:val="0"/>
          <w:numId w:val="7"/>
        </w:numPr>
      </w:pPr>
      <w:r w:rsidRPr="005275E1">
        <w:t xml:space="preserve">One proposal </w:t>
      </w:r>
      <w:r w:rsidR="00110B30">
        <w:t>from</w:t>
      </w:r>
      <w:r w:rsidRPr="005275E1">
        <w:t xml:space="preserve"> the group is that the team of researchers support them with a workshop </w:t>
      </w:r>
      <w:r w:rsidR="00110B30">
        <w:t>aiming to</w:t>
      </w:r>
      <w:r w:rsidRPr="005275E1">
        <w:t xml:space="preserve"> prepare people for emergency. </w:t>
      </w:r>
      <w:r w:rsidR="00110B30">
        <w:t>Reporting</w:t>
      </w:r>
      <w:r w:rsidRPr="005275E1">
        <w:t xml:space="preserve"> the events </w:t>
      </w:r>
      <w:r w:rsidR="00110B30">
        <w:t>from</w:t>
      </w:r>
      <w:r w:rsidRPr="005275E1">
        <w:t xml:space="preserve"> the last flood</w:t>
      </w:r>
      <w:r w:rsidR="00110B30">
        <w:t>, simulate them</w:t>
      </w:r>
      <w:r w:rsidRPr="005275E1">
        <w:t xml:space="preserve"> in real time and </w:t>
      </w:r>
      <w:r w:rsidR="00110B30">
        <w:t>ask for the</w:t>
      </w:r>
      <w:r w:rsidRPr="005275E1">
        <w:t xml:space="preserve"> actions </w:t>
      </w:r>
      <w:r w:rsidR="00110B30">
        <w:t xml:space="preserve">that </w:t>
      </w:r>
      <w:r w:rsidRPr="005275E1">
        <w:t xml:space="preserve">were appropriate and </w:t>
      </w:r>
      <w:r>
        <w:t>useful</w:t>
      </w:r>
      <w:r w:rsidRPr="005275E1">
        <w:t xml:space="preserve"> for everyone.</w:t>
      </w:r>
    </w:p>
    <w:sectPr w:rsidR="005275E1" w:rsidRPr="005275E1" w:rsidSect="00CB10CA">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6AAC9" w14:textId="77777777" w:rsidR="00FC09BA" w:rsidRDefault="00FC09BA" w:rsidP="00BD3A3D">
      <w:pPr>
        <w:spacing w:line="240" w:lineRule="auto"/>
      </w:pPr>
      <w:r>
        <w:separator/>
      </w:r>
    </w:p>
  </w:endnote>
  <w:endnote w:type="continuationSeparator" w:id="0">
    <w:p w14:paraId="2928B5C7" w14:textId="77777777" w:rsidR="00FC09BA" w:rsidRDefault="00FC09BA" w:rsidP="00BD3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12736663"/>
      <w:docPartObj>
        <w:docPartGallery w:val="Page Numbers (Bottom of Page)"/>
        <w:docPartUnique/>
      </w:docPartObj>
    </w:sdtPr>
    <w:sdtEndPr>
      <w:rPr>
        <w:rStyle w:val="PageNumber"/>
      </w:rPr>
    </w:sdtEndPr>
    <w:sdtContent>
      <w:p w14:paraId="7DA3FBE9" w14:textId="0FD41473" w:rsidR="00500957" w:rsidRDefault="00500957" w:rsidP="005658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D731F2" w14:textId="77777777" w:rsidR="00500957" w:rsidRDefault="00500957" w:rsidP="004D66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82575456"/>
      <w:docPartObj>
        <w:docPartGallery w:val="Page Numbers (Bottom of Page)"/>
        <w:docPartUnique/>
      </w:docPartObj>
    </w:sdtPr>
    <w:sdtEndPr>
      <w:rPr>
        <w:rStyle w:val="PageNumber"/>
      </w:rPr>
    </w:sdtEndPr>
    <w:sdtContent>
      <w:p w14:paraId="64A7C2C1" w14:textId="1A70D8D9" w:rsidR="00500957" w:rsidRDefault="00500957" w:rsidP="005658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A8F406E" w14:textId="77777777" w:rsidR="00500957" w:rsidRDefault="00500957" w:rsidP="004D666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D13AF" w14:textId="77777777" w:rsidR="00FC09BA" w:rsidRDefault="00FC09BA" w:rsidP="00BD3A3D">
      <w:pPr>
        <w:spacing w:line="240" w:lineRule="auto"/>
      </w:pPr>
      <w:r>
        <w:separator/>
      </w:r>
    </w:p>
  </w:footnote>
  <w:footnote w:type="continuationSeparator" w:id="0">
    <w:p w14:paraId="12037381" w14:textId="77777777" w:rsidR="00FC09BA" w:rsidRDefault="00FC09BA" w:rsidP="00BD3A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AAE6E" w14:textId="4395A4F1" w:rsidR="00500957" w:rsidRPr="004D666E" w:rsidRDefault="00500957" w:rsidP="004D666E">
    <w:pPr>
      <w:spacing w:line="240" w:lineRule="auto"/>
      <w:jc w:val="right"/>
      <w:rPr>
        <w:rFonts w:ascii="Times New Roman" w:hAnsi="Times New Roman"/>
        <w:sz w:val="24"/>
      </w:rPr>
    </w:pPr>
  </w:p>
  <w:p w14:paraId="5EE5847F" w14:textId="77777777" w:rsidR="00500957" w:rsidRDefault="00500957" w:rsidP="008F2406">
    <w:r>
      <w:rPr>
        <w:noProof/>
      </w:rPr>
      <w:drawing>
        <wp:anchor distT="0" distB="0" distL="114300" distR="114300" simplePos="0" relativeHeight="251661312" behindDoc="1" locked="0" layoutInCell="1" allowOverlap="1" wp14:anchorId="698E41E6" wp14:editId="1182F165">
          <wp:simplePos x="0" y="0"/>
          <wp:positionH relativeFrom="column">
            <wp:posOffset>3673669</wp:posOffset>
          </wp:positionH>
          <wp:positionV relativeFrom="paragraph">
            <wp:posOffset>146050</wp:posOffset>
          </wp:positionV>
          <wp:extent cx="1165860" cy="429260"/>
          <wp:effectExtent l="0" t="0" r="2540" b="2540"/>
          <wp:wrapNone/>
          <wp:docPr id="9" name="Picture 9" descr="page1image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1image432"/>
                  <pic:cNvPicPr>
                    <a:picLocks noChangeAspect="1" noChangeArrowheads="1"/>
                  </pic:cNvPicPr>
                </pic:nvPicPr>
                <pic:blipFill rotWithShape="1">
                  <a:blip r:embed="rId1">
                    <a:extLst>
                      <a:ext uri="{28A0092B-C50C-407E-A947-70E740481C1C}">
                        <a14:useLocalDpi xmlns:a14="http://schemas.microsoft.com/office/drawing/2010/main" val="0"/>
                      </a:ext>
                    </a:extLst>
                  </a:blip>
                  <a:srcRect r="2511"/>
                  <a:stretch/>
                </pic:blipFill>
                <pic:spPr bwMode="auto">
                  <a:xfrm>
                    <a:off x="0" y="0"/>
                    <a:ext cx="1165860" cy="429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67736530" wp14:editId="50FDD6CD">
          <wp:simplePos x="0" y="0"/>
          <wp:positionH relativeFrom="column">
            <wp:posOffset>2610679</wp:posOffset>
          </wp:positionH>
          <wp:positionV relativeFrom="paragraph">
            <wp:posOffset>131445</wp:posOffset>
          </wp:positionV>
          <wp:extent cx="839470" cy="418465"/>
          <wp:effectExtent l="0" t="0" r="0" b="635"/>
          <wp:wrapNone/>
          <wp:docPr id="7" name="Picture 7" descr="Resultado de imagen de heriot w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de heriot wat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9470" cy="418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66E">
      <w:rPr>
        <w:rFonts w:ascii="Times New Roman" w:hAnsi="Times New Roman"/>
        <w:noProof/>
        <w:sz w:val="24"/>
      </w:rPr>
      <w:drawing>
        <wp:anchor distT="0" distB="0" distL="114300" distR="114300" simplePos="0" relativeHeight="251659264" behindDoc="1" locked="0" layoutInCell="1" allowOverlap="1" wp14:anchorId="352653AF" wp14:editId="1A6538EB">
          <wp:simplePos x="0" y="0"/>
          <wp:positionH relativeFrom="column">
            <wp:posOffset>645042</wp:posOffset>
          </wp:positionH>
          <wp:positionV relativeFrom="paragraph">
            <wp:posOffset>175337</wp:posOffset>
          </wp:positionV>
          <wp:extent cx="1679510" cy="401248"/>
          <wp:effectExtent l="0" t="0" r="0" b="5715"/>
          <wp:wrapNone/>
          <wp:docPr id="2" name="Picture 2" descr="Resultado de imagen de edinburgh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edinburgh university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9510" cy="4012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DCE">
      <w:rPr>
        <w:rFonts w:ascii="Times New Roman" w:hAnsi="Times New Roman"/>
        <w:noProof/>
      </w:rPr>
      <w:drawing>
        <wp:anchor distT="0" distB="0" distL="114300" distR="114300" simplePos="0" relativeHeight="251662336" behindDoc="1" locked="0" layoutInCell="1" allowOverlap="1" wp14:anchorId="384548C4" wp14:editId="55056649">
          <wp:simplePos x="0" y="0"/>
          <wp:positionH relativeFrom="column">
            <wp:posOffset>5131435</wp:posOffset>
          </wp:positionH>
          <wp:positionV relativeFrom="paragraph">
            <wp:posOffset>146348</wp:posOffset>
          </wp:positionV>
          <wp:extent cx="479365" cy="401867"/>
          <wp:effectExtent l="0" t="0" r="3810" b="5080"/>
          <wp:wrapNone/>
          <wp:docPr id="10" name="Picture 10" descr="page1image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1image60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9365" cy="4018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DCE">
      <w:rPr>
        <w:rFonts w:ascii="Times New Roman" w:hAnsi="Times New Roman"/>
        <w:noProof/>
      </w:rPr>
      <w:drawing>
        <wp:anchor distT="0" distB="0" distL="114300" distR="114300" simplePos="0" relativeHeight="251660288" behindDoc="1" locked="0" layoutInCell="1" allowOverlap="1" wp14:anchorId="4B31EB9D" wp14:editId="5528D1DB">
          <wp:simplePos x="0" y="0"/>
          <wp:positionH relativeFrom="column">
            <wp:posOffset>0</wp:posOffset>
          </wp:positionH>
          <wp:positionV relativeFrom="paragraph">
            <wp:posOffset>48556</wp:posOffset>
          </wp:positionV>
          <wp:extent cx="354563" cy="548382"/>
          <wp:effectExtent l="0" t="0" r="1270" b="0"/>
          <wp:wrapNone/>
          <wp:docPr id="11" name="Picture 11" descr="Resultado de imagen de IPN logo mex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IPN logo mexic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937" cy="55205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fldChar w:fldCharType="begin"/>
    </w:r>
    <w:r>
      <w:instrText xml:space="preserve"> INCLUDEPICTURE "/var/folders/ck/tn6p46nd2vd9ffwdtccny4fw01th3f/T/com.microsoft.Word/WebArchiveCopyPasteTempFiles/1200px-Heriot-Watt_University_logo.svg.png" \* MERGEFORMATINET </w:instrText>
    </w:r>
    <w:r>
      <w:fldChar w:fldCharType="end"/>
    </w:r>
  </w:p>
  <w:p w14:paraId="2618D8E6" w14:textId="77777777" w:rsidR="00500957" w:rsidRDefault="00500957" w:rsidP="008F2406">
    <w:pPr>
      <w:spacing w:line="240" w:lineRule="auto"/>
      <w:jc w:val="left"/>
      <w:rPr>
        <w:rFonts w:ascii="Times New Roman" w:hAnsi="Times New Roman"/>
        <w:sz w:val="24"/>
      </w:rPr>
    </w:pPr>
    <w:r w:rsidRPr="00100DCE">
      <w:rPr>
        <w:rFonts w:ascii="Times New Roman" w:hAnsi="Times New Roman"/>
      </w:rPr>
      <w:t xml:space="preserve"> </w:t>
    </w:r>
    <w:r w:rsidRPr="00100DCE">
      <w:rPr>
        <w:rFonts w:ascii="Times New Roman" w:hAnsi="Times New Roman"/>
      </w:rPr>
      <w:fldChar w:fldCharType="begin"/>
    </w:r>
    <w:r w:rsidRPr="00100DCE">
      <w:rPr>
        <w:rFonts w:ascii="Times New Roman" w:hAnsi="Times New Roman"/>
      </w:rPr>
      <w:instrText xml:space="preserve"> INCLUDEPICTURE "/var/folders/ck/tn6p46nd2vd9ffwdtccny4fw01th3f/T/com.microsoft.Word/WebArchiveCopyPasteTempFiles/page1image600" \* MERGEFORMATINET </w:instrText>
    </w:r>
    <w:r w:rsidRPr="00100DCE">
      <w:rPr>
        <w:rFonts w:ascii="Times New Roman" w:hAnsi="Times New Roman"/>
      </w:rPr>
      <w:fldChar w:fldCharType="end"/>
    </w:r>
    <w:r w:rsidRPr="004D666E">
      <w:rPr>
        <w:rFonts w:ascii="Times New Roman" w:hAnsi="Times New Roman"/>
        <w:sz w:val="24"/>
      </w:rPr>
      <w:fldChar w:fldCharType="begin"/>
    </w:r>
    <w:r w:rsidRPr="004D666E">
      <w:rPr>
        <w:rFonts w:ascii="Times New Roman" w:hAnsi="Times New Roman"/>
        <w:sz w:val="24"/>
      </w:rPr>
      <w:instrText xml:space="preserve"> INCLUDEPICTURE "/var/folders/ck/tn6p46nd2vd9ffwdtccny4fw01th3f/T/com.microsoft.Word/WebArchiveCopyPasteTempFiles/logo.png" \* MERGEFORMATINET </w:instrText>
    </w:r>
    <w:r w:rsidRPr="004D666E">
      <w:rPr>
        <w:rFonts w:ascii="Times New Roman" w:hAnsi="Times New Roman"/>
        <w:sz w:val="24"/>
      </w:rPr>
      <w:fldChar w:fldCharType="end"/>
    </w:r>
  </w:p>
  <w:p w14:paraId="329ED982" w14:textId="77777777" w:rsidR="00500957" w:rsidRDefault="00500957" w:rsidP="008F2406">
    <w:pPr>
      <w:pStyle w:val="Header"/>
      <w:rPr>
        <w:sz w:val="18"/>
        <w:szCs w:val="18"/>
      </w:rPr>
    </w:pPr>
  </w:p>
  <w:p w14:paraId="2245C473" w14:textId="1A07A703" w:rsidR="00500957" w:rsidRPr="00284689" w:rsidRDefault="00500957" w:rsidP="008F2406">
    <w:pPr>
      <w:pStyle w:val="Header"/>
      <w:rPr>
        <w:sz w:val="18"/>
        <w:szCs w:val="18"/>
      </w:rPr>
    </w:pPr>
    <w:r w:rsidRPr="00100DCE">
      <w:rPr>
        <w:sz w:val="18"/>
        <w:szCs w:val="18"/>
      </w:rPr>
      <w:t xml:space="preserve">DEVELOPING CO-CREATED SMART CITY SOLUTIONS FOR MANAGED ADAPTATION AND MONITORING OF HYDRO-METEOROLOGICAL CLIMATE CHANGE RELATED RISK IN MEXICO </w:t>
    </w:r>
    <w:r>
      <w:rPr>
        <w:sz w:val="18"/>
        <w:szCs w:val="18"/>
      </w:rPr>
      <w:t xml:space="preserve">– </w:t>
    </w:r>
    <w:r w:rsidRPr="00100DCE">
      <w:rPr>
        <w:sz w:val="18"/>
        <w:szCs w:val="18"/>
      </w:rPr>
      <w:t>CONACYT</w:t>
    </w:r>
    <w:r>
      <w:rPr>
        <w:sz w:val="18"/>
        <w:szCs w:val="18"/>
      </w:rPr>
      <w:t xml:space="preserve"> </w:t>
    </w:r>
    <w:r w:rsidRPr="00100DCE">
      <w:rPr>
        <w:sz w:val="18"/>
        <w:szCs w:val="18"/>
      </w:rPr>
      <w:t>-</w:t>
    </w:r>
    <w:r>
      <w:rPr>
        <w:sz w:val="18"/>
        <w:szCs w:val="18"/>
      </w:rPr>
      <w:t xml:space="preserve"> </w:t>
    </w:r>
    <w:r w:rsidRPr="00100DCE">
      <w:rPr>
        <w:sz w:val="18"/>
        <w:szCs w:val="18"/>
      </w:rPr>
      <w:t>ESRC</w:t>
    </w:r>
    <w:r>
      <w:rPr>
        <w:sz w:val="18"/>
        <w:szCs w:val="18"/>
      </w:rPr>
      <w:t xml:space="preserve"> </w:t>
    </w:r>
    <w:r w:rsidRPr="00100DCE">
      <w:rPr>
        <w:sz w:val="18"/>
        <w:szCs w:val="18"/>
      </w:rPr>
      <w:t>Newton Call for collaborative research on Smart Cities Call specification</w:t>
    </w:r>
  </w:p>
  <w:p w14:paraId="67ED2965" w14:textId="77777777" w:rsidR="00500957" w:rsidRDefault="005009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B4611"/>
    <w:multiLevelType w:val="hybridMultilevel"/>
    <w:tmpl w:val="32A65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66B08"/>
    <w:multiLevelType w:val="hybridMultilevel"/>
    <w:tmpl w:val="C56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20F8D"/>
    <w:multiLevelType w:val="hybridMultilevel"/>
    <w:tmpl w:val="5B88E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B5564"/>
    <w:multiLevelType w:val="hybridMultilevel"/>
    <w:tmpl w:val="52F8638A"/>
    <w:lvl w:ilvl="0" w:tplc="082CC33A">
      <w:start w:val="1"/>
      <w:numFmt w:val="decimal"/>
      <w:lvlText w:val="%1."/>
      <w:lvlJc w:val="left"/>
      <w:pPr>
        <w:tabs>
          <w:tab w:val="num" w:pos="720"/>
        </w:tabs>
        <w:ind w:left="720" w:hanging="360"/>
      </w:pPr>
    </w:lvl>
    <w:lvl w:ilvl="1" w:tplc="029EA32C" w:tentative="1">
      <w:start w:val="1"/>
      <w:numFmt w:val="decimal"/>
      <w:lvlText w:val="%2."/>
      <w:lvlJc w:val="left"/>
      <w:pPr>
        <w:tabs>
          <w:tab w:val="num" w:pos="1440"/>
        </w:tabs>
        <w:ind w:left="1440" w:hanging="360"/>
      </w:pPr>
    </w:lvl>
    <w:lvl w:ilvl="2" w:tplc="6810BF1A" w:tentative="1">
      <w:start w:val="1"/>
      <w:numFmt w:val="decimal"/>
      <w:lvlText w:val="%3."/>
      <w:lvlJc w:val="left"/>
      <w:pPr>
        <w:tabs>
          <w:tab w:val="num" w:pos="2160"/>
        </w:tabs>
        <w:ind w:left="2160" w:hanging="360"/>
      </w:pPr>
    </w:lvl>
    <w:lvl w:ilvl="3" w:tplc="C914B68E" w:tentative="1">
      <w:start w:val="1"/>
      <w:numFmt w:val="decimal"/>
      <w:lvlText w:val="%4."/>
      <w:lvlJc w:val="left"/>
      <w:pPr>
        <w:tabs>
          <w:tab w:val="num" w:pos="2880"/>
        </w:tabs>
        <w:ind w:left="2880" w:hanging="360"/>
      </w:pPr>
    </w:lvl>
    <w:lvl w:ilvl="4" w:tplc="E4789016" w:tentative="1">
      <w:start w:val="1"/>
      <w:numFmt w:val="decimal"/>
      <w:lvlText w:val="%5."/>
      <w:lvlJc w:val="left"/>
      <w:pPr>
        <w:tabs>
          <w:tab w:val="num" w:pos="3600"/>
        </w:tabs>
        <w:ind w:left="3600" w:hanging="360"/>
      </w:pPr>
    </w:lvl>
    <w:lvl w:ilvl="5" w:tplc="1EFC0DDC" w:tentative="1">
      <w:start w:val="1"/>
      <w:numFmt w:val="decimal"/>
      <w:lvlText w:val="%6."/>
      <w:lvlJc w:val="left"/>
      <w:pPr>
        <w:tabs>
          <w:tab w:val="num" w:pos="4320"/>
        </w:tabs>
        <w:ind w:left="4320" w:hanging="360"/>
      </w:pPr>
    </w:lvl>
    <w:lvl w:ilvl="6" w:tplc="267E3640" w:tentative="1">
      <w:start w:val="1"/>
      <w:numFmt w:val="decimal"/>
      <w:lvlText w:val="%7."/>
      <w:lvlJc w:val="left"/>
      <w:pPr>
        <w:tabs>
          <w:tab w:val="num" w:pos="5040"/>
        </w:tabs>
        <w:ind w:left="5040" w:hanging="360"/>
      </w:pPr>
    </w:lvl>
    <w:lvl w:ilvl="7" w:tplc="BD563D60" w:tentative="1">
      <w:start w:val="1"/>
      <w:numFmt w:val="decimal"/>
      <w:lvlText w:val="%8."/>
      <w:lvlJc w:val="left"/>
      <w:pPr>
        <w:tabs>
          <w:tab w:val="num" w:pos="5760"/>
        </w:tabs>
        <w:ind w:left="5760" w:hanging="360"/>
      </w:pPr>
    </w:lvl>
    <w:lvl w:ilvl="8" w:tplc="D52CBB9A" w:tentative="1">
      <w:start w:val="1"/>
      <w:numFmt w:val="decimal"/>
      <w:lvlText w:val="%9."/>
      <w:lvlJc w:val="left"/>
      <w:pPr>
        <w:tabs>
          <w:tab w:val="num" w:pos="6480"/>
        </w:tabs>
        <w:ind w:left="6480" w:hanging="360"/>
      </w:pPr>
    </w:lvl>
  </w:abstractNum>
  <w:abstractNum w:abstractNumId="4" w15:restartNumberingAfterBreak="0">
    <w:nsid w:val="305571EC"/>
    <w:multiLevelType w:val="hybridMultilevel"/>
    <w:tmpl w:val="9AB46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DF0366"/>
    <w:multiLevelType w:val="multilevel"/>
    <w:tmpl w:val="0C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DC6167D"/>
    <w:multiLevelType w:val="hybridMultilevel"/>
    <w:tmpl w:val="A7FE5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255C8A"/>
    <w:multiLevelType w:val="hybridMultilevel"/>
    <w:tmpl w:val="8B142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
  </w:num>
  <w:num w:numId="5">
    <w:abstractNumId w:val="3"/>
  </w:num>
  <w:num w:numId="6">
    <w:abstractNumId w:val="7"/>
  </w:num>
  <w:num w:numId="7">
    <w:abstractNumId w:val="1"/>
  </w:num>
  <w:num w:numId="8">
    <w:abstractNumId w:val="0"/>
  </w:num>
  <w:num w:numId="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5th&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3A3D"/>
    <w:rsid w:val="00003800"/>
    <w:rsid w:val="00025649"/>
    <w:rsid w:val="0005448E"/>
    <w:rsid w:val="00060B4A"/>
    <w:rsid w:val="000C007B"/>
    <w:rsid w:val="000F00E0"/>
    <w:rsid w:val="000F25CD"/>
    <w:rsid w:val="00106F79"/>
    <w:rsid w:val="00110B30"/>
    <w:rsid w:val="001415E0"/>
    <w:rsid w:val="00154D47"/>
    <w:rsid w:val="001572D6"/>
    <w:rsid w:val="001B2D92"/>
    <w:rsid w:val="001B5E27"/>
    <w:rsid w:val="001C71E0"/>
    <w:rsid w:val="001D0565"/>
    <w:rsid w:val="001D7A40"/>
    <w:rsid w:val="00210451"/>
    <w:rsid w:val="00247503"/>
    <w:rsid w:val="00251F4F"/>
    <w:rsid w:val="002862ED"/>
    <w:rsid w:val="00291767"/>
    <w:rsid w:val="002A46D3"/>
    <w:rsid w:val="002A7273"/>
    <w:rsid w:val="002B26F8"/>
    <w:rsid w:val="002C19F3"/>
    <w:rsid w:val="002D57BE"/>
    <w:rsid w:val="002E03FB"/>
    <w:rsid w:val="003271D0"/>
    <w:rsid w:val="00374CBF"/>
    <w:rsid w:val="003A5318"/>
    <w:rsid w:val="003B1EF8"/>
    <w:rsid w:val="003C6B75"/>
    <w:rsid w:val="003E0D46"/>
    <w:rsid w:val="003E3F35"/>
    <w:rsid w:val="00405BFA"/>
    <w:rsid w:val="00430022"/>
    <w:rsid w:val="004618D9"/>
    <w:rsid w:val="00471287"/>
    <w:rsid w:val="00485716"/>
    <w:rsid w:val="004857DD"/>
    <w:rsid w:val="00491E64"/>
    <w:rsid w:val="004B0BAD"/>
    <w:rsid w:val="004B5926"/>
    <w:rsid w:val="004D666E"/>
    <w:rsid w:val="0050069E"/>
    <w:rsid w:val="00500957"/>
    <w:rsid w:val="005275E1"/>
    <w:rsid w:val="00546574"/>
    <w:rsid w:val="00565841"/>
    <w:rsid w:val="005B2E28"/>
    <w:rsid w:val="005F7E7B"/>
    <w:rsid w:val="0063477C"/>
    <w:rsid w:val="00642F99"/>
    <w:rsid w:val="00662B1F"/>
    <w:rsid w:val="00662B3F"/>
    <w:rsid w:val="00686561"/>
    <w:rsid w:val="006D0539"/>
    <w:rsid w:val="006E0FDF"/>
    <w:rsid w:val="0070138E"/>
    <w:rsid w:val="0071185C"/>
    <w:rsid w:val="00722C63"/>
    <w:rsid w:val="0073393B"/>
    <w:rsid w:val="00745C26"/>
    <w:rsid w:val="0078076D"/>
    <w:rsid w:val="007851EF"/>
    <w:rsid w:val="00796D41"/>
    <w:rsid w:val="007A03CB"/>
    <w:rsid w:val="007E39DB"/>
    <w:rsid w:val="007E40CA"/>
    <w:rsid w:val="007F4919"/>
    <w:rsid w:val="00804844"/>
    <w:rsid w:val="00805EC9"/>
    <w:rsid w:val="008512AB"/>
    <w:rsid w:val="00853B81"/>
    <w:rsid w:val="00874194"/>
    <w:rsid w:val="008A2F61"/>
    <w:rsid w:val="008A63BB"/>
    <w:rsid w:val="008C3ABB"/>
    <w:rsid w:val="008C3C2A"/>
    <w:rsid w:val="008D1CF6"/>
    <w:rsid w:val="008F2406"/>
    <w:rsid w:val="00914227"/>
    <w:rsid w:val="00932208"/>
    <w:rsid w:val="009346EE"/>
    <w:rsid w:val="00937E71"/>
    <w:rsid w:val="009646EF"/>
    <w:rsid w:val="009657CC"/>
    <w:rsid w:val="009726C3"/>
    <w:rsid w:val="00996A92"/>
    <w:rsid w:val="009A0C70"/>
    <w:rsid w:val="009C18DE"/>
    <w:rsid w:val="009C745A"/>
    <w:rsid w:val="009E05E2"/>
    <w:rsid w:val="009E17BA"/>
    <w:rsid w:val="00A1633B"/>
    <w:rsid w:val="00A37FC2"/>
    <w:rsid w:val="00A858BC"/>
    <w:rsid w:val="00A977AC"/>
    <w:rsid w:val="00AB1D62"/>
    <w:rsid w:val="00AB58E5"/>
    <w:rsid w:val="00AC1811"/>
    <w:rsid w:val="00AF0A8B"/>
    <w:rsid w:val="00AF6788"/>
    <w:rsid w:val="00B16309"/>
    <w:rsid w:val="00B805DD"/>
    <w:rsid w:val="00B81F43"/>
    <w:rsid w:val="00B8552A"/>
    <w:rsid w:val="00B8647C"/>
    <w:rsid w:val="00B901F5"/>
    <w:rsid w:val="00B92BF7"/>
    <w:rsid w:val="00BC4E1A"/>
    <w:rsid w:val="00BD3A3D"/>
    <w:rsid w:val="00BD4F74"/>
    <w:rsid w:val="00BE1A3B"/>
    <w:rsid w:val="00C274D0"/>
    <w:rsid w:val="00C425C8"/>
    <w:rsid w:val="00C663FE"/>
    <w:rsid w:val="00C93D98"/>
    <w:rsid w:val="00CB10CA"/>
    <w:rsid w:val="00CE5F2C"/>
    <w:rsid w:val="00CF2569"/>
    <w:rsid w:val="00CF5070"/>
    <w:rsid w:val="00D04205"/>
    <w:rsid w:val="00D63622"/>
    <w:rsid w:val="00D63ADB"/>
    <w:rsid w:val="00DB133E"/>
    <w:rsid w:val="00E018AB"/>
    <w:rsid w:val="00E11C92"/>
    <w:rsid w:val="00E4315B"/>
    <w:rsid w:val="00E679C3"/>
    <w:rsid w:val="00ED06F0"/>
    <w:rsid w:val="00EF0807"/>
    <w:rsid w:val="00EF3412"/>
    <w:rsid w:val="00F1014A"/>
    <w:rsid w:val="00F2220B"/>
    <w:rsid w:val="00F53896"/>
    <w:rsid w:val="00F57741"/>
    <w:rsid w:val="00F719B5"/>
    <w:rsid w:val="00F811A0"/>
    <w:rsid w:val="00FB3A95"/>
    <w:rsid w:val="00FC09BA"/>
    <w:rsid w:val="00FC7AC3"/>
    <w:rsid w:val="00FE1A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2C7A9"/>
  <w15:chartTrackingRefBased/>
  <w15:docId w15:val="{473001C0-3650-3F4B-A591-AD39AF12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0CA"/>
    <w:pPr>
      <w:spacing w:line="360" w:lineRule="auto"/>
      <w:jc w:val="both"/>
    </w:pPr>
    <w:rPr>
      <w:rFonts w:eastAsia="Times New Roman" w:cs="Times New Roman"/>
      <w:sz w:val="20"/>
    </w:rPr>
  </w:style>
  <w:style w:type="paragraph" w:styleId="Heading1">
    <w:name w:val="heading 1"/>
    <w:basedOn w:val="Normal"/>
    <w:next w:val="Normal"/>
    <w:link w:val="Heading1Char"/>
    <w:uiPriority w:val="9"/>
    <w:qFormat/>
    <w:rsid w:val="004D666E"/>
    <w:pPr>
      <w:keepNext/>
      <w:keepLines/>
      <w:pageBreakBefore/>
      <w:numPr>
        <w:numId w:val="1"/>
      </w:numPr>
      <w:spacing w:after="240"/>
      <w:ind w:left="431" w:hanging="431"/>
      <w:outlineLvl w:val="0"/>
    </w:pPr>
    <w:rPr>
      <w:b/>
      <w:bCs/>
      <w:caps/>
      <w:color w:val="2F5496" w:themeColor="accent1" w:themeShade="BF"/>
      <w:sz w:val="32"/>
      <w:szCs w:val="28"/>
    </w:rPr>
  </w:style>
  <w:style w:type="paragraph" w:styleId="Heading2">
    <w:name w:val="heading 2"/>
    <w:basedOn w:val="Normal"/>
    <w:next w:val="Normal"/>
    <w:link w:val="Heading2Char"/>
    <w:uiPriority w:val="9"/>
    <w:unhideWhenUsed/>
    <w:qFormat/>
    <w:rsid w:val="00BD3A3D"/>
    <w:pPr>
      <w:keepNext/>
      <w:keepLines/>
      <w:numPr>
        <w:ilvl w:val="1"/>
        <w:numId w:val="1"/>
      </w:numPr>
      <w:spacing w:before="200"/>
      <w:ind w:left="578" w:hanging="578"/>
      <w:outlineLvl w:val="1"/>
    </w:pPr>
    <w:rPr>
      <w:b/>
      <w:bCs/>
      <w:color w:val="808080" w:themeColor="background1" w:themeShade="80"/>
      <w:sz w:val="28"/>
      <w:szCs w:val="26"/>
    </w:rPr>
  </w:style>
  <w:style w:type="paragraph" w:styleId="Heading3">
    <w:name w:val="heading 3"/>
    <w:basedOn w:val="Normal"/>
    <w:next w:val="Normal"/>
    <w:link w:val="Heading3Char"/>
    <w:uiPriority w:val="9"/>
    <w:unhideWhenUsed/>
    <w:qFormat/>
    <w:rsid w:val="004D666E"/>
    <w:pPr>
      <w:keepNext/>
      <w:keepLines/>
      <w:numPr>
        <w:ilvl w:val="2"/>
        <w:numId w:val="1"/>
      </w:numPr>
      <w:spacing w:before="200"/>
      <w:outlineLvl w:val="2"/>
    </w:pPr>
    <w:rPr>
      <w:b/>
      <w:bCs/>
      <w:color w:val="2F5496" w:themeColor="accent1" w:themeShade="BF"/>
      <w:sz w:val="22"/>
    </w:rPr>
  </w:style>
  <w:style w:type="paragraph" w:styleId="Heading4">
    <w:name w:val="heading 4"/>
    <w:basedOn w:val="Normal"/>
    <w:next w:val="Normal"/>
    <w:link w:val="Heading4Char"/>
    <w:uiPriority w:val="9"/>
    <w:unhideWhenUsed/>
    <w:qFormat/>
    <w:rsid w:val="00BD3A3D"/>
    <w:pPr>
      <w:keepNext/>
      <w:keepLines/>
      <w:numPr>
        <w:ilvl w:val="3"/>
        <w:numId w:val="1"/>
      </w:numPr>
      <w:spacing w:before="200"/>
      <w:outlineLvl w:val="3"/>
    </w:pPr>
    <w:rPr>
      <w:rFonts w:ascii="Cambria" w:hAnsi="Cambria"/>
      <w:b/>
      <w:bCs/>
      <w:i/>
      <w:iCs/>
      <w:color w:val="808080" w:themeColor="background1" w:themeShade="80"/>
    </w:rPr>
  </w:style>
  <w:style w:type="paragraph" w:styleId="Heading5">
    <w:name w:val="heading 5"/>
    <w:basedOn w:val="Normal"/>
    <w:next w:val="Normal"/>
    <w:link w:val="Heading5Char"/>
    <w:uiPriority w:val="9"/>
    <w:unhideWhenUsed/>
    <w:qFormat/>
    <w:rsid w:val="00BD3A3D"/>
    <w:pPr>
      <w:keepNext/>
      <w:keepLines/>
      <w:numPr>
        <w:ilvl w:val="4"/>
        <w:numId w:val="1"/>
      </w:numPr>
      <w:spacing w:before="200"/>
      <w:outlineLvl w:val="4"/>
    </w:pPr>
    <w:rPr>
      <w:rFonts w:ascii="Cambria" w:hAnsi="Cambria"/>
      <w:color w:val="A20000"/>
    </w:rPr>
  </w:style>
  <w:style w:type="paragraph" w:styleId="Heading6">
    <w:name w:val="heading 6"/>
    <w:basedOn w:val="Normal"/>
    <w:next w:val="Normal"/>
    <w:link w:val="Heading6Char"/>
    <w:uiPriority w:val="9"/>
    <w:unhideWhenUsed/>
    <w:qFormat/>
    <w:rsid w:val="00BD3A3D"/>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BD3A3D"/>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BD3A3D"/>
    <w:pPr>
      <w:keepNext/>
      <w:keepLines/>
      <w:numPr>
        <w:ilvl w:val="7"/>
        <w:numId w:val="1"/>
      </w:numPr>
      <w:spacing w:before="200"/>
      <w:outlineLvl w:val="7"/>
    </w:pPr>
    <w:rPr>
      <w:rFonts w:ascii="Cambria" w:hAnsi="Cambria"/>
      <w:color w:val="4F81BD"/>
      <w:szCs w:val="20"/>
    </w:rPr>
  </w:style>
  <w:style w:type="paragraph" w:styleId="Heading9">
    <w:name w:val="heading 9"/>
    <w:basedOn w:val="Normal"/>
    <w:next w:val="Normal"/>
    <w:link w:val="Heading9Char"/>
    <w:uiPriority w:val="9"/>
    <w:semiHidden/>
    <w:unhideWhenUsed/>
    <w:qFormat/>
    <w:rsid w:val="00BD3A3D"/>
    <w:pPr>
      <w:keepNext/>
      <w:keepLines/>
      <w:numPr>
        <w:ilvl w:val="8"/>
        <w:numId w:val="1"/>
      </w:numPr>
      <w:spacing w:before="200"/>
      <w:outlineLvl w:val="8"/>
    </w:pPr>
    <w:rPr>
      <w:rFonts w:ascii="Cambria"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66E"/>
    <w:rPr>
      <w:rFonts w:eastAsia="Times New Roman" w:cs="Times New Roman"/>
      <w:b/>
      <w:bCs/>
      <w:caps/>
      <w:color w:val="2F5496" w:themeColor="accent1" w:themeShade="BF"/>
      <w:sz w:val="32"/>
      <w:szCs w:val="28"/>
    </w:rPr>
  </w:style>
  <w:style w:type="character" w:customStyle="1" w:styleId="Heading2Char">
    <w:name w:val="Heading 2 Char"/>
    <w:basedOn w:val="DefaultParagraphFont"/>
    <w:link w:val="Heading2"/>
    <w:uiPriority w:val="9"/>
    <w:rsid w:val="00BD3A3D"/>
    <w:rPr>
      <w:rFonts w:eastAsia="Times New Roman" w:cs="Times New Roman"/>
      <w:b/>
      <w:bCs/>
      <w:color w:val="808080" w:themeColor="background1" w:themeShade="80"/>
      <w:sz w:val="28"/>
      <w:szCs w:val="26"/>
    </w:rPr>
  </w:style>
  <w:style w:type="character" w:customStyle="1" w:styleId="Heading3Char">
    <w:name w:val="Heading 3 Char"/>
    <w:basedOn w:val="DefaultParagraphFont"/>
    <w:link w:val="Heading3"/>
    <w:uiPriority w:val="9"/>
    <w:rsid w:val="004D666E"/>
    <w:rPr>
      <w:rFonts w:eastAsia="Times New Roman" w:cs="Times New Roman"/>
      <w:b/>
      <w:bCs/>
      <w:color w:val="2F5496" w:themeColor="accent1" w:themeShade="BF"/>
      <w:sz w:val="22"/>
    </w:rPr>
  </w:style>
  <w:style w:type="character" w:customStyle="1" w:styleId="Heading4Char">
    <w:name w:val="Heading 4 Char"/>
    <w:basedOn w:val="DefaultParagraphFont"/>
    <w:link w:val="Heading4"/>
    <w:uiPriority w:val="9"/>
    <w:rsid w:val="00BD3A3D"/>
    <w:rPr>
      <w:rFonts w:ascii="Cambria" w:eastAsia="Times New Roman" w:hAnsi="Cambria" w:cs="Times New Roman"/>
      <w:b/>
      <w:bCs/>
      <w:i/>
      <w:iCs/>
      <w:color w:val="808080" w:themeColor="background1" w:themeShade="80"/>
      <w:sz w:val="20"/>
    </w:rPr>
  </w:style>
  <w:style w:type="character" w:customStyle="1" w:styleId="Heading5Char">
    <w:name w:val="Heading 5 Char"/>
    <w:basedOn w:val="DefaultParagraphFont"/>
    <w:link w:val="Heading5"/>
    <w:uiPriority w:val="9"/>
    <w:rsid w:val="00BD3A3D"/>
    <w:rPr>
      <w:rFonts w:ascii="Cambria" w:eastAsia="Times New Roman" w:hAnsi="Cambria" w:cs="Times New Roman"/>
      <w:color w:val="A20000"/>
      <w:sz w:val="20"/>
    </w:rPr>
  </w:style>
  <w:style w:type="character" w:customStyle="1" w:styleId="Heading6Char">
    <w:name w:val="Heading 6 Char"/>
    <w:basedOn w:val="DefaultParagraphFont"/>
    <w:link w:val="Heading6"/>
    <w:uiPriority w:val="9"/>
    <w:rsid w:val="00BD3A3D"/>
    <w:rPr>
      <w:rFonts w:ascii="Cambria" w:eastAsia="Times New Roman" w:hAnsi="Cambria" w:cs="Times New Roman"/>
      <w:i/>
      <w:iCs/>
      <w:color w:val="243F60"/>
      <w:sz w:val="20"/>
    </w:rPr>
  </w:style>
  <w:style w:type="character" w:customStyle="1" w:styleId="Heading7Char">
    <w:name w:val="Heading 7 Char"/>
    <w:basedOn w:val="DefaultParagraphFont"/>
    <w:link w:val="Heading7"/>
    <w:uiPriority w:val="9"/>
    <w:semiHidden/>
    <w:rsid w:val="00BD3A3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
    <w:semiHidden/>
    <w:rsid w:val="00BD3A3D"/>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semiHidden/>
    <w:rsid w:val="00BD3A3D"/>
    <w:rPr>
      <w:rFonts w:ascii="Cambria" w:eastAsia="Times New Roman" w:hAnsi="Cambria" w:cs="Times New Roman"/>
      <w:i/>
      <w:iCs/>
      <w:color w:val="404040"/>
      <w:sz w:val="20"/>
      <w:szCs w:val="20"/>
    </w:rPr>
  </w:style>
  <w:style w:type="paragraph" w:styleId="NoSpacing">
    <w:name w:val="No Spacing"/>
    <w:aliases w:val="Source"/>
    <w:link w:val="NoSpacingChar"/>
    <w:uiPriority w:val="1"/>
    <w:qFormat/>
    <w:rsid w:val="00BD3A3D"/>
    <w:pPr>
      <w:spacing w:line="276" w:lineRule="auto"/>
      <w:jc w:val="both"/>
    </w:pPr>
    <w:rPr>
      <w:rFonts w:ascii="Calibri" w:eastAsia="Times New Roman" w:hAnsi="Calibri" w:cs="Times New Roman"/>
      <w:sz w:val="18"/>
      <w:szCs w:val="22"/>
      <w:lang w:val="en-US" w:bidi="en-US"/>
    </w:rPr>
  </w:style>
  <w:style w:type="character" w:styleId="FootnoteReference">
    <w:name w:val="footnote reference"/>
    <w:basedOn w:val="DefaultParagraphFont"/>
    <w:uiPriority w:val="99"/>
    <w:semiHidden/>
    <w:unhideWhenUsed/>
    <w:rsid w:val="00BD3A3D"/>
    <w:rPr>
      <w:vertAlign w:val="superscript"/>
    </w:rPr>
  </w:style>
  <w:style w:type="character" w:customStyle="1" w:styleId="NoSpacingChar">
    <w:name w:val="No Spacing Char"/>
    <w:aliases w:val="Source Char"/>
    <w:basedOn w:val="DefaultParagraphFont"/>
    <w:link w:val="NoSpacing"/>
    <w:uiPriority w:val="1"/>
    <w:rsid w:val="00BD3A3D"/>
    <w:rPr>
      <w:rFonts w:ascii="Calibri" w:eastAsia="Times New Roman" w:hAnsi="Calibri" w:cs="Times New Roman"/>
      <w:sz w:val="18"/>
      <w:szCs w:val="22"/>
      <w:lang w:val="en-US" w:bidi="en-US"/>
    </w:rPr>
  </w:style>
  <w:style w:type="paragraph" w:customStyle="1" w:styleId="Images">
    <w:name w:val="Images"/>
    <w:basedOn w:val="NoSpacing"/>
    <w:link w:val="ImagesChar"/>
    <w:qFormat/>
    <w:rsid w:val="00BD3A3D"/>
    <w:pPr>
      <w:jc w:val="center"/>
    </w:pPr>
  </w:style>
  <w:style w:type="character" w:customStyle="1" w:styleId="ImagesChar">
    <w:name w:val="Images Char"/>
    <w:basedOn w:val="NoSpacingChar"/>
    <w:link w:val="Images"/>
    <w:rsid w:val="00BD3A3D"/>
    <w:rPr>
      <w:rFonts w:ascii="Calibri" w:eastAsia="Times New Roman" w:hAnsi="Calibri" w:cs="Times New Roman"/>
      <w:sz w:val="18"/>
      <w:szCs w:val="22"/>
      <w:lang w:val="en-US" w:bidi="en-US"/>
    </w:rPr>
  </w:style>
  <w:style w:type="paragraph" w:styleId="TOCHeading">
    <w:name w:val="TOC Heading"/>
    <w:basedOn w:val="Heading1"/>
    <w:next w:val="Normal"/>
    <w:uiPriority w:val="39"/>
    <w:unhideWhenUsed/>
    <w:qFormat/>
    <w:rsid w:val="004D666E"/>
    <w:pPr>
      <w:pageBreakBefore w:val="0"/>
      <w:numPr>
        <w:numId w:val="0"/>
      </w:numPr>
      <w:outlineLvl w:val="9"/>
    </w:pPr>
    <w:rPr>
      <w:color w:val="1F3864" w:themeColor="accent1" w:themeShade="80"/>
    </w:rPr>
  </w:style>
  <w:style w:type="paragraph" w:styleId="Header">
    <w:name w:val="header"/>
    <w:basedOn w:val="Normal"/>
    <w:link w:val="HeaderChar"/>
    <w:uiPriority w:val="99"/>
    <w:unhideWhenUsed/>
    <w:rsid w:val="004D666E"/>
    <w:pPr>
      <w:tabs>
        <w:tab w:val="center" w:pos="4680"/>
        <w:tab w:val="right" w:pos="9360"/>
      </w:tabs>
      <w:spacing w:line="240" w:lineRule="auto"/>
    </w:pPr>
  </w:style>
  <w:style w:type="character" w:customStyle="1" w:styleId="HeaderChar">
    <w:name w:val="Header Char"/>
    <w:basedOn w:val="DefaultParagraphFont"/>
    <w:link w:val="Header"/>
    <w:uiPriority w:val="99"/>
    <w:rsid w:val="004D666E"/>
    <w:rPr>
      <w:rFonts w:eastAsia="Times New Roman" w:cs="Times New Roman"/>
      <w:sz w:val="20"/>
    </w:rPr>
  </w:style>
  <w:style w:type="paragraph" w:styleId="Footer">
    <w:name w:val="footer"/>
    <w:basedOn w:val="Normal"/>
    <w:link w:val="FooterChar"/>
    <w:uiPriority w:val="99"/>
    <w:unhideWhenUsed/>
    <w:rsid w:val="004D666E"/>
    <w:pPr>
      <w:tabs>
        <w:tab w:val="center" w:pos="4680"/>
        <w:tab w:val="right" w:pos="9360"/>
      </w:tabs>
      <w:spacing w:line="240" w:lineRule="auto"/>
    </w:pPr>
  </w:style>
  <w:style w:type="character" w:customStyle="1" w:styleId="FooterChar">
    <w:name w:val="Footer Char"/>
    <w:basedOn w:val="DefaultParagraphFont"/>
    <w:link w:val="Footer"/>
    <w:uiPriority w:val="99"/>
    <w:rsid w:val="004D666E"/>
    <w:rPr>
      <w:rFonts w:eastAsia="Times New Roman" w:cs="Times New Roman"/>
      <w:sz w:val="20"/>
    </w:rPr>
  </w:style>
  <w:style w:type="character" w:styleId="PageNumber">
    <w:name w:val="page number"/>
    <w:basedOn w:val="DefaultParagraphFont"/>
    <w:uiPriority w:val="99"/>
    <w:semiHidden/>
    <w:unhideWhenUsed/>
    <w:rsid w:val="004D666E"/>
  </w:style>
  <w:style w:type="paragraph" w:styleId="ListParagraph">
    <w:name w:val="List Paragraph"/>
    <w:basedOn w:val="Normal"/>
    <w:uiPriority w:val="34"/>
    <w:qFormat/>
    <w:rsid w:val="009A0C70"/>
    <w:pPr>
      <w:ind w:left="720"/>
      <w:contextualSpacing/>
    </w:pPr>
  </w:style>
  <w:style w:type="paragraph" w:styleId="Title">
    <w:name w:val="Title"/>
    <w:basedOn w:val="Normal"/>
    <w:next w:val="Normal"/>
    <w:link w:val="TitleChar"/>
    <w:uiPriority w:val="10"/>
    <w:qFormat/>
    <w:rsid w:val="009C18D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18DE"/>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9C18DE"/>
  </w:style>
  <w:style w:type="character" w:styleId="CommentReference">
    <w:name w:val="annotation reference"/>
    <w:basedOn w:val="DefaultParagraphFont"/>
    <w:uiPriority w:val="99"/>
    <w:semiHidden/>
    <w:unhideWhenUsed/>
    <w:rsid w:val="007A03CB"/>
    <w:rPr>
      <w:sz w:val="16"/>
      <w:szCs w:val="16"/>
    </w:rPr>
  </w:style>
  <w:style w:type="paragraph" w:styleId="CommentText">
    <w:name w:val="annotation text"/>
    <w:basedOn w:val="Normal"/>
    <w:link w:val="CommentTextChar"/>
    <w:uiPriority w:val="99"/>
    <w:semiHidden/>
    <w:unhideWhenUsed/>
    <w:rsid w:val="007A03CB"/>
    <w:pPr>
      <w:spacing w:line="240" w:lineRule="auto"/>
    </w:pPr>
    <w:rPr>
      <w:szCs w:val="20"/>
    </w:rPr>
  </w:style>
  <w:style w:type="character" w:customStyle="1" w:styleId="CommentTextChar">
    <w:name w:val="Comment Text Char"/>
    <w:basedOn w:val="DefaultParagraphFont"/>
    <w:link w:val="CommentText"/>
    <w:uiPriority w:val="99"/>
    <w:semiHidden/>
    <w:rsid w:val="007A03CB"/>
    <w:rPr>
      <w:rFonts w:eastAsia="Times New Roman" w:cs="Times New Roman"/>
      <w:sz w:val="20"/>
      <w:szCs w:val="20"/>
    </w:rPr>
  </w:style>
  <w:style w:type="paragraph" w:styleId="BalloonText">
    <w:name w:val="Balloon Text"/>
    <w:basedOn w:val="Normal"/>
    <w:link w:val="BalloonTextChar"/>
    <w:uiPriority w:val="99"/>
    <w:semiHidden/>
    <w:unhideWhenUsed/>
    <w:rsid w:val="007A03CB"/>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A03CB"/>
    <w:rPr>
      <w:rFonts w:ascii="Times New Roman" w:eastAsia="Times New Roman" w:hAnsi="Times New Roman" w:cs="Times New Roman"/>
      <w:sz w:val="18"/>
      <w:szCs w:val="18"/>
    </w:rPr>
  </w:style>
  <w:style w:type="paragraph" w:customStyle="1" w:styleId="EndNoteBibliographyTitle">
    <w:name w:val="EndNote Bibliography Title"/>
    <w:basedOn w:val="Normal"/>
    <w:link w:val="EndNoteBibliographyTitleChar"/>
    <w:rsid w:val="00B8647C"/>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B8647C"/>
    <w:rPr>
      <w:rFonts w:ascii="Calibri" w:eastAsia="Times New Roman" w:hAnsi="Calibri" w:cs="Calibri"/>
      <w:sz w:val="20"/>
      <w:lang w:val="en-US"/>
    </w:rPr>
  </w:style>
  <w:style w:type="paragraph" w:customStyle="1" w:styleId="EndNoteBibliography">
    <w:name w:val="EndNote Bibliography"/>
    <w:basedOn w:val="Normal"/>
    <w:link w:val="EndNoteBibliographyChar"/>
    <w:rsid w:val="00B8647C"/>
    <w:pPr>
      <w:spacing w:line="240" w:lineRule="auto"/>
    </w:pPr>
    <w:rPr>
      <w:rFonts w:ascii="Calibri" w:hAnsi="Calibri" w:cs="Calibri"/>
      <w:lang w:val="en-US"/>
    </w:rPr>
  </w:style>
  <w:style w:type="character" w:customStyle="1" w:styleId="EndNoteBibliographyChar">
    <w:name w:val="EndNote Bibliography Char"/>
    <w:basedOn w:val="DefaultParagraphFont"/>
    <w:link w:val="EndNoteBibliography"/>
    <w:rsid w:val="00B8647C"/>
    <w:rPr>
      <w:rFonts w:ascii="Calibri" w:eastAsia="Times New Roman" w:hAnsi="Calibri" w:cs="Calibri"/>
      <w:sz w:val="20"/>
      <w:lang w:val="en-US"/>
    </w:rPr>
  </w:style>
  <w:style w:type="paragraph" w:styleId="FootnoteText">
    <w:name w:val="footnote text"/>
    <w:basedOn w:val="Normal"/>
    <w:link w:val="FootnoteTextChar"/>
    <w:uiPriority w:val="99"/>
    <w:semiHidden/>
    <w:unhideWhenUsed/>
    <w:rsid w:val="00B8647C"/>
    <w:pPr>
      <w:spacing w:line="240" w:lineRule="auto"/>
    </w:pPr>
    <w:rPr>
      <w:szCs w:val="20"/>
    </w:rPr>
  </w:style>
  <w:style w:type="character" w:customStyle="1" w:styleId="FootnoteTextChar">
    <w:name w:val="Footnote Text Char"/>
    <w:basedOn w:val="DefaultParagraphFont"/>
    <w:link w:val="FootnoteText"/>
    <w:uiPriority w:val="99"/>
    <w:semiHidden/>
    <w:rsid w:val="00B8647C"/>
    <w:rPr>
      <w:rFonts w:eastAsia="Times New Roman" w:cs="Times New Roman"/>
      <w:sz w:val="20"/>
      <w:szCs w:val="20"/>
    </w:rPr>
  </w:style>
  <w:style w:type="character" w:styleId="Hyperlink">
    <w:name w:val="Hyperlink"/>
    <w:basedOn w:val="DefaultParagraphFont"/>
    <w:uiPriority w:val="99"/>
    <w:unhideWhenUsed/>
    <w:rsid w:val="00025649"/>
    <w:rPr>
      <w:color w:val="0563C1" w:themeColor="hyperlink"/>
      <w:u w:val="single"/>
    </w:rPr>
  </w:style>
  <w:style w:type="character" w:styleId="UnresolvedMention">
    <w:name w:val="Unresolved Mention"/>
    <w:basedOn w:val="DefaultParagraphFont"/>
    <w:uiPriority w:val="99"/>
    <w:semiHidden/>
    <w:unhideWhenUsed/>
    <w:rsid w:val="00025649"/>
    <w:rPr>
      <w:color w:val="605E5C"/>
      <w:shd w:val="clear" w:color="auto" w:fill="E1DFDD"/>
    </w:rPr>
  </w:style>
  <w:style w:type="paragraph" w:styleId="Caption">
    <w:name w:val="caption"/>
    <w:basedOn w:val="Normal"/>
    <w:next w:val="Normal"/>
    <w:uiPriority w:val="35"/>
    <w:unhideWhenUsed/>
    <w:qFormat/>
    <w:rsid w:val="00FB3A95"/>
    <w:pPr>
      <w:spacing w:after="200" w:line="240" w:lineRule="auto"/>
    </w:pPr>
    <w:rPr>
      <w:i/>
      <w:iCs/>
      <w:color w:val="44546A" w:themeColor="text2"/>
      <w:sz w:val="18"/>
      <w:szCs w:val="18"/>
    </w:rPr>
  </w:style>
  <w:style w:type="paragraph" w:styleId="NormalWeb">
    <w:name w:val="Normal (Web)"/>
    <w:basedOn w:val="Normal"/>
    <w:uiPriority w:val="99"/>
    <w:unhideWhenUsed/>
    <w:rsid w:val="009657CC"/>
    <w:pPr>
      <w:spacing w:before="100" w:beforeAutospacing="1" w:after="100" w:afterAutospacing="1" w:line="240" w:lineRule="auto"/>
      <w:jc w:val="left"/>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05448E"/>
    <w:rPr>
      <w:b/>
      <w:bCs/>
    </w:rPr>
  </w:style>
  <w:style w:type="character" w:customStyle="1" w:styleId="CommentSubjectChar">
    <w:name w:val="Comment Subject Char"/>
    <w:basedOn w:val="CommentTextChar"/>
    <w:link w:val="CommentSubject"/>
    <w:uiPriority w:val="99"/>
    <w:semiHidden/>
    <w:rsid w:val="0005448E"/>
    <w:rPr>
      <w:rFonts w:eastAsia="Times New Roman" w:cs="Times New Roman"/>
      <w:b/>
      <w:bCs/>
      <w:sz w:val="20"/>
      <w:szCs w:val="20"/>
    </w:rPr>
  </w:style>
  <w:style w:type="paragraph" w:styleId="TOC1">
    <w:name w:val="toc 1"/>
    <w:basedOn w:val="Normal"/>
    <w:next w:val="Normal"/>
    <w:autoRedefine/>
    <w:uiPriority w:val="39"/>
    <w:unhideWhenUsed/>
    <w:rsid w:val="008F2406"/>
    <w:pPr>
      <w:spacing w:before="120"/>
      <w:jc w:val="left"/>
    </w:pPr>
    <w:rPr>
      <w:rFonts w:cstheme="minorHAnsi"/>
      <w:b/>
      <w:bCs/>
      <w:i/>
      <w:iCs/>
      <w:sz w:val="24"/>
    </w:rPr>
  </w:style>
  <w:style w:type="paragraph" w:styleId="TOC2">
    <w:name w:val="toc 2"/>
    <w:basedOn w:val="Normal"/>
    <w:next w:val="Normal"/>
    <w:autoRedefine/>
    <w:uiPriority w:val="39"/>
    <w:unhideWhenUsed/>
    <w:rsid w:val="008F2406"/>
    <w:pPr>
      <w:spacing w:before="120"/>
      <w:ind w:left="200"/>
      <w:jc w:val="left"/>
    </w:pPr>
    <w:rPr>
      <w:rFonts w:cstheme="minorHAnsi"/>
      <w:b/>
      <w:bCs/>
      <w:sz w:val="22"/>
      <w:szCs w:val="22"/>
    </w:rPr>
  </w:style>
  <w:style w:type="paragraph" w:styleId="TOC3">
    <w:name w:val="toc 3"/>
    <w:basedOn w:val="Normal"/>
    <w:next w:val="Normal"/>
    <w:autoRedefine/>
    <w:uiPriority w:val="39"/>
    <w:unhideWhenUsed/>
    <w:rsid w:val="008F2406"/>
    <w:pPr>
      <w:ind w:left="400"/>
      <w:jc w:val="left"/>
    </w:pPr>
    <w:rPr>
      <w:rFonts w:cstheme="minorHAnsi"/>
      <w:szCs w:val="20"/>
    </w:rPr>
  </w:style>
  <w:style w:type="paragraph" w:styleId="TOC4">
    <w:name w:val="toc 4"/>
    <w:basedOn w:val="Normal"/>
    <w:next w:val="Normal"/>
    <w:autoRedefine/>
    <w:uiPriority w:val="39"/>
    <w:semiHidden/>
    <w:unhideWhenUsed/>
    <w:rsid w:val="008F2406"/>
    <w:pPr>
      <w:ind w:left="600"/>
      <w:jc w:val="left"/>
    </w:pPr>
    <w:rPr>
      <w:rFonts w:cstheme="minorHAnsi"/>
      <w:szCs w:val="20"/>
    </w:rPr>
  </w:style>
  <w:style w:type="paragraph" w:styleId="TOC5">
    <w:name w:val="toc 5"/>
    <w:basedOn w:val="Normal"/>
    <w:next w:val="Normal"/>
    <w:autoRedefine/>
    <w:uiPriority w:val="39"/>
    <w:semiHidden/>
    <w:unhideWhenUsed/>
    <w:rsid w:val="008F2406"/>
    <w:pPr>
      <w:ind w:left="800"/>
      <w:jc w:val="left"/>
    </w:pPr>
    <w:rPr>
      <w:rFonts w:cstheme="minorHAnsi"/>
      <w:szCs w:val="20"/>
    </w:rPr>
  </w:style>
  <w:style w:type="paragraph" w:styleId="TOC6">
    <w:name w:val="toc 6"/>
    <w:basedOn w:val="Normal"/>
    <w:next w:val="Normal"/>
    <w:autoRedefine/>
    <w:uiPriority w:val="39"/>
    <w:semiHidden/>
    <w:unhideWhenUsed/>
    <w:rsid w:val="008F2406"/>
    <w:pPr>
      <w:ind w:left="1000"/>
      <w:jc w:val="left"/>
    </w:pPr>
    <w:rPr>
      <w:rFonts w:cstheme="minorHAnsi"/>
      <w:szCs w:val="20"/>
    </w:rPr>
  </w:style>
  <w:style w:type="paragraph" w:styleId="TOC7">
    <w:name w:val="toc 7"/>
    <w:basedOn w:val="Normal"/>
    <w:next w:val="Normal"/>
    <w:autoRedefine/>
    <w:uiPriority w:val="39"/>
    <w:semiHidden/>
    <w:unhideWhenUsed/>
    <w:rsid w:val="008F2406"/>
    <w:pPr>
      <w:ind w:left="1200"/>
      <w:jc w:val="left"/>
    </w:pPr>
    <w:rPr>
      <w:rFonts w:cstheme="minorHAnsi"/>
      <w:szCs w:val="20"/>
    </w:rPr>
  </w:style>
  <w:style w:type="paragraph" w:styleId="TOC8">
    <w:name w:val="toc 8"/>
    <w:basedOn w:val="Normal"/>
    <w:next w:val="Normal"/>
    <w:autoRedefine/>
    <w:uiPriority w:val="39"/>
    <w:semiHidden/>
    <w:unhideWhenUsed/>
    <w:rsid w:val="008F2406"/>
    <w:pPr>
      <w:ind w:left="1400"/>
      <w:jc w:val="left"/>
    </w:pPr>
    <w:rPr>
      <w:rFonts w:cstheme="minorHAnsi"/>
      <w:szCs w:val="20"/>
    </w:rPr>
  </w:style>
  <w:style w:type="paragraph" w:styleId="TOC9">
    <w:name w:val="toc 9"/>
    <w:basedOn w:val="Normal"/>
    <w:next w:val="Normal"/>
    <w:autoRedefine/>
    <w:uiPriority w:val="39"/>
    <w:semiHidden/>
    <w:unhideWhenUsed/>
    <w:rsid w:val="008F2406"/>
    <w:pPr>
      <w:ind w:left="1600"/>
      <w:jc w:val="left"/>
    </w:pPr>
    <w:rPr>
      <w:rFonts w:cs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129888">
      <w:bodyDiv w:val="1"/>
      <w:marLeft w:val="0"/>
      <w:marRight w:val="0"/>
      <w:marTop w:val="0"/>
      <w:marBottom w:val="0"/>
      <w:divBdr>
        <w:top w:val="none" w:sz="0" w:space="0" w:color="auto"/>
        <w:left w:val="none" w:sz="0" w:space="0" w:color="auto"/>
        <w:bottom w:val="none" w:sz="0" w:space="0" w:color="auto"/>
        <w:right w:val="none" w:sz="0" w:space="0" w:color="auto"/>
      </w:divBdr>
      <w:divsChild>
        <w:div w:id="548541482">
          <w:marLeft w:val="0"/>
          <w:marRight w:val="0"/>
          <w:marTop w:val="0"/>
          <w:marBottom w:val="0"/>
          <w:divBdr>
            <w:top w:val="none" w:sz="0" w:space="0" w:color="auto"/>
            <w:left w:val="none" w:sz="0" w:space="0" w:color="auto"/>
            <w:bottom w:val="none" w:sz="0" w:space="0" w:color="auto"/>
            <w:right w:val="none" w:sz="0" w:space="0" w:color="auto"/>
          </w:divBdr>
          <w:divsChild>
            <w:div w:id="1898590943">
              <w:marLeft w:val="0"/>
              <w:marRight w:val="0"/>
              <w:marTop w:val="0"/>
              <w:marBottom w:val="0"/>
              <w:divBdr>
                <w:top w:val="none" w:sz="0" w:space="0" w:color="auto"/>
                <w:left w:val="none" w:sz="0" w:space="0" w:color="auto"/>
                <w:bottom w:val="none" w:sz="0" w:space="0" w:color="auto"/>
                <w:right w:val="none" w:sz="0" w:space="0" w:color="auto"/>
              </w:divBdr>
              <w:divsChild>
                <w:div w:id="45345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84639">
      <w:bodyDiv w:val="1"/>
      <w:marLeft w:val="0"/>
      <w:marRight w:val="0"/>
      <w:marTop w:val="0"/>
      <w:marBottom w:val="0"/>
      <w:divBdr>
        <w:top w:val="none" w:sz="0" w:space="0" w:color="auto"/>
        <w:left w:val="none" w:sz="0" w:space="0" w:color="auto"/>
        <w:bottom w:val="none" w:sz="0" w:space="0" w:color="auto"/>
        <w:right w:val="none" w:sz="0" w:space="0" w:color="auto"/>
      </w:divBdr>
    </w:div>
    <w:div w:id="701243576">
      <w:bodyDiv w:val="1"/>
      <w:marLeft w:val="0"/>
      <w:marRight w:val="0"/>
      <w:marTop w:val="0"/>
      <w:marBottom w:val="0"/>
      <w:divBdr>
        <w:top w:val="none" w:sz="0" w:space="0" w:color="auto"/>
        <w:left w:val="none" w:sz="0" w:space="0" w:color="auto"/>
        <w:bottom w:val="none" w:sz="0" w:space="0" w:color="auto"/>
        <w:right w:val="none" w:sz="0" w:space="0" w:color="auto"/>
      </w:divBdr>
    </w:div>
    <w:div w:id="866913983">
      <w:bodyDiv w:val="1"/>
      <w:marLeft w:val="0"/>
      <w:marRight w:val="0"/>
      <w:marTop w:val="0"/>
      <w:marBottom w:val="0"/>
      <w:divBdr>
        <w:top w:val="none" w:sz="0" w:space="0" w:color="auto"/>
        <w:left w:val="none" w:sz="0" w:space="0" w:color="auto"/>
        <w:bottom w:val="none" w:sz="0" w:space="0" w:color="auto"/>
        <w:right w:val="none" w:sz="0" w:space="0" w:color="auto"/>
      </w:divBdr>
    </w:div>
    <w:div w:id="915553341">
      <w:bodyDiv w:val="1"/>
      <w:marLeft w:val="0"/>
      <w:marRight w:val="0"/>
      <w:marTop w:val="0"/>
      <w:marBottom w:val="0"/>
      <w:divBdr>
        <w:top w:val="none" w:sz="0" w:space="0" w:color="auto"/>
        <w:left w:val="none" w:sz="0" w:space="0" w:color="auto"/>
        <w:bottom w:val="none" w:sz="0" w:space="0" w:color="auto"/>
        <w:right w:val="none" w:sz="0" w:space="0" w:color="auto"/>
      </w:divBdr>
    </w:div>
    <w:div w:id="922373345">
      <w:bodyDiv w:val="1"/>
      <w:marLeft w:val="0"/>
      <w:marRight w:val="0"/>
      <w:marTop w:val="0"/>
      <w:marBottom w:val="0"/>
      <w:divBdr>
        <w:top w:val="none" w:sz="0" w:space="0" w:color="auto"/>
        <w:left w:val="none" w:sz="0" w:space="0" w:color="auto"/>
        <w:bottom w:val="none" w:sz="0" w:space="0" w:color="auto"/>
        <w:right w:val="none" w:sz="0" w:space="0" w:color="auto"/>
      </w:divBdr>
    </w:div>
    <w:div w:id="937908369">
      <w:bodyDiv w:val="1"/>
      <w:marLeft w:val="0"/>
      <w:marRight w:val="0"/>
      <w:marTop w:val="0"/>
      <w:marBottom w:val="0"/>
      <w:divBdr>
        <w:top w:val="none" w:sz="0" w:space="0" w:color="auto"/>
        <w:left w:val="none" w:sz="0" w:space="0" w:color="auto"/>
        <w:bottom w:val="none" w:sz="0" w:space="0" w:color="auto"/>
        <w:right w:val="none" w:sz="0" w:space="0" w:color="auto"/>
      </w:divBdr>
    </w:div>
    <w:div w:id="1063602459">
      <w:bodyDiv w:val="1"/>
      <w:marLeft w:val="0"/>
      <w:marRight w:val="0"/>
      <w:marTop w:val="0"/>
      <w:marBottom w:val="0"/>
      <w:divBdr>
        <w:top w:val="none" w:sz="0" w:space="0" w:color="auto"/>
        <w:left w:val="none" w:sz="0" w:space="0" w:color="auto"/>
        <w:bottom w:val="none" w:sz="0" w:space="0" w:color="auto"/>
        <w:right w:val="none" w:sz="0" w:space="0" w:color="auto"/>
      </w:divBdr>
      <w:divsChild>
        <w:div w:id="638730530">
          <w:marLeft w:val="360"/>
          <w:marRight w:val="0"/>
          <w:marTop w:val="200"/>
          <w:marBottom w:val="0"/>
          <w:divBdr>
            <w:top w:val="none" w:sz="0" w:space="0" w:color="auto"/>
            <w:left w:val="none" w:sz="0" w:space="0" w:color="auto"/>
            <w:bottom w:val="none" w:sz="0" w:space="0" w:color="auto"/>
            <w:right w:val="none" w:sz="0" w:space="0" w:color="auto"/>
          </w:divBdr>
        </w:div>
        <w:div w:id="1931310163">
          <w:marLeft w:val="360"/>
          <w:marRight w:val="0"/>
          <w:marTop w:val="200"/>
          <w:marBottom w:val="0"/>
          <w:divBdr>
            <w:top w:val="none" w:sz="0" w:space="0" w:color="auto"/>
            <w:left w:val="none" w:sz="0" w:space="0" w:color="auto"/>
            <w:bottom w:val="none" w:sz="0" w:space="0" w:color="auto"/>
            <w:right w:val="none" w:sz="0" w:space="0" w:color="auto"/>
          </w:divBdr>
        </w:div>
        <w:div w:id="1476987569">
          <w:marLeft w:val="360"/>
          <w:marRight w:val="0"/>
          <w:marTop w:val="200"/>
          <w:marBottom w:val="0"/>
          <w:divBdr>
            <w:top w:val="none" w:sz="0" w:space="0" w:color="auto"/>
            <w:left w:val="none" w:sz="0" w:space="0" w:color="auto"/>
            <w:bottom w:val="none" w:sz="0" w:space="0" w:color="auto"/>
            <w:right w:val="none" w:sz="0" w:space="0" w:color="auto"/>
          </w:divBdr>
        </w:div>
      </w:divsChild>
    </w:div>
    <w:div w:id="1201868261">
      <w:bodyDiv w:val="1"/>
      <w:marLeft w:val="0"/>
      <w:marRight w:val="0"/>
      <w:marTop w:val="0"/>
      <w:marBottom w:val="0"/>
      <w:divBdr>
        <w:top w:val="none" w:sz="0" w:space="0" w:color="auto"/>
        <w:left w:val="none" w:sz="0" w:space="0" w:color="auto"/>
        <w:bottom w:val="none" w:sz="0" w:space="0" w:color="auto"/>
        <w:right w:val="none" w:sz="0" w:space="0" w:color="auto"/>
      </w:divBdr>
      <w:divsChild>
        <w:div w:id="756245686">
          <w:marLeft w:val="0"/>
          <w:marRight w:val="0"/>
          <w:marTop w:val="0"/>
          <w:marBottom w:val="0"/>
          <w:divBdr>
            <w:top w:val="none" w:sz="0" w:space="0" w:color="auto"/>
            <w:left w:val="none" w:sz="0" w:space="0" w:color="auto"/>
            <w:bottom w:val="none" w:sz="0" w:space="0" w:color="auto"/>
            <w:right w:val="none" w:sz="0" w:space="0" w:color="auto"/>
          </w:divBdr>
          <w:divsChild>
            <w:div w:id="1141770869">
              <w:marLeft w:val="0"/>
              <w:marRight w:val="0"/>
              <w:marTop w:val="0"/>
              <w:marBottom w:val="0"/>
              <w:divBdr>
                <w:top w:val="none" w:sz="0" w:space="0" w:color="auto"/>
                <w:left w:val="none" w:sz="0" w:space="0" w:color="auto"/>
                <w:bottom w:val="none" w:sz="0" w:space="0" w:color="auto"/>
                <w:right w:val="none" w:sz="0" w:space="0" w:color="auto"/>
              </w:divBdr>
              <w:divsChild>
                <w:div w:id="1788506425">
                  <w:marLeft w:val="0"/>
                  <w:marRight w:val="0"/>
                  <w:marTop w:val="0"/>
                  <w:marBottom w:val="0"/>
                  <w:divBdr>
                    <w:top w:val="none" w:sz="0" w:space="0" w:color="auto"/>
                    <w:left w:val="none" w:sz="0" w:space="0" w:color="auto"/>
                    <w:bottom w:val="none" w:sz="0" w:space="0" w:color="auto"/>
                    <w:right w:val="none" w:sz="0" w:space="0" w:color="auto"/>
                  </w:divBdr>
                  <w:divsChild>
                    <w:div w:id="108534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583615">
      <w:bodyDiv w:val="1"/>
      <w:marLeft w:val="0"/>
      <w:marRight w:val="0"/>
      <w:marTop w:val="0"/>
      <w:marBottom w:val="0"/>
      <w:divBdr>
        <w:top w:val="none" w:sz="0" w:space="0" w:color="auto"/>
        <w:left w:val="none" w:sz="0" w:space="0" w:color="auto"/>
        <w:bottom w:val="none" w:sz="0" w:space="0" w:color="auto"/>
        <w:right w:val="none" w:sz="0" w:space="0" w:color="auto"/>
      </w:divBdr>
    </w:div>
    <w:div w:id="1261983572">
      <w:bodyDiv w:val="1"/>
      <w:marLeft w:val="0"/>
      <w:marRight w:val="0"/>
      <w:marTop w:val="0"/>
      <w:marBottom w:val="0"/>
      <w:divBdr>
        <w:top w:val="none" w:sz="0" w:space="0" w:color="auto"/>
        <w:left w:val="none" w:sz="0" w:space="0" w:color="auto"/>
        <w:bottom w:val="none" w:sz="0" w:space="0" w:color="auto"/>
        <w:right w:val="none" w:sz="0" w:space="0" w:color="auto"/>
      </w:divBdr>
    </w:div>
    <w:div w:id="1288001946">
      <w:bodyDiv w:val="1"/>
      <w:marLeft w:val="0"/>
      <w:marRight w:val="0"/>
      <w:marTop w:val="0"/>
      <w:marBottom w:val="0"/>
      <w:divBdr>
        <w:top w:val="none" w:sz="0" w:space="0" w:color="auto"/>
        <w:left w:val="none" w:sz="0" w:space="0" w:color="auto"/>
        <w:bottom w:val="none" w:sz="0" w:space="0" w:color="auto"/>
        <w:right w:val="none" w:sz="0" w:space="0" w:color="auto"/>
      </w:divBdr>
      <w:divsChild>
        <w:div w:id="1789349542">
          <w:marLeft w:val="0"/>
          <w:marRight w:val="0"/>
          <w:marTop w:val="0"/>
          <w:marBottom w:val="0"/>
          <w:divBdr>
            <w:top w:val="none" w:sz="0" w:space="0" w:color="auto"/>
            <w:left w:val="none" w:sz="0" w:space="0" w:color="auto"/>
            <w:bottom w:val="none" w:sz="0" w:space="0" w:color="auto"/>
            <w:right w:val="none" w:sz="0" w:space="0" w:color="auto"/>
          </w:divBdr>
          <w:divsChild>
            <w:div w:id="1695963972">
              <w:marLeft w:val="0"/>
              <w:marRight w:val="0"/>
              <w:marTop w:val="0"/>
              <w:marBottom w:val="0"/>
              <w:divBdr>
                <w:top w:val="none" w:sz="0" w:space="0" w:color="auto"/>
                <w:left w:val="none" w:sz="0" w:space="0" w:color="auto"/>
                <w:bottom w:val="none" w:sz="0" w:space="0" w:color="auto"/>
                <w:right w:val="none" w:sz="0" w:space="0" w:color="auto"/>
              </w:divBdr>
              <w:divsChild>
                <w:div w:id="1047871475">
                  <w:marLeft w:val="0"/>
                  <w:marRight w:val="0"/>
                  <w:marTop w:val="0"/>
                  <w:marBottom w:val="0"/>
                  <w:divBdr>
                    <w:top w:val="none" w:sz="0" w:space="0" w:color="auto"/>
                    <w:left w:val="none" w:sz="0" w:space="0" w:color="auto"/>
                    <w:bottom w:val="none" w:sz="0" w:space="0" w:color="auto"/>
                    <w:right w:val="none" w:sz="0" w:space="0" w:color="auto"/>
                  </w:divBdr>
                  <w:divsChild>
                    <w:div w:id="18241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629947">
      <w:bodyDiv w:val="1"/>
      <w:marLeft w:val="0"/>
      <w:marRight w:val="0"/>
      <w:marTop w:val="0"/>
      <w:marBottom w:val="0"/>
      <w:divBdr>
        <w:top w:val="none" w:sz="0" w:space="0" w:color="auto"/>
        <w:left w:val="none" w:sz="0" w:space="0" w:color="auto"/>
        <w:bottom w:val="none" w:sz="0" w:space="0" w:color="auto"/>
        <w:right w:val="none" w:sz="0" w:space="0" w:color="auto"/>
      </w:divBdr>
      <w:divsChild>
        <w:div w:id="1809981024">
          <w:marLeft w:val="0"/>
          <w:marRight w:val="0"/>
          <w:marTop w:val="0"/>
          <w:marBottom w:val="0"/>
          <w:divBdr>
            <w:top w:val="none" w:sz="0" w:space="0" w:color="auto"/>
            <w:left w:val="none" w:sz="0" w:space="0" w:color="auto"/>
            <w:bottom w:val="none" w:sz="0" w:space="0" w:color="auto"/>
            <w:right w:val="none" w:sz="0" w:space="0" w:color="auto"/>
          </w:divBdr>
          <w:divsChild>
            <w:div w:id="1511287164">
              <w:marLeft w:val="0"/>
              <w:marRight w:val="0"/>
              <w:marTop w:val="0"/>
              <w:marBottom w:val="0"/>
              <w:divBdr>
                <w:top w:val="none" w:sz="0" w:space="0" w:color="auto"/>
                <w:left w:val="none" w:sz="0" w:space="0" w:color="auto"/>
                <w:bottom w:val="none" w:sz="0" w:space="0" w:color="auto"/>
                <w:right w:val="none" w:sz="0" w:space="0" w:color="auto"/>
              </w:divBdr>
              <w:divsChild>
                <w:div w:id="5279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261740">
      <w:bodyDiv w:val="1"/>
      <w:marLeft w:val="0"/>
      <w:marRight w:val="0"/>
      <w:marTop w:val="0"/>
      <w:marBottom w:val="0"/>
      <w:divBdr>
        <w:top w:val="none" w:sz="0" w:space="0" w:color="auto"/>
        <w:left w:val="none" w:sz="0" w:space="0" w:color="auto"/>
        <w:bottom w:val="none" w:sz="0" w:space="0" w:color="auto"/>
        <w:right w:val="none" w:sz="0" w:space="0" w:color="auto"/>
      </w:divBdr>
      <w:divsChild>
        <w:div w:id="971179567">
          <w:marLeft w:val="0"/>
          <w:marRight w:val="0"/>
          <w:marTop w:val="0"/>
          <w:marBottom w:val="0"/>
          <w:divBdr>
            <w:top w:val="none" w:sz="0" w:space="0" w:color="auto"/>
            <w:left w:val="none" w:sz="0" w:space="0" w:color="auto"/>
            <w:bottom w:val="none" w:sz="0" w:space="0" w:color="auto"/>
            <w:right w:val="none" w:sz="0" w:space="0" w:color="auto"/>
          </w:divBdr>
          <w:divsChild>
            <w:div w:id="1141922594">
              <w:marLeft w:val="0"/>
              <w:marRight w:val="0"/>
              <w:marTop w:val="0"/>
              <w:marBottom w:val="0"/>
              <w:divBdr>
                <w:top w:val="none" w:sz="0" w:space="0" w:color="auto"/>
                <w:left w:val="none" w:sz="0" w:space="0" w:color="auto"/>
                <w:bottom w:val="none" w:sz="0" w:space="0" w:color="auto"/>
                <w:right w:val="none" w:sz="0" w:space="0" w:color="auto"/>
              </w:divBdr>
              <w:divsChild>
                <w:div w:id="305941521">
                  <w:marLeft w:val="0"/>
                  <w:marRight w:val="0"/>
                  <w:marTop w:val="0"/>
                  <w:marBottom w:val="0"/>
                  <w:divBdr>
                    <w:top w:val="none" w:sz="0" w:space="0" w:color="auto"/>
                    <w:left w:val="none" w:sz="0" w:space="0" w:color="auto"/>
                    <w:bottom w:val="none" w:sz="0" w:space="0" w:color="auto"/>
                    <w:right w:val="none" w:sz="0" w:space="0" w:color="auto"/>
                  </w:divBdr>
                  <w:divsChild>
                    <w:div w:id="44901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276000">
      <w:bodyDiv w:val="1"/>
      <w:marLeft w:val="0"/>
      <w:marRight w:val="0"/>
      <w:marTop w:val="0"/>
      <w:marBottom w:val="0"/>
      <w:divBdr>
        <w:top w:val="none" w:sz="0" w:space="0" w:color="auto"/>
        <w:left w:val="none" w:sz="0" w:space="0" w:color="auto"/>
        <w:bottom w:val="none" w:sz="0" w:space="0" w:color="auto"/>
        <w:right w:val="none" w:sz="0" w:space="0" w:color="auto"/>
      </w:divBdr>
    </w:div>
    <w:div w:id="1660381317">
      <w:bodyDiv w:val="1"/>
      <w:marLeft w:val="0"/>
      <w:marRight w:val="0"/>
      <w:marTop w:val="0"/>
      <w:marBottom w:val="0"/>
      <w:divBdr>
        <w:top w:val="none" w:sz="0" w:space="0" w:color="auto"/>
        <w:left w:val="none" w:sz="0" w:space="0" w:color="auto"/>
        <w:bottom w:val="none" w:sz="0" w:space="0" w:color="auto"/>
        <w:right w:val="none" w:sz="0" w:space="0" w:color="auto"/>
      </w:divBdr>
    </w:div>
    <w:div w:id="1679698017">
      <w:bodyDiv w:val="1"/>
      <w:marLeft w:val="0"/>
      <w:marRight w:val="0"/>
      <w:marTop w:val="0"/>
      <w:marBottom w:val="0"/>
      <w:divBdr>
        <w:top w:val="none" w:sz="0" w:space="0" w:color="auto"/>
        <w:left w:val="none" w:sz="0" w:space="0" w:color="auto"/>
        <w:bottom w:val="none" w:sz="0" w:space="0" w:color="auto"/>
        <w:right w:val="none" w:sz="0" w:space="0" w:color="auto"/>
      </w:divBdr>
    </w:div>
    <w:div w:id="1821460117">
      <w:bodyDiv w:val="1"/>
      <w:marLeft w:val="0"/>
      <w:marRight w:val="0"/>
      <w:marTop w:val="0"/>
      <w:marBottom w:val="0"/>
      <w:divBdr>
        <w:top w:val="none" w:sz="0" w:space="0" w:color="auto"/>
        <w:left w:val="none" w:sz="0" w:space="0" w:color="auto"/>
        <w:bottom w:val="none" w:sz="0" w:space="0" w:color="auto"/>
        <w:right w:val="none" w:sz="0" w:space="0" w:color="auto"/>
      </w:divBdr>
    </w:div>
    <w:div w:id="211150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C2EFC-4151-E84A-BD06-F7C68CC9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CORREA Melisa</dc:creator>
  <cp:keywords/>
  <dc:description/>
  <cp:lastModifiedBy>MIRANDA CORREA Melisa</cp:lastModifiedBy>
  <cp:revision>16</cp:revision>
  <dcterms:created xsi:type="dcterms:W3CDTF">2019-04-26T17:38:00Z</dcterms:created>
  <dcterms:modified xsi:type="dcterms:W3CDTF">2019-10-10T18:02:00Z</dcterms:modified>
</cp:coreProperties>
</file>