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CDBAC" w14:textId="6B2EF29C" w:rsidR="008804B7" w:rsidRPr="008931FF" w:rsidRDefault="008804B7">
      <w:pPr>
        <w:rPr>
          <w:b/>
          <w:bCs/>
          <w:lang w:val="es-MX"/>
        </w:rPr>
      </w:pPr>
      <w:r w:rsidRPr="008931FF">
        <w:rPr>
          <w:b/>
          <w:bCs/>
          <w:lang w:val="es-MX"/>
        </w:rPr>
        <w:t>Entrevista 10 de dic 2020</w:t>
      </w:r>
    </w:p>
    <w:p w14:paraId="39E5429B" w14:textId="3532ECAC" w:rsidR="00E92B8F" w:rsidRPr="008931FF" w:rsidRDefault="00642FF6" w:rsidP="008804B7">
      <w:pPr>
        <w:jc w:val="right"/>
        <w:rPr>
          <w:lang w:val="es-MX"/>
        </w:rPr>
      </w:pPr>
      <w:r w:rsidRPr="008931FF">
        <w:rPr>
          <w:lang w:val="es-MX"/>
        </w:rPr>
        <w:t>Dirección Territorial Iztapalapa.</w:t>
      </w:r>
    </w:p>
    <w:p w14:paraId="24E7B924" w14:textId="7DAE5CC5" w:rsidR="008804B7" w:rsidRPr="008931FF" w:rsidRDefault="008804B7" w:rsidP="008804B7">
      <w:pPr>
        <w:jc w:val="right"/>
        <w:rPr>
          <w:lang w:val="es-MX"/>
        </w:rPr>
      </w:pPr>
      <w:r w:rsidRPr="008931FF">
        <w:rPr>
          <w:lang w:val="es-MX"/>
        </w:rPr>
        <w:t>Dirección Territorial Acatitla.</w:t>
      </w:r>
    </w:p>
    <w:p w14:paraId="6BBE774C" w14:textId="41492DF5" w:rsidR="008804B7" w:rsidRPr="008931FF" w:rsidRDefault="008804B7" w:rsidP="008804B7">
      <w:pPr>
        <w:rPr>
          <w:lang w:val="es-MX"/>
        </w:rPr>
      </w:pPr>
      <w:r w:rsidRPr="008931FF">
        <w:rPr>
          <w:lang w:val="es-MX"/>
        </w:rPr>
        <w:t>Presentación proyecto Smart-city</w:t>
      </w:r>
      <w:r w:rsidR="0034050B" w:rsidRPr="008931FF">
        <w:rPr>
          <w:lang w:val="es-MX"/>
        </w:rPr>
        <w:t xml:space="preserve"> y sus avances</w:t>
      </w:r>
    </w:p>
    <w:p w14:paraId="040F4354" w14:textId="17BB3080" w:rsidR="00296AB9" w:rsidRPr="008931FF" w:rsidRDefault="0034050B" w:rsidP="00296AB9">
      <w:pPr>
        <w:rPr>
          <w:lang w:val="es-MX"/>
        </w:rPr>
      </w:pPr>
      <w:r w:rsidRPr="008931FF">
        <w:rPr>
          <w:lang w:val="es-MX"/>
        </w:rPr>
        <w:t>Las propuestas tecnológicas son mapas interactivos, aplicaciones de celulares y una página web.</w:t>
      </w:r>
    </w:p>
    <w:p w14:paraId="511D96A8" w14:textId="3C42753C" w:rsidR="00296AB9" w:rsidRPr="008931FF" w:rsidRDefault="00296AB9" w:rsidP="00296AB9">
      <w:pPr>
        <w:rPr>
          <w:lang w:val="es-MX"/>
        </w:rPr>
      </w:pPr>
      <w:r w:rsidRPr="008931FF">
        <w:rPr>
          <w:noProof/>
        </w:rPr>
        <w:drawing>
          <wp:inline distT="0" distB="0" distL="0" distR="0" wp14:anchorId="3D1DD2C1" wp14:editId="3C2AFBDF">
            <wp:extent cx="5612130" cy="2301240"/>
            <wp:effectExtent l="0" t="0" r="762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612130" cy="2301240"/>
                    </a:xfrm>
                    <a:prstGeom prst="rect">
                      <a:avLst/>
                    </a:prstGeom>
                  </pic:spPr>
                </pic:pic>
              </a:graphicData>
            </a:graphic>
          </wp:inline>
        </w:drawing>
      </w:r>
      <w:r w:rsidRPr="008931FF">
        <w:rPr>
          <w:lang w:val="es-MX"/>
        </w:rPr>
        <w:t xml:space="preserve"> </w:t>
      </w:r>
    </w:p>
    <w:p w14:paraId="4BEAB326" w14:textId="5C986509" w:rsidR="00296AB9" w:rsidRPr="008931FF" w:rsidRDefault="00296AB9" w:rsidP="00296AB9">
      <w:pPr>
        <w:rPr>
          <w:lang w:val="es-MX"/>
        </w:rPr>
      </w:pPr>
      <w:r w:rsidRPr="008931FF">
        <w:rPr>
          <w:lang w:val="es-MX"/>
        </w:rPr>
        <w:t>Si, estarían dispuestos de incorporar una app para las operaciones. Efectivamente son muchos puntos de inundación. Aunque se están realizando obras, que mejoran la sitación, pero la situación de los suelos complica.</w:t>
      </w:r>
    </w:p>
    <w:p w14:paraId="660C45A9" w14:textId="5D68F185" w:rsidR="00296AB9" w:rsidRPr="008931FF" w:rsidRDefault="00296AB9" w:rsidP="00296AB9">
      <w:pPr>
        <w:rPr>
          <w:lang w:val="es-MX"/>
        </w:rPr>
      </w:pPr>
      <w:r w:rsidRPr="008931FF">
        <w:rPr>
          <w:lang w:val="es-MX"/>
        </w:rPr>
        <w:t>¿Existe alguna aplicación que estén actualmente utilizando?</w:t>
      </w:r>
    </w:p>
    <w:p w14:paraId="06BC1575" w14:textId="1E0660B2" w:rsidR="00296AB9" w:rsidRPr="008931FF" w:rsidRDefault="00296AB9" w:rsidP="00296AB9">
      <w:pPr>
        <w:rPr>
          <w:lang w:val="es-MX"/>
        </w:rPr>
      </w:pPr>
      <w:r w:rsidRPr="008931FF">
        <w:rPr>
          <w:lang w:val="es-MX"/>
        </w:rPr>
        <w:t>en 2018, se desconocían los puntos de inundación. Se les capacitó a los vecinos, para poder mantener comunicación y se les dio equipos para poder actuar: palas, picos, botas, etc. Se comunican por Whatapp. Al momento de la inundación, los vecinos podían actuar. Al inicio se buscaba solucionar el problema con una sola cuadrilla, pero luego, se logró resolver con la organización de la comunidad.</w:t>
      </w:r>
      <w:r w:rsidR="00E16F89" w:rsidRPr="008931FF">
        <w:rPr>
          <w:lang w:val="es-MX"/>
        </w:rPr>
        <w:t xml:space="preserve"> Si existe otra herramienta, para auxiliarse es bienvenida.</w:t>
      </w:r>
    </w:p>
    <w:p w14:paraId="1A3B5B36" w14:textId="315EAAAA" w:rsidR="00E16F89" w:rsidRPr="008931FF" w:rsidRDefault="00E16F89" w:rsidP="00296AB9">
      <w:pPr>
        <w:rPr>
          <w:lang w:val="es-MX"/>
        </w:rPr>
      </w:pPr>
      <w:r w:rsidRPr="008931FF">
        <w:rPr>
          <w:lang w:val="es-MX"/>
        </w:rPr>
        <w:t>¿</w:t>
      </w:r>
      <w:r w:rsidR="001D0178" w:rsidRPr="008931FF">
        <w:rPr>
          <w:lang w:val="es-MX"/>
        </w:rPr>
        <w:t>quién</w:t>
      </w:r>
      <w:r w:rsidRPr="008931FF">
        <w:rPr>
          <w:lang w:val="es-MX"/>
        </w:rPr>
        <w:t xml:space="preserve"> es el responsable de la respuesta o mecanismo de respuesta?</w:t>
      </w:r>
    </w:p>
    <w:p w14:paraId="6DCEA98A" w14:textId="17C6087D" w:rsidR="00E16F89" w:rsidRPr="008931FF" w:rsidRDefault="00E16F89" w:rsidP="00296AB9">
      <w:pPr>
        <w:rPr>
          <w:lang w:val="es-MX"/>
        </w:rPr>
      </w:pPr>
      <w:r w:rsidRPr="008931FF">
        <w:rPr>
          <w:lang w:val="es-MX"/>
        </w:rPr>
        <w:t>están en la organización territorial.</w:t>
      </w:r>
    </w:p>
    <w:p w14:paraId="1E3D24A6" w14:textId="234056E3" w:rsidR="00E16F89" w:rsidRPr="008931FF" w:rsidRDefault="001D0178" w:rsidP="00296AB9">
      <w:pPr>
        <w:rPr>
          <w:lang w:val="es-MX"/>
        </w:rPr>
      </w:pPr>
      <w:r w:rsidRPr="008931FF">
        <w:rPr>
          <w:lang w:val="es-MX"/>
        </w:rPr>
        <w:t>¿Dentro de estas soluciones, están incluidas las bombas permanentes?</w:t>
      </w:r>
    </w:p>
    <w:p w14:paraId="448BCCE1" w14:textId="76521422" w:rsidR="001D0178" w:rsidRPr="008931FF" w:rsidRDefault="001D0178" w:rsidP="00296AB9">
      <w:pPr>
        <w:rPr>
          <w:lang w:val="es-MX"/>
        </w:rPr>
      </w:pPr>
      <w:r w:rsidRPr="008931FF">
        <w:rPr>
          <w:lang w:val="es-MX"/>
        </w:rPr>
        <w:t xml:space="preserve">En el vaso regulador, existe un operador que está en contacto con servicios urbanos y la dirección territorial. </w:t>
      </w:r>
    </w:p>
    <w:p w14:paraId="225CCC03" w14:textId="45DB5C1B" w:rsidR="001D0178" w:rsidRPr="008931FF" w:rsidRDefault="004F5D37" w:rsidP="00296AB9">
      <w:pPr>
        <w:rPr>
          <w:lang w:val="es-MX"/>
        </w:rPr>
      </w:pPr>
      <w:r w:rsidRPr="008931FF">
        <w:rPr>
          <w:lang w:val="es-MX"/>
        </w:rPr>
        <w:t>¿cuándo se inunda, quienes se comunican?</w:t>
      </w:r>
    </w:p>
    <w:p w14:paraId="5D28C58A" w14:textId="5427473F" w:rsidR="001D0178" w:rsidRPr="008931FF" w:rsidRDefault="001D0178" w:rsidP="00296AB9">
      <w:pPr>
        <w:rPr>
          <w:lang w:val="es-MX"/>
        </w:rPr>
      </w:pPr>
      <w:r w:rsidRPr="008931FF">
        <w:rPr>
          <w:lang w:val="es-MX"/>
        </w:rPr>
        <w:t xml:space="preserve">La dirección territorial, se organiza con </w:t>
      </w:r>
      <w:r w:rsidR="00952005">
        <w:rPr>
          <w:lang w:val="es-MX"/>
        </w:rPr>
        <w:t>[…]</w:t>
      </w:r>
      <w:r w:rsidRPr="008931FF">
        <w:rPr>
          <w:lang w:val="es-MX"/>
        </w:rPr>
        <w:t>, de servicios urbanos.</w:t>
      </w:r>
      <w:r w:rsidR="004F5D37" w:rsidRPr="008931FF">
        <w:rPr>
          <w:lang w:val="es-MX"/>
        </w:rPr>
        <w:t xml:space="preserve"> La Dirección territorial consta con 1 colonias, y hay un coordinador por colonia: “servidor del pueblo”. Cuando empieza la lluvia se comunican por WhatApps. Ayuda la comisión de vecinos, a quienes se les dotó de un equipo de materiales, para levantar coladeras. </w:t>
      </w:r>
    </w:p>
    <w:p w14:paraId="090A04C2" w14:textId="60B372E4" w:rsidR="004F5D37" w:rsidRPr="008931FF" w:rsidRDefault="004F5D37" w:rsidP="00296AB9">
      <w:pPr>
        <w:rPr>
          <w:lang w:val="es-MX"/>
        </w:rPr>
      </w:pPr>
      <w:r w:rsidRPr="008931FF">
        <w:rPr>
          <w:lang w:val="es-MX"/>
        </w:rPr>
        <w:lastRenderedPageBreak/>
        <w:t>Este canal de comunicación funciona en el momento de la emergencia. ¿Pero mantienen comunicación previa a la inundación, para evitar que se acumule la basura?</w:t>
      </w:r>
    </w:p>
    <w:p w14:paraId="620CC91F" w14:textId="77777777" w:rsidR="008931FF" w:rsidRDefault="004F5D37" w:rsidP="00296AB9">
      <w:pPr>
        <w:rPr>
          <w:lang w:val="es-MX"/>
        </w:rPr>
      </w:pPr>
      <w:r w:rsidRPr="008931FF">
        <w:rPr>
          <w:lang w:val="es-MX"/>
        </w:rPr>
        <w:t>En aspectos predictivos, se mantiene comunicación con las cuadrillas de limpiezas de la dirección territorial. Están al pendiente cuando se desmonta el tianguis. Los miembros de la cuadrilla son los que se encargan de limpiar las coladeras. Los “servidores del pueblo” tienen grupos de whatapp, que tienen comunicación con el resto de miembros de la comunidad para hacer llegar las alertas. Indicando medidas de precaución.</w:t>
      </w:r>
    </w:p>
    <w:p w14:paraId="7DEA83D4" w14:textId="755BE929" w:rsidR="004F5D37" w:rsidRPr="008931FF" w:rsidRDefault="004F5D37" w:rsidP="00296AB9">
      <w:pPr>
        <w:rPr>
          <w:lang w:val="es-MX"/>
        </w:rPr>
      </w:pPr>
      <w:r w:rsidRPr="008931FF">
        <w:rPr>
          <w:lang w:val="es-MX"/>
        </w:rPr>
        <w:t>Tener otra herramienta podría ser de utilidad, pero ¿Qué herramienta podría ser?</w:t>
      </w:r>
    </w:p>
    <w:p w14:paraId="30E665ED" w14:textId="1F8C9496" w:rsidR="004F5D37" w:rsidRPr="008931FF" w:rsidRDefault="004F5D37" w:rsidP="00296AB9">
      <w:pPr>
        <w:rPr>
          <w:lang w:val="es-MX"/>
        </w:rPr>
      </w:pPr>
      <w:r w:rsidRPr="008931FF">
        <w:rPr>
          <w:lang w:val="es-MX"/>
        </w:rPr>
        <w:t>Los vecinos, señalaban usar las alarmas para indicar la alerta de inundación. Quizás con una aplicación específica.</w:t>
      </w:r>
    </w:p>
    <w:p w14:paraId="49B84667" w14:textId="6F2D0EAA" w:rsidR="004F5D37" w:rsidRPr="008931FF" w:rsidRDefault="000413C7" w:rsidP="00296AB9">
      <w:pPr>
        <w:rPr>
          <w:lang w:val="es-MX"/>
        </w:rPr>
      </w:pPr>
      <w:r w:rsidRPr="008931FF">
        <w:rPr>
          <w:lang w:val="es-MX"/>
        </w:rPr>
        <w:t>pregunta sobre el interés en utilizar y participar en el uso de herramientas colaborativas.</w:t>
      </w:r>
    </w:p>
    <w:p w14:paraId="55599DB0" w14:textId="2E98773C" w:rsidR="004F5D37" w:rsidRPr="008931FF" w:rsidRDefault="004F5D37" w:rsidP="00296AB9">
      <w:pPr>
        <w:rPr>
          <w:lang w:val="es-MX"/>
        </w:rPr>
      </w:pPr>
      <w:r w:rsidRPr="008931FF">
        <w:rPr>
          <w:lang w:val="es-MX"/>
        </w:rPr>
        <w:t xml:space="preserve">Es necesario tener detectados todos los puntos </w:t>
      </w:r>
      <w:r w:rsidR="000413C7" w:rsidRPr="008931FF">
        <w:rPr>
          <w:lang w:val="es-MX"/>
        </w:rPr>
        <w:t>de inundación. Una solución es hacer reunión con los vecinos y explicarle el mecanismo de uso de las aplicaciones. Los vecinos más atentos, son los que experimentan y sufren las inundaciones. Es posible crear una red de usuarios de la aplicación.</w:t>
      </w:r>
    </w:p>
    <w:p w14:paraId="1B166F72" w14:textId="2A230CCB" w:rsidR="000413C7" w:rsidRPr="008931FF" w:rsidRDefault="000413C7" w:rsidP="00296AB9">
      <w:pPr>
        <w:rPr>
          <w:lang w:val="es-MX"/>
        </w:rPr>
      </w:pPr>
      <w:r w:rsidRPr="008931FF">
        <w:rPr>
          <w:lang w:val="es-MX"/>
        </w:rPr>
        <w:t>¿los puntos que se mencionan a que corresponden?</w:t>
      </w:r>
    </w:p>
    <w:p w14:paraId="09A1A773" w14:textId="06377956" w:rsidR="000413C7" w:rsidRPr="008931FF" w:rsidRDefault="000413C7" w:rsidP="00296AB9">
      <w:pPr>
        <w:rPr>
          <w:lang w:val="es-MX"/>
        </w:rPr>
      </w:pPr>
      <w:r w:rsidRPr="008931FF">
        <w:rPr>
          <w:lang w:val="es-MX"/>
        </w:rPr>
        <w:t xml:space="preserve">Son los puntos identificados donde sube el nivel del agua, y donde se producen las inundaciones. </w:t>
      </w:r>
      <w:r w:rsidR="00952005">
        <w:rPr>
          <w:lang w:val="es-MX"/>
        </w:rPr>
        <w:t>[…]</w:t>
      </w:r>
      <w:r w:rsidRPr="008931FF">
        <w:rPr>
          <w:lang w:val="es-MX"/>
        </w:rPr>
        <w:t xml:space="preserve"> posee los mapas de los puntos de inundación.</w:t>
      </w:r>
    </w:p>
    <w:p w14:paraId="656303F7" w14:textId="4D494262" w:rsidR="000413C7" w:rsidRPr="008931FF" w:rsidRDefault="000413C7" w:rsidP="00296AB9">
      <w:pPr>
        <w:rPr>
          <w:lang w:val="es-MX"/>
        </w:rPr>
      </w:pPr>
      <w:r w:rsidRPr="008931FF">
        <w:rPr>
          <w:lang w:val="es-MX"/>
        </w:rPr>
        <w:t>en relación con las acciones para hacer conciencia con los habitantes, ¿Existe un sistema de capacitación?</w:t>
      </w:r>
    </w:p>
    <w:p w14:paraId="48723856" w14:textId="0E8480F9" w:rsidR="00E16F89" w:rsidRPr="008931FF" w:rsidRDefault="000413C7" w:rsidP="00296AB9">
      <w:pPr>
        <w:rPr>
          <w:lang w:val="es-MX"/>
        </w:rPr>
      </w:pPr>
      <w:r w:rsidRPr="008931FF">
        <w:rPr>
          <w:lang w:val="es-MX"/>
        </w:rPr>
        <w:t xml:space="preserve">Son muy básicos, en el momento de la emergencia. Se fue generando con los vecinos que se fueron involucrando. Pero eso se puede desarrollar o consolidar, con herramientas tecnológicas. </w:t>
      </w:r>
    </w:p>
    <w:p w14:paraId="3C12930E" w14:textId="0C547BFE" w:rsidR="000413C7" w:rsidRPr="008931FF" w:rsidRDefault="000413C7" w:rsidP="00296AB9">
      <w:pPr>
        <w:rPr>
          <w:lang w:val="es-MX"/>
        </w:rPr>
      </w:pPr>
      <w:r w:rsidRPr="008931FF">
        <w:rPr>
          <w:lang w:val="es-MX"/>
        </w:rPr>
        <w:t>si a través de una aplicación como esta se pudiéramos organizar la información a nivel de vivienda ¿Cómo se puede canalizar la información y apoyar a la población por medio de la dirección territorial?</w:t>
      </w:r>
    </w:p>
    <w:p w14:paraId="7BBD4E81" w14:textId="20258735" w:rsidR="000413C7" w:rsidRPr="008931FF" w:rsidRDefault="000413C7" w:rsidP="00296AB9">
      <w:pPr>
        <w:rPr>
          <w:lang w:val="es-MX"/>
        </w:rPr>
      </w:pPr>
      <w:r w:rsidRPr="008931FF">
        <w:rPr>
          <w:lang w:val="es-MX"/>
        </w:rPr>
        <w:t>con esto se podría cubrir mejor a la población y no dejar a ningún afectado. Se puede mejorar la comunicación con los pobladores y se mejora el beneficio para todos los afectados. También puede servir para aplicar soluciones estructurales puntuales, para realizar una obra cuando se tenga el presupuesto. Existe un programa llamado “Acupuntura Urbana” que se encarga de esto.</w:t>
      </w:r>
    </w:p>
    <w:p w14:paraId="38C4CA31" w14:textId="5AC0BE1D" w:rsidR="000413C7" w:rsidRPr="008931FF" w:rsidRDefault="000413C7" w:rsidP="00296AB9">
      <w:pPr>
        <w:rPr>
          <w:lang w:val="es-MX"/>
        </w:rPr>
      </w:pPr>
      <w:r w:rsidRPr="008931FF">
        <w:rPr>
          <w:lang w:val="es-MX"/>
        </w:rPr>
        <w:t>si existiera una página web, ¿Podemos contar con la Dirección territorial para la promoción?</w:t>
      </w:r>
    </w:p>
    <w:p w14:paraId="18CFB35E" w14:textId="2F4A51C7" w:rsidR="000413C7" w:rsidRPr="008931FF" w:rsidRDefault="000413C7" w:rsidP="00296AB9">
      <w:pPr>
        <w:rPr>
          <w:lang w:val="es-MX"/>
        </w:rPr>
      </w:pPr>
      <w:r w:rsidRPr="008931FF">
        <w:rPr>
          <w:lang w:val="es-MX"/>
        </w:rPr>
        <w:t xml:space="preserve">Existe una página Acatitla-Zaragoza, que puede servir para proyección. Aún existen casas dañadas del sismo de 2017. Existe mucho material de obras de reconstrucción. </w:t>
      </w:r>
      <w:r w:rsidR="00F540CA" w:rsidRPr="008931FF">
        <w:rPr>
          <w:lang w:val="es-MX"/>
        </w:rPr>
        <w:t>Si es necesario contar con una página especializada con la inundación</w:t>
      </w:r>
    </w:p>
    <w:p w14:paraId="2AAA77DB" w14:textId="513000B4" w:rsidR="00F540CA" w:rsidRPr="008931FF" w:rsidRDefault="00F540CA" w:rsidP="00296AB9">
      <w:pPr>
        <w:rPr>
          <w:lang w:val="es-MX"/>
        </w:rPr>
      </w:pPr>
      <w:r w:rsidRPr="008931FF">
        <w:rPr>
          <w:lang w:val="es-MX"/>
        </w:rPr>
        <w:t>La página es de la alcaldía.</w:t>
      </w:r>
    </w:p>
    <w:p w14:paraId="346973F4" w14:textId="3997E92F" w:rsidR="00F540CA" w:rsidRPr="008931FF" w:rsidRDefault="00F540CA" w:rsidP="00296AB9">
      <w:pPr>
        <w:rPr>
          <w:lang w:val="es-MX"/>
        </w:rPr>
      </w:pPr>
      <w:r w:rsidRPr="008931FF">
        <w:rPr>
          <w:lang w:val="es-MX"/>
        </w:rPr>
        <w:t xml:space="preserve">La alcaldía tiene su web. La alcaldesa tiene su propia web. Y cada territorial, tiene su propia página y tiene a un responsable que maneja la página. </w:t>
      </w:r>
    </w:p>
    <w:p w14:paraId="426489CE" w14:textId="13D98A37" w:rsidR="00F540CA" w:rsidRPr="008931FF" w:rsidRDefault="00F540CA" w:rsidP="00296AB9">
      <w:pPr>
        <w:rPr>
          <w:lang w:val="es-MX"/>
        </w:rPr>
      </w:pPr>
      <w:r w:rsidRPr="008931FF">
        <w:rPr>
          <w:lang w:val="es-MX"/>
        </w:rPr>
        <w:lastRenderedPageBreak/>
        <w:t>es difícil que el material llegue a todas las escalas. ¿Qué otros medios se pueden desarrollar con ustedes para llegar a todas las escalas de la población?</w:t>
      </w:r>
    </w:p>
    <w:p w14:paraId="67C79DEE" w14:textId="1B98272A" w:rsidR="00F540CA" w:rsidRPr="008931FF" w:rsidRDefault="00F540CA" w:rsidP="00296AB9">
      <w:pPr>
        <w:rPr>
          <w:lang w:val="es-MX"/>
        </w:rPr>
      </w:pPr>
      <w:r w:rsidRPr="008931FF">
        <w:rPr>
          <w:lang w:val="es-MX"/>
        </w:rPr>
        <w:t xml:space="preserve">son 100 personas involucrados en la sociedad para difundir programas sociales. Es importante prevenir con las colonias que aún no se inundan. Se pueden hacerse con los pobladores. </w:t>
      </w:r>
    </w:p>
    <w:p w14:paraId="164DE56C" w14:textId="37233F2A" w:rsidR="00F540CA" w:rsidRPr="008931FF" w:rsidRDefault="00F540CA" w:rsidP="00296AB9">
      <w:pPr>
        <w:rPr>
          <w:lang w:val="es-MX"/>
        </w:rPr>
      </w:pPr>
      <w:r w:rsidRPr="008931FF">
        <w:rPr>
          <w:lang w:val="es-MX"/>
        </w:rPr>
        <w:t>¿es posible hacer un taller con los pobladores por una reunión ampliada?</w:t>
      </w:r>
    </w:p>
    <w:p w14:paraId="662BB1DF" w14:textId="5E3AFDFB" w:rsidR="00F540CA" w:rsidRPr="008931FF" w:rsidRDefault="00F540CA" w:rsidP="00296AB9">
      <w:pPr>
        <w:rPr>
          <w:lang w:val="es-MX"/>
        </w:rPr>
      </w:pPr>
      <w:r w:rsidRPr="008931FF">
        <w:rPr>
          <w:lang w:val="es-MX"/>
        </w:rPr>
        <w:t>Si, también se pueden reunir a algunas personas en las oficinas de la dirección territorial.</w:t>
      </w:r>
    </w:p>
    <w:p w14:paraId="29C01414" w14:textId="182E6A37" w:rsidR="00642FF6" w:rsidRPr="008931FF" w:rsidRDefault="00F540CA">
      <w:pPr>
        <w:rPr>
          <w:lang w:val="es-MX"/>
        </w:rPr>
      </w:pPr>
      <w:r w:rsidRPr="008931FF">
        <w:rPr>
          <w:lang w:val="es-MX"/>
        </w:rPr>
        <w:t>¿Cree usted que se podría seguir planeado y ajustando las necesidades? ¿ Es posible trabajar con la dirección territorial?</w:t>
      </w:r>
    </w:p>
    <w:p w14:paraId="3F6ED34F" w14:textId="0F36CDD7" w:rsidR="00F540CA" w:rsidRPr="008931FF" w:rsidRDefault="00F540CA">
      <w:pPr>
        <w:rPr>
          <w:lang w:val="es-MX"/>
        </w:rPr>
      </w:pPr>
      <w:r w:rsidRPr="008931FF">
        <w:rPr>
          <w:lang w:val="es-MX"/>
        </w:rPr>
        <w:t xml:space="preserve">Se puede plasmar en un documento, identificando la problemática de las inundaciones, donde se inunda, los grupos de población que no tienen acceso de la información como se les puede apoyar. </w:t>
      </w:r>
    </w:p>
    <w:p w14:paraId="6BAC8706" w14:textId="44835DD6" w:rsidR="00F540CA" w:rsidRPr="008931FF" w:rsidRDefault="00F540CA">
      <w:pPr>
        <w:rPr>
          <w:lang w:val="es-MX"/>
        </w:rPr>
      </w:pPr>
      <w:r w:rsidRPr="008931FF">
        <w:rPr>
          <w:lang w:val="es-MX"/>
        </w:rPr>
        <w:t>¿considera que las otras Direcciones territoriales estarían interesados en integrarse?</w:t>
      </w:r>
    </w:p>
    <w:p w14:paraId="238107B7" w14:textId="2F734075" w:rsidR="00F540CA" w:rsidRPr="008931FF" w:rsidRDefault="00F540CA">
      <w:pPr>
        <w:rPr>
          <w:lang w:val="es-MX"/>
        </w:rPr>
      </w:pPr>
      <w:r w:rsidRPr="008931FF">
        <w:rPr>
          <w:lang w:val="es-MX"/>
        </w:rPr>
        <w:t xml:space="preserve">SI, el canal adecuado es por medio de </w:t>
      </w:r>
      <w:r w:rsidR="00952005">
        <w:rPr>
          <w:lang w:val="es-MX"/>
        </w:rPr>
        <w:t>[…]</w:t>
      </w:r>
      <w:r w:rsidRPr="008931FF">
        <w:rPr>
          <w:lang w:val="es-MX"/>
        </w:rPr>
        <w:t xml:space="preserve">, directora ejecutiva de protección civil, directora de </w:t>
      </w:r>
      <w:r w:rsidR="00952005">
        <w:rPr>
          <w:lang w:val="es-MX"/>
        </w:rPr>
        <w:t>[…]</w:t>
      </w:r>
      <w:r w:rsidRPr="008931FF">
        <w:rPr>
          <w:lang w:val="es-MX"/>
        </w:rPr>
        <w:t xml:space="preserve">, que convoque a las otras Direcciones territoriales. </w:t>
      </w:r>
    </w:p>
    <w:p w14:paraId="1F968A1B" w14:textId="776884E4" w:rsidR="002C513D" w:rsidRPr="008931FF" w:rsidRDefault="002C513D">
      <w:pPr>
        <w:rPr>
          <w:lang w:val="es-MX"/>
        </w:rPr>
      </w:pPr>
      <w:r w:rsidRPr="008931FF">
        <w:rPr>
          <w:lang w:val="es-MX"/>
        </w:rPr>
        <w:t>¿Las territoriales se reúnen eventualmente para tratar los problemas?</w:t>
      </w:r>
    </w:p>
    <w:p w14:paraId="3BAB7D1C" w14:textId="7FBF0567" w:rsidR="002C513D" w:rsidRPr="008931FF" w:rsidRDefault="002C513D">
      <w:pPr>
        <w:rPr>
          <w:lang w:val="es-MX"/>
        </w:rPr>
      </w:pPr>
      <w:r w:rsidRPr="008931FF">
        <w:rPr>
          <w:lang w:val="es-MX"/>
        </w:rPr>
        <w:t>En el momento de las inundaciones, si se realizan reuniones, coordinadas por la alcaldesa. Podría enlazar con el equipo de asesores de la Alcaldía de la CDMX.</w:t>
      </w:r>
    </w:p>
    <w:p w14:paraId="513C3C2C" w14:textId="5E3F33E2" w:rsidR="003B655A" w:rsidRPr="008931FF" w:rsidRDefault="003B655A">
      <w:pPr>
        <w:rPr>
          <w:lang w:val="es-MX"/>
        </w:rPr>
      </w:pPr>
      <w:r w:rsidRPr="008931FF">
        <w:rPr>
          <w:lang w:val="es-MX"/>
        </w:rPr>
        <w:t>¿Con la pandemia, se amplificó el problema de la inundación?</w:t>
      </w:r>
    </w:p>
    <w:p w14:paraId="348248C9" w14:textId="39B63B7F" w:rsidR="003B655A" w:rsidRPr="008931FF" w:rsidRDefault="003B655A">
      <w:pPr>
        <w:rPr>
          <w:lang w:val="es-MX"/>
        </w:rPr>
      </w:pPr>
      <w:r w:rsidRPr="008931FF">
        <w:rPr>
          <w:lang w:val="es-MX"/>
        </w:rPr>
        <w:t>el año pasado, se experimentaron las mayores inundaciones en a la delegación. Pero si fue crítico en otras partes de la ciudad.</w:t>
      </w:r>
    </w:p>
    <w:p w14:paraId="3BB1AA65" w14:textId="1F153B2D" w:rsidR="003B655A" w:rsidRPr="008931FF" w:rsidRDefault="003B655A">
      <w:pPr>
        <w:rPr>
          <w:lang w:val="es-MX"/>
        </w:rPr>
      </w:pPr>
      <w:r w:rsidRPr="008931FF">
        <w:rPr>
          <w:lang w:val="es-MX"/>
        </w:rPr>
        <w:t xml:space="preserve">¿En caso de enlazar los mapas de la alcaldía, y otra información, </w:t>
      </w:r>
      <w:r w:rsidR="00D37160" w:rsidRPr="008931FF">
        <w:rPr>
          <w:lang w:val="es-MX"/>
        </w:rPr>
        <w:t>¿quién es el responsable?</w:t>
      </w:r>
    </w:p>
    <w:p w14:paraId="26181FDA" w14:textId="0C8BDE21" w:rsidR="00D37160" w:rsidRPr="008931FF" w:rsidRDefault="00D37160">
      <w:pPr>
        <w:rPr>
          <w:lang w:val="es-MX"/>
        </w:rPr>
      </w:pPr>
      <w:r w:rsidRPr="008931FF">
        <w:rPr>
          <w:lang w:val="es-MX"/>
        </w:rPr>
        <w:t>En este caso, es necesario, establecer la comunicación con la alcaldía y enlazarse con “comunicación social”, quienes están encargados de comunicar las alertas y los pronósticos.</w:t>
      </w:r>
    </w:p>
    <w:p w14:paraId="6DF01289" w14:textId="2E03F0EE" w:rsidR="006C4593" w:rsidRPr="008931FF" w:rsidRDefault="006C4593">
      <w:pPr>
        <w:rPr>
          <w:lang w:val="es-MX"/>
        </w:rPr>
      </w:pPr>
    </w:p>
    <w:p w14:paraId="121BB2B6" w14:textId="77777777" w:rsidR="00DA3B3E" w:rsidRPr="008931FF" w:rsidRDefault="00DA3B3E">
      <w:pPr>
        <w:rPr>
          <w:lang w:val="es-MX"/>
        </w:rPr>
      </w:pPr>
    </w:p>
    <w:p w14:paraId="7499D261" w14:textId="7D251175" w:rsidR="00DA3B3E" w:rsidRPr="008931FF" w:rsidRDefault="00DA3B3E">
      <w:pPr>
        <w:rPr>
          <w:lang w:val="es-MX"/>
        </w:rPr>
        <w:sectPr w:rsidR="00DA3B3E" w:rsidRPr="008931FF">
          <w:pgSz w:w="12240" w:h="15840"/>
          <w:pgMar w:top="1417" w:right="1701" w:bottom="1417" w:left="1701" w:header="708" w:footer="708" w:gutter="0"/>
          <w:cols w:space="708"/>
          <w:docGrid w:linePitch="360"/>
        </w:sectPr>
      </w:pPr>
    </w:p>
    <w:tbl>
      <w:tblPr>
        <w:tblStyle w:val="TableGrid"/>
        <w:tblW w:w="14176" w:type="dxa"/>
        <w:tblInd w:w="-289" w:type="dxa"/>
        <w:tblLook w:val="04A0" w:firstRow="1" w:lastRow="0" w:firstColumn="1" w:lastColumn="0" w:noHBand="0" w:noVBand="1"/>
      </w:tblPr>
      <w:tblGrid>
        <w:gridCol w:w="1135"/>
        <w:gridCol w:w="2977"/>
        <w:gridCol w:w="2976"/>
        <w:gridCol w:w="3402"/>
        <w:gridCol w:w="3686"/>
      </w:tblGrid>
      <w:tr w:rsidR="00DA3B3E" w:rsidRPr="008931FF" w14:paraId="2B802CE9" w14:textId="77777777" w:rsidTr="00A1325E">
        <w:tc>
          <w:tcPr>
            <w:tcW w:w="1135" w:type="dxa"/>
          </w:tcPr>
          <w:p w14:paraId="245C1F27" w14:textId="745B5269" w:rsidR="00DA3B3E" w:rsidRPr="008931FF" w:rsidRDefault="00DA3B3E">
            <w:pPr>
              <w:rPr>
                <w:sz w:val="20"/>
                <w:szCs w:val="20"/>
                <w:lang w:val="es-MX"/>
              </w:rPr>
            </w:pPr>
          </w:p>
        </w:tc>
        <w:tc>
          <w:tcPr>
            <w:tcW w:w="2977" w:type="dxa"/>
          </w:tcPr>
          <w:p w14:paraId="7D23E7A1" w14:textId="1AA2F2A0" w:rsidR="00DA3B3E" w:rsidRPr="008931FF" w:rsidRDefault="00602563" w:rsidP="00A1325E">
            <w:pPr>
              <w:jc w:val="center"/>
              <w:rPr>
                <w:b/>
                <w:bCs/>
                <w:sz w:val="20"/>
                <w:szCs w:val="20"/>
                <w:lang w:val="es-MX"/>
              </w:rPr>
            </w:pPr>
            <w:r w:rsidRPr="008931FF">
              <w:rPr>
                <w:b/>
                <w:bCs/>
                <w:sz w:val="20"/>
                <w:szCs w:val="20"/>
                <w:lang w:val="es-MX"/>
              </w:rPr>
              <w:t>INFORMACIÓN</w:t>
            </w:r>
          </w:p>
        </w:tc>
        <w:tc>
          <w:tcPr>
            <w:tcW w:w="2976" w:type="dxa"/>
          </w:tcPr>
          <w:p w14:paraId="657A067B" w14:textId="027A01E8" w:rsidR="00DA3B3E" w:rsidRPr="008931FF" w:rsidRDefault="00602563" w:rsidP="00A1325E">
            <w:pPr>
              <w:jc w:val="center"/>
              <w:rPr>
                <w:b/>
                <w:bCs/>
                <w:sz w:val="20"/>
                <w:szCs w:val="20"/>
                <w:lang w:val="es-MX"/>
              </w:rPr>
            </w:pPr>
            <w:r w:rsidRPr="008931FF">
              <w:rPr>
                <w:b/>
                <w:bCs/>
                <w:sz w:val="20"/>
                <w:szCs w:val="20"/>
                <w:lang w:val="es-MX"/>
              </w:rPr>
              <w:t>COMUNICACIÓN</w:t>
            </w:r>
          </w:p>
        </w:tc>
        <w:tc>
          <w:tcPr>
            <w:tcW w:w="3402" w:type="dxa"/>
          </w:tcPr>
          <w:p w14:paraId="15579000" w14:textId="13F6B1BF" w:rsidR="00DA3B3E" w:rsidRPr="008931FF" w:rsidRDefault="00602563" w:rsidP="00A1325E">
            <w:pPr>
              <w:jc w:val="center"/>
              <w:rPr>
                <w:b/>
                <w:bCs/>
                <w:sz w:val="20"/>
                <w:szCs w:val="20"/>
                <w:lang w:val="es-MX"/>
              </w:rPr>
            </w:pPr>
            <w:r w:rsidRPr="008931FF">
              <w:rPr>
                <w:b/>
                <w:bCs/>
                <w:sz w:val="20"/>
                <w:szCs w:val="20"/>
                <w:lang w:val="es-MX"/>
              </w:rPr>
              <w:t>CAPACITACIÓN</w:t>
            </w:r>
          </w:p>
        </w:tc>
        <w:tc>
          <w:tcPr>
            <w:tcW w:w="3686" w:type="dxa"/>
          </w:tcPr>
          <w:p w14:paraId="5B3C1861" w14:textId="4741B0B6" w:rsidR="00DA3B3E" w:rsidRPr="008931FF" w:rsidRDefault="00366BDC" w:rsidP="00A1325E">
            <w:pPr>
              <w:jc w:val="center"/>
              <w:rPr>
                <w:b/>
                <w:bCs/>
                <w:sz w:val="20"/>
                <w:szCs w:val="20"/>
                <w:lang w:val="es-MX"/>
              </w:rPr>
            </w:pPr>
            <w:r w:rsidRPr="008931FF">
              <w:rPr>
                <w:b/>
                <w:bCs/>
                <w:sz w:val="20"/>
                <w:szCs w:val="20"/>
                <w:lang w:val="es-MX"/>
              </w:rPr>
              <w:t>MEDIDAS/RESOLUCIÓN</w:t>
            </w:r>
          </w:p>
        </w:tc>
      </w:tr>
      <w:tr w:rsidR="00DA3B3E" w:rsidRPr="008931FF" w14:paraId="7350E229" w14:textId="77777777" w:rsidTr="00A1325E">
        <w:tc>
          <w:tcPr>
            <w:tcW w:w="1135" w:type="dxa"/>
          </w:tcPr>
          <w:p w14:paraId="6F47C128" w14:textId="57077117" w:rsidR="00DA3B3E" w:rsidRPr="008931FF" w:rsidRDefault="00602563">
            <w:pPr>
              <w:rPr>
                <w:b/>
                <w:bCs/>
                <w:sz w:val="20"/>
                <w:szCs w:val="20"/>
                <w:lang w:val="es-MX"/>
              </w:rPr>
            </w:pPr>
            <w:r w:rsidRPr="008931FF">
              <w:rPr>
                <w:b/>
                <w:bCs/>
                <w:sz w:val="20"/>
                <w:szCs w:val="20"/>
                <w:lang w:val="es-MX"/>
              </w:rPr>
              <w:t>PASADO</w:t>
            </w:r>
          </w:p>
        </w:tc>
        <w:tc>
          <w:tcPr>
            <w:tcW w:w="2977" w:type="dxa"/>
          </w:tcPr>
          <w:p w14:paraId="2ECA058E" w14:textId="5D15D80F" w:rsidR="00DA3B3E" w:rsidRPr="008931FF" w:rsidRDefault="00F70D05" w:rsidP="007417B1">
            <w:pPr>
              <w:pStyle w:val="ListParagraph"/>
              <w:numPr>
                <w:ilvl w:val="0"/>
                <w:numId w:val="4"/>
              </w:numPr>
              <w:ind w:left="179" w:hanging="179"/>
              <w:rPr>
                <w:sz w:val="20"/>
                <w:szCs w:val="20"/>
                <w:lang w:val="es-MX"/>
              </w:rPr>
            </w:pPr>
            <w:r w:rsidRPr="008931FF">
              <w:rPr>
                <w:sz w:val="20"/>
                <w:szCs w:val="20"/>
                <w:lang w:val="es-MX"/>
              </w:rPr>
              <w:t>2018 – no se conocen los puntos de inundación.</w:t>
            </w:r>
          </w:p>
        </w:tc>
        <w:tc>
          <w:tcPr>
            <w:tcW w:w="2976" w:type="dxa"/>
          </w:tcPr>
          <w:p w14:paraId="1743F354" w14:textId="6F35ED75" w:rsidR="00DA3B3E" w:rsidRPr="008931FF" w:rsidRDefault="005710A4">
            <w:pPr>
              <w:rPr>
                <w:sz w:val="20"/>
                <w:szCs w:val="20"/>
                <w:lang w:val="es-MX"/>
              </w:rPr>
            </w:pPr>
            <w:r w:rsidRPr="008931FF">
              <w:rPr>
                <w:sz w:val="20"/>
                <w:szCs w:val="20"/>
                <w:lang w:val="es-MX"/>
              </w:rPr>
              <w:t>N/A</w:t>
            </w:r>
          </w:p>
        </w:tc>
        <w:tc>
          <w:tcPr>
            <w:tcW w:w="3402" w:type="dxa"/>
          </w:tcPr>
          <w:p w14:paraId="1A877C0E" w14:textId="03A8C906" w:rsidR="00DA3B3E" w:rsidRPr="008931FF" w:rsidRDefault="007248AE" w:rsidP="007248AE">
            <w:pPr>
              <w:pStyle w:val="ListParagraph"/>
              <w:numPr>
                <w:ilvl w:val="0"/>
                <w:numId w:val="2"/>
              </w:numPr>
              <w:ind w:left="177" w:hanging="177"/>
              <w:rPr>
                <w:sz w:val="20"/>
                <w:szCs w:val="20"/>
                <w:lang w:val="es-MX"/>
              </w:rPr>
            </w:pPr>
            <w:r w:rsidRPr="008931FF">
              <w:rPr>
                <w:sz w:val="20"/>
                <w:szCs w:val="20"/>
                <w:lang w:val="es-MX"/>
              </w:rPr>
              <w:t>DT capacitó a los residente para establecer/mantener comunicación.</w:t>
            </w:r>
          </w:p>
          <w:p w14:paraId="24DA8FB8" w14:textId="382D2C28" w:rsidR="007248AE" w:rsidRPr="008931FF" w:rsidRDefault="007248AE" w:rsidP="007248AE">
            <w:pPr>
              <w:pStyle w:val="ListParagraph"/>
              <w:numPr>
                <w:ilvl w:val="0"/>
                <w:numId w:val="2"/>
              </w:numPr>
              <w:ind w:left="177" w:hanging="177"/>
              <w:rPr>
                <w:sz w:val="20"/>
                <w:szCs w:val="20"/>
                <w:lang w:val="es-MX"/>
              </w:rPr>
            </w:pPr>
            <w:r w:rsidRPr="008931FF">
              <w:rPr>
                <w:sz w:val="20"/>
                <w:szCs w:val="20"/>
                <w:lang w:val="es-MX"/>
              </w:rPr>
              <w:t>DT otorgó equipo (palas, picos, botas</w:t>
            </w:r>
            <w:r w:rsidR="00D92141" w:rsidRPr="008931FF">
              <w:rPr>
                <w:sz w:val="20"/>
                <w:szCs w:val="20"/>
                <w:lang w:val="es-MX"/>
              </w:rPr>
              <w:t>, materrial de construcción</w:t>
            </w:r>
            <w:r w:rsidRPr="008931FF">
              <w:rPr>
                <w:sz w:val="20"/>
                <w:szCs w:val="20"/>
                <w:lang w:val="es-MX"/>
              </w:rPr>
              <w:t>)</w:t>
            </w:r>
            <w:r w:rsidR="00751C37" w:rsidRPr="008931FF">
              <w:rPr>
                <w:sz w:val="20"/>
                <w:szCs w:val="20"/>
                <w:lang w:val="es-MX"/>
              </w:rPr>
              <w:t xml:space="preserve"> para que los mismos vecinos respondieran a la inundación</w:t>
            </w:r>
            <w:r w:rsidR="00A47C6C" w:rsidRPr="008931FF">
              <w:rPr>
                <w:sz w:val="20"/>
                <w:szCs w:val="20"/>
                <w:lang w:val="es-MX"/>
              </w:rPr>
              <w:t>.</w:t>
            </w:r>
            <w:r w:rsidRPr="008931FF">
              <w:rPr>
                <w:sz w:val="20"/>
                <w:szCs w:val="20"/>
                <w:lang w:val="es-MX"/>
              </w:rPr>
              <w:t xml:space="preserve"> </w:t>
            </w:r>
          </w:p>
        </w:tc>
        <w:tc>
          <w:tcPr>
            <w:tcW w:w="3686" w:type="dxa"/>
          </w:tcPr>
          <w:p w14:paraId="6FC85424" w14:textId="456F75FC" w:rsidR="00DA3B3E" w:rsidRPr="008931FF" w:rsidRDefault="00070E77" w:rsidP="007417B1">
            <w:pPr>
              <w:pStyle w:val="ListParagraph"/>
              <w:numPr>
                <w:ilvl w:val="0"/>
                <w:numId w:val="2"/>
              </w:numPr>
              <w:ind w:left="170" w:hanging="170"/>
              <w:rPr>
                <w:sz w:val="20"/>
                <w:szCs w:val="20"/>
                <w:lang w:val="es-MX"/>
              </w:rPr>
            </w:pPr>
            <w:r w:rsidRPr="008931FF">
              <w:rPr>
                <w:sz w:val="20"/>
                <w:szCs w:val="20"/>
                <w:lang w:val="es-MX"/>
              </w:rPr>
              <w:t>Objectivo</w:t>
            </w:r>
            <w:r w:rsidR="007417B1" w:rsidRPr="008931FF">
              <w:rPr>
                <w:sz w:val="20"/>
                <w:szCs w:val="20"/>
                <w:lang w:val="es-MX"/>
              </w:rPr>
              <w:t xml:space="preserve"> era </w:t>
            </w:r>
            <w:r w:rsidRPr="008931FF">
              <w:rPr>
                <w:sz w:val="20"/>
                <w:szCs w:val="20"/>
                <w:lang w:val="es-MX"/>
              </w:rPr>
              <w:t>solucionar con una sola cuadrilla</w:t>
            </w:r>
          </w:p>
        </w:tc>
      </w:tr>
      <w:tr w:rsidR="00DA3B3E" w:rsidRPr="008931FF" w14:paraId="15806BC6" w14:textId="77777777" w:rsidTr="00A1325E">
        <w:tc>
          <w:tcPr>
            <w:tcW w:w="1135" w:type="dxa"/>
          </w:tcPr>
          <w:p w14:paraId="36E070B0" w14:textId="368C2BFD" w:rsidR="00DA3B3E" w:rsidRPr="008931FF" w:rsidRDefault="00602563">
            <w:pPr>
              <w:rPr>
                <w:b/>
                <w:bCs/>
                <w:sz w:val="20"/>
                <w:szCs w:val="20"/>
                <w:lang w:val="es-MX"/>
              </w:rPr>
            </w:pPr>
            <w:r w:rsidRPr="008931FF">
              <w:rPr>
                <w:b/>
                <w:bCs/>
                <w:sz w:val="20"/>
                <w:szCs w:val="20"/>
                <w:lang w:val="es-MX"/>
              </w:rPr>
              <w:t>PRESENTE</w:t>
            </w:r>
          </w:p>
        </w:tc>
        <w:tc>
          <w:tcPr>
            <w:tcW w:w="2977" w:type="dxa"/>
          </w:tcPr>
          <w:p w14:paraId="49B66631" w14:textId="62238C81" w:rsidR="00A35CE5" w:rsidRPr="008931FF" w:rsidRDefault="00952005" w:rsidP="000217C9">
            <w:pPr>
              <w:pStyle w:val="ListParagraph"/>
              <w:numPr>
                <w:ilvl w:val="0"/>
                <w:numId w:val="7"/>
              </w:numPr>
              <w:ind w:left="179" w:hanging="179"/>
              <w:rPr>
                <w:lang w:val="es-MX"/>
              </w:rPr>
            </w:pPr>
            <w:r>
              <w:rPr>
                <w:lang w:val="es-MX"/>
              </w:rPr>
              <w:t>[…]</w:t>
            </w:r>
            <w:r w:rsidR="00A35CE5" w:rsidRPr="008931FF">
              <w:rPr>
                <w:lang w:val="es-MX"/>
              </w:rPr>
              <w:t xml:space="preserve"> posee los mapas de los puntos de inundación.</w:t>
            </w:r>
          </w:p>
          <w:p w14:paraId="2507C2D7" w14:textId="1332FD7C" w:rsidR="00DA3B3E" w:rsidRPr="008931FF" w:rsidRDefault="00F13B1B" w:rsidP="000217C9">
            <w:pPr>
              <w:pStyle w:val="ListParagraph"/>
              <w:numPr>
                <w:ilvl w:val="0"/>
                <w:numId w:val="7"/>
              </w:numPr>
              <w:ind w:left="179" w:hanging="179"/>
              <w:rPr>
                <w:sz w:val="20"/>
                <w:szCs w:val="20"/>
                <w:lang w:val="es-MX"/>
              </w:rPr>
            </w:pPr>
            <w:r w:rsidRPr="008931FF">
              <w:rPr>
                <w:sz w:val="20"/>
                <w:szCs w:val="20"/>
                <w:lang w:val="es-MX"/>
              </w:rPr>
              <w:t>Pagina web Acatitla-Zaragoza</w:t>
            </w:r>
            <w:r w:rsidR="000217C9" w:rsidRPr="008931FF">
              <w:rPr>
                <w:sz w:val="20"/>
                <w:szCs w:val="20"/>
                <w:lang w:val="es-MX"/>
              </w:rPr>
              <w:t>.</w:t>
            </w:r>
          </w:p>
          <w:p w14:paraId="2633386B" w14:textId="7084992E" w:rsidR="003D0456" w:rsidRPr="008931FF" w:rsidRDefault="003D0456" w:rsidP="000217C9">
            <w:pPr>
              <w:pStyle w:val="ListParagraph"/>
              <w:numPr>
                <w:ilvl w:val="0"/>
                <w:numId w:val="7"/>
              </w:numPr>
              <w:ind w:left="179" w:hanging="179"/>
              <w:rPr>
                <w:sz w:val="20"/>
                <w:szCs w:val="20"/>
                <w:lang w:val="es-MX"/>
              </w:rPr>
            </w:pPr>
            <w:r w:rsidRPr="008931FF">
              <w:rPr>
                <w:sz w:val="20"/>
                <w:szCs w:val="20"/>
                <w:lang w:val="es-MX"/>
              </w:rPr>
              <w:t>Cada DT tiene website propio con persona responsable</w:t>
            </w:r>
          </w:p>
          <w:p w14:paraId="42117691" w14:textId="77777777" w:rsidR="00940CF9" w:rsidRPr="008931FF" w:rsidRDefault="000217C9" w:rsidP="00940CF9">
            <w:pPr>
              <w:pStyle w:val="ListParagraph"/>
              <w:numPr>
                <w:ilvl w:val="0"/>
                <w:numId w:val="7"/>
              </w:numPr>
              <w:ind w:left="179" w:hanging="179"/>
              <w:rPr>
                <w:sz w:val="20"/>
                <w:szCs w:val="20"/>
                <w:lang w:val="es-MX"/>
              </w:rPr>
            </w:pPr>
            <w:r w:rsidRPr="008931FF">
              <w:rPr>
                <w:sz w:val="20"/>
                <w:szCs w:val="20"/>
                <w:lang w:val="es-MX"/>
              </w:rPr>
              <w:t xml:space="preserve">Necesidad: </w:t>
            </w:r>
            <w:r w:rsidR="007E6BC1" w:rsidRPr="008931FF">
              <w:rPr>
                <w:sz w:val="20"/>
                <w:szCs w:val="20"/>
                <w:lang w:val="es-MX"/>
              </w:rPr>
              <w:t xml:space="preserve">tener una </w:t>
            </w:r>
            <w:r w:rsidRPr="008931FF">
              <w:rPr>
                <w:sz w:val="20"/>
                <w:szCs w:val="20"/>
                <w:lang w:val="es-MX"/>
              </w:rPr>
              <w:t>pagina web especifica</w:t>
            </w:r>
            <w:r w:rsidR="00AC4973" w:rsidRPr="008931FF">
              <w:rPr>
                <w:sz w:val="20"/>
                <w:szCs w:val="20"/>
                <w:lang w:val="es-MX"/>
              </w:rPr>
              <w:t xml:space="preserve"> </w:t>
            </w:r>
            <w:r w:rsidRPr="008931FF">
              <w:rPr>
                <w:sz w:val="20"/>
                <w:szCs w:val="20"/>
                <w:lang w:val="es-MX"/>
              </w:rPr>
              <w:t>sobre inundaciones.</w:t>
            </w:r>
          </w:p>
          <w:p w14:paraId="4B73BCA1" w14:textId="2D0E877B" w:rsidR="00940CF9" w:rsidRPr="008931FF" w:rsidRDefault="00940CF9" w:rsidP="00940CF9">
            <w:pPr>
              <w:pStyle w:val="ListParagraph"/>
              <w:numPr>
                <w:ilvl w:val="0"/>
                <w:numId w:val="7"/>
              </w:numPr>
              <w:ind w:left="179" w:hanging="179"/>
              <w:rPr>
                <w:sz w:val="20"/>
                <w:szCs w:val="20"/>
                <w:lang w:val="es-MX"/>
              </w:rPr>
            </w:pPr>
            <w:r w:rsidRPr="008931FF">
              <w:rPr>
                <w:sz w:val="20"/>
                <w:szCs w:val="20"/>
                <w:u w:val="single"/>
                <w:lang w:val="es-MX"/>
              </w:rPr>
              <w:t>Necesidad</w:t>
            </w:r>
            <w:r w:rsidRPr="008931FF">
              <w:rPr>
                <w:sz w:val="20"/>
                <w:szCs w:val="20"/>
                <w:lang w:val="es-MX"/>
              </w:rPr>
              <w:t>: plasmar en un documento</w:t>
            </w:r>
            <w:r w:rsidR="007E6B59" w:rsidRPr="008931FF">
              <w:rPr>
                <w:sz w:val="20"/>
                <w:szCs w:val="20"/>
                <w:lang w:val="es-MX"/>
              </w:rPr>
              <w:t xml:space="preserve"> (ej. </w:t>
            </w:r>
            <w:r w:rsidRPr="008931FF">
              <w:rPr>
                <w:sz w:val="20"/>
                <w:szCs w:val="20"/>
                <w:lang w:val="es-MX"/>
              </w:rPr>
              <w:t>donde se inunda, los grupos de población que no tienen acceso de la información</w:t>
            </w:r>
            <w:r w:rsidR="007E6B59" w:rsidRPr="008931FF">
              <w:rPr>
                <w:sz w:val="20"/>
                <w:szCs w:val="20"/>
                <w:lang w:val="es-MX"/>
              </w:rPr>
              <w:t>,</w:t>
            </w:r>
            <w:r w:rsidRPr="008931FF">
              <w:rPr>
                <w:sz w:val="20"/>
                <w:szCs w:val="20"/>
                <w:lang w:val="es-MX"/>
              </w:rPr>
              <w:t xml:space="preserve"> como se les puede apoyar</w:t>
            </w:r>
            <w:r w:rsidR="007E6B59" w:rsidRPr="008931FF">
              <w:rPr>
                <w:sz w:val="20"/>
                <w:szCs w:val="20"/>
                <w:lang w:val="es-MX"/>
              </w:rPr>
              <w:t>)</w:t>
            </w:r>
          </w:p>
          <w:p w14:paraId="2684AFA9" w14:textId="32185C22" w:rsidR="00940CF9" w:rsidRPr="008931FF" w:rsidRDefault="00940CF9" w:rsidP="000217C9">
            <w:pPr>
              <w:pStyle w:val="ListParagraph"/>
              <w:numPr>
                <w:ilvl w:val="0"/>
                <w:numId w:val="7"/>
              </w:numPr>
              <w:ind w:left="179" w:hanging="179"/>
              <w:rPr>
                <w:sz w:val="20"/>
                <w:szCs w:val="20"/>
                <w:lang w:val="es-MX"/>
              </w:rPr>
            </w:pPr>
          </w:p>
          <w:p w14:paraId="5B4FE6DA" w14:textId="6EA758D5" w:rsidR="000217C9" w:rsidRPr="008931FF" w:rsidRDefault="000217C9" w:rsidP="007E6BC1">
            <w:pPr>
              <w:pStyle w:val="ListParagraph"/>
              <w:ind w:left="360"/>
              <w:rPr>
                <w:sz w:val="20"/>
                <w:szCs w:val="20"/>
                <w:lang w:val="es-MX"/>
              </w:rPr>
            </w:pPr>
          </w:p>
        </w:tc>
        <w:tc>
          <w:tcPr>
            <w:tcW w:w="2976" w:type="dxa"/>
          </w:tcPr>
          <w:p w14:paraId="694783B9" w14:textId="0762FFDD" w:rsidR="00EB2FE5" w:rsidRPr="008931FF" w:rsidRDefault="00EB2FE5" w:rsidP="007417B1">
            <w:pPr>
              <w:pStyle w:val="ListParagraph"/>
              <w:numPr>
                <w:ilvl w:val="0"/>
                <w:numId w:val="5"/>
              </w:numPr>
              <w:ind w:left="171" w:hanging="171"/>
              <w:rPr>
                <w:sz w:val="20"/>
                <w:szCs w:val="20"/>
                <w:lang w:val="es-MX"/>
              </w:rPr>
            </w:pPr>
            <w:r w:rsidRPr="008931FF">
              <w:rPr>
                <w:sz w:val="20"/>
                <w:szCs w:val="20"/>
                <w:lang w:val="es-MX"/>
              </w:rPr>
              <w:t>Gps de c</w:t>
            </w:r>
            <w:r w:rsidR="00D92141" w:rsidRPr="008931FF">
              <w:rPr>
                <w:sz w:val="20"/>
                <w:szCs w:val="20"/>
                <w:lang w:val="es-MX"/>
              </w:rPr>
              <w:t>oordinador</w:t>
            </w:r>
            <w:r w:rsidRPr="008931FF">
              <w:rPr>
                <w:sz w:val="20"/>
                <w:szCs w:val="20"/>
                <w:lang w:val="es-MX"/>
              </w:rPr>
              <w:t>es</w:t>
            </w:r>
            <w:r w:rsidR="00D92141" w:rsidRPr="008931FF">
              <w:rPr>
                <w:sz w:val="20"/>
                <w:szCs w:val="20"/>
                <w:lang w:val="es-MX"/>
              </w:rPr>
              <w:t xml:space="preserve"> y residentes </w:t>
            </w:r>
            <w:r w:rsidR="00366BDC" w:rsidRPr="008931FF">
              <w:rPr>
                <w:sz w:val="20"/>
                <w:szCs w:val="20"/>
                <w:lang w:val="es-MX"/>
              </w:rPr>
              <w:t>usan WhatsApp</w:t>
            </w:r>
            <w:r w:rsidR="0007416E" w:rsidRPr="008931FF">
              <w:rPr>
                <w:sz w:val="20"/>
                <w:szCs w:val="20"/>
                <w:lang w:val="es-MX"/>
              </w:rPr>
              <w:t xml:space="preserve"> =&gt; alertas + medidas de precaución.</w:t>
            </w:r>
          </w:p>
          <w:p w14:paraId="3F14D408" w14:textId="77777777" w:rsidR="00B748C1" w:rsidRPr="008931FF" w:rsidRDefault="00EB2FE5" w:rsidP="00B748C1">
            <w:pPr>
              <w:pStyle w:val="ListParagraph"/>
              <w:numPr>
                <w:ilvl w:val="0"/>
                <w:numId w:val="5"/>
              </w:numPr>
              <w:ind w:left="171" w:hanging="171"/>
              <w:rPr>
                <w:sz w:val="20"/>
                <w:szCs w:val="20"/>
                <w:lang w:val="es-MX"/>
              </w:rPr>
            </w:pPr>
            <w:r w:rsidRPr="008931FF">
              <w:rPr>
                <w:sz w:val="20"/>
                <w:szCs w:val="20"/>
                <w:lang w:val="es-MX"/>
              </w:rPr>
              <w:t>Comunicación con las cuadrillas de limpiezas de la dirección territorial</w:t>
            </w:r>
            <w:r w:rsidR="00B748C1" w:rsidRPr="008931FF">
              <w:rPr>
                <w:sz w:val="20"/>
                <w:szCs w:val="20"/>
                <w:lang w:val="es-MX"/>
              </w:rPr>
              <w:t>.</w:t>
            </w:r>
          </w:p>
          <w:p w14:paraId="455E8C48" w14:textId="35A1C710" w:rsidR="00B748C1" w:rsidRPr="008931FF" w:rsidRDefault="00B748C1" w:rsidP="00B748C1">
            <w:pPr>
              <w:pStyle w:val="ListParagraph"/>
              <w:numPr>
                <w:ilvl w:val="0"/>
                <w:numId w:val="5"/>
              </w:numPr>
              <w:ind w:left="171" w:hanging="171"/>
              <w:rPr>
                <w:sz w:val="20"/>
                <w:szCs w:val="20"/>
                <w:lang w:val="es-MX"/>
              </w:rPr>
            </w:pPr>
            <w:r w:rsidRPr="008931FF">
              <w:rPr>
                <w:sz w:val="20"/>
                <w:szCs w:val="20"/>
                <w:lang w:val="es-MX"/>
              </w:rPr>
              <w:t>Comunicación Social: estan encargados de comunicar las alertas y los pronósticos.</w:t>
            </w:r>
          </w:p>
          <w:p w14:paraId="1A5E8D94" w14:textId="386A154C" w:rsidR="00712636" w:rsidRPr="008931FF" w:rsidRDefault="00712636" w:rsidP="00B748C1">
            <w:pPr>
              <w:pStyle w:val="ListParagraph"/>
              <w:numPr>
                <w:ilvl w:val="0"/>
                <w:numId w:val="5"/>
              </w:numPr>
              <w:ind w:left="171" w:hanging="171"/>
              <w:rPr>
                <w:sz w:val="20"/>
                <w:szCs w:val="20"/>
                <w:lang w:val="es-MX"/>
              </w:rPr>
            </w:pPr>
            <w:r w:rsidRPr="008931FF">
              <w:rPr>
                <w:sz w:val="20"/>
                <w:szCs w:val="20"/>
                <w:lang w:val="es-MX"/>
              </w:rPr>
              <w:t>Otras herramientas son bienvenidas</w:t>
            </w:r>
          </w:p>
          <w:p w14:paraId="23582E03" w14:textId="5738783D" w:rsidR="00B748C1" w:rsidRPr="008931FF" w:rsidRDefault="00B748C1" w:rsidP="00B748C1">
            <w:pPr>
              <w:pStyle w:val="ListParagraph"/>
              <w:ind w:left="171"/>
              <w:rPr>
                <w:sz w:val="20"/>
                <w:szCs w:val="20"/>
                <w:lang w:val="es-MX"/>
              </w:rPr>
            </w:pPr>
          </w:p>
        </w:tc>
        <w:tc>
          <w:tcPr>
            <w:tcW w:w="3402" w:type="dxa"/>
          </w:tcPr>
          <w:p w14:paraId="0F63D646" w14:textId="77777777" w:rsidR="00DA3B3E" w:rsidRPr="008931FF" w:rsidRDefault="00953558" w:rsidP="00953558">
            <w:pPr>
              <w:pStyle w:val="ListParagraph"/>
              <w:numPr>
                <w:ilvl w:val="0"/>
                <w:numId w:val="5"/>
              </w:numPr>
              <w:ind w:left="185" w:hanging="185"/>
              <w:rPr>
                <w:sz w:val="20"/>
                <w:szCs w:val="20"/>
                <w:lang w:val="es-MX"/>
              </w:rPr>
            </w:pPr>
            <w:r w:rsidRPr="008931FF">
              <w:rPr>
                <w:sz w:val="20"/>
                <w:szCs w:val="20"/>
                <w:lang w:val="es-MX"/>
              </w:rPr>
              <w:t>La capacitación es muy basica</w:t>
            </w:r>
            <w:r w:rsidR="003D0456" w:rsidRPr="008931FF">
              <w:rPr>
                <w:sz w:val="20"/>
                <w:szCs w:val="20"/>
                <w:lang w:val="es-MX"/>
              </w:rPr>
              <w:t xml:space="preserve"> y son relativamente pocas las personas involucradas. </w:t>
            </w:r>
          </w:p>
          <w:p w14:paraId="08E9E363" w14:textId="533F7D0C" w:rsidR="00940CF9" w:rsidRPr="008931FF" w:rsidRDefault="00940CF9" w:rsidP="00953558">
            <w:pPr>
              <w:pStyle w:val="ListParagraph"/>
              <w:numPr>
                <w:ilvl w:val="0"/>
                <w:numId w:val="5"/>
              </w:numPr>
              <w:ind w:left="185" w:hanging="185"/>
              <w:rPr>
                <w:sz w:val="20"/>
                <w:szCs w:val="20"/>
                <w:lang w:val="es-MX"/>
              </w:rPr>
            </w:pPr>
            <w:r w:rsidRPr="008931FF">
              <w:rPr>
                <w:sz w:val="20"/>
                <w:szCs w:val="20"/>
                <w:lang w:val="es-MX"/>
              </w:rPr>
              <w:t xml:space="preserve">Talleres/reuniones con residentes y DT son posibles! </w:t>
            </w:r>
          </w:p>
        </w:tc>
        <w:tc>
          <w:tcPr>
            <w:tcW w:w="3686" w:type="dxa"/>
          </w:tcPr>
          <w:p w14:paraId="76C43234" w14:textId="77777777" w:rsidR="00DA3B3E" w:rsidRPr="008931FF" w:rsidRDefault="00070E77" w:rsidP="00EB2FE5">
            <w:pPr>
              <w:pStyle w:val="ListParagraph"/>
              <w:numPr>
                <w:ilvl w:val="0"/>
                <w:numId w:val="3"/>
              </w:numPr>
              <w:ind w:left="266" w:hanging="266"/>
              <w:rPr>
                <w:sz w:val="20"/>
                <w:szCs w:val="20"/>
                <w:lang w:val="es-MX"/>
              </w:rPr>
            </w:pPr>
            <w:r w:rsidRPr="008931FF">
              <w:rPr>
                <w:sz w:val="20"/>
                <w:szCs w:val="20"/>
                <w:lang w:val="es-MX"/>
              </w:rPr>
              <w:t>Comunidad organizada</w:t>
            </w:r>
            <w:r w:rsidR="00D92141" w:rsidRPr="008931FF">
              <w:rPr>
                <w:sz w:val="20"/>
                <w:szCs w:val="20"/>
                <w:lang w:val="es-MX"/>
              </w:rPr>
              <w:t>.</w:t>
            </w:r>
          </w:p>
          <w:p w14:paraId="0DDEBD7A" w14:textId="77777777" w:rsidR="00D92141" w:rsidRPr="008931FF" w:rsidRDefault="00D92141" w:rsidP="00EB2FE5">
            <w:pPr>
              <w:pStyle w:val="ListParagraph"/>
              <w:numPr>
                <w:ilvl w:val="0"/>
                <w:numId w:val="3"/>
              </w:numPr>
              <w:ind w:left="266" w:hanging="266"/>
              <w:rPr>
                <w:sz w:val="20"/>
                <w:szCs w:val="20"/>
                <w:lang w:val="es-MX"/>
              </w:rPr>
            </w:pPr>
            <w:r w:rsidRPr="008931FF">
              <w:rPr>
                <w:sz w:val="20"/>
                <w:szCs w:val="20"/>
                <w:lang w:val="es-MX"/>
              </w:rPr>
              <w:t>Hay 1 coordinador por colonia “servidor del pueblo”.</w:t>
            </w:r>
          </w:p>
          <w:p w14:paraId="7E0BF336" w14:textId="77777777" w:rsidR="00D92141" w:rsidRPr="008931FF" w:rsidRDefault="00D92141" w:rsidP="00EB2FE5">
            <w:pPr>
              <w:pStyle w:val="ListParagraph"/>
              <w:numPr>
                <w:ilvl w:val="0"/>
                <w:numId w:val="3"/>
              </w:numPr>
              <w:ind w:left="266" w:hanging="266"/>
              <w:rPr>
                <w:sz w:val="20"/>
                <w:szCs w:val="20"/>
                <w:lang w:val="es-MX"/>
              </w:rPr>
            </w:pPr>
            <w:r w:rsidRPr="008931FF">
              <w:rPr>
                <w:sz w:val="20"/>
                <w:szCs w:val="20"/>
                <w:lang w:val="es-MX"/>
              </w:rPr>
              <w:t>Comision de vecinos (ej. Levantar coladeras)</w:t>
            </w:r>
            <w:r w:rsidR="00EB2FE5" w:rsidRPr="008931FF">
              <w:rPr>
                <w:sz w:val="20"/>
                <w:szCs w:val="20"/>
                <w:lang w:val="es-MX"/>
              </w:rPr>
              <w:t>.</w:t>
            </w:r>
          </w:p>
          <w:p w14:paraId="46D57632" w14:textId="77777777" w:rsidR="00EB2FE5" w:rsidRPr="008931FF" w:rsidRDefault="00EB2FE5" w:rsidP="00EB2FE5">
            <w:pPr>
              <w:pStyle w:val="ListParagraph"/>
              <w:numPr>
                <w:ilvl w:val="0"/>
                <w:numId w:val="3"/>
              </w:numPr>
              <w:ind w:left="266" w:hanging="266"/>
              <w:rPr>
                <w:sz w:val="20"/>
                <w:szCs w:val="20"/>
                <w:lang w:val="es-MX"/>
              </w:rPr>
            </w:pPr>
            <w:r w:rsidRPr="008931FF">
              <w:rPr>
                <w:sz w:val="20"/>
                <w:szCs w:val="20"/>
                <w:lang w:val="es-MX"/>
              </w:rPr>
              <w:t>Miembros de cuadrillas están encargados de limpiar coladeras</w:t>
            </w:r>
          </w:p>
          <w:p w14:paraId="0FC50C95" w14:textId="08888D14" w:rsidR="00141B9F" w:rsidRPr="008931FF" w:rsidRDefault="00B21F7B" w:rsidP="00EB2FE5">
            <w:pPr>
              <w:pStyle w:val="ListParagraph"/>
              <w:numPr>
                <w:ilvl w:val="0"/>
                <w:numId w:val="3"/>
              </w:numPr>
              <w:ind w:left="266" w:hanging="266"/>
              <w:rPr>
                <w:sz w:val="20"/>
                <w:szCs w:val="20"/>
                <w:lang w:val="es-MX"/>
              </w:rPr>
            </w:pPr>
            <w:r w:rsidRPr="008931FF">
              <w:rPr>
                <w:sz w:val="20"/>
                <w:szCs w:val="20"/>
                <w:lang w:val="es-MX"/>
              </w:rPr>
              <w:t>Programa ‘</w:t>
            </w:r>
            <w:r w:rsidR="00141B9F" w:rsidRPr="008931FF">
              <w:rPr>
                <w:sz w:val="20"/>
                <w:szCs w:val="20"/>
                <w:lang w:val="es-MX"/>
              </w:rPr>
              <w:t>Acupuntu</w:t>
            </w:r>
            <w:r w:rsidR="005C75F6" w:rsidRPr="008931FF">
              <w:rPr>
                <w:sz w:val="20"/>
                <w:szCs w:val="20"/>
                <w:lang w:val="es-MX"/>
              </w:rPr>
              <w:t>r</w:t>
            </w:r>
            <w:r w:rsidR="00141B9F" w:rsidRPr="008931FF">
              <w:rPr>
                <w:sz w:val="20"/>
                <w:szCs w:val="20"/>
                <w:lang w:val="es-MX"/>
              </w:rPr>
              <w:t>a Urbana</w:t>
            </w:r>
            <w:r w:rsidRPr="008931FF">
              <w:rPr>
                <w:sz w:val="20"/>
                <w:szCs w:val="20"/>
                <w:lang w:val="es-MX"/>
              </w:rPr>
              <w:t>’</w:t>
            </w:r>
            <w:r w:rsidR="00141B9F" w:rsidRPr="008931FF">
              <w:rPr>
                <w:sz w:val="20"/>
                <w:szCs w:val="20"/>
                <w:lang w:val="es-MX"/>
              </w:rPr>
              <w:t xml:space="preserve"> (soluciones estructurales)</w:t>
            </w:r>
          </w:p>
        </w:tc>
      </w:tr>
      <w:tr w:rsidR="00DA3B3E" w:rsidRPr="00EB2FE5" w14:paraId="2370F7D7" w14:textId="77777777" w:rsidTr="00A1325E">
        <w:tc>
          <w:tcPr>
            <w:tcW w:w="1135" w:type="dxa"/>
          </w:tcPr>
          <w:p w14:paraId="484023B3" w14:textId="60748654" w:rsidR="00DA3B3E" w:rsidRPr="008931FF" w:rsidRDefault="00602563">
            <w:pPr>
              <w:rPr>
                <w:b/>
                <w:bCs/>
                <w:sz w:val="20"/>
                <w:szCs w:val="20"/>
                <w:lang w:val="es-MX"/>
              </w:rPr>
            </w:pPr>
            <w:r w:rsidRPr="008931FF">
              <w:rPr>
                <w:b/>
                <w:bCs/>
                <w:sz w:val="20"/>
                <w:szCs w:val="20"/>
                <w:lang w:val="es-MX"/>
              </w:rPr>
              <w:t>FUTURO</w:t>
            </w:r>
          </w:p>
        </w:tc>
        <w:tc>
          <w:tcPr>
            <w:tcW w:w="2977" w:type="dxa"/>
          </w:tcPr>
          <w:p w14:paraId="7F9F460B" w14:textId="2155B550" w:rsidR="00DA3B3E" w:rsidRPr="008931FF" w:rsidRDefault="00164CB9" w:rsidP="003B0F88">
            <w:pPr>
              <w:pStyle w:val="ListParagraph"/>
              <w:numPr>
                <w:ilvl w:val="0"/>
                <w:numId w:val="6"/>
              </w:numPr>
              <w:ind w:left="179" w:hanging="179"/>
              <w:rPr>
                <w:sz w:val="20"/>
                <w:szCs w:val="20"/>
                <w:lang w:val="es-MX"/>
              </w:rPr>
            </w:pPr>
            <w:r w:rsidRPr="008931FF">
              <w:rPr>
                <w:sz w:val="20"/>
                <w:szCs w:val="20"/>
                <w:lang w:val="es-MX"/>
              </w:rPr>
              <w:t>(se espera) T</w:t>
            </w:r>
            <w:r w:rsidR="00A35CE5" w:rsidRPr="008931FF">
              <w:rPr>
                <w:sz w:val="20"/>
                <w:szCs w:val="20"/>
                <w:lang w:val="es-MX"/>
              </w:rPr>
              <w:t xml:space="preserve">ener detectados </w:t>
            </w:r>
            <w:r w:rsidR="00A35CE5" w:rsidRPr="008931FF">
              <w:rPr>
                <w:sz w:val="20"/>
                <w:szCs w:val="20"/>
                <w:u w:val="single"/>
                <w:lang w:val="es-MX"/>
              </w:rPr>
              <w:t>todos</w:t>
            </w:r>
            <w:r w:rsidR="00A35CE5" w:rsidRPr="008931FF">
              <w:rPr>
                <w:sz w:val="20"/>
                <w:szCs w:val="20"/>
                <w:lang w:val="es-MX"/>
              </w:rPr>
              <w:t xml:space="preserve"> los puntos de inundación</w:t>
            </w:r>
            <w:r w:rsidR="007F091C" w:rsidRPr="008931FF">
              <w:rPr>
                <w:sz w:val="20"/>
                <w:szCs w:val="20"/>
                <w:lang w:val="es-MX"/>
              </w:rPr>
              <w:t>.</w:t>
            </w:r>
          </w:p>
          <w:p w14:paraId="5FA65D59" w14:textId="498308FD" w:rsidR="007F091C" w:rsidRPr="008931FF" w:rsidRDefault="007F091C" w:rsidP="003B0F88">
            <w:pPr>
              <w:pStyle w:val="ListParagraph"/>
              <w:numPr>
                <w:ilvl w:val="0"/>
                <w:numId w:val="6"/>
              </w:numPr>
              <w:ind w:left="179" w:hanging="179"/>
              <w:rPr>
                <w:sz w:val="20"/>
                <w:szCs w:val="20"/>
                <w:lang w:val="es-MX"/>
              </w:rPr>
            </w:pPr>
            <w:r w:rsidRPr="008931FF">
              <w:rPr>
                <w:sz w:val="20"/>
                <w:szCs w:val="20"/>
                <w:lang w:val="es-MX"/>
              </w:rPr>
              <w:t>La herramienta TIC/App p</w:t>
            </w:r>
            <w:r w:rsidR="00D401D3" w:rsidRPr="008931FF">
              <w:rPr>
                <w:sz w:val="20"/>
                <w:szCs w:val="20"/>
                <w:lang w:val="es-MX"/>
              </w:rPr>
              <w:t>odría ayudar a</w:t>
            </w:r>
            <w:r w:rsidRPr="008931FF">
              <w:rPr>
                <w:sz w:val="20"/>
                <w:szCs w:val="20"/>
                <w:lang w:val="es-MX"/>
              </w:rPr>
              <w:t xml:space="preserve"> organizar</w:t>
            </w:r>
            <w:r w:rsidR="00710663" w:rsidRPr="008931FF">
              <w:rPr>
                <w:sz w:val="20"/>
                <w:szCs w:val="20"/>
                <w:lang w:val="es-MX"/>
              </w:rPr>
              <w:t>/diseminar</w:t>
            </w:r>
            <w:r w:rsidRPr="008931FF">
              <w:rPr>
                <w:sz w:val="20"/>
                <w:szCs w:val="20"/>
                <w:lang w:val="es-MX"/>
              </w:rPr>
              <w:t xml:space="preserve"> mejor la información</w:t>
            </w:r>
            <w:r w:rsidR="00710663" w:rsidRPr="008931FF">
              <w:rPr>
                <w:sz w:val="20"/>
                <w:szCs w:val="20"/>
                <w:lang w:val="es-MX"/>
              </w:rPr>
              <w:t xml:space="preserve"> a toda la población.</w:t>
            </w:r>
          </w:p>
        </w:tc>
        <w:tc>
          <w:tcPr>
            <w:tcW w:w="2976" w:type="dxa"/>
          </w:tcPr>
          <w:p w14:paraId="0C57F893" w14:textId="1F5439C5" w:rsidR="00DA3B3E" w:rsidRPr="008931FF" w:rsidRDefault="00E03CE7">
            <w:pPr>
              <w:rPr>
                <w:sz w:val="20"/>
                <w:szCs w:val="20"/>
                <w:lang w:val="es-MX"/>
              </w:rPr>
            </w:pPr>
            <w:r w:rsidRPr="008931FF">
              <w:rPr>
                <w:sz w:val="20"/>
                <w:szCs w:val="20"/>
                <w:lang w:val="es-MX"/>
              </w:rPr>
              <w:t>App/website</w:t>
            </w:r>
          </w:p>
        </w:tc>
        <w:tc>
          <w:tcPr>
            <w:tcW w:w="3402" w:type="dxa"/>
          </w:tcPr>
          <w:p w14:paraId="25E7DFB1" w14:textId="14E472C9" w:rsidR="00DA3B3E" w:rsidRPr="008931FF" w:rsidRDefault="00376DB7" w:rsidP="00E76ABC">
            <w:pPr>
              <w:pStyle w:val="ListParagraph"/>
              <w:numPr>
                <w:ilvl w:val="0"/>
                <w:numId w:val="6"/>
              </w:numPr>
              <w:ind w:left="185" w:hanging="185"/>
              <w:rPr>
                <w:sz w:val="20"/>
                <w:szCs w:val="20"/>
                <w:lang w:val="es-MX"/>
              </w:rPr>
            </w:pPr>
            <w:r w:rsidRPr="008931FF">
              <w:rPr>
                <w:sz w:val="20"/>
                <w:szCs w:val="20"/>
                <w:lang w:val="es-MX"/>
              </w:rPr>
              <w:t xml:space="preserve">La herramienta </w:t>
            </w:r>
            <w:r w:rsidR="00E76ABC" w:rsidRPr="008931FF">
              <w:rPr>
                <w:sz w:val="20"/>
                <w:szCs w:val="20"/>
                <w:lang w:val="es-MX"/>
              </w:rPr>
              <w:t>TIC</w:t>
            </w:r>
            <w:r w:rsidRPr="008931FF">
              <w:rPr>
                <w:sz w:val="20"/>
                <w:szCs w:val="20"/>
                <w:lang w:val="es-MX"/>
              </w:rPr>
              <w:t>/App pudiera consolidar la capacitacion de los residentes</w:t>
            </w:r>
          </w:p>
        </w:tc>
        <w:tc>
          <w:tcPr>
            <w:tcW w:w="3686" w:type="dxa"/>
          </w:tcPr>
          <w:p w14:paraId="33D331A8" w14:textId="4FB24616" w:rsidR="00DA3B3E" w:rsidRPr="008931FF" w:rsidRDefault="00604BAA" w:rsidP="00E76ABC">
            <w:pPr>
              <w:pStyle w:val="ListParagraph"/>
              <w:numPr>
                <w:ilvl w:val="0"/>
                <w:numId w:val="6"/>
              </w:numPr>
              <w:rPr>
                <w:sz w:val="20"/>
                <w:szCs w:val="20"/>
                <w:lang w:val="es-MX"/>
              </w:rPr>
            </w:pPr>
            <w:r w:rsidRPr="008931FF">
              <w:rPr>
                <w:sz w:val="20"/>
                <w:szCs w:val="20"/>
                <w:lang w:val="es-MX"/>
              </w:rPr>
              <w:t>Hacer reunion</w:t>
            </w:r>
            <w:r w:rsidR="001C3B84" w:rsidRPr="008931FF">
              <w:rPr>
                <w:sz w:val="20"/>
                <w:szCs w:val="20"/>
                <w:lang w:val="es-MX"/>
              </w:rPr>
              <w:t>es</w:t>
            </w:r>
            <w:r w:rsidRPr="008931FF">
              <w:rPr>
                <w:sz w:val="20"/>
                <w:szCs w:val="20"/>
                <w:lang w:val="es-MX"/>
              </w:rPr>
              <w:t xml:space="preserve"> con los vecinos y capacitarlos en el uso de las app’s</w:t>
            </w:r>
          </w:p>
          <w:p w14:paraId="6D4A87F3" w14:textId="77777777" w:rsidR="00604BAA" w:rsidRPr="008931FF" w:rsidRDefault="00604BAA" w:rsidP="00E76ABC">
            <w:pPr>
              <w:pStyle w:val="ListParagraph"/>
              <w:numPr>
                <w:ilvl w:val="0"/>
                <w:numId w:val="6"/>
              </w:numPr>
              <w:rPr>
                <w:sz w:val="20"/>
                <w:szCs w:val="20"/>
                <w:lang w:val="es-MX"/>
              </w:rPr>
            </w:pPr>
            <w:r w:rsidRPr="008931FF">
              <w:rPr>
                <w:sz w:val="20"/>
                <w:szCs w:val="20"/>
                <w:lang w:val="es-MX"/>
              </w:rPr>
              <w:t>Crear una red de ususarios de la App.</w:t>
            </w:r>
          </w:p>
          <w:p w14:paraId="4B7D5D4C" w14:textId="790216B0" w:rsidR="004C5A4F" w:rsidRPr="008931FF" w:rsidRDefault="004C5A4F" w:rsidP="004C5A4F">
            <w:pPr>
              <w:pStyle w:val="ListParagraph"/>
              <w:numPr>
                <w:ilvl w:val="0"/>
                <w:numId w:val="6"/>
              </w:numPr>
              <w:rPr>
                <w:sz w:val="20"/>
                <w:szCs w:val="20"/>
                <w:lang w:val="es-MX"/>
              </w:rPr>
            </w:pPr>
            <w:r w:rsidRPr="008931FF">
              <w:rPr>
                <w:sz w:val="20"/>
                <w:szCs w:val="20"/>
                <w:lang w:val="es-MX"/>
              </w:rPr>
              <w:t>Integracion de las DT/Alcadia al proyecto/herramienta tecnologica.</w:t>
            </w:r>
          </w:p>
        </w:tc>
      </w:tr>
    </w:tbl>
    <w:p w14:paraId="0168B9CE" w14:textId="77777777" w:rsidR="00F70D05" w:rsidRDefault="00F70D05">
      <w:pPr>
        <w:rPr>
          <w:lang w:val="es-MX"/>
        </w:rPr>
      </w:pPr>
    </w:p>
    <w:sectPr w:rsidR="00F70D05" w:rsidSect="00CD3F29">
      <w:pgSz w:w="15840" w:h="12240" w:orient="landscape"/>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7775"/>
    <w:multiLevelType w:val="hybridMultilevel"/>
    <w:tmpl w:val="44B679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C786A7C"/>
    <w:multiLevelType w:val="hybridMultilevel"/>
    <w:tmpl w:val="C7546A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66400B8"/>
    <w:multiLevelType w:val="hybridMultilevel"/>
    <w:tmpl w:val="0F241C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892F32"/>
    <w:multiLevelType w:val="hybridMultilevel"/>
    <w:tmpl w:val="77F464E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33367F2"/>
    <w:multiLevelType w:val="hybridMultilevel"/>
    <w:tmpl w:val="A38EFC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64D5E61"/>
    <w:multiLevelType w:val="hybridMultilevel"/>
    <w:tmpl w:val="F7FAD2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7EC03BE"/>
    <w:multiLevelType w:val="hybridMultilevel"/>
    <w:tmpl w:val="842E75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B027458"/>
    <w:multiLevelType w:val="hybridMultilevel"/>
    <w:tmpl w:val="39D4E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DB870A9"/>
    <w:multiLevelType w:val="hybridMultilevel"/>
    <w:tmpl w:val="9E12A1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5"/>
  </w:num>
  <w:num w:numId="3">
    <w:abstractNumId w:val="6"/>
  </w:num>
  <w:num w:numId="4">
    <w:abstractNumId w:val="8"/>
  </w:num>
  <w:num w:numId="5">
    <w:abstractNumId w:val="2"/>
  </w:num>
  <w:num w:numId="6">
    <w:abstractNumId w:val="4"/>
  </w:num>
  <w:num w:numId="7">
    <w:abstractNumId w:val="0"/>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F6"/>
    <w:rsid w:val="000217C9"/>
    <w:rsid w:val="000413C7"/>
    <w:rsid w:val="00066168"/>
    <w:rsid w:val="00070E77"/>
    <w:rsid w:val="00073DC7"/>
    <w:rsid w:val="0007416E"/>
    <w:rsid w:val="0008030E"/>
    <w:rsid w:val="00120B28"/>
    <w:rsid w:val="00141B9F"/>
    <w:rsid w:val="001625FE"/>
    <w:rsid w:val="00164CB9"/>
    <w:rsid w:val="00184FEF"/>
    <w:rsid w:val="001C3B84"/>
    <w:rsid w:val="001D0178"/>
    <w:rsid w:val="00292819"/>
    <w:rsid w:val="00296AB9"/>
    <w:rsid w:val="002A424B"/>
    <w:rsid w:val="002C513D"/>
    <w:rsid w:val="002D60CA"/>
    <w:rsid w:val="0033351F"/>
    <w:rsid w:val="0034050B"/>
    <w:rsid w:val="00356D40"/>
    <w:rsid w:val="00366BDC"/>
    <w:rsid w:val="00374C8E"/>
    <w:rsid w:val="00375FEB"/>
    <w:rsid w:val="00376DB7"/>
    <w:rsid w:val="00384361"/>
    <w:rsid w:val="0038480E"/>
    <w:rsid w:val="003B0F88"/>
    <w:rsid w:val="003B655A"/>
    <w:rsid w:val="003D0456"/>
    <w:rsid w:val="004C5A4F"/>
    <w:rsid w:val="004F5406"/>
    <w:rsid w:val="004F5D37"/>
    <w:rsid w:val="005710A4"/>
    <w:rsid w:val="005C75F6"/>
    <w:rsid w:val="00602563"/>
    <w:rsid w:val="00604BAA"/>
    <w:rsid w:val="00642FF6"/>
    <w:rsid w:val="006C4593"/>
    <w:rsid w:val="00710663"/>
    <w:rsid w:val="00712636"/>
    <w:rsid w:val="007248AE"/>
    <w:rsid w:val="007417B1"/>
    <w:rsid w:val="00751C37"/>
    <w:rsid w:val="00792B4E"/>
    <w:rsid w:val="007E6B59"/>
    <w:rsid w:val="007E6BC1"/>
    <w:rsid w:val="007F091C"/>
    <w:rsid w:val="00823CC2"/>
    <w:rsid w:val="008804B7"/>
    <w:rsid w:val="008931FF"/>
    <w:rsid w:val="00940CF9"/>
    <w:rsid w:val="00952005"/>
    <w:rsid w:val="00953558"/>
    <w:rsid w:val="00973F61"/>
    <w:rsid w:val="00A1325E"/>
    <w:rsid w:val="00A35CE5"/>
    <w:rsid w:val="00A36187"/>
    <w:rsid w:val="00A47C6C"/>
    <w:rsid w:val="00AB1287"/>
    <w:rsid w:val="00AC4973"/>
    <w:rsid w:val="00B16DCD"/>
    <w:rsid w:val="00B21F7B"/>
    <w:rsid w:val="00B748C1"/>
    <w:rsid w:val="00BA624B"/>
    <w:rsid w:val="00BB3689"/>
    <w:rsid w:val="00CD3F29"/>
    <w:rsid w:val="00D37160"/>
    <w:rsid w:val="00D401D3"/>
    <w:rsid w:val="00D72CD4"/>
    <w:rsid w:val="00D92141"/>
    <w:rsid w:val="00DA3B3E"/>
    <w:rsid w:val="00E03CE7"/>
    <w:rsid w:val="00E16F89"/>
    <w:rsid w:val="00E75262"/>
    <w:rsid w:val="00E76ABC"/>
    <w:rsid w:val="00E77F63"/>
    <w:rsid w:val="00E878EB"/>
    <w:rsid w:val="00E92B8F"/>
    <w:rsid w:val="00EB2FE5"/>
    <w:rsid w:val="00F13B1B"/>
    <w:rsid w:val="00F540CA"/>
    <w:rsid w:val="00F70D05"/>
    <w:rsid w:val="00F82F1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A7850"/>
  <w15:chartTrackingRefBased/>
  <w15:docId w15:val="{97EF4250-3651-4A97-8C3A-6FD2A1825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AB9"/>
    <w:pPr>
      <w:ind w:left="720"/>
      <w:contextualSpacing/>
    </w:pPr>
  </w:style>
  <w:style w:type="table" w:styleId="TableGrid">
    <w:name w:val="Table Grid"/>
    <w:basedOn w:val="TableNormal"/>
    <w:uiPriority w:val="39"/>
    <w:rsid w:val="00DA3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1182</Words>
  <Characters>6739</Characters>
  <Application>Microsoft Office Word</Application>
  <DocSecurity>0</DocSecurity>
  <Lines>56</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Amelia Bain</cp:lastModifiedBy>
  <cp:revision>4</cp:revision>
  <dcterms:created xsi:type="dcterms:W3CDTF">2024-01-21T14:27:00Z</dcterms:created>
  <dcterms:modified xsi:type="dcterms:W3CDTF">2024-02-23T12:33:00Z</dcterms:modified>
</cp:coreProperties>
</file>