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002B"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10C23AB5" wp14:editId="0652F15F">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4D626084" w14:textId="77777777" w:rsidR="00E010CB" w:rsidRDefault="00E010CB">
      <w:pPr>
        <w:rPr>
          <w:b/>
        </w:rPr>
      </w:pPr>
    </w:p>
    <w:p w14:paraId="521D7B33" w14:textId="77777777" w:rsidR="00E010CB" w:rsidRDefault="00E010CB">
      <w:pPr>
        <w:rPr>
          <w:b/>
        </w:rPr>
      </w:pPr>
    </w:p>
    <w:p w14:paraId="500C25CC" w14:textId="77777777" w:rsidR="00E010CB" w:rsidRDefault="00E010CB">
      <w:pPr>
        <w:rPr>
          <w:b/>
        </w:rPr>
      </w:pPr>
    </w:p>
    <w:p w14:paraId="7D12EDE1" w14:textId="77777777" w:rsidR="00121130" w:rsidRDefault="00C12F9B">
      <w:r w:rsidRPr="00C12F9B">
        <w:rPr>
          <w:b/>
        </w:rPr>
        <w:t>Grant Number</w:t>
      </w:r>
      <w:r>
        <w:t>: (if applicable, if not</w:t>
      </w:r>
      <w:r w:rsidR="000F06C6">
        <w:t xml:space="preserve"> N/A)</w:t>
      </w:r>
      <w:r w:rsidR="00E010CB" w:rsidRPr="00E010CB">
        <w:rPr>
          <w:b/>
          <w:noProof/>
          <w:lang w:eastAsia="en-GB"/>
        </w:rPr>
        <w:t xml:space="preserve"> </w:t>
      </w:r>
    </w:p>
    <w:p w14:paraId="5A3CCAB8" w14:textId="77777777" w:rsidR="00C12F9B" w:rsidRPr="00C12F9B" w:rsidRDefault="00C12F9B">
      <w:pPr>
        <w:rPr>
          <w:b/>
        </w:rPr>
      </w:pPr>
      <w:r w:rsidRPr="00C12F9B">
        <w:rPr>
          <w:b/>
        </w:rPr>
        <w:t xml:space="preserve">Sponsor: </w:t>
      </w:r>
    </w:p>
    <w:p w14:paraId="6939E9F4" w14:textId="77777777" w:rsidR="000F06C6" w:rsidRDefault="000F06C6">
      <w:r w:rsidRPr="00C12F9B">
        <w:rPr>
          <w:b/>
        </w:rPr>
        <w:t>Project title</w:t>
      </w:r>
      <w:r>
        <w:t xml:space="preserve">: </w:t>
      </w:r>
    </w:p>
    <w:p w14:paraId="6DD1322B"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4CC38EC1" w14:textId="77777777" w:rsidTr="000F06C6">
        <w:tc>
          <w:tcPr>
            <w:tcW w:w="4508" w:type="dxa"/>
          </w:tcPr>
          <w:p w14:paraId="0D7E977B" w14:textId="77777777" w:rsidR="000F06C6" w:rsidRDefault="000F06C6">
            <w:r>
              <w:t>File name</w:t>
            </w:r>
          </w:p>
        </w:tc>
        <w:tc>
          <w:tcPr>
            <w:tcW w:w="4508" w:type="dxa"/>
          </w:tcPr>
          <w:p w14:paraId="4C8606E6"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71E0DA23" w14:textId="77777777" w:rsidTr="009D076B">
        <w:trPr>
          <w:trHeight w:val="397"/>
        </w:trPr>
        <w:tc>
          <w:tcPr>
            <w:tcW w:w="4508" w:type="dxa"/>
          </w:tcPr>
          <w:p w14:paraId="05485CDB" w14:textId="17B6EE0F" w:rsidR="000F06C6" w:rsidRDefault="00EE7190">
            <w:r>
              <w:t>PECCs 01 redacted.docx through PECCs 24 redacted.docx</w:t>
            </w:r>
          </w:p>
        </w:tc>
        <w:tc>
          <w:tcPr>
            <w:tcW w:w="4508" w:type="dxa"/>
          </w:tcPr>
          <w:p w14:paraId="441EEFC3" w14:textId="380F2C0F" w:rsidR="000F06C6" w:rsidRDefault="00EE7190">
            <w:r>
              <w:t xml:space="preserve">Transcribed and redacted interviews with informants on policy initiatives and priorities in coastal areas of Eastern England (Essex, Suffolk and Norfolk). PECCs 16 redacted.docx and PECCs 24 redacted.docx have two informants each, otherwise interviews are with single informants. All interviews were conducted virtually. </w:t>
            </w:r>
          </w:p>
        </w:tc>
      </w:tr>
      <w:tr w:rsidR="000F06C6" w14:paraId="3D8368C6" w14:textId="77777777" w:rsidTr="009D076B">
        <w:trPr>
          <w:trHeight w:val="397"/>
        </w:trPr>
        <w:tc>
          <w:tcPr>
            <w:tcW w:w="4508" w:type="dxa"/>
          </w:tcPr>
          <w:p w14:paraId="5A1D69CC" w14:textId="44B91932" w:rsidR="000F06C6" w:rsidRDefault="000E427B">
            <w:proofErr w:type="spellStart"/>
            <w:r>
              <w:t>Civil.sav</w:t>
            </w:r>
            <w:proofErr w:type="spellEnd"/>
          </w:p>
        </w:tc>
        <w:tc>
          <w:tcPr>
            <w:tcW w:w="4508" w:type="dxa"/>
          </w:tcPr>
          <w:p w14:paraId="3570A554" w14:textId="047F60C7" w:rsidR="000F06C6" w:rsidRDefault="000E427B">
            <w:r>
              <w:t>Survey of civil society groups (N=19) as an SPSS data file. Convenience sample recruited through social media and institutional links.</w:t>
            </w:r>
          </w:p>
        </w:tc>
      </w:tr>
      <w:tr w:rsidR="000F06C6" w14:paraId="76513E73" w14:textId="77777777" w:rsidTr="009D076B">
        <w:trPr>
          <w:trHeight w:val="397"/>
        </w:trPr>
        <w:tc>
          <w:tcPr>
            <w:tcW w:w="4508" w:type="dxa"/>
          </w:tcPr>
          <w:p w14:paraId="755744ED" w14:textId="6BD3B634" w:rsidR="000F06C6" w:rsidRDefault="000E427B">
            <w:proofErr w:type="spellStart"/>
            <w:r>
              <w:t>Publicsurvey.sav</w:t>
            </w:r>
            <w:proofErr w:type="spellEnd"/>
          </w:p>
        </w:tc>
        <w:tc>
          <w:tcPr>
            <w:tcW w:w="4508" w:type="dxa"/>
          </w:tcPr>
          <w:p w14:paraId="2FFC1F80" w14:textId="41A586BA" w:rsidR="000F06C6" w:rsidRDefault="000E427B">
            <w:r>
              <w:t xml:space="preserve">Survey of general public (N=82) as an SPSS file. </w:t>
            </w:r>
            <w:r>
              <w:t>Convenience sample recruited through social media and institutional links.</w:t>
            </w:r>
          </w:p>
        </w:tc>
      </w:tr>
      <w:tr w:rsidR="000F06C6" w14:paraId="1E14892B" w14:textId="77777777" w:rsidTr="009D076B">
        <w:trPr>
          <w:trHeight w:val="397"/>
        </w:trPr>
        <w:tc>
          <w:tcPr>
            <w:tcW w:w="4508" w:type="dxa"/>
          </w:tcPr>
          <w:p w14:paraId="25D5B086" w14:textId="77777777" w:rsidR="000F06C6" w:rsidRDefault="000F06C6"/>
        </w:tc>
        <w:tc>
          <w:tcPr>
            <w:tcW w:w="4508" w:type="dxa"/>
          </w:tcPr>
          <w:p w14:paraId="11E1CA24" w14:textId="77777777" w:rsidR="000F06C6" w:rsidRDefault="000F06C6"/>
        </w:tc>
      </w:tr>
      <w:tr w:rsidR="000F06C6" w14:paraId="1A7DA7EA" w14:textId="77777777" w:rsidTr="009D076B">
        <w:trPr>
          <w:trHeight w:val="397"/>
        </w:trPr>
        <w:tc>
          <w:tcPr>
            <w:tcW w:w="4508" w:type="dxa"/>
          </w:tcPr>
          <w:p w14:paraId="14DEF20B" w14:textId="77777777" w:rsidR="000F06C6" w:rsidRDefault="000F06C6"/>
        </w:tc>
        <w:tc>
          <w:tcPr>
            <w:tcW w:w="4508" w:type="dxa"/>
          </w:tcPr>
          <w:p w14:paraId="47F8450C" w14:textId="77777777" w:rsidR="000F06C6" w:rsidRDefault="000F06C6"/>
        </w:tc>
      </w:tr>
      <w:tr w:rsidR="000F06C6" w14:paraId="53FABE3B" w14:textId="77777777" w:rsidTr="009D076B">
        <w:trPr>
          <w:trHeight w:val="397"/>
        </w:trPr>
        <w:tc>
          <w:tcPr>
            <w:tcW w:w="4508" w:type="dxa"/>
          </w:tcPr>
          <w:p w14:paraId="619F8B94" w14:textId="77777777" w:rsidR="000F06C6" w:rsidRDefault="000F06C6"/>
        </w:tc>
        <w:tc>
          <w:tcPr>
            <w:tcW w:w="4508" w:type="dxa"/>
          </w:tcPr>
          <w:p w14:paraId="40BAA939" w14:textId="77777777" w:rsidR="000F06C6" w:rsidRDefault="000F06C6"/>
        </w:tc>
      </w:tr>
      <w:tr w:rsidR="000F06C6" w14:paraId="23E93CB8" w14:textId="77777777" w:rsidTr="009D076B">
        <w:trPr>
          <w:trHeight w:val="397"/>
        </w:trPr>
        <w:tc>
          <w:tcPr>
            <w:tcW w:w="4508" w:type="dxa"/>
          </w:tcPr>
          <w:p w14:paraId="5560C50F" w14:textId="77777777" w:rsidR="000F06C6" w:rsidRDefault="000F06C6"/>
        </w:tc>
        <w:tc>
          <w:tcPr>
            <w:tcW w:w="4508" w:type="dxa"/>
          </w:tcPr>
          <w:p w14:paraId="7C74B24D" w14:textId="77777777" w:rsidR="000F06C6" w:rsidRDefault="000F06C6"/>
        </w:tc>
      </w:tr>
    </w:tbl>
    <w:p w14:paraId="45CB255A" w14:textId="77777777" w:rsidR="000F06C6" w:rsidRDefault="000F06C6"/>
    <w:p w14:paraId="1D64C49D" w14:textId="77777777" w:rsidR="00C12F9B" w:rsidRDefault="00C12F9B">
      <w:r w:rsidRPr="00C12F9B">
        <w:rPr>
          <w:b/>
        </w:rPr>
        <w:t>Publications</w:t>
      </w:r>
      <w:r w:rsidRPr="00C12F9B">
        <w:t>:</w:t>
      </w:r>
      <w:r>
        <w:t xml:space="preserve"> (based on this data, if any)</w:t>
      </w:r>
    </w:p>
    <w:p w14:paraId="3DD7897C"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E427B"/>
    <w:rsid w:val="000F06C6"/>
    <w:rsid w:val="00121130"/>
    <w:rsid w:val="001D3D77"/>
    <w:rsid w:val="00377F0F"/>
    <w:rsid w:val="003B3C82"/>
    <w:rsid w:val="00414A0E"/>
    <w:rsid w:val="00684A3C"/>
    <w:rsid w:val="009D076B"/>
    <w:rsid w:val="00AB5DC8"/>
    <w:rsid w:val="00C12F9B"/>
    <w:rsid w:val="00DD1FA8"/>
    <w:rsid w:val="00E010CB"/>
    <w:rsid w:val="00E07FD4"/>
    <w:rsid w:val="00EE7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97C"/>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Kevin Daniels (NBS - Staff)</cp:lastModifiedBy>
  <cp:revision>2</cp:revision>
  <dcterms:created xsi:type="dcterms:W3CDTF">2024-01-05T14:30:00Z</dcterms:created>
  <dcterms:modified xsi:type="dcterms:W3CDTF">2024-01-05T14:30:00Z</dcterms:modified>
</cp:coreProperties>
</file>