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6713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789B30DA" wp14:editId="74AE17A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73F0B5" w14:textId="77777777" w:rsidR="00E010CB" w:rsidRDefault="00E010CB">
      <w:pPr>
        <w:rPr>
          <w:b/>
        </w:rPr>
      </w:pPr>
    </w:p>
    <w:p w14:paraId="6FE6416B" w14:textId="77777777" w:rsidR="00E010CB" w:rsidRDefault="00E010CB">
      <w:pPr>
        <w:rPr>
          <w:b/>
        </w:rPr>
      </w:pPr>
    </w:p>
    <w:p w14:paraId="6F6894D6" w14:textId="77777777" w:rsidR="00E010CB" w:rsidRDefault="00E010CB">
      <w:pPr>
        <w:rPr>
          <w:b/>
        </w:rPr>
      </w:pPr>
    </w:p>
    <w:p w14:paraId="1A22D666" w14:textId="6EC31802" w:rsidR="00121130" w:rsidRDefault="00C12F9B">
      <w:r w:rsidRPr="00C12F9B">
        <w:rPr>
          <w:b/>
        </w:rPr>
        <w:t>Grant Number</w:t>
      </w:r>
      <w:r>
        <w:t xml:space="preserve">: </w:t>
      </w:r>
      <w:r w:rsidR="00EC4B2A" w:rsidRPr="00EC4B2A">
        <w:t>ECE190026</w:t>
      </w:r>
    </w:p>
    <w:p w14:paraId="4587B5E3" w14:textId="0B3FE8AC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EC4B2A" w:rsidRPr="00EC4B2A">
        <w:rPr>
          <w:bCs/>
        </w:rPr>
        <w:t>The British Academy</w:t>
      </w:r>
    </w:p>
    <w:p w14:paraId="02598D1A" w14:textId="2633BB83" w:rsidR="000F06C6" w:rsidRDefault="000F06C6">
      <w:r w:rsidRPr="00C12F9B">
        <w:rPr>
          <w:b/>
        </w:rPr>
        <w:t>Project title</w:t>
      </w:r>
      <w:r>
        <w:t xml:space="preserve">: </w:t>
      </w:r>
      <w:r w:rsidR="00EC4B2A" w:rsidRPr="00EC4B2A">
        <w:t>Examining the Role of Schooling in The Cognitive and Wider Development of Children in the Province of Punjab (Pakistan) and State of Gujarat (India): Establishing Routes for Sustainable Education</w:t>
      </w:r>
    </w:p>
    <w:p w14:paraId="4086C46F" w14:textId="77777777" w:rsidR="000F06C6" w:rsidRDefault="000F06C6">
      <w:r>
        <w:t>The following files have been archived: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341DC902" w14:textId="77777777" w:rsidTr="000F06C6">
        <w:tc>
          <w:tcPr>
            <w:tcW w:w="4508" w:type="dxa"/>
          </w:tcPr>
          <w:p w14:paraId="0D2AB3B1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3A3C3DDB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0B7472DA" w14:textId="77777777" w:rsidTr="009D076B">
        <w:trPr>
          <w:trHeight w:val="397"/>
        </w:trPr>
        <w:tc>
          <w:tcPr>
            <w:tcW w:w="4508" w:type="dxa"/>
          </w:tcPr>
          <w:p w14:paraId="75B53262" w14:textId="24CE8A83" w:rsidR="000F06C6" w:rsidRDefault="007703A1">
            <w:r>
              <w:t>INDPAK_W1W2_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Deposit</w:t>
            </w:r>
          </w:p>
        </w:tc>
        <w:tc>
          <w:tcPr>
            <w:tcW w:w="4508" w:type="dxa"/>
          </w:tcPr>
          <w:p w14:paraId="435ABF94" w14:textId="551520DF" w:rsidR="000F06C6" w:rsidRDefault="007703A1">
            <w:r>
              <w:t>Data file, including 1,129</w:t>
            </w:r>
            <w:r w:rsidR="00EC4B2A">
              <w:t xml:space="preserve"> children and their family. </w:t>
            </w:r>
            <w:r w:rsidR="00EC4B2A" w:rsidRPr="00EC4B2A">
              <w:t>The results of the two waves of standardised tests, family background and other relevant information from the questionnaire are included.</w:t>
            </w:r>
          </w:p>
        </w:tc>
      </w:tr>
      <w:tr w:rsidR="000F06C6" w14:paraId="0F47DEEF" w14:textId="77777777" w:rsidTr="009D076B">
        <w:trPr>
          <w:trHeight w:val="397"/>
        </w:trPr>
        <w:tc>
          <w:tcPr>
            <w:tcW w:w="4508" w:type="dxa"/>
          </w:tcPr>
          <w:p w14:paraId="0D66BFC2" w14:textId="06CBCEF0" w:rsidR="000F06C6" w:rsidRDefault="00EC4B2A">
            <w:r w:rsidRPr="00EC4B2A">
              <w:t>Child's Assessment_ Early Childhood Development</w:t>
            </w:r>
          </w:p>
        </w:tc>
        <w:tc>
          <w:tcPr>
            <w:tcW w:w="4508" w:type="dxa"/>
          </w:tcPr>
          <w:p w14:paraId="39D72F8C" w14:textId="1D68490C" w:rsidR="000F06C6" w:rsidRDefault="00EC4B2A">
            <w:r w:rsidRPr="00EC4B2A">
              <w:t>Standardised testing questions for children</w:t>
            </w:r>
          </w:p>
        </w:tc>
      </w:tr>
      <w:tr w:rsidR="000F06C6" w14:paraId="2A40F260" w14:textId="77777777" w:rsidTr="009D076B">
        <w:trPr>
          <w:trHeight w:val="397"/>
        </w:trPr>
        <w:tc>
          <w:tcPr>
            <w:tcW w:w="4508" w:type="dxa"/>
          </w:tcPr>
          <w:p w14:paraId="53403ED4" w14:textId="17C3F695" w:rsidR="000F06C6" w:rsidRDefault="00EC4B2A">
            <w:r>
              <w:rPr>
                <w:rFonts w:hint="eastAsia"/>
                <w:lang w:eastAsia="zh-CN"/>
              </w:rPr>
              <w:t>Hou</w:t>
            </w:r>
            <w:r>
              <w:t>sehold Survey</w:t>
            </w:r>
          </w:p>
        </w:tc>
        <w:tc>
          <w:tcPr>
            <w:tcW w:w="4508" w:type="dxa"/>
          </w:tcPr>
          <w:p w14:paraId="62B73A35" w14:textId="03691897" w:rsidR="000F06C6" w:rsidRDefault="00EC4B2A">
            <w:r>
              <w:t>Survey file, regarding household information.</w:t>
            </w:r>
          </w:p>
        </w:tc>
      </w:tr>
      <w:tr w:rsidR="000F06C6" w14:paraId="599D46A7" w14:textId="77777777" w:rsidTr="009D076B">
        <w:trPr>
          <w:trHeight w:val="397"/>
        </w:trPr>
        <w:tc>
          <w:tcPr>
            <w:tcW w:w="4508" w:type="dxa"/>
          </w:tcPr>
          <w:p w14:paraId="189F0EAA" w14:textId="09FEFBC6" w:rsidR="000F06C6" w:rsidRDefault="00EC4B2A">
            <w:r>
              <w:t>Parental survey about child’s learning and development</w:t>
            </w:r>
          </w:p>
        </w:tc>
        <w:tc>
          <w:tcPr>
            <w:tcW w:w="4508" w:type="dxa"/>
          </w:tcPr>
          <w:p w14:paraId="290255AB" w14:textId="556CA31C" w:rsidR="000F06C6" w:rsidRDefault="00EC4B2A">
            <w:r>
              <w:t>Survey file, regarding parents’ opinions and experiences about their child’s learning and development.</w:t>
            </w:r>
          </w:p>
        </w:tc>
      </w:tr>
      <w:tr w:rsidR="000F06C6" w14:paraId="08494B76" w14:textId="77777777" w:rsidTr="009D076B">
        <w:trPr>
          <w:trHeight w:val="397"/>
        </w:trPr>
        <w:tc>
          <w:tcPr>
            <w:tcW w:w="4508" w:type="dxa"/>
          </w:tcPr>
          <w:p w14:paraId="01AC6417" w14:textId="5CAEBF21" w:rsidR="000F06C6" w:rsidRDefault="00EC4B2A">
            <w:r>
              <w:t>IDELA consent forms Parents Only English</w:t>
            </w:r>
          </w:p>
        </w:tc>
        <w:tc>
          <w:tcPr>
            <w:tcW w:w="4508" w:type="dxa"/>
          </w:tcPr>
          <w:p w14:paraId="4D887DA7" w14:textId="33A9D308" w:rsidR="000F06C6" w:rsidRDefault="00EC4B2A">
            <w:r>
              <w:t>Consent form</w:t>
            </w:r>
          </w:p>
        </w:tc>
      </w:tr>
      <w:tr w:rsidR="000F06C6" w14:paraId="03605D00" w14:textId="77777777" w:rsidTr="009D076B">
        <w:trPr>
          <w:trHeight w:val="397"/>
        </w:trPr>
        <w:tc>
          <w:tcPr>
            <w:tcW w:w="4508" w:type="dxa"/>
          </w:tcPr>
          <w:p w14:paraId="7EE0A589" w14:textId="77777777" w:rsidR="000F06C6" w:rsidRDefault="000F06C6"/>
        </w:tc>
        <w:tc>
          <w:tcPr>
            <w:tcW w:w="4508" w:type="dxa"/>
          </w:tcPr>
          <w:p w14:paraId="0B3B7767" w14:textId="77777777" w:rsidR="000F06C6" w:rsidRDefault="000F06C6"/>
        </w:tc>
      </w:tr>
      <w:tr w:rsidR="000F06C6" w14:paraId="289536A4" w14:textId="77777777" w:rsidTr="009D076B">
        <w:trPr>
          <w:trHeight w:val="397"/>
        </w:trPr>
        <w:tc>
          <w:tcPr>
            <w:tcW w:w="4508" w:type="dxa"/>
          </w:tcPr>
          <w:p w14:paraId="22DC6D6B" w14:textId="77777777" w:rsidR="000F06C6" w:rsidRDefault="000F06C6"/>
        </w:tc>
        <w:tc>
          <w:tcPr>
            <w:tcW w:w="4508" w:type="dxa"/>
          </w:tcPr>
          <w:p w14:paraId="7D5E5FFC" w14:textId="77777777" w:rsidR="000F06C6" w:rsidRDefault="000F06C6"/>
        </w:tc>
      </w:tr>
    </w:tbl>
    <w:p w14:paraId="7F5E0139" w14:textId="77777777" w:rsidR="000F06C6" w:rsidRDefault="000F06C6"/>
    <w:p w14:paraId="5461EB21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56877168" w14:textId="2A6E1C8C" w:rsidR="00EC4B2A" w:rsidRDefault="00EC4B2A">
      <w:r w:rsidRPr="00EC4B2A">
        <w:t>Does school matter for early childhood education? Assessing cognitive and wider development of children in the Province of Punjab, Pakistan and State of Gujarat, India</w:t>
      </w:r>
      <w:r>
        <w:t xml:space="preserve">. </w:t>
      </w:r>
      <w:hyperlink r:id="rId5" w:history="1">
        <w:r w:rsidRPr="00166B66">
          <w:rPr>
            <w:rStyle w:val="a4"/>
          </w:rPr>
          <w:t>https://durham-repository.worktribe.com/output/1726599</w:t>
        </w:r>
      </w:hyperlink>
    </w:p>
    <w:p w14:paraId="73DA6B65" w14:textId="1D89F602" w:rsidR="00EC4B2A" w:rsidRDefault="00EC4B2A">
      <w:r w:rsidRPr="00EC4B2A">
        <w:t>Is parental awareness of children's academic potential a good predictor of children's learning outcomes in Early Year's settings? Findings from two provinces in Pakistan and India</w:t>
      </w:r>
      <w:r>
        <w:t xml:space="preserve">. </w:t>
      </w:r>
      <w:hyperlink r:id="rId6" w:history="1">
        <w:r w:rsidRPr="00166B66">
          <w:rPr>
            <w:rStyle w:val="a4"/>
          </w:rPr>
          <w:t>https://doi.org/10.1016/j.ssaho.2023.100651</w:t>
        </w:r>
      </w:hyperlink>
    </w:p>
    <w:p w14:paraId="748C8DBD" w14:textId="310C8781" w:rsidR="00EC4B2A" w:rsidRDefault="00EC4B2A">
      <w:r w:rsidRPr="00EC4B2A">
        <w:t>Interim project report on ECE project in India and Pakistan</w:t>
      </w:r>
      <w:r>
        <w:t xml:space="preserve">. </w:t>
      </w:r>
      <w:hyperlink r:id="rId7" w:history="1">
        <w:r w:rsidRPr="00166B66">
          <w:rPr>
            <w:rStyle w:val="a4"/>
          </w:rPr>
          <w:t>https://durham-repository.worktribe.com/output/1167369</w:t>
        </w:r>
      </w:hyperlink>
    </w:p>
    <w:p w14:paraId="071CDA8C" w14:textId="3F9D8CC5" w:rsidR="00EC4B2A" w:rsidRDefault="00EC4B2A">
      <w:r w:rsidRPr="00EC4B2A">
        <w:lastRenderedPageBreak/>
        <w:t xml:space="preserve">Pilot study report </w:t>
      </w:r>
      <w:proofErr w:type="gramStart"/>
      <w:r w:rsidRPr="00EC4B2A">
        <w:t>2020 :</w:t>
      </w:r>
      <w:proofErr w:type="gramEnd"/>
      <w:r w:rsidRPr="00EC4B2A">
        <w:t xml:space="preserve"> Assessing Early Years Schooling, Access and Student Outcomes (AESAS): Establishing routes for sustainable education in Pakistan and India</w:t>
      </w:r>
      <w:r>
        <w:t xml:space="preserve">. </w:t>
      </w:r>
      <w:hyperlink r:id="rId8" w:history="1">
        <w:r w:rsidRPr="00166B66">
          <w:rPr>
            <w:rStyle w:val="a4"/>
          </w:rPr>
          <w:t>https://durham-repository.worktribe.com/output/1168575</w:t>
        </w:r>
      </w:hyperlink>
    </w:p>
    <w:p w14:paraId="0DECBAAF" w14:textId="137E88CF" w:rsidR="00EC4B2A" w:rsidRDefault="00EC4B2A">
      <w:r w:rsidRPr="00EC4B2A">
        <w:t xml:space="preserve">Pilot study report </w:t>
      </w:r>
      <w:proofErr w:type="gramStart"/>
      <w:r w:rsidRPr="00EC4B2A">
        <w:t>2020 :</w:t>
      </w:r>
      <w:proofErr w:type="gramEnd"/>
      <w:r w:rsidRPr="00EC4B2A">
        <w:t xml:space="preserve"> Assessing Early Years Schooling, Access and Student Outcomes (AESAS): Establishing routes for sustainable education in Pakistan and India</w:t>
      </w:r>
      <w:r>
        <w:t xml:space="preserve">. </w:t>
      </w:r>
      <w:hyperlink r:id="rId9" w:history="1">
        <w:r w:rsidRPr="00166B66">
          <w:rPr>
            <w:rStyle w:val="a4"/>
          </w:rPr>
          <w:t>https://durham-repository.worktribe.com/output/1726582</w:t>
        </w:r>
      </w:hyperlink>
    </w:p>
    <w:p w14:paraId="33D2D20E" w14:textId="77777777" w:rsidR="00EC4B2A" w:rsidRDefault="00EC4B2A"/>
    <w:p w14:paraId="293E750A" w14:textId="77777777" w:rsidR="00EC4B2A" w:rsidRDefault="00EC4B2A"/>
    <w:sectPr w:rsidR="00EC4B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M0MzA0Mjc1NbYwMzZT0lEKTi0uzszPAykwrAUAevlN4CwAAAA="/>
  </w:docVars>
  <w:rsids>
    <w:rsidRoot w:val="00DD1FA8"/>
    <w:rsid w:val="000F06C6"/>
    <w:rsid w:val="00121130"/>
    <w:rsid w:val="001D3D77"/>
    <w:rsid w:val="00377F0F"/>
    <w:rsid w:val="003B3C82"/>
    <w:rsid w:val="00414A0E"/>
    <w:rsid w:val="00684A3C"/>
    <w:rsid w:val="007703A1"/>
    <w:rsid w:val="009D076B"/>
    <w:rsid w:val="00AB5DC8"/>
    <w:rsid w:val="00C1008C"/>
    <w:rsid w:val="00C12F9B"/>
    <w:rsid w:val="00DD1FA8"/>
    <w:rsid w:val="00E010CB"/>
    <w:rsid w:val="00E07FD4"/>
    <w:rsid w:val="00EC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E8F5F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4B2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C4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rham-repository.worktribe.com/output/116857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urham-repository.worktribe.com/output/11673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16/j.ssaho.2023.10065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urham-repository.worktribe.com/output/1726599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durham-repository.worktribe.com/output/17265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Guanyu Huo</cp:lastModifiedBy>
  <cp:revision>2</cp:revision>
  <dcterms:created xsi:type="dcterms:W3CDTF">2023-12-13T17:39:00Z</dcterms:created>
  <dcterms:modified xsi:type="dcterms:W3CDTF">2023-12-13T17:39:00Z</dcterms:modified>
</cp:coreProperties>
</file>