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2F2F2" w:themeColor="background1" w:themeShade="F2"/>
  <w:body>
    <w:p w14:paraId="60E864D6" w14:textId="77777777" w:rsidR="006D6488" w:rsidRDefault="006D6488" w:rsidP="00172C14">
      <w:pPr>
        <w:pStyle w:val="Header"/>
        <w:jc w:val="center"/>
        <w:rPr>
          <w:rFonts w:ascii="Arial" w:hAnsi="Arial" w:cs="Arial"/>
          <w:sz w:val="28"/>
          <w:szCs w:val="28"/>
        </w:rPr>
      </w:pPr>
    </w:p>
    <w:p w14:paraId="6C9DA666" w14:textId="77777777" w:rsidR="006D6488" w:rsidRDefault="006D6488" w:rsidP="00172C14">
      <w:pPr>
        <w:pStyle w:val="Header"/>
        <w:jc w:val="center"/>
        <w:rPr>
          <w:rFonts w:ascii="Arial" w:hAnsi="Arial" w:cs="Arial"/>
          <w:sz w:val="28"/>
          <w:szCs w:val="28"/>
        </w:rPr>
      </w:pPr>
    </w:p>
    <w:p w14:paraId="292A3786" w14:textId="77777777" w:rsidR="006D6488" w:rsidRDefault="006D6488" w:rsidP="00172C14">
      <w:pPr>
        <w:pStyle w:val="Header"/>
        <w:jc w:val="center"/>
        <w:rPr>
          <w:rFonts w:ascii="Arial" w:hAnsi="Arial" w:cs="Arial"/>
          <w:sz w:val="28"/>
          <w:szCs w:val="28"/>
        </w:rPr>
      </w:pPr>
    </w:p>
    <w:p w14:paraId="180B84EF" w14:textId="5639962D" w:rsidR="00172C14" w:rsidRPr="006D6488" w:rsidRDefault="006D6488" w:rsidP="006D6488">
      <w:pPr>
        <w:pStyle w:val="Header"/>
        <w:spacing w:line="360" w:lineRule="auto"/>
        <w:jc w:val="center"/>
        <w:rPr>
          <w:rFonts w:ascii="Arial" w:hAnsi="Arial" w:cs="Arial"/>
          <w:sz w:val="30"/>
          <w:szCs w:val="30"/>
        </w:rPr>
      </w:pPr>
      <w:r w:rsidRPr="006D6488">
        <w:rPr>
          <w:rFonts w:ascii="Arial" w:hAnsi="Arial" w:cs="Arial"/>
          <w:sz w:val="30"/>
          <w:szCs w:val="30"/>
        </w:rPr>
        <w:t xml:space="preserve">Contextual Information </w:t>
      </w:r>
      <w:r w:rsidR="00172C14" w:rsidRPr="006D6488">
        <w:rPr>
          <w:rFonts w:ascii="Arial" w:hAnsi="Arial" w:cs="Arial"/>
          <w:sz w:val="30"/>
          <w:szCs w:val="30"/>
        </w:rPr>
        <w:t xml:space="preserve">for </w:t>
      </w:r>
      <w:r w:rsidRPr="006D6488">
        <w:rPr>
          <w:rFonts w:ascii="Arial" w:hAnsi="Arial" w:cs="Arial"/>
          <w:sz w:val="30"/>
          <w:szCs w:val="30"/>
        </w:rPr>
        <w:t xml:space="preserve">Data from the </w:t>
      </w:r>
      <w:r w:rsidR="00172C14" w:rsidRPr="006D6488">
        <w:rPr>
          <w:rFonts w:ascii="Arial" w:hAnsi="Arial" w:cs="Arial"/>
          <w:sz w:val="30"/>
          <w:szCs w:val="30"/>
        </w:rPr>
        <w:t>‘Educational Pathways and Work Outcomes of Disabled Young People in England’</w:t>
      </w:r>
      <w:r w:rsidRPr="006D6488">
        <w:rPr>
          <w:rFonts w:ascii="Arial" w:hAnsi="Arial" w:cs="Arial"/>
          <w:i/>
          <w:iCs/>
          <w:sz w:val="30"/>
          <w:szCs w:val="30"/>
        </w:rPr>
        <w:t xml:space="preserve"> </w:t>
      </w:r>
      <w:r w:rsidRPr="006D6488">
        <w:rPr>
          <w:rFonts w:ascii="Arial" w:hAnsi="Arial" w:cs="Arial"/>
          <w:sz w:val="30"/>
          <w:szCs w:val="30"/>
        </w:rPr>
        <w:t>Project</w:t>
      </w:r>
    </w:p>
    <w:p w14:paraId="3E95E9A4" w14:textId="18310349" w:rsidR="00172C14" w:rsidRPr="00016B72" w:rsidRDefault="00172C14" w:rsidP="006D6488">
      <w:pPr>
        <w:pStyle w:val="Header"/>
        <w:spacing w:line="360" w:lineRule="auto"/>
        <w:rPr>
          <w:rFonts w:ascii="Arial" w:hAnsi="Arial" w:cs="Arial"/>
        </w:rPr>
      </w:pPr>
    </w:p>
    <w:p w14:paraId="2B57BEAB" w14:textId="603A73F8" w:rsidR="00172C14" w:rsidRPr="00016B72" w:rsidRDefault="00172C14" w:rsidP="006D6488">
      <w:pPr>
        <w:pStyle w:val="Header"/>
        <w:spacing w:line="360" w:lineRule="auto"/>
        <w:rPr>
          <w:rFonts w:ascii="Arial" w:hAnsi="Arial" w:cs="Arial"/>
        </w:rPr>
      </w:pPr>
    </w:p>
    <w:p w14:paraId="3D7FE6BB" w14:textId="120C7661" w:rsidR="00172C14" w:rsidRPr="006D6488" w:rsidRDefault="00706038" w:rsidP="006D6488">
      <w:pPr>
        <w:pStyle w:val="Header"/>
        <w:numPr>
          <w:ilvl w:val="0"/>
          <w:numId w:val="1"/>
        </w:numPr>
        <w:spacing w:line="360" w:lineRule="auto"/>
        <w:rPr>
          <w:rFonts w:ascii="Arial" w:hAnsi="Arial" w:cs="Arial"/>
          <w:b/>
          <w:bCs/>
          <w:sz w:val="30"/>
          <w:szCs w:val="30"/>
        </w:rPr>
      </w:pPr>
      <w:r w:rsidRPr="006D6488">
        <w:rPr>
          <w:rFonts w:ascii="Arial" w:hAnsi="Arial" w:cs="Arial"/>
          <w:b/>
          <w:bCs/>
          <w:sz w:val="30"/>
          <w:szCs w:val="30"/>
        </w:rPr>
        <w:t>Project outline and intentions</w:t>
      </w:r>
      <w:r w:rsidR="00172C14" w:rsidRPr="006D6488">
        <w:rPr>
          <w:rFonts w:ascii="Arial" w:hAnsi="Arial" w:cs="Arial"/>
          <w:b/>
          <w:bCs/>
          <w:sz w:val="30"/>
          <w:szCs w:val="30"/>
        </w:rPr>
        <w:t>:</w:t>
      </w:r>
    </w:p>
    <w:p w14:paraId="470A9C00" w14:textId="742A9F65" w:rsidR="00194344" w:rsidRPr="00016B72" w:rsidRDefault="00706038" w:rsidP="006D6488">
      <w:pPr>
        <w:pStyle w:val="Header"/>
        <w:spacing w:line="360" w:lineRule="auto"/>
        <w:ind w:left="360"/>
        <w:rPr>
          <w:rFonts w:ascii="Arial" w:hAnsi="Arial" w:cs="Arial"/>
        </w:rPr>
      </w:pPr>
      <w:r w:rsidRPr="00016B72">
        <w:rPr>
          <w:rFonts w:ascii="Arial" w:hAnsi="Arial" w:cs="Arial"/>
        </w:rPr>
        <w:t xml:space="preserve">The </w:t>
      </w:r>
      <w:r w:rsidR="00AC271C">
        <w:rPr>
          <w:rFonts w:ascii="Arial" w:hAnsi="Arial" w:cs="Arial"/>
        </w:rPr>
        <w:t>‘</w:t>
      </w:r>
      <w:r w:rsidRPr="00AC271C">
        <w:rPr>
          <w:rFonts w:ascii="Arial" w:hAnsi="Arial" w:cs="Arial"/>
        </w:rPr>
        <w:t>Educational Pathways and Work Outcomes of Disabled Young People in England</w:t>
      </w:r>
      <w:r w:rsidR="00AC271C">
        <w:rPr>
          <w:rFonts w:ascii="Arial" w:hAnsi="Arial" w:cs="Arial"/>
        </w:rPr>
        <w:t>’</w:t>
      </w:r>
      <w:r w:rsidRPr="00016B72">
        <w:rPr>
          <w:rFonts w:ascii="Arial" w:hAnsi="Arial" w:cs="Arial"/>
          <w:i/>
          <w:iCs/>
        </w:rPr>
        <w:t xml:space="preserve"> </w:t>
      </w:r>
      <w:r w:rsidRPr="00016B72">
        <w:rPr>
          <w:rFonts w:ascii="Arial" w:hAnsi="Arial" w:cs="Arial"/>
        </w:rPr>
        <w:t xml:space="preserve">project was a longitudinal project which </w:t>
      </w:r>
      <w:r w:rsidR="00571723" w:rsidRPr="00016B72">
        <w:rPr>
          <w:rFonts w:ascii="Arial" w:hAnsi="Arial" w:cs="Arial"/>
        </w:rPr>
        <w:t>began</w:t>
      </w:r>
      <w:r w:rsidR="00194344" w:rsidRPr="00016B72">
        <w:rPr>
          <w:rFonts w:ascii="Arial" w:hAnsi="Arial" w:cs="Arial"/>
        </w:rPr>
        <w:t xml:space="preserve"> </w:t>
      </w:r>
      <w:r w:rsidR="00FA18E5">
        <w:rPr>
          <w:rFonts w:ascii="Arial" w:hAnsi="Arial" w:cs="Arial"/>
        </w:rPr>
        <w:t xml:space="preserve">during </w:t>
      </w:r>
      <w:r w:rsidR="00571723" w:rsidRPr="00016B72">
        <w:rPr>
          <w:rFonts w:ascii="Arial" w:hAnsi="Arial" w:cs="Arial"/>
        </w:rPr>
        <w:t xml:space="preserve">March 2021 and </w:t>
      </w:r>
      <w:r w:rsidRPr="00016B72">
        <w:rPr>
          <w:rFonts w:ascii="Arial" w:hAnsi="Arial" w:cs="Arial"/>
        </w:rPr>
        <w:t xml:space="preserve">involved the collection of qualitative interview-based data from disabled young people and their parents/guardians. </w:t>
      </w:r>
    </w:p>
    <w:p w14:paraId="57DBF749" w14:textId="77777777" w:rsidR="00194344" w:rsidRPr="00016B72" w:rsidRDefault="00194344" w:rsidP="006D6488">
      <w:pPr>
        <w:pStyle w:val="Header"/>
        <w:spacing w:line="360" w:lineRule="auto"/>
        <w:ind w:left="360"/>
        <w:rPr>
          <w:rFonts w:ascii="Arial" w:hAnsi="Arial" w:cs="Arial"/>
        </w:rPr>
      </w:pPr>
    </w:p>
    <w:p w14:paraId="2D72303A" w14:textId="0978366C" w:rsidR="006D6488" w:rsidRDefault="00706038" w:rsidP="00AC271C">
      <w:pPr>
        <w:pStyle w:val="Header"/>
        <w:spacing w:line="360" w:lineRule="auto"/>
        <w:ind w:left="360"/>
        <w:rPr>
          <w:rFonts w:ascii="Arial" w:hAnsi="Arial" w:cs="Arial"/>
        </w:rPr>
      </w:pPr>
      <w:r w:rsidRPr="00016B72">
        <w:rPr>
          <w:rFonts w:ascii="Arial" w:hAnsi="Arial" w:cs="Arial"/>
        </w:rPr>
        <w:t xml:space="preserve">The broader aims of the project </w:t>
      </w:r>
      <w:r w:rsidR="00AC271C">
        <w:rPr>
          <w:rFonts w:ascii="Arial" w:hAnsi="Arial" w:cs="Arial"/>
        </w:rPr>
        <w:t>focussed on</w:t>
      </w:r>
      <w:r w:rsidRPr="00016B72">
        <w:rPr>
          <w:rFonts w:ascii="Arial" w:hAnsi="Arial" w:cs="Arial"/>
        </w:rPr>
        <w:t xml:space="preserve"> delineating the mechanisms behind the association of childhood disability with educational and occupational disadvantage into adulthood. </w:t>
      </w:r>
      <w:r w:rsidR="00194344" w:rsidRPr="00016B72">
        <w:rPr>
          <w:rFonts w:ascii="Arial" w:hAnsi="Arial" w:cs="Arial"/>
        </w:rPr>
        <w:t xml:space="preserve">Data were collected in waves to capture the experiences of the young people </w:t>
      </w:r>
      <w:r w:rsidR="00422948" w:rsidRPr="00016B72">
        <w:rPr>
          <w:rFonts w:ascii="Arial" w:hAnsi="Arial" w:cs="Arial"/>
        </w:rPr>
        <w:t>who took part in</w:t>
      </w:r>
      <w:r w:rsidR="00194344" w:rsidRPr="00016B72">
        <w:rPr>
          <w:rFonts w:ascii="Arial" w:hAnsi="Arial" w:cs="Arial"/>
        </w:rPr>
        <w:t xml:space="preserve"> the study throughout their post-16 education transitions</w:t>
      </w:r>
      <w:r w:rsidR="00422948" w:rsidRPr="00016B72">
        <w:rPr>
          <w:rFonts w:ascii="Arial" w:hAnsi="Arial" w:cs="Arial"/>
        </w:rPr>
        <w:t xml:space="preserve"> into work and further education</w:t>
      </w:r>
      <w:r w:rsidR="00194344" w:rsidRPr="00016B72">
        <w:rPr>
          <w:rFonts w:ascii="Arial" w:hAnsi="Arial" w:cs="Arial"/>
        </w:rPr>
        <w:t>.</w:t>
      </w:r>
    </w:p>
    <w:p w14:paraId="63CC8A4D" w14:textId="77777777" w:rsidR="00AC271C" w:rsidRPr="00016B72" w:rsidRDefault="00AC271C" w:rsidP="00AC271C">
      <w:pPr>
        <w:pStyle w:val="Header"/>
        <w:spacing w:line="360" w:lineRule="auto"/>
        <w:ind w:left="360"/>
        <w:rPr>
          <w:rFonts w:ascii="Arial" w:hAnsi="Arial" w:cs="Arial"/>
        </w:rPr>
      </w:pPr>
    </w:p>
    <w:p w14:paraId="7FB468CB" w14:textId="77777777" w:rsidR="00172C14" w:rsidRPr="00016B72" w:rsidRDefault="00172C14" w:rsidP="006D6488">
      <w:pPr>
        <w:pStyle w:val="Header"/>
        <w:spacing w:line="360" w:lineRule="auto"/>
        <w:ind w:left="720"/>
        <w:rPr>
          <w:rFonts w:ascii="Arial" w:hAnsi="Arial" w:cs="Arial"/>
        </w:rPr>
      </w:pPr>
    </w:p>
    <w:p w14:paraId="448EB643" w14:textId="72D0B4F1" w:rsidR="00571723" w:rsidRPr="006D6488" w:rsidRDefault="007C2A09" w:rsidP="006D6488">
      <w:pPr>
        <w:pStyle w:val="Header"/>
        <w:numPr>
          <w:ilvl w:val="0"/>
          <w:numId w:val="1"/>
        </w:numPr>
        <w:spacing w:line="360" w:lineRule="auto"/>
        <w:rPr>
          <w:rFonts w:ascii="Arial" w:hAnsi="Arial" w:cs="Arial"/>
          <w:b/>
          <w:bCs/>
          <w:sz w:val="30"/>
          <w:szCs w:val="30"/>
        </w:rPr>
      </w:pPr>
      <w:r>
        <w:rPr>
          <w:rFonts w:ascii="Arial" w:hAnsi="Arial" w:cs="Arial"/>
          <w:b/>
          <w:bCs/>
          <w:sz w:val="30"/>
          <w:szCs w:val="30"/>
        </w:rPr>
        <w:t>Sampling</w:t>
      </w:r>
      <w:r w:rsidR="005B7E23" w:rsidRPr="006D6488">
        <w:rPr>
          <w:rFonts w:ascii="Arial" w:hAnsi="Arial" w:cs="Arial"/>
          <w:b/>
          <w:bCs/>
          <w:sz w:val="30"/>
          <w:szCs w:val="30"/>
        </w:rPr>
        <w:t>:</w:t>
      </w:r>
    </w:p>
    <w:p w14:paraId="388B1E02" w14:textId="0B5F16FF" w:rsidR="00194344" w:rsidRPr="00016B72" w:rsidRDefault="00571723" w:rsidP="006D6488">
      <w:pPr>
        <w:pStyle w:val="Header"/>
        <w:spacing w:line="360" w:lineRule="auto"/>
        <w:ind w:left="360"/>
        <w:rPr>
          <w:rFonts w:ascii="Arial" w:hAnsi="Arial" w:cs="Arial"/>
        </w:rPr>
      </w:pPr>
      <w:r w:rsidRPr="00016B72">
        <w:rPr>
          <w:rFonts w:ascii="Arial" w:hAnsi="Arial" w:cs="Arial"/>
        </w:rPr>
        <w:t>Autistic, dyslexic and physically disabled participants were recruited in order to match the three broad groups of Special Educational Needs: 1) communication and interactions, 2) cognition and learning and 3) physical difficulties</w:t>
      </w:r>
      <w:r w:rsidR="00422948" w:rsidRPr="00016B72">
        <w:rPr>
          <w:rFonts w:ascii="Arial" w:hAnsi="Arial" w:cs="Arial"/>
        </w:rPr>
        <w:t xml:space="preserve">, </w:t>
      </w:r>
      <w:r w:rsidRPr="00016B72">
        <w:rPr>
          <w:rFonts w:ascii="Arial" w:hAnsi="Arial" w:cs="Arial"/>
        </w:rPr>
        <w:t xml:space="preserve">as defined by the department of education. </w:t>
      </w:r>
    </w:p>
    <w:p w14:paraId="5F8081C0" w14:textId="77777777" w:rsidR="00194344" w:rsidRPr="00016B72" w:rsidRDefault="00194344" w:rsidP="006D6488">
      <w:pPr>
        <w:pStyle w:val="Header"/>
        <w:spacing w:line="360" w:lineRule="auto"/>
        <w:ind w:left="360"/>
        <w:rPr>
          <w:rFonts w:ascii="Arial" w:hAnsi="Arial" w:cs="Arial"/>
        </w:rPr>
      </w:pPr>
    </w:p>
    <w:p w14:paraId="6FAF0F8A" w14:textId="77777777" w:rsidR="00FA18E5" w:rsidRDefault="00194344" w:rsidP="006D6488">
      <w:pPr>
        <w:pStyle w:val="Header"/>
        <w:spacing w:line="360" w:lineRule="auto"/>
        <w:ind w:left="360"/>
        <w:rPr>
          <w:rFonts w:ascii="Arial" w:hAnsi="Arial" w:cs="Arial"/>
        </w:rPr>
      </w:pPr>
      <w:r w:rsidRPr="00016B72">
        <w:rPr>
          <w:rFonts w:ascii="Arial" w:hAnsi="Arial" w:cs="Arial"/>
        </w:rPr>
        <w:t>Recruitment was impacted by the COVID-19 pandemic which was ongoing throughout the project. As a result, the research team pursued several recruitment avenues</w:t>
      </w:r>
      <w:r w:rsidR="00AC271C">
        <w:rPr>
          <w:rFonts w:ascii="Arial" w:hAnsi="Arial" w:cs="Arial"/>
        </w:rPr>
        <w:t xml:space="preserve">. These </w:t>
      </w:r>
      <w:r w:rsidRPr="00016B72">
        <w:rPr>
          <w:rFonts w:ascii="Arial" w:hAnsi="Arial" w:cs="Arial"/>
        </w:rPr>
        <w:t xml:space="preserve">consisted of sending direct invitations to and advertising via </w:t>
      </w:r>
      <w:r w:rsidR="00AC271C">
        <w:rPr>
          <w:rFonts w:ascii="Arial" w:hAnsi="Arial" w:cs="Arial"/>
        </w:rPr>
        <w:t xml:space="preserve">UK </w:t>
      </w:r>
      <w:r w:rsidRPr="00016B72">
        <w:rPr>
          <w:rFonts w:ascii="Arial" w:hAnsi="Arial" w:cs="Arial"/>
        </w:rPr>
        <w:t xml:space="preserve">schools, disabled people’s organisations and charities, local authorities and social media. The researchers also liaised with food banks and organisations </w:t>
      </w:r>
      <w:r w:rsidR="00422948" w:rsidRPr="00016B72">
        <w:rPr>
          <w:rFonts w:ascii="Arial" w:hAnsi="Arial" w:cs="Arial"/>
        </w:rPr>
        <w:t>which</w:t>
      </w:r>
      <w:r w:rsidRPr="00016B72">
        <w:rPr>
          <w:rFonts w:ascii="Arial" w:hAnsi="Arial" w:cs="Arial"/>
        </w:rPr>
        <w:t xml:space="preserve"> work with marginalised youth</w:t>
      </w:r>
      <w:r w:rsidR="00422948" w:rsidRPr="00016B72">
        <w:rPr>
          <w:rFonts w:ascii="Arial" w:hAnsi="Arial" w:cs="Arial"/>
        </w:rPr>
        <w:t>,</w:t>
      </w:r>
      <w:r w:rsidRPr="00016B72">
        <w:rPr>
          <w:rFonts w:ascii="Arial" w:hAnsi="Arial" w:cs="Arial"/>
        </w:rPr>
        <w:t xml:space="preserve"> in </w:t>
      </w:r>
      <w:r w:rsidR="00422948" w:rsidRPr="00016B72">
        <w:rPr>
          <w:rFonts w:ascii="Arial" w:hAnsi="Arial" w:cs="Arial"/>
        </w:rPr>
        <w:t xml:space="preserve">an attempt </w:t>
      </w:r>
      <w:r w:rsidRPr="00016B72">
        <w:rPr>
          <w:rFonts w:ascii="Arial" w:hAnsi="Arial" w:cs="Arial"/>
        </w:rPr>
        <w:t xml:space="preserve">to try and recruit a socio-economically diverse sample. Due to recruitment constraints, there were </w:t>
      </w:r>
    </w:p>
    <w:p w14:paraId="12E9B1DC" w14:textId="77777777" w:rsidR="00FA18E5" w:rsidRDefault="00FA18E5" w:rsidP="006D6488">
      <w:pPr>
        <w:pStyle w:val="Header"/>
        <w:spacing w:line="360" w:lineRule="auto"/>
        <w:ind w:left="360"/>
        <w:rPr>
          <w:rFonts w:ascii="Arial" w:hAnsi="Arial" w:cs="Arial"/>
        </w:rPr>
      </w:pPr>
    </w:p>
    <w:p w14:paraId="353DB033" w14:textId="77777777" w:rsidR="00FA18E5" w:rsidRDefault="00FA18E5" w:rsidP="006D6488">
      <w:pPr>
        <w:pStyle w:val="Header"/>
        <w:spacing w:line="360" w:lineRule="auto"/>
        <w:ind w:left="360"/>
        <w:rPr>
          <w:rFonts w:ascii="Arial" w:hAnsi="Arial" w:cs="Arial"/>
        </w:rPr>
      </w:pPr>
    </w:p>
    <w:p w14:paraId="382B9723" w14:textId="2A590C68" w:rsidR="00194344" w:rsidRDefault="00194344" w:rsidP="006D6488">
      <w:pPr>
        <w:pStyle w:val="Header"/>
        <w:spacing w:line="360" w:lineRule="auto"/>
        <w:ind w:left="360"/>
        <w:rPr>
          <w:rFonts w:ascii="Arial" w:hAnsi="Arial" w:cs="Arial"/>
        </w:rPr>
      </w:pPr>
      <w:r w:rsidRPr="00016B72">
        <w:rPr>
          <w:rFonts w:ascii="Arial" w:hAnsi="Arial" w:cs="Arial"/>
        </w:rPr>
        <w:t xml:space="preserve">fewer participants with physical disabilities, from racialised minorities and from lower social class backgrounds (see Table 1 for final demographics). </w:t>
      </w:r>
    </w:p>
    <w:p w14:paraId="714BA62B" w14:textId="77777777" w:rsidR="006D6488" w:rsidRPr="00016B72" w:rsidRDefault="006D6488" w:rsidP="006D6488">
      <w:pPr>
        <w:pStyle w:val="Header"/>
        <w:spacing w:line="360" w:lineRule="auto"/>
        <w:ind w:left="360"/>
        <w:rPr>
          <w:rFonts w:ascii="Arial" w:hAnsi="Arial" w:cs="Arial"/>
        </w:rPr>
      </w:pPr>
    </w:p>
    <w:p w14:paraId="17CDB10B" w14:textId="490DAF9D" w:rsidR="005B7E23" w:rsidRPr="00016B72" w:rsidRDefault="005B7E23" w:rsidP="006D6488">
      <w:pPr>
        <w:pStyle w:val="Header"/>
        <w:spacing w:line="360" w:lineRule="auto"/>
        <w:ind w:left="360"/>
        <w:rPr>
          <w:rFonts w:ascii="Arial" w:hAnsi="Arial" w:cs="Arial"/>
        </w:rPr>
      </w:pPr>
    </w:p>
    <w:p w14:paraId="4F994371" w14:textId="2455237A" w:rsidR="00194344" w:rsidRPr="006D6488" w:rsidRDefault="007C2A09" w:rsidP="006D6488">
      <w:pPr>
        <w:pStyle w:val="Header"/>
        <w:numPr>
          <w:ilvl w:val="0"/>
          <w:numId w:val="1"/>
        </w:numPr>
        <w:spacing w:line="360" w:lineRule="auto"/>
        <w:rPr>
          <w:rFonts w:ascii="Arial" w:hAnsi="Arial" w:cs="Arial"/>
          <w:b/>
          <w:bCs/>
          <w:sz w:val="30"/>
          <w:szCs w:val="30"/>
        </w:rPr>
      </w:pPr>
      <w:r>
        <w:rPr>
          <w:rFonts w:ascii="Arial" w:hAnsi="Arial" w:cs="Arial"/>
          <w:b/>
          <w:bCs/>
          <w:sz w:val="30"/>
          <w:szCs w:val="30"/>
        </w:rPr>
        <w:t xml:space="preserve">Research Design and </w:t>
      </w:r>
      <w:r w:rsidR="005B7E23" w:rsidRPr="006D6488">
        <w:rPr>
          <w:rFonts w:ascii="Arial" w:hAnsi="Arial" w:cs="Arial"/>
          <w:b/>
          <w:bCs/>
          <w:sz w:val="30"/>
          <w:szCs w:val="30"/>
        </w:rPr>
        <w:t>Procedure:</w:t>
      </w:r>
    </w:p>
    <w:p w14:paraId="72452800" w14:textId="1B39496C" w:rsidR="007C2A09" w:rsidRDefault="00194344" w:rsidP="007C2A09">
      <w:pPr>
        <w:pStyle w:val="Header"/>
        <w:spacing w:line="360" w:lineRule="auto"/>
        <w:ind w:left="360"/>
        <w:rPr>
          <w:rFonts w:ascii="Arial" w:hAnsi="Arial" w:cs="Arial"/>
        </w:rPr>
      </w:pPr>
      <w:r w:rsidRPr="00016B72">
        <w:rPr>
          <w:rFonts w:ascii="Arial" w:hAnsi="Arial" w:cs="Arial"/>
        </w:rPr>
        <w:t>Initially, 35 disabled young people were enrolled into the study</w:t>
      </w:r>
      <w:r w:rsidR="007C2A09">
        <w:rPr>
          <w:rFonts w:ascii="Arial" w:hAnsi="Arial" w:cs="Arial"/>
        </w:rPr>
        <w:t>.</w:t>
      </w:r>
      <w:r w:rsidRPr="00016B72">
        <w:rPr>
          <w:rFonts w:ascii="Arial" w:hAnsi="Arial" w:cs="Arial"/>
        </w:rPr>
        <w:t xml:space="preserve"> </w:t>
      </w:r>
      <w:r w:rsidR="007C2A09">
        <w:rPr>
          <w:rFonts w:ascii="Arial" w:hAnsi="Arial" w:cs="Arial"/>
        </w:rPr>
        <w:t xml:space="preserve">During wave 1, these participants </w:t>
      </w:r>
      <w:r w:rsidRPr="00016B72">
        <w:rPr>
          <w:rFonts w:ascii="Arial" w:hAnsi="Arial" w:cs="Arial"/>
        </w:rPr>
        <w:t xml:space="preserve">took part in semi-structured interviews. </w:t>
      </w:r>
      <w:r w:rsidR="007C2A09" w:rsidRPr="00016B72">
        <w:rPr>
          <w:rFonts w:ascii="Arial" w:hAnsi="Arial" w:cs="Arial"/>
        </w:rPr>
        <w:t xml:space="preserve">Wave 1 took place from </w:t>
      </w:r>
      <w:r w:rsidR="00BC2850">
        <w:rPr>
          <w:rFonts w:ascii="Arial" w:hAnsi="Arial" w:cs="Arial"/>
        </w:rPr>
        <w:t>April-September 2021,</w:t>
      </w:r>
      <w:r w:rsidR="007C2A09">
        <w:rPr>
          <w:rFonts w:ascii="Arial" w:hAnsi="Arial" w:cs="Arial"/>
        </w:rPr>
        <w:t xml:space="preserve"> during which time a</w:t>
      </w:r>
      <w:r w:rsidRPr="00016B72">
        <w:rPr>
          <w:rFonts w:ascii="Arial" w:hAnsi="Arial" w:cs="Arial"/>
        </w:rPr>
        <w:t xml:space="preserve">ll of the participants were 15-16 years old and were </w:t>
      </w:r>
      <w:r w:rsidR="007C2A09">
        <w:rPr>
          <w:rFonts w:ascii="Arial" w:hAnsi="Arial" w:cs="Arial"/>
        </w:rPr>
        <w:t>completing</w:t>
      </w:r>
      <w:r w:rsidRPr="00016B72">
        <w:rPr>
          <w:rFonts w:ascii="Arial" w:hAnsi="Arial" w:cs="Arial"/>
        </w:rPr>
        <w:t xml:space="preserve"> Year 11</w:t>
      </w:r>
      <w:r w:rsidR="007C2A09">
        <w:rPr>
          <w:rFonts w:ascii="Arial" w:hAnsi="Arial" w:cs="Arial"/>
        </w:rPr>
        <w:t xml:space="preserve"> of their education within a</w:t>
      </w:r>
      <w:r w:rsidRPr="00016B72">
        <w:rPr>
          <w:rFonts w:ascii="Arial" w:hAnsi="Arial" w:cs="Arial"/>
        </w:rPr>
        <w:t xml:space="preserve"> mainstream English school. </w:t>
      </w:r>
      <w:r w:rsidR="007C2A09">
        <w:rPr>
          <w:rFonts w:ascii="Arial" w:hAnsi="Arial" w:cs="Arial"/>
        </w:rPr>
        <w:t xml:space="preserve">Wave 1 </w:t>
      </w:r>
      <w:r w:rsidRPr="00016B72">
        <w:rPr>
          <w:rFonts w:ascii="Arial" w:hAnsi="Arial" w:cs="Arial"/>
        </w:rPr>
        <w:t>specifically sought to explore the mechanisms that had contributed to disability and disadvantage throughout</w:t>
      </w:r>
      <w:r w:rsidR="00422948" w:rsidRPr="00016B72">
        <w:rPr>
          <w:rFonts w:ascii="Arial" w:hAnsi="Arial" w:cs="Arial"/>
        </w:rPr>
        <w:t xml:space="preserve"> </w:t>
      </w:r>
      <w:r w:rsidRPr="00016B72">
        <w:rPr>
          <w:rFonts w:ascii="Arial" w:hAnsi="Arial" w:cs="Arial"/>
        </w:rPr>
        <w:t xml:space="preserve">mainstream education, with a particular focus on secondary education and preparations for post-16 transitions. </w:t>
      </w:r>
    </w:p>
    <w:p w14:paraId="7CB0387A" w14:textId="77777777" w:rsidR="007C2A09" w:rsidRDefault="007C2A09" w:rsidP="007C2A09">
      <w:pPr>
        <w:pStyle w:val="Header"/>
        <w:spacing w:line="360" w:lineRule="auto"/>
        <w:ind w:left="360"/>
        <w:rPr>
          <w:rFonts w:ascii="Arial" w:hAnsi="Arial" w:cs="Arial"/>
        </w:rPr>
      </w:pPr>
    </w:p>
    <w:p w14:paraId="27AE8AA1" w14:textId="4AD005C7" w:rsidR="007C2A09" w:rsidRDefault="00BF1E68" w:rsidP="007C2A09">
      <w:pPr>
        <w:pStyle w:val="Header"/>
        <w:spacing w:line="360" w:lineRule="auto"/>
        <w:ind w:left="360"/>
        <w:rPr>
          <w:rFonts w:ascii="Arial" w:hAnsi="Arial" w:cs="Arial"/>
        </w:rPr>
      </w:pPr>
      <w:r w:rsidRPr="00016B72">
        <w:rPr>
          <w:rFonts w:ascii="Arial" w:hAnsi="Arial" w:cs="Arial"/>
        </w:rPr>
        <w:t>Between waves 1 and 2,</w:t>
      </w:r>
      <w:r w:rsidR="007C2A09">
        <w:rPr>
          <w:rFonts w:ascii="Arial" w:hAnsi="Arial" w:cs="Arial"/>
        </w:rPr>
        <w:t xml:space="preserve"> from </w:t>
      </w:r>
      <w:r w:rsidR="00BC2850">
        <w:rPr>
          <w:rFonts w:ascii="Arial" w:hAnsi="Arial" w:cs="Arial"/>
        </w:rPr>
        <w:t>October 2021 to January 2022</w:t>
      </w:r>
      <w:r w:rsidR="007C2A09">
        <w:rPr>
          <w:rFonts w:ascii="Arial" w:hAnsi="Arial" w:cs="Arial"/>
        </w:rPr>
        <w:t>,</w:t>
      </w:r>
      <w:r w:rsidRPr="00016B72">
        <w:rPr>
          <w:rFonts w:ascii="Arial" w:hAnsi="Arial" w:cs="Arial"/>
        </w:rPr>
        <w:t xml:space="preserve"> parents or legal guardians of the young people from wave 1 were invited to take part in semi-structured interview</w:t>
      </w:r>
      <w:r w:rsidR="007C2A09">
        <w:rPr>
          <w:rFonts w:ascii="Arial" w:hAnsi="Arial" w:cs="Arial"/>
        </w:rPr>
        <w:t>s. The parental interviews</w:t>
      </w:r>
      <w:r w:rsidRPr="00016B72">
        <w:rPr>
          <w:rFonts w:ascii="Arial" w:hAnsi="Arial" w:cs="Arial"/>
        </w:rPr>
        <w:t xml:space="preserve"> focussed on further exploring any structural or interpersonal mechanisms which had contributed to disability or disadvantage for the young people throughout their education</w:t>
      </w:r>
      <w:r w:rsidR="00422948" w:rsidRPr="00016B72">
        <w:rPr>
          <w:rFonts w:ascii="Arial" w:hAnsi="Arial" w:cs="Arial"/>
        </w:rPr>
        <w:t xml:space="preserve">. </w:t>
      </w:r>
      <w:r w:rsidR="007C2A09">
        <w:rPr>
          <w:rFonts w:ascii="Arial" w:hAnsi="Arial" w:cs="Arial"/>
        </w:rPr>
        <w:t>Of the original sample,</w:t>
      </w:r>
      <w:r w:rsidR="00422948" w:rsidRPr="00016B72">
        <w:rPr>
          <w:rFonts w:ascii="Arial" w:hAnsi="Arial" w:cs="Arial"/>
        </w:rPr>
        <w:t xml:space="preserve"> 2</w:t>
      </w:r>
      <w:r w:rsidR="00E164F9">
        <w:rPr>
          <w:rFonts w:ascii="Arial" w:hAnsi="Arial" w:cs="Arial"/>
        </w:rPr>
        <w:t>6</w:t>
      </w:r>
      <w:r w:rsidR="00422948" w:rsidRPr="00016B72">
        <w:rPr>
          <w:rFonts w:ascii="Arial" w:hAnsi="Arial" w:cs="Arial"/>
        </w:rPr>
        <w:t xml:space="preserve"> </w:t>
      </w:r>
      <w:r w:rsidR="007C2A09">
        <w:rPr>
          <w:rFonts w:ascii="Arial" w:hAnsi="Arial" w:cs="Arial"/>
        </w:rPr>
        <w:t>parents or guardians took</w:t>
      </w:r>
      <w:r w:rsidR="00422948" w:rsidRPr="00016B72">
        <w:rPr>
          <w:rFonts w:ascii="Arial" w:hAnsi="Arial" w:cs="Arial"/>
        </w:rPr>
        <w:t xml:space="preserve"> part in a parental interview. </w:t>
      </w:r>
    </w:p>
    <w:p w14:paraId="6B717823" w14:textId="77777777" w:rsidR="007C2A09" w:rsidRDefault="007C2A09" w:rsidP="007C2A09">
      <w:pPr>
        <w:pStyle w:val="Header"/>
        <w:spacing w:line="360" w:lineRule="auto"/>
        <w:ind w:left="360"/>
        <w:rPr>
          <w:rFonts w:ascii="Arial" w:hAnsi="Arial" w:cs="Arial"/>
        </w:rPr>
      </w:pPr>
    </w:p>
    <w:p w14:paraId="2EFC40C3" w14:textId="5E24C849" w:rsidR="005B7E23" w:rsidRPr="00016B72" w:rsidRDefault="00BF1E68" w:rsidP="007C2A09">
      <w:pPr>
        <w:pStyle w:val="Header"/>
        <w:spacing w:line="360" w:lineRule="auto"/>
        <w:ind w:left="360"/>
        <w:rPr>
          <w:rFonts w:ascii="Arial" w:hAnsi="Arial" w:cs="Arial"/>
        </w:rPr>
      </w:pPr>
      <w:r w:rsidRPr="00016B72">
        <w:rPr>
          <w:rFonts w:ascii="Arial" w:hAnsi="Arial" w:cs="Arial"/>
        </w:rPr>
        <w:t>Wave 2</w:t>
      </w:r>
      <w:r w:rsidR="006D6488">
        <w:rPr>
          <w:rFonts w:ascii="Arial" w:hAnsi="Arial" w:cs="Arial"/>
        </w:rPr>
        <w:t xml:space="preserve"> </w:t>
      </w:r>
      <w:r w:rsidRPr="00016B72">
        <w:rPr>
          <w:rFonts w:ascii="Arial" w:hAnsi="Arial" w:cs="Arial"/>
        </w:rPr>
        <w:t xml:space="preserve">of </w:t>
      </w:r>
      <w:r w:rsidR="00F43A68" w:rsidRPr="00016B72">
        <w:rPr>
          <w:rFonts w:ascii="Arial" w:hAnsi="Arial" w:cs="Arial"/>
        </w:rPr>
        <w:t xml:space="preserve">data collection from the young people took place from </w:t>
      </w:r>
      <w:r w:rsidR="00470F11">
        <w:rPr>
          <w:rFonts w:ascii="Arial" w:hAnsi="Arial" w:cs="Arial"/>
        </w:rPr>
        <w:t>April to October 2022</w:t>
      </w:r>
      <w:r w:rsidR="007C2A09">
        <w:rPr>
          <w:rFonts w:ascii="Arial" w:hAnsi="Arial" w:cs="Arial"/>
        </w:rPr>
        <w:t>. These interviews</w:t>
      </w:r>
      <w:r w:rsidR="00F43A68" w:rsidRPr="00016B72">
        <w:rPr>
          <w:rFonts w:ascii="Arial" w:hAnsi="Arial" w:cs="Arial"/>
        </w:rPr>
        <w:t xml:space="preserve"> sought to explore the</w:t>
      </w:r>
      <w:r w:rsidR="00422948" w:rsidRPr="00016B72">
        <w:rPr>
          <w:rFonts w:ascii="Arial" w:hAnsi="Arial" w:cs="Arial"/>
        </w:rPr>
        <w:t xml:space="preserve">ir experiences </w:t>
      </w:r>
      <w:r w:rsidR="00F43A68" w:rsidRPr="00016B72">
        <w:rPr>
          <w:rFonts w:ascii="Arial" w:hAnsi="Arial" w:cs="Arial"/>
        </w:rPr>
        <w:t xml:space="preserve">in </w:t>
      </w:r>
      <w:r w:rsidR="00470F11">
        <w:rPr>
          <w:rFonts w:ascii="Arial" w:hAnsi="Arial" w:cs="Arial"/>
        </w:rPr>
        <w:t>transitioning</w:t>
      </w:r>
      <w:r w:rsidR="00F43A68" w:rsidRPr="00016B72">
        <w:rPr>
          <w:rFonts w:ascii="Arial" w:hAnsi="Arial" w:cs="Arial"/>
        </w:rPr>
        <w:t xml:space="preserve"> from mainstream education into their chosen post-16 pathways. </w:t>
      </w:r>
      <w:r w:rsidR="002528BE" w:rsidRPr="00016B72">
        <w:rPr>
          <w:rFonts w:ascii="Arial" w:hAnsi="Arial" w:cs="Arial"/>
        </w:rPr>
        <w:t xml:space="preserve">Of the original 35 participants, 33 chose to </w:t>
      </w:r>
      <w:r w:rsidR="00422948" w:rsidRPr="00016B72">
        <w:rPr>
          <w:rFonts w:ascii="Arial" w:hAnsi="Arial" w:cs="Arial"/>
        </w:rPr>
        <w:t xml:space="preserve">continue their </w:t>
      </w:r>
      <w:r w:rsidR="002528BE" w:rsidRPr="00016B72">
        <w:rPr>
          <w:rFonts w:ascii="Arial" w:hAnsi="Arial" w:cs="Arial"/>
        </w:rPr>
        <w:t>par</w:t>
      </w:r>
      <w:r w:rsidR="00422948" w:rsidRPr="00016B72">
        <w:rPr>
          <w:rFonts w:ascii="Arial" w:hAnsi="Arial" w:cs="Arial"/>
        </w:rPr>
        <w:t>ticipation</w:t>
      </w:r>
      <w:r w:rsidR="002528BE" w:rsidRPr="00016B72">
        <w:rPr>
          <w:rFonts w:ascii="Arial" w:hAnsi="Arial" w:cs="Arial"/>
        </w:rPr>
        <w:t xml:space="preserve"> in wave 2. </w:t>
      </w:r>
    </w:p>
    <w:p w14:paraId="238E1071" w14:textId="77777777" w:rsidR="002528BE" w:rsidRPr="00016B72" w:rsidRDefault="002528BE" w:rsidP="006D6488">
      <w:pPr>
        <w:pStyle w:val="Header"/>
        <w:spacing w:line="360" w:lineRule="auto"/>
        <w:ind w:left="360"/>
        <w:rPr>
          <w:rFonts w:ascii="Arial" w:hAnsi="Arial" w:cs="Arial"/>
        </w:rPr>
      </w:pPr>
    </w:p>
    <w:p w14:paraId="0914DB5C" w14:textId="49FB4EC7" w:rsidR="005B7E23" w:rsidRPr="00016B72" w:rsidRDefault="005B7E23" w:rsidP="006D6488">
      <w:pPr>
        <w:pStyle w:val="Header"/>
        <w:spacing w:line="360" w:lineRule="auto"/>
        <w:ind w:left="360"/>
        <w:rPr>
          <w:rFonts w:ascii="Arial" w:hAnsi="Arial" w:cs="Arial"/>
        </w:rPr>
      </w:pPr>
      <w:r w:rsidRPr="00016B72">
        <w:rPr>
          <w:rFonts w:ascii="Arial" w:hAnsi="Arial" w:cs="Arial"/>
        </w:rPr>
        <w:t>The research team relied on self-identification of disability</w:t>
      </w:r>
      <w:r w:rsidR="00422948" w:rsidRPr="00016B72">
        <w:rPr>
          <w:rFonts w:ascii="Arial" w:hAnsi="Arial" w:cs="Arial"/>
        </w:rPr>
        <w:t xml:space="preserve"> amongst participants</w:t>
      </w:r>
      <w:r w:rsidR="007C2A09">
        <w:rPr>
          <w:rFonts w:ascii="Arial" w:hAnsi="Arial" w:cs="Arial"/>
        </w:rPr>
        <w:t>.</w:t>
      </w:r>
      <w:r w:rsidRPr="00016B72">
        <w:rPr>
          <w:rFonts w:ascii="Arial" w:hAnsi="Arial" w:cs="Arial"/>
        </w:rPr>
        <w:t xml:space="preserve"> </w:t>
      </w:r>
      <w:r w:rsidR="007C2A09">
        <w:rPr>
          <w:rFonts w:ascii="Arial" w:hAnsi="Arial" w:cs="Arial"/>
        </w:rPr>
        <w:t>The</w:t>
      </w:r>
      <w:r w:rsidRPr="00016B72">
        <w:rPr>
          <w:rFonts w:ascii="Arial" w:hAnsi="Arial" w:cs="Arial"/>
        </w:rPr>
        <w:t xml:space="preserve"> majority of the sample (N=34) report</w:t>
      </w:r>
      <w:r w:rsidR="007C2A09">
        <w:rPr>
          <w:rFonts w:ascii="Arial" w:hAnsi="Arial" w:cs="Arial"/>
        </w:rPr>
        <w:t>ed</w:t>
      </w:r>
      <w:r w:rsidRPr="00016B72">
        <w:rPr>
          <w:rFonts w:ascii="Arial" w:hAnsi="Arial" w:cs="Arial"/>
        </w:rPr>
        <w:t xml:space="preserve"> </w:t>
      </w:r>
      <w:r w:rsidR="00422948" w:rsidRPr="00016B72">
        <w:rPr>
          <w:rFonts w:ascii="Arial" w:hAnsi="Arial" w:cs="Arial"/>
        </w:rPr>
        <w:t>that they had</w:t>
      </w:r>
      <w:r w:rsidRPr="00016B72">
        <w:rPr>
          <w:rFonts w:ascii="Arial" w:hAnsi="Arial" w:cs="Arial"/>
        </w:rPr>
        <w:t xml:space="preserve"> been formally diagnosed with at least 1 disability</w:t>
      </w:r>
      <w:r w:rsidR="007C2A09">
        <w:rPr>
          <w:rFonts w:ascii="Arial" w:hAnsi="Arial" w:cs="Arial"/>
        </w:rPr>
        <w:t xml:space="preserve"> when they enrolled </w:t>
      </w:r>
      <w:r w:rsidR="00470F11">
        <w:rPr>
          <w:rFonts w:ascii="Arial" w:hAnsi="Arial" w:cs="Arial"/>
        </w:rPr>
        <w:t>o</w:t>
      </w:r>
      <w:r w:rsidR="007C2A09">
        <w:rPr>
          <w:rFonts w:ascii="Arial" w:hAnsi="Arial" w:cs="Arial"/>
        </w:rPr>
        <w:t>nto the project</w:t>
      </w:r>
      <w:r w:rsidRPr="00016B72">
        <w:rPr>
          <w:rFonts w:ascii="Arial" w:hAnsi="Arial" w:cs="Arial"/>
        </w:rPr>
        <w:t xml:space="preserve">. Of the original 35 participants, 23 reported overlapping conditions/impairments which were then discussed at interview. </w:t>
      </w:r>
    </w:p>
    <w:p w14:paraId="3DD0B15F" w14:textId="0A315245" w:rsidR="005B7E23" w:rsidRPr="00016B72" w:rsidRDefault="005B7E23" w:rsidP="006D6488">
      <w:pPr>
        <w:pStyle w:val="Header"/>
        <w:spacing w:line="360" w:lineRule="auto"/>
        <w:ind w:left="360"/>
        <w:rPr>
          <w:rFonts w:ascii="Arial" w:hAnsi="Arial" w:cs="Arial"/>
        </w:rPr>
      </w:pPr>
    </w:p>
    <w:p w14:paraId="20A36BBC" w14:textId="77777777" w:rsidR="00FA18E5" w:rsidRDefault="00FA18E5" w:rsidP="006D6488">
      <w:pPr>
        <w:pStyle w:val="Header"/>
        <w:spacing w:line="360" w:lineRule="auto"/>
        <w:ind w:left="360"/>
        <w:rPr>
          <w:rFonts w:ascii="Arial" w:hAnsi="Arial" w:cs="Arial"/>
        </w:rPr>
      </w:pPr>
    </w:p>
    <w:p w14:paraId="212DE2DB" w14:textId="641C2BB1" w:rsidR="005B7E23" w:rsidRDefault="005B7E23" w:rsidP="006D6488">
      <w:pPr>
        <w:pStyle w:val="Header"/>
        <w:spacing w:line="360" w:lineRule="auto"/>
        <w:ind w:left="360"/>
        <w:rPr>
          <w:rFonts w:ascii="Arial" w:hAnsi="Arial" w:cs="Arial"/>
        </w:rPr>
      </w:pPr>
      <w:r w:rsidRPr="00016B72">
        <w:rPr>
          <w:rFonts w:ascii="Arial" w:hAnsi="Arial" w:cs="Arial"/>
        </w:rPr>
        <w:t xml:space="preserve">Across all waves, semi-structured interviews were conducted </w:t>
      </w:r>
      <w:r w:rsidR="00470F11">
        <w:rPr>
          <w:rFonts w:ascii="Arial" w:hAnsi="Arial" w:cs="Arial"/>
        </w:rPr>
        <w:t xml:space="preserve">online via </w:t>
      </w:r>
      <w:r w:rsidRPr="00016B72">
        <w:rPr>
          <w:rFonts w:ascii="Arial" w:hAnsi="Arial" w:cs="Arial"/>
        </w:rPr>
        <w:t>video call or</w:t>
      </w:r>
      <w:r w:rsidR="00470F11">
        <w:rPr>
          <w:rFonts w:ascii="Arial" w:hAnsi="Arial" w:cs="Arial"/>
        </w:rPr>
        <w:t xml:space="preserve"> through a</w:t>
      </w:r>
      <w:r w:rsidRPr="00016B72">
        <w:rPr>
          <w:rFonts w:ascii="Arial" w:hAnsi="Arial" w:cs="Arial"/>
        </w:rPr>
        <w:t xml:space="preserve"> phone call</w:t>
      </w:r>
      <w:r w:rsidR="00422948" w:rsidRPr="00016B72">
        <w:rPr>
          <w:rFonts w:ascii="Arial" w:hAnsi="Arial" w:cs="Arial"/>
        </w:rPr>
        <w:t>. From</w:t>
      </w:r>
      <w:r w:rsidRPr="00016B72">
        <w:rPr>
          <w:rFonts w:ascii="Arial" w:hAnsi="Arial" w:cs="Arial"/>
        </w:rPr>
        <w:t xml:space="preserve"> wave 2, participants also had the choice to take part in person</w:t>
      </w:r>
      <w:r w:rsidR="00422948" w:rsidRPr="00016B72">
        <w:rPr>
          <w:rFonts w:ascii="Arial" w:hAnsi="Arial" w:cs="Arial"/>
        </w:rPr>
        <w:t xml:space="preserve">, </w:t>
      </w:r>
      <w:r w:rsidRPr="00016B72">
        <w:rPr>
          <w:rFonts w:ascii="Arial" w:hAnsi="Arial" w:cs="Arial"/>
        </w:rPr>
        <w:t xml:space="preserve">at a location of their choosing. For the young person interviews, parental presence was optional. </w:t>
      </w:r>
    </w:p>
    <w:p w14:paraId="656AEBC6" w14:textId="51E4091C" w:rsidR="00AC271C" w:rsidRDefault="00AC271C" w:rsidP="006D6488">
      <w:pPr>
        <w:pStyle w:val="Header"/>
        <w:spacing w:line="360" w:lineRule="auto"/>
        <w:ind w:left="360"/>
        <w:rPr>
          <w:rFonts w:ascii="Arial" w:hAnsi="Arial" w:cs="Arial"/>
        </w:rPr>
      </w:pPr>
    </w:p>
    <w:p w14:paraId="343E4C84" w14:textId="2C57B661" w:rsidR="00AC271C" w:rsidRDefault="00AC271C" w:rsidP="00AC271C">
      <w:pPr>
        <w:pStyle w:val="Header"/>
        <w:numPr>
          <w:ilvl w:val="0"/>
          <w:numId w:val="1"/>
        </w:numPr>
        <w:spacing w:line="360" w:lineRule="auto"/>
        <w:rPr>
          <w:rFonts w:ascii="Arial" w:hAnsi="Arial" w:cs="Arial"/>
          <w:b/>
          <w:bCs/>
          <w:sz w:val="30"/>
          <w:szCs w:val="30"/>
        </w:rPr>
      </w:pPr>
      <w:r w:rsidRPr="00AC271C">
        <w:rPr>
          <w:rFonts w:ascii="Arial" w:hAnsi="Arial" w:cs="Arial"/>
          <w:b/>
          <w:bCs/>
          <w:sz w:val="30"/>
          <w:szCs w:val="30"/>
        </w:rPr>
        <w:t xml:space="preserve">Archived Data: </w:t>
      </w:r>
    </w:p>
    <w:p w14:paraId="777AE6EC" w14:textId="561034AD" w:rsidR="006D6488" w:rsidRDefault="00AC271C" w:rsidP="00AC271C">
      <w:pPr>
        <w:pStyle w:val="Header"/>
        <w:spacing w:line="360" w:lineRule="auto"/>
        <w:ind w:left="360"/>
        <w:rPr>
          <w:rFonts w:ascii="Arial" w:hAnsi="Arial" w:cs="Arial"/>
        </w:rPr>
      </w:pPr>
      <w:bookmarkStart w:id="0" w:name="_GoBack"/>
      <w:bookmarkEnd w:id="0"/>
      <w:r>
        <w:rPr>
          <w:rFonts w:ascii="Arial" w:hAnsi="Arial" w:cs="Arial"/>
        </w:rPr>
        <w:t xml:space="preserve">The available transcripts have been transcribed verbatim. Sensitive data and data containing potentially identifiable information have been anonymised or removed from the transcripts. </w:t>
      </w:r>
      <w:r w:rsidRPr="00016B72">
        <w:rPr>
          <w:rFonts w:ascii="Arial" w:hAnsi="Arial" w:cs="Arial"/>
        </w:rPr>
        <w:t>All participants were given the opportunity to edit their verbatim transcripts after interview. Where transcripts were edited by participants, the</w:t>
      </w:r>
      <w:r>
        <w:rPr>
          <w:rFonts w:ascii="Arial" w:hAnsi="Arial" w:cs="Arial"/>
        </w:rPr>
        <w:t xml:space="preserve"> edited</w:t>
      </w:r>
      <w:r w:rsidRPr="00016B72">
        <w:rPr>
          <w:rFonts w:ascii="Arial" w:hAnsi="Arial" w:cs="Arial"/>
        </w:rPr>
        <w:t xml:space="preserve"> versions have been anonymised and included for data archival.</w:t>
      </w:r>
    </w:p>
    <w:p w14:paraId="5BD17857" w14:textId="0E029752" w:rsidR="00AC271C" w:rsidRDefault="00AC271C" w:rsidP="00AC271C">
      <w:pPr>
        <w:pStyle w:val="Header"/>
        <w:spacing w:line="360" w:lineRule="auto"/>
        <w:ind w:left="360"/>
        <w:rPr>
          <w:rFonts w:ascii="Arial" w:hAnsi="Arial" w:cs="Arial"/>
        </w:rPr>
      </w:pPr>
    </w:p>
    <w:p w14:paraId="1473E5FB" w14:textId="286BC48C" w:rsidR="00AC271C" w:rsidRPr="00016B72" w:rsidRDefault="00AC271C" w:rsidP="00AC271C">
      <w:pPr>
        <w:pStyle w:val="Header"/>
        <w:spacing w:line="360" w:lineRule="auto"/>
        <w:ind w:left="360"/>
        <w:rPr>
          <w:rFonts w:ascii="Arial" w:hAnsi="Arial" w:cs="Arial"/>
        </w:rPr>
      </w:pPr>
      <w:r>
        <w:rPr>
          <w:rFonts w:ascii="Arial" w:hAnsi="Arial" w:cs="Arial"/>
        </w:rPr>
        <w:t xml:space="preserve">Table 1 on page 5 of this documents offers sample characteristics of the 35 young people who originally enrolled </w:t>
      </w:r>
      <w:r w:rsidR="00470F11">
        <w:rPr>
          <w:rFonts w:ascii="Arial" w:hAnsi="Arial" w:cs="Arial"/>
        </w:rPr>
        <w:t>o</w:t>
      </w:r>
      <w:r>
        <w:rPr>
          <w:rFonts w:ascii="Arial" w:hAnsi="Arial" w:cs="Arial"/>
        </w:rPr>
        <w:t>nto the project.</w:t>
      </w:r>
    </w:p>
    <w:p w14:paraId="7A2CB8AD" w14:textId="77777777" w:rsidR="00172C14" w:rsidRPr="00016B72" w:rsidRDefault="00172C14" w:rsidP="006D6488">
      <w:pPr>
        <w:pStyle w:val="Header"/>
        <w:spacing w:line="360" w:lineRule="auto"/>
        <w:rPr>
          <w:rFonts w:ascii="Arial" w:hAnsi="Arial" w:cs="Arial"/>
        </w:rPr>
      </w:pPr>
    </w:p>
    <w:p w14:paraId="67FFA71D" w14:textId="35CF2AF5" w:rsidR="00172C14" w:rsidRPr="006D6488" w:rsidRDefault="002528BE" w:rsidP="006D6488">
      <w:pPr>
        <w:pStyle w:val="Header"/>
        <w:numPr>
          <w:ilvl w:val="0"/>
          <w:numId w:val="1"/>
        </w:numPr>
        <w:spacing w:line="360" w:lineRule="auto"/>
        <w:rPr>
          <w:rFonts w:ascii="Arial" w:hAnsi="Arial" w:cs="Arial"/>
          <w:b/>
          <w:bCs/>
          <w:sz w:val="30"/>
          <w:szCs w:val="30"/>
        </w:rPr>
      </w:pPr>
      <w:r w:rsidRPr="006D6488">
        <w:rPr>
          <w:rFonts w:ascii="Arial" w:hAnsi="Arial" w:cs="Arial"/>
          <w:b/>
          <w:bCs/>
          <w:sz w:val="30"/>
          <w:szCs w:val="30"/>
        </w:rPr>
        <w:t>Nomenclature</w:t>
      </w:r>
      <w:r w:rsidR="00172C14" w:rsidRPr="006D6488">
        <w:rPr>
          <w:rFonts w:ascii="Arial" w:hAnsi="Arial" w:cs="Arial"/>
          <w:b/>
          <w:bCs/>
          <w:sz w:val="30"/>
          <w:szCs w:val="30"/>
        </w:rPr>
        <w:t>:</w:t>
      </w:r>
    </w:p>
    <w:p w14:paraId="5ED517AC" w14:textId="77777777" w:rsidR="00AC271C" w:rsidRDefault="002528BE" w:rsidP="00AC271C">
      <w:pPr>
        <w:pStyle w:val="Header"/>
        <w:spacing w:line="360" w:lineRule="auto"/>
        <w:ind w:left="360"/>
        <w:rPr>
          <w:rFonts w:ascii="Arial" w:hAnsi="Arial" w:cs="Arial"/>
        </w:rPr>
      </w:pPr>
      <w:r w:rsidRPr="00016B72">
        <w:rPr>
          <w:rFonts w:ascii="Arial" w:hAnsi="Arial" w:cs="Arial"/>
        </w:rPr>
        <w:t>Within the transcripts and across dissemination from the project, the researchers aimed to</w:t>
      </w:r>
      <w:r w:rsidR="00A44305">
        <w:rPr>
          <w:rFonts w:ascii="Arial" w:hAnsi="Arial" w:cs="Arial"/>
        </w:rPr>
        <w:t xml:space="preserve"> </w:t>
      </w:r>
      <w:r w:rsidR="00AC271C">
        <w:rPr>
          <w:rFonts w:ascii="Arial" w:hAnsi="Arial" w:cs="Arial"/>
        </w:rPr>
        <w:t>use</w:t>
      </w:r>
      <w:r w:rsidRPr="00016B72">
        <w:rPr>
          <w:rFonts w:ascii="Arial" w:hAnsi="Arial" w:cs="Arial"/>
        </w:rPr>
        <w:t xml:space="preserve"> language </w:t>
      </w:r>
      <w:r w:rsidR="00AC271C">
        <w:rPr>
          <w:rFonts w:ascii="Arial" w:hAnsi="Arial" w:cs="Arial"/>
        </w:rPr>
        <w:t xml:space="preserve">when describing </w:t>
      </w:r>
      <w:r w:rsidRPr="00016B72">
        <w:rPr>
          <w:rFonts w:ascii="Arial" w:hAnsi="Arial" w:cs="Arial"/>
        </w:rPr>
        <w:t xml:space="preserve">disability </w:t>
      </w:r>
      <w:r w:rsidR="00016B72">
        <w:rPr>
          <w:rFonts w:ascii="Arial" w:hAnsi="Arial" w:cs="Arial"/>
        </w:rPr>
        <w:t xml:space="preserve">which </w:t>
      </w:r>
      <w:r w:rsidR="00A44305">
        <w:rPr>
          <w:rFonts w:ascii="Arial" w:hAnsi="Arial" w:cs="Arial"/>
        </w:rPr>
        <w:t xml:space="preserve">avoided stigmatised </w:t>
      </w:r>
      <w:r w:rsidR="00AC271C">
        <w:rPr>
          <w:rFonts w:ascii="Arial" w:hAnsi="Arial" w:cs="Arial"/>
        </w:rPr>
        <w:t>implications about</w:t>
      </w:r>
      <w:r w:rsidR="00A44305">
        <w:rPr>
          <w:rFonts w:ascii="Arial" w:hAnsi="Arial" w:cs="Arial"/>
        </w:rPr>
        <w:t xml:space="preserve"> disability and the specific conditions being discussed. Within transcripts, participants were asked about their personal language preferences relating to disability and their specific conditions</w:t>
      </w:r>
      <w:r w:rsidR="00AC271C">
        <w:rPr>
          <w:rFonts w:ascii="Arial" w:hAnsi="Arial" w:cs="Arial"/>
        </w:rPr>
        <w:t xml:space="preserve">. </w:t>
      </w:r>
      <w:r w:rsidR="00A44305">
        <w:rPr>
          <w:rFonts w:ascii="Arial" w:hAnsi="Arial" w:cs="Arial"/>
        </w:rPr>
        <w:t>These language preferences</w:t>
      </w:r>
      <w:r w:rsidR="00AC271C">
        <w:rPr>
          <w:rFonts w:ascii="Arial" w:hAnsi="Arial" w:cs="Arial"/>
        </w:rPr>
        <w:t xml:space="preserve"> </w:t>
      </w:r>
      <w:r w:rsidR="00A44305">
        <w:rPr>
          <w:rFonts w:ascii="Arial" w:hAnsi="Arial" w:cs="Arial"/>
        </w:rPr>
        <w:t xml:space="preserve">were then mirrored by the interviewing researcher. </w:t>
      </w:r>
    </w:p>
    <w:p w14:paraId="2772CB10" w14:textId="77777777" w:rsidR="00AC271C" w:rsidRDefault="00AC271C" w:rsidP="00AC271C">
      <w:pPr>
        <w:pStyle w:val="Header"/>
        <w:spacing w:line="360" w:lineRule="auto"/>
        <w:ind w:left="360"/>
        <w:rPr>
          <w:rFonts w:ascii="Arial" w:hAnsi="Arial" w:cs="Arial"/>
        </w:rPr>
      </w:pPr>
    </w:p>
    <w:p w14:paraId="4FF48F23" w14:textId="6DE630E3" w:rsidR="00470F11" w:rsidRDefault="00A44305" w:rsidP="00FA18E5">
      <w:pPr>
        <w:pStyle w:val="Header"/>
        <w:spacing w:line="360" w:lineRule="auto"/>
        <w:ind w:left="360"/>
        <w:rPr>
          <w:rFonts w:ascii="Arial" w:hAnsi="Arial" w:cs="Arial"/>
        </w:rPr>
      </w:pPr>
      <w:r>
        <w:rPr>
          <w:rFonts w:ascii="Arial" w:hAnsi="Arial" w:cs="Arial"/>
        </w:rPr>
        <w:t xml:space="preserve">Across dissemination, </w:t>
      </w:r>
      <w:r w:rsidR="00AC271C">
        <w:rPr>
          <w:rFonts w:ascii="Arial" w:hAnsi="Arial" w:cs="Arial"/>
        </w:rPr>
        <w:t xml:space="preserve">the researchers have followed published guidelines, where available, </w:t>
      </w:r>
      <w:r w:rsidR="00FA18E5">
        <w:rPr>
          <w:rFonts w:ascii="Arial" w:hAnsi="Arial" w:cs="Arial"/>
        </w:rPr>
        <w:t xml:space="preserve">for communicating about a particular group (e.g., autistic people) to larger audiences (for example: Bottema-Beutel, Kapp, Lester, Sasson &amp; Hand, 2021; Kenny et al., 2016). Where languages preferences for a condition or </w:t>
      </w:r>
      <w:r w:rsidR="00470F11">
        <w:rPr>
          <w:rFonts w:ascii="Arial" w:hAnsi="Arial" w:cs="Arial"/>
        </w:rPr>
        <w:t>minority</w:t>
      </w:r>
      <w:r w:rsidR="00FA18E5">
        <w:rPr>
          <w:rFonts w:ascii="Arial" w:hAnsi="Arial" w:cs="Arial"/>
        </w:rPr>
        <w:t xml:space="preserve"> group were unknown, the researchers have chosen language that aims</w:t>
      </w:r>
    </w:p>
    <w:p w14:paraId="42837483" w14:textId="74240B67" w:rsidR="002528BE" w:rsidRPr="00016B72" w:rsidRDefault="00FA18E5" w:rsidP="00470F11">
      <w:pPr>
        <w:pStyle w:val="Header"/>
        <w:spacing w:line="360" w:lineRule="auto"/>
        <w:rPr>
          <w:rFonts w:ascii="Arial" w:hAnsi="Arial" w:cs="Arial"/>
        </w:rPr>
      </w:pPr>
      <w:r>
        <w:rPr>
          <w:rFonts w:ascii="Arial" w:hAnsi="Arial" w:cs="Arial"/>
        </w:rPr>
        <w:t xml:space="preserve">to represent socially constructed disadvantages together with the acknowledgement of inherent disability and impairments. </w:t>
      </w:r>
    </w:p>
    <w:p w14:paraId="4E02B1C3" w14:textId="77777777" w:rsidR="006D6488" w:rsidRPr="00016B72" w:rsidRDefault="006D6488" w:rsidP="004D52E4">
      <w:pPr>
        <w:pStyle w:val="Header"/>
        <w:spacing w:line="360" w:lineRule="auto"/>
        <w:rPr>
          <w:rFonts w:ascii="Arial" w:hAnsi="Arial" w:cs="Arial"/>
        </w:rPr>
      </w:pPr>
    </w:p>
    <w:p w14:paraId="7290A88A" w14:textId="329EAB8C" w:rsidR="00B53259" w:rsidRPr="00016B72" w:rsidRDefault="00B53259" w:rsidP="006D6488">
      <w:pPr>
        <w:pStyle w:val="Header"/>
        <w:spacing w:line="360" w:lineRule="auto"/>
        <w:ind w:left="360"/>
        <w:rPr>
          <w:rFonts w:ascii="Arial" w:hAnsi="Arial" w:cs="Arial"/>
        </w:rPr>
      </w:pPr>
    </w:p>
    <w:p w14:paraId="0CF77DFF" w14:textId="70D10540" w:rsidR="00172C14" w:rsidRPr="004D52E4" w:rsidRDefault="007C2A09" w:rsidP="006D6488">
      <w:pPr>
        <w:pStyle w:val="Header"/>
        <w:numPr>
          <w:ilvl w:val="0"/>
          <w:numId w:val="1"/>
        </w:numPr>
        <w:spacing w:line="360" w:lineRule="auto"/>
        <w:rPr>
          <w:rFonts w:ascii="Arial" w:hAnsi="Arial" w:cs="Arial"/>
          <w:b/>
          <w:bCs/>
          <w:sz w:val="30"/>
          <w:szCs w:val="30"/>
        </w:rPr>
      </w:pPr>
      <w:r>
        <w:rPr>
          <w:rFonts w:ascii="Arial" w:hAnsi="Arial" w:cs="Arial"/>
          <w:b/>
          <w:bCs/>
          <w:sz w:val="30"/>
          <w:szCs w:val="30"/>
        </w:rPr>
        <w:t>Record of Publications</w:t>
      </w:r>
      <w:r w:rsidR="00B53259" w:rsidRPr="006D6488">
        <w:rPr>
          <w:rFonts w:ascii="Arial" w:hAnsi="Arial" w:cs="Arial"/>
          <w:b/>
          <w:bCs/>
          <w:sz w:val="30"/>
          <w:szCs w:val="30"/>
        </w:rPr>
        <w:t xml:space="preserve">: </w:t>
      </w:r>
    </w:p>
    <w:p w14:paraId="69928DB6" w14:textId="59A9A3D6" w:rsidR="004D52E4" w:rsidRPr="006D6488" w:rsidRDefault="004D52E4" w:rsidP="004D52E4">
      <w:pPr>
        <w:pStyle w:val="Header"/>
        <w:numPr>
          <w:ilvl w:val="0"/>
          <w:numId w:val="4"/>
        </w:numPr>
        <w:spacing w:line="360" w:lineRule="auto"/>
        <w:rPr>
          <w:rFonts w:ascii="Arial" w:hAnsi="Arial" w:cs="Arial"/>
        </w:rPr>
      </w:pPr>
      <w:r>
        <w:rPr>
          <w:rFonts w:ascii="Arial" w:hAnsi="Arial" w:cs="Arial"/>
        </w:rPr>
        <w:t>Butler-Rees, A., &amp; C</w:t>
      </w:r>
      <w:r w:rsidR="00E164F9">
        <w:rPr>
          <w:rFonts w:ascii="Arial" w:hAnsi="Arial" w:cs="Arial"/>
        </w:rPr>
        <w:t>h</w:t>
      </w:r>
      <w:r>
        <w:rPr>
          <w:rFonts w:ascii="Arial" w:hAnsi="Arial" w:cs="Arial"/>
        </w:rPr>
        <w:t xml:space="preserve">atzitheochari, S. (2022). Giving a socially distanced voice to disabled young people: Insights from the Educational Pathways and Work Outcomes longitudinal study. </w:t>
      </w:r>
      <w:r>
        <w:rPr>
          <w:rFonts w:ascii="Arial" w:hAnsi="Arial" w:cs="Arial"/>
          <w:i/>
          <w:iCs/>
        </w:rPr>
        <w:t xml:space="preserve">International Journal of Social Research Methodology, 1-14. </w:t>
      </w:r>
    </w:p>
    <w:p w14:paraId="36536AF1" w14:textId="77777777" w:rsidR="004D52E4" w:rsidRDefault="004D52E4" w:rsidP="004D52E4">
      <w:pPr>
        <w:pStyle w:val="Header"/>
        <w:numPr>
          <w:ilvl w:val="0"/>
          <w:numId w:val="4"/>
        </w:numPr>
        <w:spacing w:line="360" w:lineRule="auto"/>
        <w:rPr>
          <w:rFonts w:ascii="Arial" w:hAnsi="Arial" w:cs="Arial"/>
        </w:rPr>
      </w:pPr>
      <w:r>
        <w:rPr>
          <w:rFonts w:ascii="Arial" w:hAnsi="Arial" w:cs="Arial"/>
        </w:rPr>
        <w:t xml:space="preserve">Chatzitheochari, S., &amp; Butler-Rees, A. (2022). Disability, Social Class and Stigma: An intersectional analysis of disabled young people’s school experiences. </w:t>
      </w:r>
      <w:r>
        <w:rPr>
          <w:rFonts w:ascii="Arial" w:hAnsi="Arial" w:cs="Arial"/>
          <w:i/>
          <w:iCs/>
        </w:rPr>
        <w:t xml:space="preserve">Sociology, </w:t>
      </w:r>
      <w:r>
        <w:rPr>
          <w:rFonts w:ascii="Arial" w:hAnsi="Arial" w:cs="Arial"/>
        </w:rPr>
        <w:t>00380385221133710.</w:t>
      </w:r>
    </w:p>
    <w:p w14:paraId="1A66CCCB" w14:textId="77777777" w:rsidR="00172C14" w:rsidRPr="00016B72" w:rsidRDefault="00172C14" w:rsidP="006D6488">
      <w:pPr>
        <w:spacing w:line="360" w:lineRule="auto"/>
        <w:jc w:val="both"/>
        <w:rPr>
          <w:rFonts w:ascii="Arial" w:hAnsi="Arial" w:cs="Arial"/>
          <w:b/>
          <w:bCs/>
          <w:lang w:val="en-US"/>
        </w:rPr>
      </w:pPr>
    </w:p>
    <w:p w14:paraId="6CFA5714" w14:textId="4E2D09D0" w:rsidR="00172C14" w:rsidRPr="00016B72" w:rsidRDefault="00172C14" w:rsidP="006D6488">
      <w:pPr>
        <w:spacing w:line="360" w:lineRule="auto"/>
        <w:jc w:val="both"/>
        <w:rPr>
          <w:rFonts w:ascii="Arial" w:hAnsi="Arial" w:cs="Arial"/>
          <w:b/>
          <w:bCs/>
          <w:lang w:val="en-US"/>
        </w:rPr>
      </w:pPr>
      <w:r w:rsidRPr="00016B72">
        <w:rPr>
          <w:rFonts w:ascii="Arial" w:hAnsi="Arial" w:cs="Arial"/>
          <w:b/>
          <w:bCs/>
          <w:lang w:val="en-US"/>
        </w:rPr>
        <w:br w:type="page"/>
      </w:r>
    </w:p>
    <w:p w14:paraId="4D863178" w14:textId="77777777" w:rsidR="006D6488" w:rsidRDefault="006D6488" w:rsidP="006D6488">
      <w:pPr>
        <w:spacing w:line="360" w:lineRule="auto"/>
        <w:rPr>
          <w:rFonts w:ascii="Arial" w:hAnsi="Arial" w:cs="Arial"/>
          <w:b/>
          <w:bCs/>
          <w:lang w:val="en-US"/>
        </w:rPr>
      </w:pPr>
    </w:p>
    <w:p w14:paraId="0BBCC85E" w14:textId="77777777" w:rsidR="006D6488" w:rsidRDefault="006D6488" w:rsidP="006D6488">
      <w:pPr>
        <w:spacing w:line="360" w:lineRule="auto"/>
        <w:rPr>
          <w:rFonts w:ascii="Arial" w:hAnsi="Arial" w:cs="Arial"/>
          <w:b/>
          <w:bCs/>
          <w:lang w:val="en-US"/>
        </w:rPr>
      </w:pPr>
    </w:p>
    <w:p w14:paraId="7ED94207" w14:textId="3CA778F0" w:rsidR="00172C14" w:rsidRPr="006D6488" w:rsidRDefault="00172C14" w:rsidP="006D6488">
      <w:pPr>
        <w:spacing w:line="360" w:lineRule="auto"/>
        <w:rPr>
          <w:rFonts w:ascii="Arial" w:hAnsi="Arial" w:cs="Arial"/>
          <w:sz w:val="30"/>
          <w:szCs w:val="30"/>
          <w:lang w:val="en-US"/>
        </w:rPr>
      </w:pPr>
      <w:r w:rsidRPr="006D6488">
        <w:rPr>
          <w:rFonts w:ascii="Arial" w:hAnsi="Arial" w:cs="Arial"/>
          <w:b/>
          <w:bCs/>
          <w:sz w:val="30"/>
          <w:szCs w:val="30"/>
          <w:lang w:val="en-US"/>
        </w:rPr>
        <w:t>Table 1.</w:t>
      </w:r>
      <w:r w:rsidRPr="006D6488">
        <w:rPr>
          <w:rFonts w:ascii="Arial" w:hAnsi="Arial" w:cs="Arial"/>
          <w:sz w:val="30"/>
          <w:szCs w:val="30"/>
          <w:lang w:val="en-US"/>
        </w:rPr>
        <w:t xml:space="preserve"> Sample Characteristics </w:t>
      </w:r>
      <w:r w:rsidR="00E164F9">
        <w:rPr>
          <w:rFonts w:ascii="Arial" w:hAnsi="Arial" w:cs="Arial"/>
          <w:sz w:val="30"/>
          <w:szCs w:val="30"/>
          <w:lang w:val="en-US"/>
        </w:rPr>
        <w:t>for Young People</w:t>
      </w:r>
      <w:r w:rsidRPr="006D6488">
        <w:rPr>
          <w:rFonts w:ascii="Arial" w:hAnsi="Arial" w:cs="Arial"/>
          <w:sz w:val="30"/>
          <w:szCs w:val="30"/>
          <w:lang w:val="en-US"/>
        </w:rPr>
        <w:t xml:space="preserve"> </w:t>
      </w:r>
    </w:p>
    <w:tbl>
      <w:tblPr>
        <w:tblW w:w="8505" w:type="dxa"/>
        <w:tblLook w:val="04A0" w:firstRow="1" w:lastRow="0" w:firstColumn="1" w:lastColumn="0" w:noHBand="0" w:noVBand="1"/>
      </w:tblPr>
      <w:tblGrid>
        <w:gridCol w:w="5103"/>
        <w:gridCol w:w="3402"/>
      </w:tblGrid>
      <w:tr w:rsidR="00172C14" w:rsidRPr="00016B72" w14:paraId="7B907D9E" w14:textId="77777777" w:rsidTr="00190ECF">
        <w:trPr>
          <w:trHeight w:val="320"/>
        </w:trPr>
        <w:tc>
          <w:tcPr>
            <w:tcW w:w="5103" w:type="dxa"/>
            <w:tcBorders>
              <w:top w:val="nil"/>
              <w:left w:val="nil"/>
              <w:bottom w:val="single" w:sz="4" w:space="0" w:color="auto"/>
              <w:right w:val="nil"/>
            </w:tcBorders>
            <w:shd w:val="clear" w:color="auto" w:fill="auto"/>
            <w:noWrap/>
            <w:vAlign w:val="center"/>
            <w:hideMark/>
          </w:tcPr>
          <w:p w14:paraId="6FC711E8" w14:textId="77777777" w:rsidR="00172C14" w:rsidRPr="00016B72" w:rsidRDefault="00172C14" w:rsidP="006D6488">
            <w:pPr>
              <w:rPr>
                <w:rFonts w:ascii="Arial" w:eastAsia="Times New Roman" w:hAnsi="Arial" w:cs="Arial"/>
                <w:b/>
                <w:bCs/>
                <w:color w:val="000000"/>
                <w:lang w:eastAsia="en-GB"/>
              </w:rPr>
            </w:pPr>
            <w:r w:rsidRPr="00016B72">
              <w:rPr>
                <w:rFonts w:ascii="Arial" w:eastAsia="Times New Roman" w:hAnsi="Arial" w:cs="Arial"/>
                <w:b/>
                <w:bCs/>
                <w:color w:val="000000"/>
                <w:lang w:eastAsia="en-GB"/>
              </w:rPr>
              <w:t xml:space="preserve">Participant Characteristics </w:t>
            </w:r>
          </w:p>
        </w:tc>
        <w:tc>
          <w:tcPr>
            <w:tcW w:w="3402" w:type="dxa"/>
            <w:tcBorders>
              <w:top w:val="nil"/>
              <w:left w:val="nil"/>
              <w:bottom w:val="single" w:sz="4" w:space="0" w:color="auto"/>
              <w:right w:val="nil"/>
            </w:tcBorders>
            <w:shd w:val="clear" w:color="auto" w:fill="auto"/>
            <w:noWrap/>
            <w:vAlign w:val="center"/>
            <w:hideMark/>
          </w:tcPr>
          <w:p w14:paraId="4306EBCA" w14:textId="77777777" w:rsidR="00172C14" w:rsidRPr="00016B72" w:rsidRDefault="00172C14" w:rsidP="006D6488">
            <w:pPr>
              <w:jc w:val="center"/>
              <w:rPr>
                <w:rFonts w:ascii="Arial" w:eastAsia="Times New Roman" w:hAnsi="Arial" w:cs="Arial"/>
                <w:b/>
                <w:bCs/>
                <w:color w:val="000000"/>
                <w:lang w:eastAsia="en-GB"/>
              </w:rPr>
            </w:pPr>
            <w:r w:rsidRPr="00016B72">
              <w:rPr>
                <w:rFonts w:ascii="Arial" w:eastAsia="Times New Roman" w:hAnsi="Arial" w:cs="Arial"/>
                <w:b/>
                <w:bCs/>
                <w:color w:val="000000"/>
                <w:lang w:eastAsia="en-GB"/>
              </w:rPr>
              <w:t>N</w:t>
            </w:r>
          </w:p>
        </w:tc>
      </w:tr>
      <w:tr w:rsidR="00172C14" w:rsidRPr="00016B72" w14:paraId="3D3A78E8" w14:textId="77777777" w:rsidTr="00190ECF">
        <w:trPr>
          <w:trHeight w:val="320"/>
        </w:trPr>
        <w:tc>
          <w:tcPr>
            <w:tcW w:w="5103" w:type="dxa"/>
            <w:tcBorders>
              <w:top w:val="nil"/>
              <w:left w:val="nil"/>
              <w:bottom w:val="nil"/>
              <w:right w:val="nil"/>
            </w:tcBorders>
            <w:shd w:val="clear" w:color="auto" w:fill="auto"/>
            <w:noWrap/>
            <w:vAlign w:val="bottom"/>
            <w:hideMark/>
          </w:tcPr>
          <w:p w14:paraId="71302369" w14:textId="77777777" w:rsidR="00172C14" w:rsidRPr="00016B72" w:rsidRDefault="00172C14" w:rsidP="006D6488">
            <w:pPr>
              <w:rPr>
                <w:rFonts w:ascii="Arial" w:eastAsia="Times New Roman" w:hAnsi="Arial" w:cs="Arial"/>
                <w:i/>
                <w:iCs/>
                <w:color w:val="000000"/>
                <w:lang w:eastAsia="en-GB"/>
              </w:rPr>
            </w:pPr>
            <w:r w:rsidRPr="00016B72">
              <w:rPr>
                <w:rFonts w:ascii="Arial" w:eastAsia="Times New Roman" w:hAnsi="Arial" w:cs="Arial"/>
                <w:i/>
                <w:iCs/>
                <w:color w:val="000000"/>
                <w:lang w:eastAsia="en-GB"/>
              </w:rPr>
              <w:t xml:space="preserve">Sex </w:t>
            </w:r>
          </w:p>
        </w:tc>
        <w:tc>
          <w:tcPr>
            <w:tcW w:w="3402" w:type="dxa"/>
            <w:tcBorders>
              <w:top w:val="nil"/>
              <w:left w:val="nil"/>
              <w:bottom w:val="nil"/>
              <w:right w:val="nil"/>
            </w:tcBorders>
            <w:shd w:val="clear" w:color="auto" w:fill="auto"/>
            <w:noWrap/>
            <w:vAlign w:val="bottom"/>
            <w:hideMark/>
          </w:tcPr>
          <w:p w14:paraId="5ECB6DA7" w14:textId="77777777" w:rsidR="00172C14" w:rsidRPr="00016B72" w:rsidRDefault="00172C14" w:rsidP="006D6488">
            <w:pPr>
              <w:jc w:val="center"/>
              <w:rPr>
                <w:rFonts w:ascii="Arial" w:eastAsia="Times New Roman" w:hAnsi="Arial" w:cs="Arial"/>
                <w:i/>
                <w:iCs/>
                <w:color w:val="000000"/>
                <w:lang w:eastAsia="en-GB"/>
              </w:rPr>
            </w:pPr>
          </w:p>
        </w:tc>
      </w:tr>
      <w:tr w:rsidR="00172C14" w:rsidRPr="00016B72" w14:paraId="5B02A984" w14:textId="77777777" w:rsidTr="00190ECF">
        <w:trPr>
          <w:trHeight w:val="320"/>
        </w:trPr>
        <w:tc>
          <w:tcPr>
            <w:tcW w:w="5103" w:type="dxa"/>
            <w:tcBorders>
              <w:top w:val="nil"/>
              <w:left w:val="nil"/>
              <w:bottom w:val="nil"/>
              <w:right w:val="nil"/>
            </w:tcBorders>
            <w:shd w:val="clear" w:color="auto" w:fill="auto"/>
            <w:noWrap/>
            <w:vAlign w:val="bottom"/>
            <w:hideMark/>
          </w:tcPr>
          <w:p w14:paraId="073D42F0"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Female </w:t>
            </w:r>
          </w:p>
        </w:tc>
        <w:tc>
          <w:tcPr>
            <w:tcW w:w="3402" w:type="dxa"/>
            <w:tcBorders>
              <w:top w:val="nil"/>
              <w:left w:val="nil"/>
              <w:bottom w:val="nil"/>
              <w:right w:val="nil"/>
            </w:tcBorders>
            <w:shd w:val="clear" w:color="auto" w:fill="auto"/>
            <w:noWrap/>
            <w:vAlign w:val="bottom"/>
            <w:hideMark/>
          </w:tcPr>
          <w:p w14:paraId="543D9ED1"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14</w:t>
            </w:r>
          </w:p>
        </w:tc>
      </w:tr>
      <w:tr w:rsidR="00172C14" w:rsidRPr="00016B72" w14:paraId="092684B5" w14:textId="77777777" w:rsidTr="00190ECF">
        <w:trPr>
          <w:trHeight w:val="320"/>
        </w:trPr>
        <w:tc>
          <w:tcPr>
            <w:tcW w:w="5103" w:type="dxa"/>
            <w:tcBorders>
              <w:top w:val="nil"/>
              <w:left w:val="nil"/>
              <w:bottom w:val="nil"/>
              <w:right w:val="nil"/>
            </w:tcBorders>
            <w:shd w:val="clear" w:color="auto" w:fill="auto"/>
            <w:noWrap/>
            <w:vAlign w:val="bottom"/>
            <w:hideMark/>
          </w:tcPr>
          <w:p w14:paraId="102E14E2"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Male </w:t>
            </w:r>
          </w:p>
        </w:tc>
        <w:tc>
          <w:tcPr>
            <w:tcW w:w="3402" w:type="dxa"/>
            <w:tcBorders>
              <w:top w:val="nil"/>
              <w:left w:val="nil"/>
              <w:bottom w:val="nil"/>
              <w:right w:val="nil"/>
            </w:tcBorders>
            <w:shd w:val="clear" w:color="auto" w:fill="auto"/>
            <w:noWrap/>
            <w:vAlign w:val="bottom"/>
            <w:hideMark/>
          </w:tcPr>
          <w:p w14:paraId="52E3D31B"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21</w:t>
            </w:r>
          </w:p>
        </w:tc>
      </w:tr>
      <w:tr w:rsidR="00172C14" w:rsidRPr="00016B72" w14:paraId="79087559" w14:textId="77777777" w:rsidTr="00190ECF">
        <w:trPr>
          <w:trHeight w:val="320"/>
        </w:trPr>
        <w:tc>
          <w:tcPr>
            <w:tcW w:w="5103" w:type="dxa"/>
            <w:tcBorders>
              <w:top w:val="nil"/>
              <w:left w:val="nil"/>
              <w:bottom w:val="nil"/>
              <w:right w:val="nil"/>
            </w:tcBorders>
            <w:shd w:val="clear" w:color="auto" w:fill="auto"/>
            <w:noWrap/>
            <w:vAlign w:val="bottom"/>
            <w:hideMark/>
          </w:tcPr>
          <w:p w14:paraId="25BDDBB0" w14:textId="77777777" w:rsidR="00172C14" w:rsidRPr="00016B72" w:rsidRDefault="00172C14" w:rsidP="006D6488">
            <w:pPr>
              <w:rPr>
                <w:rFonts w:ascii="Arial" w:eastAsia="Times New Roman" w:hAnsi="Arial" w:cs="Arial"/>
                <w:i/>
                <w:iCs/>
                <w:color w:val="000000"/>
                <w:lang w:eastAsia="en-GB"/>
              </w:rPr>
            </w:pPr>
            <w:r w:rsidRPr="00016B72">
              <w:rPr>
                <w:rFonts w:ascii="Arial" w:eastAsia="Times New Roman" w:hAnsi="Arial" w:cs="Arial"/>
                <w:i/>
                <w:iCs/>
                <w:color w:val="000000"/>
                <w:lang w:eastAsia="en-GB"/>
              </w:rPr>
              <w:t xml:space="preserve">Disability </w:t>
            </w:r>
          </w:p>
        </w:tc>
        <w:tc>
          <w:tcPr>
            <w:tcW w:w="3402" w:type="dxa"/>
            <w:tcBorders>
              <w:top w:val="nil"/>
              <w:left w:val="nil"/>
              <w:bottom w:val="nil"/>
              <w:right w:val="nil"/>
            </w:tcBorders>
            <w:shd w:val="clear" w:color="auto" w:fill="auto"/>
            <w:noWrap/>
            <w:vAlign w:val="bottom"/>
            <w:hideMark/>
          </w:tcPr>
          <w:p w14:paraId="7FA1B0CC" w14:textId="77777777" w:rsidR="00172C14" w:rsidRPr="00016B72" w:rsidRDefault="00172C14" w:rsidP="006D6488">
            <w:pPr>
              <w:jc w:val="center"/>
              <w:rPr>
                <w:rFonts w:ascii="Arial" w:eastAsia="Times New Roman" w:hAnsi="Arial" w:cs="Arial"/>
                <w:i/>
                <w:iCs/>
                <w:color w:val="000000"/>
                <w:lang w:eastAsia="en-GB"/>
              </w:rPr>
            </w:pPr>
          </w:p>
        </w:tc>
      </w:tr>
      <w:tr w:rsidR="00172C14" w:rsidRPr="00016B72" w14:paraId="2313C7BD" w14:textId="77777777" w:rsidTr="00190ECF">
        <w:trPr>
          <w:trHeight w:val="320"/>
        </w:trPr>
        <w:tc>
          <w:tcPr>
            <w:tcW w:w="5103" w:type="dxa"/>
            <w:tcBorders>
              <w:top w:val="nil"/>
              <w:left w:val="nil"/>
              <w:bottom w:val="nil"/>
              <w:right w:val="nil"/>
            </w:tcBorders>
            <w:shd w:val="clear" w:color="auto" w:fill="auto"/>
            <w:noWrap/>
            <w:vAlign w:val="bottom"/>
            <w:hideMark/>
          </w:tcPr>
          <w:p w14:paraId="548ABF42"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Autism</w:t>
            </w:r>
          </w:p>
        </w:tc>
        <w:tc>
          <w:tcPr>
            <w:tcW w:w="3402" w:type="dxa"/>
            <w:tcBorders>
              <w:top w:val="nil"/>
              <w:left w:val="nil"/>
              <w:bottom w:val="nil"/>
              <w:right w:val="nil"/>
            </w:tcBorders>
            <w:shd w:val="clear" w:color="auto" w:fill="auto"/>
            <w:noWrap/>
            <w:vAlign w:val="bottom"/>
            <w:hideMark/>
          </w:tcPr>
          <w:p w14:paraId="69D81E6A"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22</w:t>
            </w:r>
          </w:p>
        </w:tc>
      </w:tr>
      <w:tr w:rsidR="00172C14" w:rsidRPr="00016B72" w14:paraId="45804485" w14:textId="77777777" w:rsidTr="00190ECF">
        <w:trPr>
          <w:trHeight w:val="320"/>
        </w:trPr>
        <w:tc>
          <w:tcPr>
            <w:tcW w:w="5103" w:type="dxa"/>
            <w:tcBorders>
              <w:top w:val="nil"/>
              <w:left w:val="nil"/>
              <w:bottom w:val="nil"/>
              <w:right w:val="nil"/>
            </w:tcBorders>
            <w:shd w:val="clear" w:color="auto" w:fill="auto"/>
            <w:noWrap/>
            <w:vAlign w:val="bottom"/>
            <w:hideMark/>
          </w:tcPr>
          <w:p w14:paraId="48E26178"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Dyslexia </w:t>
            </w:r>
          </w:p>
        </w:tc>
        <w:tc>
          <w:tcPr>
            <w:tcW w:w="3402" w:type="dxa"/>
            <w:tcBorders>
              <w:top w:val="nil"/>
              <w:left w:val="nil"/>
              <w:bottom w:val="nil"/>
              <w:right w:val="nil"/>
            </w:tcBorders>
            <w:shd w:val="clear" w:color="auto" w:fill="auto"/>
            <w:noWrap/>
            <w:vAlign w:val="bottom"/>
            <w:hideMark/>
          </w:tcPr>
          <w:p w14:paraId="2FC22132"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15</w:t>
            </w:r>
          </w:p>
        </w:tc>
      </w:tr>
      <w:tr w:rsidR="00172C14" w:rsidRPr="00016B72" w14:paraId="3A55C003" w14:textId="77777777" w:rsidTr="00190ECF">
        <w:trPr>
          <w:trHeight w:val="320"/>
        </w:trPr>
        <w:tc>
          <w:tcPr>
            <w:tcW w:w="5103" w:type="dxa"/>
            <w:tcBorders>
              <w:top w:val="nil"/>
              <w:left w:val="nil"/>
              <w:bottom w:val="nil"/>
              <w:right w:val="nil"/>
            </w:tcBorders>
            <w:shd w:val="clear" w:color="auto" w:fill="auto"/>
            <w:noWrap/>
            <w:vAlign w:val="bottom"/>
            <w:hideMark/>
          </w:tcPr>
          <w:p w14:paraId="64D1757C"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Physical Disability</w:t>
            </w:r>
          </w:p>
        </w:tc>
        <w:tc>
          <w:tcPr>
            <w:tcW w:w="3402" w:type="dxa"/>
            <w:tcBorders>
              <w:top w:val="nil"/>
              <w:left w:val="nil"/>
              <w:bottom w:val="nil"/>
              <w:right w:val="nil"/>
            </w:tcBorders>
            <w:shd w:val="clear" w:color="auto" w:fill="auto"/>
            <w:noWrap/>
            <w:vAlign w:val="bottom"/>
            <w:hideMark/>
          </w:tcPr>
          <w:p w14:paraId="529507B6"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7</w:t>
            </w:r>
          </w:p>
        </w:tc>
      </w:tr>
      <w:tr w:rsidR="00172C14" w:rsidRPr="00016B72" w14:paraId="6A1C035C" w14:textId="77777777" w:rsidTr="00190ECF">
        <w:trPr>
          <w:trHeight w:val="320"/>
        </w:trPr>
        <w:tc>
          <w:tcPr>
            <w:tcW w:w="5103" w:type="dxa"/>
            <w:tcBorders>
              <w:top w:val="nil"/>
              <w:left w:val="nil"/>
              <w:bottom w:val="nil"/>
              <w:right w:val="nil"/>
            </w:tcBorders>
            <w:shd w:val="clear" w:color="auto" w:fill="auto"/>
            <w:noWrap/>
            <w:vAlign w:val="bottom"/>
            <w:hideMark/>
          </w:tcPr>
          <w:p w14:paraId="06B40657" w14:textId="77777777" w:rsidR="00172C14" w:rsidRPr="00016B72" w:rsidRDefault="00172C14" w:rsidP="006D6488">
            <w:pPr>
              <w:rPr>
                <w:rFonts w:ascii="Arial" w:eastAsia="Times New Roman" w:hAnsi="Arial" w:cs="Arial"/>
                <w:i/>
                <w:iCs/>
                <w:color w:val="000000"/>
                <w:lang w:eastAsia="en-GB"/>
              </w:rPr>
            </w:pPr>
            <w:r w:rsidRPr="00016B72">
              <w:rPr>
                <w:rFonts w:ascii="Arial" w:eastAsia="Times New Roman" w:hAnsi="Arial" w:cs="Arial"/>
                <w:i/>
                <w:iCs/>
                <w:color w:val="000000"/>
                <w:lang w:eastAsia="en-GB"/>
              </w:rPr>
              <w:t xml:space="preserve">Ethnicity </w:t>
            </w:r>
          </w:p>
        </w:tc>
        <w:tc>
          <w:tcPr>
            <w:tcW w:w="3402" w:type="dxa"/>
            <w:tcBorders>
              <w:top w:val="nil"/>
              <w:left w:val="nil"/>
              <w:bottom w:val="nil"/>
              <w:right w:val="nil"/>
            </w:tcBorders>
            <w:shd w:val="clear" w:color="auto" w:fill="auto"/>
            <w:noWrap/>
            <w:vAlign w:val="bottom"/>
            <w:hideMark/>
          </w:tcPr>
          <w:p w14:paraId="4363E383" w14:textId="77777777" w:rsidR="00172C14" w:rsidRPr="00016B72" w:rsidRDefault="00172C14" w:rsidP="006D6488">
            <w:pPr>
              <w:jc w:val="center"/>
              <w:rPr>
                <w:rFonts w:ascii="Arial" w:eastAsia="Times New Roman" w:hAnsi="Arial" w:cs="Arial"/>
                <w:i/>
                <w:iCs/>
                <w:color w:val="000000"/>
                <w:lang w:eastAsia="en-GB"/>
              </w:rPr>
            </w:pPr>
          </w:p>
        </w:tc>
      </w:tr>
      <w:tr w:rsidR="00172C14" w:rsidRPr="00016B72" w14:paraId="2027B593" w14:textId="77777777" w:rsidTr="00190ECF">
        <w:trPr>
          <w:trHeight w:val="320"/>
        </w:trPr>
        <w:tc>
          <w:tcPr>
            <w:tcW w:w="5103" w:type="dxa"/>
            <w:tcBorders>
              <w:top w:val="nil"/>
              <w:left w:val="nil"/>
              <w:bottom w:val="nil"/>
              <w:right w:val="nil"/>
            </w:tcBorders>
            <w:shd w:val="clear" w:color="auto" w:fill="auto"/>
            <w:noWrap/>
            <w:vAlign w:val="bottom"/>
            <w:hideMark/>
          </w:tcPr>
          <w:p w14:paraId="4FB9DA68"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White British </w:t>
            </w:r>
          </w:p>
        </w:tc>
        <w:tc>
          <w:tcPr>
            <w:tcW w:w="3402" w:type="dxa"/>
            <w:tcBorders>
              <w:top w:val="nil"/>
              <w:left w:val="nil"/>
              <w:bottom w:val="nil"/>
              <w:right w:val="nil"/>
            </w:tcBorders>
            <w:shd w:val="clear" w:color="auto" w:fill="auto"/>
            <w:noWrap/>
            <w:vAlign w:val="bottom"/>
            <w:hideMark/>
          </w:tcPr>
          <w:p w14:paraId="27FC9688"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29</w:t>
            </w:r>
          </w:p>
        </w:tc>
      </w:tr>
      <w:tr w:rsidR="00172C14" w:rsidRPr="00016B72" w14:paraId="00FEB7E6" w14:textId="77777777" w:rsidTr="00190ECF">
        <w:trPr>
          <w:trHeight w:val="320"/>
        </w:trPr>
        <w:tc>
          <w:tcPr>
            <w:tcW w:w="5103" w:type="dxa"/>
            <w:tcBorders>
              <w:top w:val="nil"/>
              <w:left w:val="nil"/>
              <w:bottom w:val="nil"/>
              <w:right w:val="nil"/>
            </w:tcBorders>
            <w:shd w:val="clear" w:color="auto" w:fill="auto"/>
            <w:noWrap/>
            <w:vAlign w:val="bottom"/>
            <w:hideMark/>
          </w:tcPr>
          <w:p w14:paraId="2E6D9DE6"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Other </w:t>
            </w:r>
          </w:p>
        </w:tc>
        <w:tc>
          <w:tcPr>
            <w:tcW w:w="3402" w:type="dxa"/>
            <w:tcBorders>
              <w:top w:val="nil"/>
              <w:left w:val="nil"/>
              <w:bottom w:val="nil"/>
              <w:right w:val="nil"/>
            </w:tcBorders>
            <w:shd w:val="clear" w:color="auto" w:fill="auto"/>
            <w:noWrap/>
            <w:vAlign w:val="bottom"/>
            <w:hideMark/>
          </w:tcPr>
          <w:p w14:paraId="3E4F3DB2"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6</w:t>
            </w:r>
          </w:p>
        </w:tc>
      </w:tr>
      <w:tr w:rsidR="00172C14" w:rsidRPr="00016B72" w14:paraId="78F9934A" w14:textId="77777777" w:rsidTr="00190ECF">
        <w:trPr>
          <w:trHeight w:val="320"/>
        </w:trPr>
        <w:tc>
          <w:tcPr>
            <w:tcW w:w="5103" w:type="dxa"/>
            <w:tcBorders>
              <w:top w:val="nil"/>
              <w:left w:val="nil"/>
              <w:bottom w:val="nil"/>
              <w:right w:val="nil"/>
            </w:tcBorders>
            <w:shd w:val="clear" w:color="auto" w:fill="auto"/>
            <w:noWrap/>
            <w:vAlign w:val="bottom"/>
            <w:hideMark/>
          </w:tcPr>
          <w:p w14:paraId="46E1AB0D" w14:textId="77777777" w:rsidR="00172C14" w:rsidRPr="00016B72" w:rsidRDefault="00172C14" w:rsidP="006D6488">
            <w:pPr>
              <w:rPr>
                <w:rFonts w:ascii="Arial" w:eastAsia="Times New Roman" w:hAnsi="Arial" w:cs="Arial"/>
                <w:i/>
                <w:iCs/>
                <w:color w:val="000000"/>
                <w:lang w:eastAsia="en-GB"/>
              </w:rPr>
            </w:pPr>
            <w:r w:rsidRPr="00016B72">
              <w:rPr>
                <w:rFonts w:ascii="Arial" w:eastAsia="Times New Roman" w:hAnsi="Arial" w:cs="Arial"/>
                <w:i/>
                <w:iCs/>
                <w:color w:val="000000"/>
                <w:lang w:eastAsia="en-GB"/>
              </w:rPr>
              <w:t xml:space="preserve">School Type </w:t>
            </w:r>
          </w:p>
        </w:tc>
        <w:tc>
          <w:tcPr>
            <w:tcW w:w="3402" w:type="dxa"/>
            <w:tcBorders>
              <w:top w:val="nil"/>
              <w:left w:val="nil"/>
              <w:bottom w:val="nil"/>
              <w:right w:val="nil"/>
            </w:tcBorders>
            <w:shd w:val="clear" w:color="auto" w:fill="auto"/>
            <w:noWrap/>
            <w:vAlign w:val="bottom"/>
            <w:hideMark/>
          </w:tcPr>
          <w:p w14:paraId="5A6BE9EA" w14:textId="77777777" w:rsidR="00172C14" w:rsidRPr="00016B72" w:rsidRDefault="00172C14" w:rsidP="006D6488">
            <w:pPr>
              <w:jc w:val="center"/>
              <w:rPr>
                <w:rFonts w:ascii="Arial" w:eastAsia="Times New Roman" w:hAnsi="Arial" w:cs="Arial"/>
                <w:i/>
                <w:iCs/>
                <w:color w:val="000000"/>
                <w:lang w:eastAsia="en-GB"/>
              </w:rPr>
            </w:pPr>
          </w:p>
        </w:tc>
      </w:tr>
      <w:tr w:rsidR="00172C14" w:rsidRPr="00016B72" w14:paraId="7EFFFC2A" w14:textId="77777777" w:rsidTr="00190ECF">
        <w:trPr>
          <w:trHeight w:val="320"/>
        </w:trPr>
        <w:tc>
          <w:tcPr>
            <w:tcW w:w="5103" w:type="dxa"/>
            <w:tcBorders>
              <w:top w:val="nil"/>
              <w:left w:val="nil"/>
              <w:bottom w:val="nil"/>
              <w:right w:val="nil"/>
            </w:tcBorders>
            <w:shd w:val="clear" w:color="auto" w:fill="auto"/>
            <w:noWrap/>
            <w:vAlign w:val="bottom"/>
            <w:hideMark/>
          </w:tcPr>
          <w:p w14:paraId="1994838F"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State </w:t>
            </w:r>
          </w:p>
        </w:tc>
        <w:tc>
          <w:tcPr>
            <w:tcW w:w="3402" w:type="dxa"/>
            <w:tcBorders>
              <w:top w:val="nil"/>
              <w:left w:val="nil"/>
              <w:bottom w:val="nil"/>
              <w:right w:val="nil"/>
            </w:tcBorders>
            <w:shd w:val="clear" w:color="auto" w:fill="auto"/>
            <w:noWrap/>
            <w:vAlign w:val="bottom"/>
            <w:hideMark/>
          </w:tcPr>
          <w:p w14:paraId="7187BA38"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23</w:t>
            </w:r>
          </w:p>
        </w:tc>
      </w:tr>
      <w:tr w:rsidR="00172C14" w:rsidRPr="00016B72" w14:paraId="63199F31" w14:textId="77777777" w:rsidTr="00190ECF">
        <w:trPr>
          <w:trHeight w:val="320"/>
        </w:trPr>
        <w:tc>
          <w:tcPr>
            <w:tcW w:w="5103" w:type="dxa"/>
            <w:tcBorders>
              <w:top w:val="nil"/>
              <w:left w:val="nil"/>
              <w:bottom w:val="nil"/>
              <w:right w:val="nil"/>
            </w:tcBorders>
            <w:shd w:val="clear" w:color="auto" w:fill="auto"/>
            <w:noWrap/>
            <w:vAlign w:val="bottom"/>
            <w:hideMark/>
          </w:tcPr>
          <w:p w14:paraId="3D79C0FB"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State Grammar </w:t>
            </w:r>
          </w:p>
        </w:tc>
        <w:tc>
          <w:tcPr>
            <w:tcW w:w="3402" w:type="dxa"/>
            <w:tcBorders>
              <w:top w:val="nil"/>
              <w:left w:val="nil"/>
              <w:bottom w:val="nil"/>
              <w:right w:val="nil"/>
            </w:tcBorders>
            <w:shd w:val="clear" w:color="auto" w:fill="auto"/>
            <w:noWrap/>
            <w:vAlign w:val="bottom"/>
            <w:hideMark/>
          </w:tcPr>
          <w:p w14:paraId="02ED426A"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5</w:t>
            </w:r>
          </w:p>
        </w:tc>
      </w:tr>
      <w:tr w:rsidR="00172C14" w:rsidRPr="00016B72" w14:paraId="5BD3FCFB" w14:textId="77777777" w:rsidTr="00190ECF">
        <w:trPr>
          <w:trHeight w:val="320"/>
        </w:trPr>
        <w:tc>
          <w:tcPr>
            <w:tcW w:w="5103" w:type="dxa"/>
            <w:tcBorders>
              <w:top w:val="nil"/>
              <w:left w:val="nil"/>
              <w:bottom w:val="nil"/>
              <w:right w:val="nil"/>
            </w:tcBorders>
            <w:shd w:val="clear" w:color="auto" w:fill="auto"/>
            <w:noWrap/>
            <w:vAlign w:val="bottom"/>
            <w:hideMark/>
          </w:tcPr>
          <w:p w14:paraId="68FD0DF7"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Private </w:t>
            </w:r>
          </w:p>
        </w:tc>
        <w:tc>
          <w:tcPr>
            <w:tcW w:w="3402" w:type="dxa"/>
            <w:tcBorders>
              <w:top w:val="nil"/>
              <w:left w:val="nil"/>
              <w:bottom w:val="nil"/>
              <w:right w:val="nil"/>
            </w:tcBorders>
            <w:shd w:val="clear" w:color="auto" w:fill="auto"/>
            <w:noWrap/>
            <w:vAlign w:val="bottom"/>
            <w:hideMark/>
          </w:tcPr>
          <w:p w14:paraId="4F0DB48A"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7</w:t>
            </w:r>
          </w:p>
        </w:tc>
      </w:tr>
      <w:tr w:rsidR="00172C14" w:rsidRPr="00016B72" w14:paraId="48917D7E" w14:textId="77777777" w:rsidTr="00190ECF">
        <w:trPr>
          <w:trHeight w:val="320"/>
        </w:trPr>
        <w:tc>
          <w:tcPr>
            <w:tcW w:w="5103" w:type="dxa"/>
            <w:tcBorders>
              <w:top w:val="nil"/>
              <w:left w:val="nil"/>
              <w:bottom w:val="nil"/>
              <w:right w:val="nil"/>
            </w:tcBorders>
            <w:shd w:val="clear" w:color="auto" w:fill="auto"/>
            <w:noWrap/>
            <w:vAlign w:val="bottom"/>
            <w:hideMark/>
          </w:tcPr>
          <w:p w14:paraId="6E9D03C5" w14:textId="77777777" w:rsidR="00172C14" w:rsidRPr="00016B72" w:rsidRDefault="00172C14" w:rsidP="006D6488">
            <w:pPr>
              <w:rPr>
                <w:rFonts w:ascii="Arial" w:eastAsia="Times New Roman" w:hAnsi="Arial" w:cs="Arial"/>
                <w:i/>
                <w:iCs/>
                <w:color w:val="000000"/>
                <w:lang w:eastAsia="en-GB"/>
              </w:rPr>
            </w:pPr>
            <w:r w:rsidRPr="00016B72">
              <w:rPr>
                <w:rFonts w:ascii="Arial" w:eastAsia="Times New Roman" w:hAnsi="Arial" w:cs="Arial"/>
                <w:i/>
                <w:iCs/>
                <w:color w:val="000000"/>
                <w:lang w:eastAsia="en-GB"/>
              </w:rPr>
              <w:t>Education and Health Care Plan (EHCP)</w:t>
            </w:r>
          </w:p>
        </w:tc>
        <w:tc>
          <w:tcPr>
            <w:tcW w:w="3402" w:type="dxa"/>
            <w:tcBorders>
              <w:top w:val="nil"/>
              <w:left w:val="nil"/>
              <w:bottom w:val="nil"/>
              <w:right w:val="nil"/>
            </w:tcBorders>
            <w:shd w:val="clear" w:color="auto" w:fill="auto"/>
            <w:noWrap/>
            <w:vAlign w:val="bottom"/>
            <w:hideMark/>
          </w:tcPr>
          <w:p w14:paraId="18A68D90" w14:textId="77777777" w:rsidR="00172C14" w:rsidRPr="00016B72" w:rsidRDefault="00172C14" w:rsidP="006D6488">
            <w:pPr>
              <w:jc w:val="center"/>
              <w:rPr>
                <w:rFonts w:ascii="Arial" w:eastAsia="Times New Roman" w:hAnsi="Arial" w:cs="Arial"/>
                <w:i/>
                <w:iCs/>
                <w:color w:val="000000"/>
                <w:lang w:eastAsia="en-GB"/>
              </w:rPr>
            </w:pPr>
          </w:p>
        </w:tc>
      </w:tr>
      <w:tr w:rsidR="00172C14" w:rsidRPr="00016B72" w14:paraId="7B02C69F" w14:textId="77777777" w:rsidTr="00190ECF">
        <w:trPr>
          <w:trHeight w:val="320"/>
        </w:trPr>
        <w:tc>
          <w:tcPr>
            <w:tcW w:w="5103" w:type="dxa"/>
            <w:tcBorders>
              <w:top w:val="nil"/>
              <w:left w:val="nil"/>
              <w:bottom w:val="nil"/>
              <w:right w:val="nil"/>
            </w:tcBorders>
            <w:shd w:val="clear" w:color="auto" w:fill="auto"/>
            <w:noWrap/>
            <w:vAlign w:val="bottom"/>
            <w:hideMark/>
          </w:tcPr>
          <w:p w14:paraId="10881CC0"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Yes</w:t>
            </w:r>
          </w:p>
        </w:tc>
        <w:tc>
          <w:tcPr>
            <w:tcW w:w="3402" w:type="dxa"/>
            <w:tcBorders>
              <w:top w:val="nil"/>
              <w:left w:val="nil"/>
              <w:bottom w:val="nil"/>
              <w:right w:val="nil"/>
            </w:tcBorders>
            <w:shd w:val="clear" w:color="auto" w:fill="auto"/>
            <w:noWrap/>
            <w:vAlign w:val="bottom"/>
            <w:hideMark/>
          </w:tcPr>
          <w:p w14:paraId="50C39A49"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18</w:t>
            </w:r>
          </w:p>
        </w:tc>
      </w:tr>
      <w:tr w:rsidR="00172C14" w:rsidRPr="00016B72" w14:paraId="3410950C" w14:textId="77777777" w:rsidTr="00190ECF">
        <w:trPr>
          <w:trHeight w:val="320"/>
        </w:trPr>
        <w:tc>
          <w:tcPr>
            <w:tcW w:w="5103" w:type="dxa"/>
            <w:tcBorders>
              <w:top w:val="nil"/>
              <w:left w:val="nil"/>
              <w:bottom w:val="nil"/>
              <w:right w:val="nil"/>
            </w:tcBorders>
            <w:shd w:val="clear" w:color="auto" w:fill="auto"/>
            <w:noWrap/>
            <w:vAlign w:val="bottom"/>
            <w:hideMark/>
          </w:tcPr>
          <w:p w14:paraId="348AB561"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No </w:t>
            </w:r>
          </w:p>
        </w:tc>
        <w:tc>
          <w:tcPr>
            <w:tcW w:w="3402" w:type="dxa"/>
            <w:tcBorders>
              <w:top w:val="nil"/>
              <w:left w:val="nil"/>
              <w:bottom w:val="nil"/>
              <w:right w:val="nil"/>
            </w:tcBorders>
            <w:shd w:val="clear" w:color="auto" w:fill="auto"/>
            <w:noWrap/>
            <w:vAlign w:val="bottom"/>
            <w:hideMark/>
          </w:tcPr>
          <w:p w14:paraId="485D0834"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17</w:t>
            </w:r>
          </w:p>
        </w:tc>
      </w:tr>
      <w:tr w:rsidR="00172C14" w:rsidRPr="00016B72" w14:paraId="78A9D9C2" w14:textId="77777777" w:rsidTr="00190ECF">
        <w:trPr>
          <w:trHeight w:val="320"/>
        </w:trPr>
        <w:tc>
          <w:tcPr>
            <w:tcW w:w="5103" w:type="dxa"/>
            <w:tcBorders>
              <w:top w:val="nil"/>
              <w:left w:val="nil"/>
              <w:bottom w:val="nil"/>
              <w:right w:val="nil"/>
            </w:tcBorders>
            <w:shd w:val="clear" w:color="auto" w:fill="auto"/>
            <w:noWrap/>
            <w:vAlign w:val="bottom"/>
            <w:hideMark/>
          </w:tcPr>
          <w:p w14:paraId="7B32C53F" w14:textId="77777777" w:rsidR="00172C14" w:rsidRPr="00016B72" w:rsidRDefault="00172C14" w:rsidP="006D6488">
            <w:pPr>
              <w:rPr>
                <w:rFonts w:ascii="Arial" w:eastAsia="Times New Roman" w:hAnsi="Arial" w:cs="Arial"/>
                <w:i/>
                <w:iCs/>
                <w:color w:val="000000"/>
                <w:lang w:eastAsia="en-GB"/>
              </w:rPr>
            </w:pPr>
            <w:r w:rsidRPr="00016B72">
              <w:rPr>
                <w:rFonts w:ascii="Arial" w:eastAsia="Times New Roman" w:hAnsi="Arial" w:cs="Arial"/>
                <w:i/>
                <w:iCs/>
                <w:color w:val="000000"/>
                <w:lang w:eastAsia="en-GB"/>
              </w:rPr>
              <w:t xml:space="preserve">Free School Meals </w:t>
            </w:r>
          </w:p>
        </w:tc>
        <w:tc>
          <w:tcPr>
            <w:tcW w:w="3402" w:type="dxa"/>
            <w:tcBorders>
              <w:top w:val="nil"/>
              <w:left w:val="nil"/>
              <w:bottom w:val="nil"/>
              <w:right w:val="nil"/>
            </w:tcBorders>
            <w:shd w:val="clear" w:color="auto" w:fill="auto"/>
            <w:noWrap/>
            <w:vAlign w:val="bottom"/>
            <w:hideMark/>
          </w:tcPr>
          <w:p w14:paraId="65C6048F" w14:textId="77777777" w:rsidR="00172C14" w:rsidRPr="00016B72" w:rsidRDefault="00172C14" w:rsidP="006D6488">
            <w:pPr>
              <w:jc w:val="center"/>
              <w:rPr>
                <w:rFonts w:ascii="Arial" w:eastAsia="Times New Roman" w:hAnsi="Arial" w:cs="Arial"/>
                <w:i/>
                <w:iCs/>
                <w:color w:val="000000"/>
                <w:lang w:eastAsia="en-GB"/>
              </w:rPr>
            </w:pPr>
          </w:p>
        </w:tc>
      </w:tr>
      <w:tr w:rsidR="00172C14" w:rsidRPr="00016B72" w14:paraId="32F4C765" w14:textId="77777777" w:rsidTr="00190ECF">
        <w:trPr>
          <w:trHeight w:val="320"/>
        </w:trPr>
        <w:tc>
          <w:tcPr>
            <w:tcW w:w="5103" w:type="dxa"/>
            <w:tcBorders>
              <w:top w:val="nil"/>
              <w:left w:val="nil"/>
              <w:bottom w:val="nil"/>
              <w:right w:val="nil"/>
            </w:tcBorders>
            <w:shd w:val="clear" w:color="auto" w:fill="auto"/>
            <w:noWrap/>
            <w:vAlign w:val="bottom"/>
            <w:hideMark/>
          </w:tcPr>
          <w:p w14:paraId="2713D253"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Yes </w:t>
            </w:r>
          </w:p>
        </w:tc>
        <w:tc>
          <w:tcPr>
            <w:tcW w:w="3402" w:type="dxa"/>
            <w:tcBorders>
              <w:top w:val="nil"/>
              <w:left w:val="nil"/>
              <w:bottom w:val="nil"/>
              <w:right w:val="nil"/>
            </w:tcBorders>
            <w:shd w:val="clear" w:color="auto" w:fill="auto"/>
            <w:noWrap/>
            <w:vAlign w:val="bottom"/>
            <w:hideMark/>
          </w:tcPr>
          <w:p w14:paraId="3E7894E4"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4</w:t>
            </w:r>
          </w:p>
        </w:tc>
      </w:tr>
      <w:tr w:rsidR="00172C14" w:rsidRPr="00016B72" w14:paraId="429A6B7E" w14:textId="77777777" w:rsidTr="00190ECF">
        <w:trPr>
          <w:trHeight w:val="320"/>
        </w:trPr>
        <w:tc>
          <w:tcPr>
            <w:tcW w:w="5103" w:type="dxa"/>
            <w:tcBorders>
              <w:top w:val="nil"/>
              <w:left w:val="nil"/>
              <w:bottom w:val="nil"/>
              <w:right w:val="nil"/>
            </w:tcBorders>
            <w:shd w:val="clear" w:color="auto" w:fill="auto"/>
            <w:noWrap/>
            <w:vAlign w:val="bottom"/>
            <w:hideMark/>
          </w:tcPr>
          <w:p w14:paraId="73923BFD"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No </w:t>
            </w:r>
          </w:p>
        </w:tc>
        <w:tc>
          <w:tcPr>
            <w:tcW w:w="3402" w:type="dxa"/>
            <w:tcBorders>
              <w:top w:val="nil"/>
              <w:left w:val="nil"/>
              <w:bottom w:val="nil"/>
              <w:right w:val="nil"/>
            </w:tcBorders>
            <w:shd w:val="clear" w:color="auto" w:fill="auto"/>
            <w:noWrap/>
            <w:vAlign w:val="bottom"/>
            <w:hideMark/>
          </w:tcPr>
          <w:p w14:paraId="4C1451FE"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31</w:t>
            </w:r>
          </w:p>
        </w:tc>
      </w:tr>
      <w:tr w:rsidR="00172C14" w:rsidRPr="00016B72" w14:paraId="613BCE51" w14:textId="77777777" w:rsidTr="00190ECF">
        <w:trPr>
          <w:trHeight w:val="320"/>
        </w:trPr>
        <w:tc>
          <w:tcPr>
            <w:tcW w:w="5103" w:type="dxa"/>
            <w:tcBorders>
              <w:top w:val="nil"/>
              <w:left w:val="nil"/>
              <w:bottom w:val="nil"/>
              <w:right w:val="nil"/>
            </w:tcBorders>
            <w:shd w:val="clear" w:color="auto" w:fill="auto"/>
            <w:noWrap/>
            <w:vAlign w:val="bottom"/>
            <w:hideMark/>
          </w:tcPr>
          <w:p w14:paraId="391AA208" w14:textId="77777777" w:rsidR="00172C14" w:rsidRPr="00016B72" w:rsidRDefault="00172C14" w:rsidP="006D6488">
            <w:pPr>
              <w:rPr>
                <w:rFonts w:ascii="Arial" w:eastAsia="Times New Roman" w:hAnsi="Arial" w:cs="Arial"/>
                <w:i/>
                <w:iCs/>
                <w:color w:val="000000"/>
                <w:lang w:eastAsia="en-GB"/>
              </w:rPr>
            </w:pPr>
            <w:r w:rsidRPr="00016B72">
              <w:rPr>
                <w:rFonts w:ascii="Arial" w:eastAsia="Times New Roman" w:hAnsi="Arial" w:cs="Arial"/>
                <w:i/>
                <w:iCs/>
                <w:color w:val="000000"/>
                <w:lang w:eastAsia="en-GB"/>
              </w:rPr>
              <w:t xml:space="preserve">One parent/guardian family </w:t>
            </w:r>
          </w:p>
        </w:tc>
        <w:tc>
          <w:tcPr>
            <w:tcW w:w="3402" w:type="dxa"/>
            <w:tcBorders>
              <w:top w:val="nil"/>
              <w:left w:val="nil"/>
              <w:bottom w:val="nil"/>
              <w:right w:val="nil"/>
            </w:tcBorders>
            <w:shd w:val="clear" w:color="auto" w:fill="auto"/>
            <w:noWrap/>
            <w:vAlign w:val="bottom"/>
            <w:hideMark/>
          </w:tcPr>
          <w:p w14:paraId="4DC6DDE7" w14:textId="77777777" w:rsidR="00172C14" w:rsidRPr="00016B72" w:rsidRDefault="00172C14" w:rsidP="006D6488">
            <w:pPr>
              <w:jc w:val="center"/>
              <w:rPr>
                <w:rFonts w:ascii="Arial" w:eastAsia="Times New Roman" w:hAnsi="Arial" w:cs="Arial"/>
                <w:i/>
                <w:iCs/>
                <w:color w:val="000000"/>
                <w:lang w:eastAsia="en-GB"/>
              </w:rPr>
            </w:pPr>
          </w:p>
        </w:tc>
      </w:tr>
      <w:tr w:rsidR="00172C14" w:rsidRPr="00016B72" w14:paraId="37CA4417" w14:textId="77777777" w:rsidTr="00190ECF">
        <w:trPr>
          <w:trHeight w:val="320"/>
        </w:trPr>
        <w:tc>
          <w:tcPr>
            <w:tcW w:w="5103" w:type="dxa"/>
            <w:tcBorders>
              <w:top w:val="nil"/>
              <w:left w:val="nil"/>
              <w:bottom w:val="nil"/>
              <w:right w:val="nil"/>
            </w:tcBorders>
            <w:shd w:val="clear" w:color="auto" w:fill="auto"/>
            <w:noWrap/>
            <w:vAlign w:val="bottom"/>
            <w:hideMark/>
          </w:tcPr>
          <w:p w14:paraId="4E66ECBD"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Yes </w:t>
            </w:r>
          </w:p>
        </w:tc>
        <w:tc>
          <w:tcPr>
            <w:tcW w:w="3402" w:type="dxa"/>
            <w:tcBorders>
              <w:top w:val="nil"/>
              <w:left w:val="nil"/>
              <w:bottom w:val="nil"/>
              <w:right w:val="nil"/>
            </w:tcBorders>
            <w:shd w:val="clear" w:color="auto" w:fill="auto"/>
            <w:noWrap/>
            <w:vAlign w:val="bottom"/>
            <w:hideMark/>
          </w:tcPr>
          <w:p w14:paraId="5D94FD67"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9</w:t>
            </w:r>
          </w:p>
        </w:tc>
      </w:tr>
      <w:tr w:rsidR="00172C14" w:rsidRPr="00016B72" w14:paraId="79BC5725" w14:textId="77777777" w:rsidTr="00190ECF">
        <w:trPr>
          <w:trHeight w:val="320"/>
        </w:trPr>
        <w:tc>
          <w:tcPr>
            <w:tcW w:w="5103" w:type="dxa"/>
            <w:tcBorders>
              <w:top w:val="nil"/>
              <w:left w:val="nil"/>
              <w:bottom w:val="nil"/>
              <w:right w:val="nil"/>
            </w:tcBorders>
            <w:shd w:val="clear" w:color="auto" w:fill="auto"/>
            <w:noWrap/>
            <w:vAlign w:val="bottom"/>
            <w:hideMark/>
          </w:tcPr>
          <w:p w14:paraId="65A300DE"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No </w:t>
            </w:r>
          </w:p>
        </w:tc>
        <w:tc>
          <w:tcPr>
            <w:tcW w:w="3402" w:type="dxa"/>
            <w:tcBorders>
              <w:top w:val="nil"/>
              <w:left w:val="nil"/>
              <w:bottom w:val="nil"/>
              <w:right w:val="nil"/>
            </w:tcBorders>
            <w:shd w:val="clear" w:color="auto" w:fill="auto"/>
            <w:noWrap/>
            <w:vAlign w:val="bottom"/>
            <w:hideMark/>
          </w:tcPr>
          <w:p w14:paraId="39652EAC"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26</w:t>
            </w:r>
          </w:p>
        </w:tc>
      </w:tr>
      <w:tr w:rsidR="00172C14" w:rsidRPr="00016B72" w14:paraId="08FF1553" w14:textId="77777777" w:rsidTr="00190ECF">
        <w:trPr>
          <w:trHeight w:val="320"/>
        </w:trPr>
        <w:tc>
          <w:tcPr>
            <w:tcW w:w="5103" w:type="dxa"/>
            <w:tcBorders>
              <w:top w:val="nil"/>
              <w:left w:val="nil"/>
              <w:bottom w:val="nil"/>
              <w:right w:val="nil"/>
            </w:tcBorders>
            <w:shd w:val="clear" w:color="auto" w:fill="auto"/>
            <w:noWrap/>
            <w:vAlign w:val="bottom"/>
            <w:hideMark/>
          </w:tcPr>
          <w:p w14:paraId="49681E67" w14:textId="77777777" w:rsidR="00172C14" w:rsidRPr="00016B72" w:rsidRDefault="00172C14" w:rsidP="006D6488">
            <w:pPr>
              <w:rPr>
                <w:rFonts w:ascii="Arial" w:eastAsia="Times New Roman" w:hAnsi="Arial" w:cs="Arial"/>
                <w:i/>
                <w:iCs/>
                <w:color w:val="000000"/>
                <w:lang w:eastAsia="en-GB"/>
              </w:rPr>
            </w:pPr>
            <w:r w:rsidRPr="00016B72">
              <w:rPr>
                <w:rFonts w:ascii="Arial" w:eastAsia="Times New Roman" w:hAnsi="Arial" w:cs="Arial"/>
                <w:i/>
                <w:iCs/>
                <w:color w:val="000000"/>
                <w:lang w:eastAsia="en-GB"/>
              </w:rPr>
              <w:t xml:space="preserve">Parental Social Class </w:t>
            </w:r>
          </w:p>
        </w:tc>
        <w:tc>
          <w:tcPr>
            <w:tcW w:w="3402" w:type="dxa"/>
            <w:tcBorders>
              <w:top w:val="nil"/>
              <w:left w:val="nil"/>
              <w:bottom w:val="nil"/>
              <w:right w:val="nil"/>
            </w:tcBorders>
            <w:shd w:val="clear" w:color="auto" w:fill="auto"/>
            <w:noWrap/>
            <w:vAlign w:val="bottom"/>
            <w:hideMark/>
          </w:tcPr>
          <w:p w14:paraId="3A6327EA" w14:textId="77777777" w:rsidR="00172C14" w:rsidRPr="00016B72" w:rsidRDefault="00172C14" w:rsidP="006D6488">
            <w:pPr>
              <w:jc w:val="center"/>
              <w:rPr>
                <w:rFonts w:ascii="Arial" w:eastAsia="Times New Roman" w:hAnsi="Arial" w:cs="Arial"/>
                <w:i/>
                <w:iCs/>
                <w:color w:val="000000"/>
                <w:lang w:eastAsia="en-GB"/>
              </w:rPr>
            </w:pPr>
          </w:p>
        </w:tc>
      </w:tr>
      <w:tr w:rsidR="00172C14" w:rsidRPr="00016B72" w14:paraId="62FEFF6B" w14:textId="77777777" w:rsidTr="00190ECF">
        <w:trPr>
          <w:trHeight w:val="320"/>
        </w:trPr>
        <w:tc>
          <w:tcPr>
            <w:tcW w:w="5103" w:type="dxa"/>
            <w:tcBorders>
              <w:top w:val="nil"/>
              <w:left w:val="nil"/>
              <w:bottom w:val="nil"/>
              <w:right w:val="nil"/>
            </w:tcBorders>
            <w:shd w:val="clear" w:color="auto" w:fill="auto"/>
            <w:noWrap/>
            <w:vAlign w:val="bottom"/>
            <w:hideMark/>
          </w:tcPr>
          <w:p w14:paraId="3CE1D869"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Low </w:t>
            </w:r>
          </w:p>
        </w:tc>
        <w:tc>
          <w:tcPr>
            <w:tcW w:w="3402" w:type="dxa"/>
            <w:tcBorders>
              <w:top w:val="nil"/>
              <w:left w:val="nil"/>
              <w:bottom w:val="nil"/>
              <w:right w:val="nil"/>
            </w:tcBorders>
            <w:shd w:val="clear" w:color="auto" w:fill="auto"/>
            <w:noWrap/>
            <w:vAlign w:val="bottom"/>
            <w:hideMark/>
          </w:tcPr>
          <w:p w14:paraId="3F380405"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9</w:t>
            </w:r>
          </w:p>
        </w:tc>
      </w:tr>
      <w:tr w:rsidR="00172C14" w:rsidRPr="00016B72" w14:paraId="36A8396E" w14:textId="77777777" w:rsidTr="00190ECF">
        <w:trPr>
          <w:trHeight w:val="320"/>
        </w:trPr>
        <w:tc>
          <w:tcPr>
            <w:tcW w:w="5103" w:type="dxa"/>
            <w:tcBorders>
              <w:top w:val="nil"/>
              <w:left w:val="nil"/>
              <w:bottom w:val="nil"/>
              <w:right w:val="nil"/>
            </w:tcBorders>
            <w:shd w:val="clear" w:color="auto" w:fill="auto"/>
            <w:noWrap/>
            <w:vAlign w:val="bottom"/>
            <w:hideMark/>
          </w:tcPr>
          <w:p w14:paraId="6B999046"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Middle </w:t>
            </w:r>
          </w:p>
        </w:tc>
        <w:tc>
          <w:tcPr>
            <w:tcW w:w="3402" w:type="dxa"/>
            <w:tcBorders>
              <w:top w:val="nil"/>
              <w:left w:val="nil"/>
              <w:bottom w:val="nil"/>
              <w:right w:val="nil"/>
            </w:tcBorders>
            <w:shd w:val="clear" w:color="auto" w:fill="auto"/>
            <w:noWrap/>
            <w:vAlign w:val="bottom"/>
            <w:hideMark/>
          </w:tcPr>
          <w:p w14:paraId="7D40B68D"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12</w:t>
            </w:r>
          </w:p>
        </w:tc>
      </w:tr>
      <w:tr w:rsidR="00172C14" w:rsidRPr="00016B72" w14:paraId="2247FA8D" w14:textId="77777777" w:rsidTr="00190ECF">
        <w:trPr>
          <w:trHeight w:val="320"/>
        </w:trPr>
        <w:tc>
          <w:tcPr>
            <w:tcW w:w="5103" w:type="dxa"/>
            <w:tcBorders>
              <w:top w:val="nil"/>
              <w:left w:val="nil"/>
              <w:bottom w:val="nil"/>
              <w:right w:val="nil"/>
            </w:tcBorders>
            <w:shd w:val="clear" w:color="auto" w:fill="auto"/>
            <w:noWrap/>
            <w:vAlign w:val="bottom"/>
            <w:hideMark/>
          </w:tcPr>
          <w:p w14:paraId="6EB014B0"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High </w:t>
            </w:r>
          </w:p>
        </w:tc>
        <w:tc>
          <w:tcPr>
            <w:tcW w:w="3402" w:type="dxa"/>
            <w:tcBorders>
              <w:top w:val="nil"/>
              <w:left w:val="nil"/>
              <w:bottom w:val="nil"/>
              <w:right w:val="nil"/>
            </w:tcBorders>
            <w:shd w:val="clear" w:color="auto" w:fill="auto"/>
            <w:noWrap/>
            <w:vAlign w:val="bottom"/>
            <w:hideMark/>
          </w:tcPr>
          <w:p w14:paraId="74169B12"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14</w:t>
            </w:r>
          </w:p>
        </w:tc>
      </w:tr>
      <w:tr w:rsidR="00172C14" w:rsidRPr="00016B72" w14:paraId="4C340ABC" w14:textId="77777777" w:rsidTr="00190ECF">
        <w:trPr>
          <w:trHeight w:val="320"/>
        </w:trPr>
        <w:tc>
          <w:tcPr>
            <w:tcW w:w="5103" w:type="dxa"/>
            <w:tcBorders>
              <w:top w:val="nil"/>
              <w:left w:val="nil"/>
              <w:bottom w:val="nil"/>
              <w:right w:val="nil"/>
            </w:tcBorders>
            <w:shd w:val="clear" w:color="auto" w:fill="auto"/>
            <w:noWrap/>
            <w:vAlign w:val="bottom"/>
            <w:hideMark/>
          </w:tcPr>
          <w:p w14:paraId="3E63B430" w14:textId="77777777" w:rsidR="00172C14" w:rsidRPr="00016B72" w:rsidRDefault="00172C14" w:rsidP="006D6488">
            <w:pPr>
              <w:rPr>
                <w:rFonts w:ascii="Arial" w:eastAsia="Times New Roman" w:hAnsi="Arial" w:cs="Arial"/>
                <w:i/>
                <w:iCs/>
                <w:color w:val="000000"/>
                <w:lang w:eastAsia="en-GB"/>
              </w:rPr>
            </w:pPr>
            <w:r w:rsidRPr="00016B72">
              <w:rPr>
                <w:rFonts w:ascii="Arial" w:eastAsia="Times New Roman" w:hAnsi="Arial" w:cs="Arial"/>
                <w:i/>
                <w:iCs/>
                <w:color w:val="000000"/>
                <w:lang w:eastAsia="en-GB"/>
              </w:rPr>
              <w:t xml:space="preserve">Geographical Area </w:t>
            </w:r>
          </w:p>
        </w:tc>
        <w:tc>
          <w:tcPr>
            <w:tcW w:w="3402" w:type="dxa"/>
            <w:tcBorders>
              <w:top w:val="nil"/>
              <w:left w:val="nil"/>
              <w:bottom w:val="nil"/>
              <w:right w:val="nil"/>
            </w:tcBorders>
            <w:shd w:val="clear" w:color="auto" w:fill="auto"/>
            <w:noWrap/>
            <w:vAlign w:val="bottom"/>
            <w:hideMark/>
          </w:tcPr>
          <w:p w14:paraId="12045B6C" w14:textId="77777777" w:rsidR="00172C14" w:rsidRPr="00016B72" w:rsidRDefault="00172C14" w:rsidP="006D6488">
            <w:pPr>
              <w:jc w:val="center"/>
              <w:rPr>
                <w:rFonts w:ascii="Arial" w:eastAsia="Times New Roman" w:hAnsi="Arial" w:cs="Arial"/>
                <w:i/>
                <w:iCs/>
                <w:color w:val="000000"/>
                <w:lang w:eastAsia="en-GB"/>
              </w:rPr>
            </w:pPr>
          </w:p>
        </w:tc>
      </w:tr>
      <w:tr w:rsidR="00172C14" w:rsidRPr="00016B72" w14:paraId="7699C7E0" w14:textId="77777777" w:rsidTr="00190ECF">
        <w:trPr>
          <w:trHeight w:val="320"/>
        </w:trPr>
        <w:tc>
          <w:tcPr>
            <w:tcW w:w="5103" w:type="dxa"/>
            <w:tcBorders>
              <w:top w:val="nil"/>
              <w:left w:val="nil"/>
              <w:bottom w:val="nil"/>
              <w:right w:val="nil"/>
            </w:tcBorders>
            <w:shd w:val="clear" w:color="auto" w:fill="auto"/>
            <w:noWrap/>
            <w:vAlign w:val="bottom"/>
            <w:hideMark/>
          </w:tcPr>
          <w:p w14:paraId="038CB999"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Midlands</w:t>
            </w:r>
          </w:p>
        </w:tc>
        <w:tc>
          <w:tcPr>
            <w:tcW w:w="3402" w:type="dxa"/>
            <w:tcBorders>
              <w:top w:val="nil"/>
              <w:left w:val="nil"/>
              <w:bottom w:val="nil"/>
              <w:right w:val="nil"/>
            </w:tcBorders>
            <w:shd w:val="clear" w:color="auto" w:fill="auto"/>
            <w:noWrap/>
            <w:vAlign w:val="bottom"/>
            <w:hideMark/>
          </w:tcPr>
          <w:p w14:paraId="48B8DA41"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9</w:t>
            </w:r>
          </w:p>
        </w:tc>
      </w:tr>
      <w:tr w:rsidR="00172C14" w:rsidRPr="00016B72" w14:paraId="01ED167C" w14:textId="77777777" w:rsidTr="00190ECF">
        <w:trPr>
          <w:trHeight w:val="320"/>
        </w:trPr>
        <w:tc>
          <w:tcPr>
            <w:tcW w:w="5103" w:type="dxa"/>
            <w:tcBorders>
              <w:top w:val="nil"/>
              <w:left w:val="nil"/>
              <w:bottom w:val="nil"/>
              <w:right w:val="nil"/>
            </w:tcBorders>
            <w:shd w:val="clear" w:color="auto" w:fill="auto"/>
            <w:noWrap/>
            <w:vAlign w:val="bottom"/>
            <w:hideMark/>
          </w:tcPr>
          <w:p w14:paraId="0495DB88"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North </w:t>
            </w:r>
          </w:p>
        </w:tc>
        <w:tc>
          <w:tcPr>
            <w:tcW w:w="3402" w:type="dxa"/>
            <w:tcBorders>
              <w:top w:val="nil"/>
              <w:left w:val="nil"/>
              <w:bottom w:val="nil"/>
              <w:right w:val="nil"/>
            </w:tcBorders>
            <w:shd w:val="clear" w:color="auto" w:fill="auto"/>
            <w:noWrap/>
            <w:vAlign w:val="bottom"/>
            <w:hideMark/>
          </w:tcPr>
          <w:p w14:paraId="0413AD54"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11</w:t>
            </w:r>
          </w:p>
        </w:tc>
      </w:tr>
      <w:tr w:rsidR="00172C14" w:rsidRPr="00016B72" w14:paraId="3BB71FC7" w14:textId="77777777" w:rsidTr="00190ECF">
        <w:trPr>
          <w:trHeight w:val="320"/>
        </w:trPr>
        <w:tc>
          <w:tcPr>
            <w:tcW w:w="5103" w:type="dxa"/>
            <w:tcBorders>
              <w:top w:val="nil"/>
              <w:left w:val="nil"/>
              <w:bottom w:val="single" w:sz="4" w:space="0" w:color="auto"/>
              <w:right w:val="nil"/>
            </w:tcBorders>
            <w:shd w:val="clear" w:color="auto" w:fill="auto"/>
            <w:noWrap/>
            <w:vAlign w:val="bottom"/>
            <w:hideMark/>
          </w:tcPr>
          <w:p w14:paraId="7F84318A" w14:textId="77777777" w:rsidR="00172C14" w:rsidRPr="00016B72" w:rsidRDefault="00172C14" w:rsidP="006D6488">
            <w:pPr>
              <w:rPr>
                <w:rFonts w:ascii="Arial" w:eastAsia="Times New Roman" w:hAnsi="Arial" w:cs="Arial"/>
                <w:color w:val="000000"/>
                <w:lang w:eastAsia="en-GB"/>
              </w:rPr>
            </w:pPr>
            <w:r w:rsidRPr="00016B72">
              <w:rPr>
                <w:rFonts w:ascii="Arial" w:eastAsia="Times New Roman" w:hAnsi="Arial" w:cs="Arial"/>
                <w:color w:val="000000"/>
                <w:lang w:eastAsia="en-GB"/>
              </w:rPr>
              <w:t xml:space="preserve">South </w:t>
            </w:r>
          </w:p>
        </w:tc>
        <w:tc>
          <w:tcPr>
            <w:tcW w:w="3402" w:type="dxa"/>
            <w:tcBorders>
              <w:top w:val="nil"/>
              <w:left w:val="nil"/>
              <w:bottom w:val="single" w:sz="4" w:space="0" w:color="auto"/>
              <w:right w:val="nil"/>
            </w:tcBorders>
            <w:shd w:val="clear" w:color="auto" w:fill="auto"/>
            <w:noWrap/>
            <w:vAlign w:val="bottom"/>
            <w:hideMark/>
          </w:tcPr>
          <w:p w14:paraId="0D6D7892" w14:textId="77777777" w:rsidR="00172C14" w:rsidRPr="00016B72" w:rsidRDefault="00172C14" w:rsidP="006D6488">
            <w:pPr>
              <w:jc w:val="center"/>
              <w:rPr>
                <w:rFonts w:ascii="Arial" w:eastAsia="Times New Roman" w:hAnsi="Arial" w:cs="Arial"/>
                <w:color w:val="000000"/>
                <w:lang w:eastAsia="en-GB"/>
              </w:rPr>
            </w:pPr>
            <w:r w:rsidRPr="00016B72">
              <w:rPr>
                <w:rFonts w:ascii="Arial" w:eastAsia="Times New Roman" w:hAnsi="Arial" w:cs="Arial"/>
                <w:color w:val="000000"/>
                <w:lang w:eastAsia="en-GB"/>
              </w:rPr>
              <w:t>15</w:t>
            </w:r>
          </w:p>
        </w:tc>
      </w:tr>
    </w:tbl>
    <w:p w14:paraId="4274752C" w14:textId="77777777" w:rsidR="006D6488" w:rsidRDefault="00172C14" w:rsidP="006D6488">
      <w:pPr>
        <w:spacing w:line="360" w:lineRule="auto"/>
        <w:rPr>
          <w:rFonts w:ascii="Arial" w:hAnsi="Arial" w:cs="Arial"/>
          <w:lang w:val="en-US"/>
        </w:rPr>
      </w:pPr>
      <w:r w:rsidRPr="00016B72">
        <w:rPr>
          <w:rFonts w:ascii="Arial" w:hAnsi="Arial" w:cs="Arial"/>
          <w:i/>
          <w:iCs/>
          <w:lang w:val="en-US"/>
        </w:rPr>
        <w:t xml:space="preserve">Notes: </w:t>
      </w:r>
      <w:r w:rsidRPr="00016B72">
        <w:rPr>
          <w:rFonts w:ascii="Arial" w:hAnsi="Arial" w:cs="Arial"/>
          <w:lang w:val="en-US"/>
        </w:rPr>
        <w:t xml:space="preserve">The total sample was 35 Year 11 students from mainstream schools in England. Sociodemographic information was collected during a pre-interview with parent(s)/guardian(s) and young people. Disability categories are overlapping. Social </w:t>
      </w:r>
    </w:p>
    <w:p w14:paraId="47A25103" w14:textId="77777777" w:rsidR="006D6488" w:rsidRDefault="006D6488" w:rsidP="006D6488">
      <w:pPr>
        <w:spacing w:line="360" w:lineRule="auto"/>
        <w:rPr>
          <w:rFonts w:ascii="Arial" w:hAnsi="Arial" w:cs="Arial"/>
          <w:lang w:val="en-US"/>
        </w:rPr>
      </w:pPr>
    </w:p>
    <w:p w14:paraId="6D016051" w14:textId="77777777" w:rsidR="006D6488" w:rsidRDefault="006D6488" w:rsidP="006D6488">
      <w:pPr>
        <w:spacing w:line="360" w:lineRule="auto"/>
        <w:rPr>
          <w:rFonts w:ascii="Arial" w:hAnsi="Arial" w:cs="Arial"/>
          <w:lang w:val="en-US"/>
        </w:rPr>
      </w:pPr>
    </w:p>
    <w:p w14:paraId="688F87AE" w14:textId="77777777" w:rsidR="006D6488" w:rsidRDefault="006D6488" w:rsidP="006D6488">
      <w:pPr>
        <w:spacing w:line="360" w:lineRule="auto"/>
        <w:rPr>
          <w:rFonts w:ascii="Arial" w:hAnsi="Arial" w:cs="Arial"/>
          <w:lang w:val="en-US"/>
        </w:rPr>
      </w:pPr>
    </w:p>
    <w:p w14:paraId="2AF95740" w14:textId="77777777" w:rsidR="006D6488" w:rsidRDefault="006D6488" w:rsidP="006D6488">
      <w:pPr>
        <w:spacing w:line="360" w:lineRule="auto"/>
        <w:rPr>
          <w:rFonts w:ascii="Arial" w:hAnsi="Arial" w:cs="Arial"/>
          <w:lang w:val="en-US"/>
        </w:rPr>
      </w:pPr>
    </w:p>
    <w:p w14:paraId="62B7B5A2" w14:textId="77777777" w:rsidR="006D6488" w:rsidRDefault="006D6488" w:rsidP="006D6488">
      <w:pPr>
        <w:spacing w:line="360" w:lineRule="auto"/>
        <w:rPr>
          <w:rFonts w:ascii="Arial" w:hAnsi="Arial" w:cs="Arial"/>
          <w:lang w:val="en-US"/>
        </w:rPr>
      </w:pPr>
    </w:p>
    <w:p w14:paraId="7B4AEB9B" w14:textId="36E6F573" w:rsidR="007806C3" w:rsidRDefault="00172C14" w:rsidP="006D6488">
      <w:pPr>
        <w:spacing w:line="360" w:lineRule="auto"/>
        <w:rPr>
          <w:rFonts w:ascii="Arial" w:hAnsi="Arial" w:cs="Arial"/>
          <w:lang w:val="en-US"/>
        </w:rPr>
      </w:pPr>
      <w:r w:rsidRPr="00016B72">
        <w:rPr>
          <w:rFonts w:ascii="Arial" w:hAnsi="Arial" w:cs="Arial"/>
          <w:lang w:val="en-US"/>
        </w:rPr>
        <w:t>class was determined using information on occupation of parents/guardians (highest was considered).</w:t>
      </w:r>
    </w:p>
    <w:p w14:paraId="5DDF4B88" w14:textId="77777777" w:rsidR="00470F11" w:rsidRDefault="00470F11" w:rsidP="006D6488">
      <w:pPr>
        <w:spacing w:line="360" w:lineRule="auto"/>
        <w:rPr>
          <w:rFonts w:ascii="Arial" w:hAnsi="Arial" w:cs="Arial"/>
          <w:lang w:val="en-US"/>
        </w:rPr>
      </w:pPr>
    </w:p>
    <w:p w14:paraId="11FE0058" w14:textId="7E07C8F8" w:rsidR="00673C73" w:rsidRDefault="00673C73" w:rsidP="006D6488">
      <w:pPr>
        <w:spacing w:line="360" w:lineRule="auto"/>
        <w:rPr>
          <w:rFonts w:ascii="Arial" w:hAnsi="Arial" w:cs="Arial"/>
          <w:lang w:val="en-US"/>
        </w:rPr>
        <w:sectPr w:rsidR="00673C73" w:rsidSect="00E92529">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08" w:footer="708" w:gutter="0"/>
          <w:cols w:space="708"/>
          <w:docGrid w:linePitch="360"/>
        </w:sectPr>
      </w:pPr>
      <w:r w:rsidRPr="00673C73">
        <w:rPr>
          <w:rFonts w:ascii="Arial" w:hAnsi="Arial" w:cs="Arial"/>
          <w:lang w:val="en-US"/>
        </w:rPr>
        <w:t>Pseudonymisation: Pseudonyms were assigned to all participants, and were matched to their gender. We also aimed to signify their cultural background, for example, Rahul was chosen to represent the participant’s culture as a British Indian.</w:t>
      </w:r>
    </w:p>
    <w:p w14:paraId="78622BA0" w14:textId="6930A3F7" w:rsidR="009D1C72" w:rsidRDefault="009D1C72" w:rsidP="006D6488">
      <w:pPr>
        <w:spacing w:line="360" w:lineRule="auto"/>
        <w:rPr>
          <w:rFonts w:ascii="Arial" w:hAnsi="Arial" w:cs="Arial"/>
          <w:lang w:val="en-US"/>
        </w:rPr>
      </w:pPr>
    </w:p>
    <w:p w14:paraId="00C61535" w14:textId="4A285218" w:rsidR="009D1C72" w:rsidRDefault="009D1C72" w:rsidP="006D6488">
      <w:pPr>
        <w:spacing w:line="360" w:lineRule="auto"/>
        <w:rPr>
          <w:rFonts w:ascii="Arial" w:hAnsi="Arial" w:cs="Arial"/>
          <w:lang w:val="en-US"/>
        </w:rPr>
      </w:pPr>
    </w:p>
    <w:p w14:paraId="07E23346" w14:textId="57BDE9C2" w:rsidR="009D1C72" w:rsidRDefault="009D1C72" w:rsidP="006D6488">
      <w:pPr>
        <w:spacing w:line="360" w:lineRule="auto"/>
        <w:rPr>
          <w:rFonts w:ascii="Arial" w:hAnsi="Arial" w:cs="Arial"/>
          <w:lang w:val="en-US"/>
        </w:rPr>
      </w:pPr>
      <w:r>
        <w:rPr>
          <w:rFonts w:ascii="Arial" w:hAnsi="Arial" w:cs="Arial"/>
          <w:lang w:val="en-US"/>
        </w:rPr>
        <w:t>Table 2. Participant Identifiers</w:t>
      </w:r>
    </w:p>
    <w:p w14:paraId="0ACC5C0F" w14:textId="77777777" w:rsidR="00470F11" w:rsidRDefault="00470F11" w:rsidP="009D1C72">
      <w:pPr>
        <w:rPr>
          <w:rFonts w:ascii="Arial" w:hAnsi="Arial" w:cs="Arial"/>
          <w:b/>
          <w:bCs/>
        </w:rPr>
      </w:pPr>
    </w:p>
    <w:tbl>
      <w:tblPr>
        <w:tblStyle w:val="TableGrid1"/>
        <w:tblW w:w="14879" w:type="dxa"/>
        <w:tblLayout w:type="fixed"/>
        <w:tblLook w:val="04A0" w:firstRow="1" w:lastRow="0" w:firstColumn="1" w:lastColumn="0" w:noHBand="0" w:noVBand="1"/>
      </w:tblPr>
      <w:tblGrid>
        <w:gridCol w:w="983"/>
        <w:gridCol w:w="1131"/>
        <w:gridCol w:w="1118"/>
        <w:gridCol w:w="1121"/>
        <w:gridCol w:w="955"/>
        <w:gridCol w:w="1358"/>
        <w:gridCol w:w="1107"/>
        <w:gridCol w:w="567"/>
        <w:gridCol w:w="1367"/>
        <w:gridCol w:w="1387"/>
        <w:gridCol w:w="1690"/>
        <w:gridCol w:w="1036"/>
        <w:gridCol w:w="1059"/>
      </w:tblGrid>
      <w:tr w:rsidR="00470F11" w:rsidRPr="00470F11" w14:paraId="4BA93B30" w14:textId="77777777" w:rsidTr="00631554">
        <w:tc>
          <w:tcPr>
            <w:tcW w:w="983" w:type="dxa"/>
          </w:tcPr>
          <w:p w14:paraId="2346AAAB" w14:textId="77777777" w:rsidR="00470F11" w:rsidRPr="00470F11" w:rsidRDefault="00470F11" w:rsidP="00470F11">
            <w:pPr>
              <w:rPr>
                <w:rFonts w:cstheme="minorHAnsi"/>
                <w:b/>
                <w:bCs/>
                <w:sz w:val="16"/>
                <w:szCs w:val="16"/>
              </w:rPr>
            </w:pPr>
            <w:r w:rsidRPr="00470F11">
              <w:rPr>
                <w:rFonts w:cstheme="minorHAnsi"/>
                <w:b/>
                <w:bCs/>
                <w:sz w:val="16"/>
                <w:szCs w:val="16"/>
              </w:rPr>
              <w:t>Name</w:t>
            </w:r>
          </w:p>
        </w:tc>
        <w:tc>
          <w:tcPr>
            <w:tcW w:w="1131" w:type="dxa"/>
          </w:tcPr>
          <w:p w14:paraId="690E3045" w14:textId="77777777" w:rsidR="00470F11" w:rsidRPr="00470F11" w:rsidRDefault="00470F11" w:rsidP="00470F11">
            <w:pPr>
              <w:rPr>
                <w:rFonts w:cstheme="minorHAnsi"/>
                <w:b/>
                <w:bCs/>
                <w:sz w:val="16"/>
                <w:szCs w:val="16"/>
              </w:rPr>
            </w:pPr>
            <w:r w:rsidRPr="00470F11">
              <w:rPr>
                <w:rFonts w:cstheme="minorHAnsi"/>
                <w:b/>
                <w:bCs/>
                <w:sz w:val="16"/>
                <w:szCs w:val="16"/>
              </w:rPr>
              <w:t>Parent Pseudonym*</w:t>
            </w:r>
          </w:p>
        </w:tc>
        <w:tc>
          <w:tcPr>
            <w:tcW w:w="1118" w:type="dxa"/>
          </w:tcPr>
          <w:p w14:paraId="605EB236" w14:textId="77777777" w:rsidR="00470F11" w:rsidRPr="00470F11" w:rsidRDefault="00470F11" w:rsidP="00470F11">
            <w:pPr>
              <w:rPr>
                <w:rFonts w:cstheme="minorHAnsi"/>
                <w:b/>
                <w:bCs/>
                <w:sz w:val="16"/>
                <w:szCs w:val="16"/>
              </w:rPr>
            </w:pPr>
            <w:r w:rsidRPr="00470F11">
              <w:rPr>
                <w:rFonts w:cstheme="minorHAnsi"/>
                <w:b/>
                <w:bCs/>
                <w:sz w:val="16"/>
                <w:szCs w:val="16"/>
              </w:rPr>
              <w:t>Primary Disability**</w:t>
            </w:r>
          </w:p>
        </w:tc>
        <w:tc>
          <w:tcPr>
            <w:tcW w:w="1121" w:type="dxa"/>
          </w:tcPr>
          <w:p w14:paraId="2BE7B815" w14:textId="77777777" w:rsidR="00470F11" w:rsidRPr="00470F11" w:rsidRDefault="00470F11" w:rsidP="00470F11">
            <w:pPr>
              <w:rPr>
                <w:rFonts w:cstheme="minorHAnsi"/>
                <w:b/>
                <w:bCs/>
                <w:sz w:val="16"/>
                <w:szCs w:val="16"/>
              </w:rPr>
            </w:pPr>
            <w:r w:rsidRPr="00470F11">
              <w:rPr>
                <w:rFonts w:cstheme="minorHAnsi"/>
                <w:b/>
                <w:bCs/>
                <w:sz w:val="16"/>
                <w:szCs w:val="16"/>
              </w:rPr>
              <w:t>Other Disabilities</w:t>
            </w:r>
          </w:p>
        </w:tc>
        <w:tc>
          <w:tcPr>
            <w:tcW w:w="955" w:type="dxa"/>
          </w:tcPr>
          <w:p w14:paraId="738DB7C5" w14:textId="77777777" w:rsidR="00470F11" w:rsidRPr="00470F11" w:rsidRDefault="00470F11" w:rsidP="00470F11">
            <w:pPr>
              <w:rPr>
                <w:rFonts w:cstheme="minorHAnsi"/>
                <w:b/>
                <w:bCs/>
                <w:sz w:val="16"/>
                <w:szCs w:val="16"/>
              </w:rPr>
            </w:pPr>
            <w:r w:rsidRPr="00470F11">
              <w:rPr>
                <w:rFonts w:cstheme="minorHAnsi"/>
                <w:b/>
                <w:bCs/>
                <w:sz w:val="16"/>
                <w:szCs w:val="16"/>
              </w:rPr>
              <w:t>Social Class</w:t>
            </w:r>
          </w:p>
        </w:tc>
        <w:tc>
          <w:tcPr>
            <w:tcW w:w="1358" w:type="dxa"/>
          </w:tcPr>
          <w:p w14:paraId="1ECFFEF9" w14:textId="77777777" w:rsidR="00470F11" w:rsidRPr="00470F11" w:rsidRDefault="00470F11" w:rsidP="00470F11">
            <w:pPr>
              <w:rPr>
                <w:rFonts w:cstheme="minorHAnsi"/>
                <w:b/>
                <w:bCs/>
                <w:sz w:val="16"/>
                <w:szCs w:val="16"/>
              </w:rPr>
            </w:pPr>
            <w:r w:rsidRPr="00470F11">
              <w:rPr>
                <w:rFonts w:cstheme="minorHAnsi"/>
                <w:b/>
                <w:bCs/>
                <w:sz w:val="16"/>
                <w:szCs w:val="16"/>
              </w:rPr>
              <w:t>Ethnicity</w:t>
            </w:r>
          </w:p>
        </w:tc>
        <w:tc>
          <w:tcPr>
            <w:tcW w:w="1107" w:type="dxa"/>
          </w:tcPr>
          <w:p w14:paraId="2C755A6B" w14:textId="77777777" w:rsidR="00470F11" w:rsidRPr="00470F11" w:rsidRDefault="00470F11" w:rsidP="00470F11">
            <w:pPr>
              <w:rPr>
                <w:rFonts w:cstheme="minorHAnsi"/>
                <w:b/>
                <w:bCs/>
                <w:sz w:val="16"/>
                <w:szCs w:val="16"/>
              </w:rPr>
            </w:pPr>
            <w:r w:rsidRPr="00470F11">
              <w:rPr>
                <w:rFonts w:cstheme="minorHAnsi"/>
                <w:b/>
                <w:bCs/>
                <w:sz w:val="16"/>
                <w:szCs w:val="16"/>
              </w:rPr>
              <w:t>Secondary School Type</w:t>
            </w:r>
          </w:p>
        </w:tc>
        <w:tc>
          <w:tcPr>
            <w:tcW w:w="567" w:type="dxa"/>
          </w:tcPr>
          <w:p w14:paraId="2D1A8B0C" w14:textId="77777777" w:rsidR="00470F11" w:rsidRPr="00470F11" w:rsidRDefault="00470F11" w:rsidP="00470F11">
            <w:pPr>
              <w:rPr>
                <w:rFonts w:cstheme="minorHAnsi"/>
                <w:b/>
                <w:bCs/>
                <w:sz w:val="16"/>
                <w:szCs w:val="16"/>
              </w:rPr>
            </w:pPr>
            <w:r w:rsidRPr="00470F11">
              <w:rPr>
                <w:rFonts w:cstheme="minorHAnsi"/>
                <w:b/>
                <w:bCs/>
                <w:sz w:val="16"/>
                <w:szCs w:val="16"/>
              </w:rPr>
              <w:t>EHCP</w:t>
            </w:r>
          </w:p>
        </w:tc>
        <w:tc>
          <w:tcPr>
            <w:tcW w:w="1367" w:type="dxa"/>
          </w:tcPr>
          <w:p w14:paraId="6E550C78" w14:textId="77777777" w:rsidR="00470F11" w:rsidRPr="00470F11" w:rsidRDefault="00470F11" w:rsidP="00470F11">
            <w:pPr>
              <w:rPr>
                <w:rFonts w:cstheme="minorHAnsi"/>
                <w:b/>
                <w:bCs/>
                <w:sz w:val="16"/>
                <w:szCs w:val="16"/>
              </w:rPr>
            </w:pPr>
            <w:r w:rsidRPr="00470F11">
              <w:rPr>
                <w:rFonts w:cstheme="minorHAnsi"/>
                <w:b/>
                <w:bCs/>
                <w:sz w:val="16"/>
                <w:szCs w:val="16"/>
              </w:rPr>
              <w:t>GCSE Attainment</w:t>
            </w:r>
          </w:p>
          <w:p w14:paraId="4FCC51E0" w14:textId="77777777" w:rsidR="00470F11" w:rsidRPr="00470F11" w:rsidRDefault="00470F11" w:rsidP="00470F11">
            <w:pPr>
              <w:rPr>
                <w:rFonts w:cstheme="minorHAnsi"/>
                <w:b/>
                <w:bCs/>
                <w:sz w:val="16"/>
                <w:szCs w:val="16"/>
              </w:rPr>
            </w:pPr>
            <w:r w:rsidRPr="00470F11">
              <w:rPr>
                <w:rFonts w:cstheme="minorHAnsi"/>
                <w:b/>
                <w:bCs/>
                <w:sz w:val="16"/>
                <w:szCs w:val="16"/>
              </w:rPr>
              <w:t>5 GCSEs Level 4 or above</w:t>
            </w:r>
          </w:p>
        </w:tc>
        <w:tc>
          <w:tcPr>
            <w:tcW w:w="1387" w:type="dxa"/>
          </w:tcPr>
          <w:p w14:paraId="6C6DE8FF" w14:textId="77777777" w:rsidR="00470F11" w:rsidRPr="00470F11" w:rsidRDefault="00470F11" w:rsidP="00470F11">
            <w:pPr>
              <w:rPr>
                <w:rFonts w:cstheme="minorHAnsi"/>
                <w:b/>
                <w:bCs/>
                <w:sz w:val="16"/>
                <w:szCs w:val="16"/>
              </w:rPr>
            </w:pPr>
            <w:r w:rsidRPr="00470F11">
              <w:rPr>
                <w:rFonts w:cstheme="minorHAnsi"/>
                <w:b/>
                <w:bCs/>
                <w:sz w:val="16"/>
                <w:szCs w:val="16"/>
              </w:rPr>
              <w:t>Further Education Provider</w:t>
            </w:r>
          </w:p>
        </w:tc>
        <w:tc>
          <w:tcPr>
            <w:tcW w:w="1690" w:type="dxa"/>
          </w:tcPr>
          <w:p w14:paraId="4F906AAF" w14:textId="77777777" w:rsidR="00470F11" w:rsidRPr="00470F11" w:rsidRDefault="00470F11" w:rsidP="00470F11">
            <w:pPr>
              <w:rPr>
                <w:rFonts w:cstheme="minorHAnsi"/>
                <w:b/>
                <w:bCs/>
                <w:sz w:val="16"/>
                <w:szCs w:val="16"/>
              </w:rPr>
            </w:pPr>
            <w:r w:rsidRPr="00470F11">
              <w:rPr>
                <w:rFonts w:cstheme="minorHAnsi"/>
                <w:b/>
                <w:bCs/>
                <w:sz w:val="16"/>
                <w:szCs w:val="16"/>
              </w:rPr>
              <w:t>Type of course – academic/vocational (qualification)</w:t>
            </w:r>
          </w:p>
        </w:tc>
        <w:tc>
          <w:tcPr>
            <w:tcW w:w="1036" w:type="dxa"/>
          </w:tcPr>
          <w:p w14:paraId="725992B7" w14:textId="77777777" w:rsidR="00470F11" w:rsidRPr="00470F11" w:rsidRDefault="00470F11" w:rsidP="00470F11">
            <w:pPr>
              <w:rPr>
                <w:rFonts w:cstheme="minorHAnsi"/>
                <w:b/>
                <w:bCs/>
                <w:sz w:val="16"/>
                <w:szCs w:val="16"/>
              </w:rPr>
            </w:pPr>
            <w:r w:rsidRPr="00470F11">
              <w:rPr>
                <w:rFonts w:cstheme="minorHAnsi"/>
                <w:b/>
                <w:bCs/>
                <w:sz w:val="16"/>
                <w:szCs w:val="16"/>
              </w:rPr>
              <w:t>FE Achieved Grades</w:t>
            </w:r>
          </w:p>
        </w:tc>
        <w:tc>
          <w:tcPr>
            <w:tcW w:w="1059" w:type="dxa"/>
          </w:tcPr>
          <w:p w14:paraId="715E59D5" w14:textId="77777777" w:rsidR="00470F11" w:rsidRPr="00470F11" w:rsidRDefault="00470F11" w:rsidP="00470F11">
            <w:pPr>
              <w:rPr>
                <w:rFonts w:cstheme="minorHAnsi"/>
                <w:b/>
                <w:bCs/>
                <w:sz w:val="16"/>
                <w:szCs w:val="16"/>
              </w:rPr>
            </w:pPr>
            <w:r w:rsidRPr="00470F11">
              <w:rPr>
                <w:rFonts w:cstheme="minorHAnsi"/>
                <w:b/>
                <w:bCs/>
                <w:sz w:val="16"/>
                <w:szCs w:val="16"/>
              </w:rPr>
              <w:t>Post-18 pathway</w:t>
            </w:r>
          </w:p>
        </w:tc>
      </w:tr>
      <w:tr w:rsidR="00470F11" w:rsidRPr="00470F11" w14:paraId="4305EDB4" w14:textId="77777777" w:rsidTr="00631554">
        <w:tc>
          <w:tcPr>
            <w:tcW w:w="983" w:type="dxa"/>
          </w:tcPr>
          <w:p w14:paraId="36506F30" w14:textId="77777777" w:rsidR="00470F11" w:rsidRPr="00470F11" w:rsidRDefault="00470F11" w:rsidP="00470F11">
            <w:pPr>
              <w:rPr>
                <w:rFonts w:cstheme="minorHAnsi"/>
                <w:sz w:val="16"/>
                <w:szCs w:val="16"/>
              </w:rPr>
            </w:pPr>
            <w:r w:rsidRPr="00470F11">
              <w:rPr>
                <w:rFonts w:cstheme="minorHAnsi"/>
                <w:sz w:val="16"/>
                <w:szCs w:val="16"/>
              </w:rPr>
              <w:t>Abigail</w:t>
            </w:r>
          </w:p>
        </w:tc>
        <w:tc>
          <w:tcPr>
            <w:tcW w:w="1131" w:type="dxa"/>
          </w:tcPr>
          <w:p w14:paraId="46C65A9B" w14:textId="77777777" w:rsidR="00470F11" w:rsidRPr="00470F11" w:rsidRDefault="00470F11" w:rsidP="00470F11">
            <w:pPr>
              <w:rPr>
                <w:rFonts w:cstheme="minorHAnsi"/>
                <w:sz w:val="16"/>
                <w:szCs w:val="16"/>
              </w:rPr>
            </w:pPr>
            <w:r w:rsidRPr="00470F11">
              <w:rPr>
                <w:rFonts w:cstheme="minorHAnsi"/>
                <w:sz w:val="16"/>
                <w:szCs w:val="16"/>
              </w:rPr>
              <w:t>Dominika</w:t>
            </w:r>
          </w:p>
        </w:tc>
        <w:tc>
          <w:tcPr>
            <w:tcW w:w="1118" w:type="dxa"/>
          </w:tcPr>
          <w:p w14:paraId="428EC1CD" w14:textId="77777777" w:rsidR="00470F11" w:rsidRPr="00470F11" w:rsidRDefault="00470F11" w:rsidP="00470F11">
            <w:pPr>
              <w:rPr>
                <w:rFonts w:cstheme="minorHAnsi"/>
                <w:sz w:val="16"/>
                <w:szCs w:val="16"/>
              </w:rPr>
            </w:pPr>
            <w:r w:rsidRPr="00470F11">
              <w:rPr>
                <w:rFonts w:cstheme="minorHAnsi"/>
                <w:sz w:val="16"/>
                <w:szCs w:val="16"/>
              </w:rPr>
              <w:t>Mental health</w:t>
            </w:r>
          </w:p>
        </w:tc>
        <w:tc>
          <w:tcPr>
            <w:tcW w:w="1121" w:type="dxa"/>
          </w:tcPr>
          <w:p w14:paraId="79ADB8F9" w14:textId="77777777" w:rsidR="00470F11" w:rsidRPr="00470F11" w:rsidRDefault="00470F11" w:rsidP="00470F11">
            <w:pPr>
              <w:rPr>
                <w:rFonts w:cstheme="minorHAnsi"/>
                <w:sz w:val="16"/>
                <w:szCs w:val="16"/>
              </w:rPr>
            </w:pPr>
            <w:r w:rsidRPr="00470F11">
              <w:rPr>
                <w:rFonts w:cstheme="minorHAnsi"/>
                <w:sz w:val="16"/>
                <w:szCs w:val="16"/>
              </w:rPr>
              <w:t>Autism</w:t>
            </w:r>
          </w:p>
        </w:tc>
        <w:tc>
          <w:tcPr>
            <w:tcW w:w="955" w:type="dxa"/>
          </w:tcPr>
          <w:p w14:paraId="189E310E" w14:textId="77777777" w:rsidR="00470F11" w:rsidRPr="00470F11" w:rsidRDefault="00470F11" w:rsidP="00470F11">
            <w:pPr>
              <w:rPr>
                <w:rFonts w:cstheme="minorHAnsi"/>
                <w:sz w:val="16"/>
                <w:szCs w:val="16"/>
              </w:rPr>
            </w:pPr>
            <w:r w:rsidRPr="00470F11">
              <w:rPr>
                <w:rFonts w:cstheme="minorHAnsi"/>
                <w:sz w:val="16"/>
                <w:szCs w:val="16"/>
              </w:rPr>
              <w:t>Low</w:t>
            </w:r>
          </w:p>
        </w:tc>
        <w:tc>
          <w:tcPr>
            <w:tcW w:w="1358" w:type="dxa"/>
          </w:tcPr>
          <w:p w14:paraId="07CC9EA9" w14:textId="77777777" w:rsidR="00470F11" w:rsidRPr="00470F11" w:rsidRDefault="00470F11" w:rsidP="00470F11">
            <w:pPr>
              <w:rPr>
                <w:rFonts w:cstheme="minorHAnsi"/>
                <w:sz w:val="16"/>
                <w:szCs w:val="16"/>
              </w:rPr>
            </w:pPr>
            <w:r w:rsidRPr="00470F11">
              <w:rPr>
                <w:rFonts w:cstheme="minorHAnsi"/>
                <w:sz w:val="16"/>
                <w:szCs w:val="16"/>
              </w:rPr>
              <w:t>Mixed (Eastern European and British)</w:t>
            </w:r>
          </w:p>
        </w:tc>
        <w:tc>
          <w:tcPr>
            <w:tcW w:w="1107" w:type="dxa"/>
          </w:tcPr>
          <w:p w14:paraId="4FEF7231"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2FFC8F81"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071A0934" w14:textId="77777777" w:rsidR="00470F11" w:rsidRPr="00470F11" w:rsidRDefault="00470F11" w:rsidP="00470F11">
            <w:pPr>
              <w:rPr>
                <w:rFonts w:cstheme="minorHAnsi"/>
                <w:sz w:val="16"/>
                <w:szCs w:val="16"/>
              </w:rPr>
            </w:pPr>
            <w:r w:rsidRPr="00470F11">
              <w:rPr>
                <w:rFonts w:cstheme="minorHAnsi"/>
                <w:sz w:val="16"/>
                <w:szCs w:val="16"/>
              </w:rPr>
              <w:t xml:space="preserve">Yes </w:t>
            </w:r>
          </w:p>
        </w:tc>
        <w:tc>
          <w:tcPr>
            <w:tcW w:w="1387" w:type="dxa"/>
          </w:tcPr>
          <w:p w14:paraId="0CDFD25B" w14:textId="77777777" w:rsidR="00470F11" w:rsidRPr="00470F11" w:rsidRDefault="00470F11" w:rsidP="00470F11">
            <w:pPr>
              <w:rPr>
                <w:rFonts w:cstheme="minorHAnsi"/>
                <w:sz w:val="16"/>
                <w:szCs w:val="16"/>
              </w:rPr>
            </w:pPr>
            <w:r w:rsidRPr="00470F11">
              <w:rPr>
                <w:rFonts w:cstheme="minorHAnsi"/>
                <w:sz w:val="16"/>
                <w:szCs w:val="16"/>
              </w:rPr>
              <w:t>Sixth Form (school transfer)</w:t>
            </w:r>
          </w:p>
        </w:tc>
        <w:tc>
          <w:tcPr>
            <w:tcW w:w="1690" w:type="dxa"/>
          </w:tcPr>
          <w:p w14:paraId="0195A4F6"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64E611CF" w14:textId="398CB15E" w:rsidR="00470F11" w:rsidRPr="00470F11" w:rsidRDefault="006B1D3C" w:rsidP="00470F11">
            <w:pPr>
              <w:rPr>
                <w:rFonts w:cstheme="minorHAnsi"/>
                <w:sz w:val="16"/>
                <w:szCs w:val="16"/>
              </w:rPr>
            </w:pPr>
            <w:r>
              <w:rPr>
                <w:rFonts w:cstheme="minorHAnsi"/>
                <w:sz w:val="16"/>
                <w:szCs w:val="16"/>
              </w:rPr>
              <w:t>Unknown</w:t>
            </w:r>
          </w:p>
        </w:tc>
        <w:tc>
          <w:tcPr>
            <w:tcW w:w="1059" w:type="dxa"/>
          </w:tcPr>
          <w:p w14:paraId="694624FD" w14:textId="481C5B87" w:rsidR="00470F11" w:rsidRPr="00470F11" w:rsidRDefault="006B1D3C" w:rsidP="00470F11">
            <w:pPr>
              <w:rPr>
                <w:rFonts w:cstheme="minorHAnsi"/>
                <w:sz w:val="16"/>
                <w:szCs w:val="16"/>
              </w:rPr>
            </w:pPr>
            <w:r>
              <w:rPr>
                <w:rFonts w:cstheme="minorHAnsi"/>
                <w:sz w:val="16"/>
                <w:szCs w:val="16"/>
              </w:rPr>
              <w:t>Unknown</w:t>
            </w:r>
          </w:p>
        </w:tc>
      </w:tr>
      <w:tr w:rsidR="00470F11" w:rsidRPr="00470F11" w14:paraId="05001961" w14:textId="77777777" w:rsidTr="00631554">
        <w:tc>
          <w:tcPr>
            <w:tcW w:w="983" w:type="dxa"/>
          </w:tcPr>
          <w:p w14:paraId="557CEC87" w14:textId="77777777" w:rsidR="00470F11" w:rsidRPr="00470F11" w:rsidRDefault="00470F11" w:rsidP="00470F11">
            <w:pPr>
              <w:rPr>
                <w:rFonts w:cstheme="minorHAnsi"/>
                <w:sz w:val="16"/>
                <w:szCs w:val="16"/>
              </w:rPr>
            </w:pPr>
            <w:r w:rsidRPr="00470F11">
              <w:rPr>
                <w:rFonts w:cstheme="minorHAnsi"/>
                <w:sz w:val="16"/>
                <w:szCs w:val="16"/>
              </w:rPr>
              <w:t>Andrew</w:t>
            </w:r>
          </w:p>
        </w:tc>
        <w:tc>
          <w:tcPr>
            <w:tcW w:w="1131" w:type="dxa"/>
          </w:tcPr>
          <w:p w14:paraId="348AE497" w14:textId="77777777" w:rsidR="00470F11" w:rsidRPr="00470F11" w:rsidRDefault="00470F11" w:rsidP="00470F11">
            <w:pPr>
              <w:rPr>
                <w:rFonts w:cstheme="minorHAnsi"/>
                <w:sz w:val="16"/>
                <w:szCs w:val="16"/>
              </w:rPr>
            </w:pPr>
            <w:r w:rsidRPr="00470F11">
              <w:rPr>
                <w:rFonts w:cstheme="minorHAnsi"/>
                <w:sz w:val="16"/>
                <w:szCs w:val="16"/>
              </w:rPr>
              <w:t>N/A</w:t>
            </w:r>
          </w:p>
        </w:tc>
        <w:tc>
          <w:tcPr>
            <w:tcW w:w="1118" w:type="dxa"/>
          </w:tcPr>
          <w:p w14:paraId="4F703DC3"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1FFE3191" w14:textId="77777777" w:rsidR="00470F11" w:rsidRPr="00470F11" w:rsidRDefault="00470F11" w:rsidP="00470F11">
            <w:pPr>
              <w:rPr>
                <w:rFonts w:cstheme="minorHAnsi"/>
                <w:sz w:val="16"/>
                <w:szCs w:val="16"/>
              </w:rPr>
            </w:pPr>
            <w:r w:rsidRPr="00470F11">
              <w:rPr>
                <w:rFonts w:cstheme="minorHAnsi"/>
                <w:sz w:val="16"/>
                <w:szCs w:val="16"/>
              </w:rPr>
              <w:t>Dyspraxia, mental health</w:t>
            </w:r>
          </w:p>
        </w:tc>
        <w:tc>
          <w:tcPr>
            <w:tcW w:w="955" w:type="dxa"/>
          </w:tcPr>
          <w:p w14:paraId="75C04557" w14:textId="77777777" w:rsidR="00470F11" w:rsidRPr="00470F11" w:rsidRDefault="00470F11" w:rsidP="00470F11">
            <w:pPr>
              <w:rPr>
                <w:rFonts w:cstheme="minorHAnsi"/>
                <w:sz w:val="16"/>
                <w:szCs w:val="16"/>
              </w:rPr>
            </w:pPr>
            <w:r w:rsidRPr="00470F11">
              <w:rPr>
                <w:rFonts w:cstheme="minorHAnsi"/>
                <w:sz w:val="16"/>
                <w:szCs w:val="16"/>
              </w:rPr>
              <w:t>Middle</w:t>
            </w:r>
          </w:p>
        </w:tc>
        <w:tc>
          <w:tcPr>
            <w:tcW w:w="1358" w:type="dxa"/>
          </w:tcPr>
          <w:p w14:paraId="6C310740"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2FF00AC7"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26DA36C2"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1C736860"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1277F1AF" w14:textId="77777777" w:rsidR="00470F11" w:rsidRPr="00470F11" w:rsidRDefault="00470F11" w:rsidP="00470F11">
            <w:pPr>
              <w:rPr>
                <w:rFonts w:cstheme="minorHAnsi"/>
                <w:sz w:val="16"/>
                <w:szCs w:val="16"/>
              </w:rPr>
            </w:pPr>
            <w:r w:rsidRPr="00470F11">
              <w:rPr>
                <w:rFonts w:cstheme="minorHAnsi"/>
                <w:sz w:val="16"/>
                <w:szCs w:val="16"/>
              </w:rPr>
              <w:t>State Sixth Form (continuation)</w:t>
            </w:r>
          </w:p>
        </w:tc>
        <w:tc>
          <w:tcPr>
            <w:tcW w:w="1690" w:type="dxa"/>
          </w:tcPr>
          <w:p w14:paraId="1E7F9301"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1F374B55" w14:textId="567FC2DE" w:rsidR="00470F11" w:rsidRPr="00470F11" w:rsidRDefault="006B1D3C" w:rsidP="00470F11">
            <w:pPr>
              <w:rPr>
                <w:rFonts w:cstheme="minorHAnsi"/>
                <w:sz w:val="16"/>
                <w:szCs w:val="16"/>
              </w:rPr>
            </w:pPr>
            <w:r>
              <w:rPr>
                <w:rFonts w:cstheme="minorHAnsi"/>
                <w:sz w:val="16"/>
                <w:szCs w:val="16"/>
              </w:rPr>
              <w:t>Unknown</w:t>
            </w:r>
          </w:p>
        </w:tc>
        <w:tc>
          <w:tcPr>
            <w:tcW w:w="1059" w:type="dxa"/>
          </w:tcPr>
          <w:p w14:paraId="2751B7AC" w14:textId="76020AF8" w:rsidR="00470F11" w:rsidRPr="00470F11" w:rsidRDefault="006B1D3C" w:rsidP="00470F11">
            <w:pPr>
              <w:rPr>
                <w:rFonts w:cstheme="minorHAnsi"/>
                <w:sz w:val="16"/>
                <w:szCs w:val="16"/>
              </w:rPr>
            </w:pPr>
            <w:r>
              <w:rPr>
                <w:rFonts w:cstheme="minorHAnsi"/>
                <w:sz w:val="16"/>
                <w:szCs w:val="16"/>
              </w:rPr>
              <w:t>Unknown</w:t>
            </w:r>
          </w:p>
        </w:tc>
      </w:tr>
      <w:tr w:rsidR="00470F11" w:rsidRPr="00470F11" w14:paraId="4F0C630E" w14:textId="77777777" w:rsidTr="00631554">
        <w:tc>
          <w:tcPr>
            <w:tcW w:w="983" w:type="dxa"/>
          </w:tcPr>
          <w:p w14:paraId="6FDA542F" w14:textId="77777777" w:rsidR="00470F11" w:rsidRPr="00470F11" w:rsidRDefault="00470F11" w:rsidP="00470F11">
            <w:pPr>
              <w:rPr>
                <w:rFonts w:cstheme="minorHAnsi"/>
                <w:sz w:val="16"/>
                <w:szCs w:val="16"/>
              </w:rPr>
            </w:pPr>
            <w:r w:rsidRPr="00470F11">
              <w:rPr>
                <w:rFonts w:cstheme="minorHAnsi"/>
                <w:sz w:val="16"/>
                <w:szCs w:val="16"/>
              </w:rPr>
              <w:t>Cameron</w:t>
            </w:r>
          </w:p>
        </w:tc>
        <w:tc>
          <w:tcPr>
            <w:tcW w:w="1131" w:type="dxa"/>
          </w:tcPr>
          <w:p w14:paraId="25DC86E3" w14:textId="77777777" w:rsidR="00470F11" w:rsidRPr="00470F11" w:rsidRDefault="00470F11" w:rsidP="00470F11">
            <w:pPr>
              <w:rPr>
                <w:rFonts w:cstheme="minorHAnsi"/>
                <w:sz w:val="16"/>
                <w:szCs w:val="16"/>
              </w:rPr>
            </w:pPr>
            <w:r w:rsidRPr="00470F11">
              <w:rPr>
                <w:rFonts w:cstheme="minorHAnsi"/>
                <w:sz w:val="16"/>
                <w:szCs w:val="16"/>
              </w:rPr>
              <w:t>Ellen</w:t>
            </w:r>
          </w:p>
        </w:tc>
        <w:tc>
          <w:tcPr>
            <w:tcW w:w="1118" w:type="dxa"/>
          </w:tcPr>
          <w:p w14:paraId="182F7707"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6FF602BC"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4BD3D32B" w14:textId="77777777" w:rsidR="00470F11" w:rsidRPr="00470F11" w:rsidRDefault="00470F11" w:rsidP="00470F11">
            <w:pPr>
              <w:rPr>
                <w:rFonts w:cstheme="minorHAnsi"/>
                <w:sz w:val="16"/>
                <w:szCs w:val="16"/>
              </w:rPr>
            </w:pPr>
            <w:r w:rsidRPr="00470F11">
              <w:rPr>
                <w:rFonts w:cstheme="minorHAnsi"/>
                <w:sz w:val="16"/>
                <w:szCs w:val="16"/>
              </w:rPr>
              <w:t>Low</w:t>
            </w:r>
          </w:p>
        </w:tc>
        <w:tc>
          <w:tcPr>
            <w:tcW w:w="1358" w:type="dxa"/>
          </w:tcPr>
          <w:p w14:paraId="1858EF9E"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26ED2F75"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744251AD"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2F444033"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685FC329" w14:textId="77777777" w:rsidR="00470F11" w:rsidRPr="00470F11" w:rsidRDefault="00470F11" w:rsidP="00470F11">
            <w:pPr>
              <w:rPr>
                <w:rFonts w:cstheme="minorHAnsi"/>
                <w:sz w:val="16"/>
                <w:szCs w:val="16"/>
              </w:rPr>
            </w:pPr>
            <w:r w:rsidRPr="00470F11">
              <w:rPr>
                <w:rFonts w:cstheme="minorHAnsi"/>
                <w:sz w:val="16"/>
                <w:szCs w:val="16"/>
              </w:rPr>
              <w:t>State Sixth Form (continuation)</w:t>
            </w:r>
          </w:p>
        </w:tc>
        <w:tc>
          <w:tcPr>
            <w:tcW w:w="1690" w:type="dxa"/>
          </w:tcPr>
          <w:p w14:paraId="3CCEE58B" w14:textId="77777777" w:rsidR="00470F11" w:rsidRPr="00470F11" w:rsidRDefault="00470F11" w:rsidP="00470F11">
            <w:pPr>
              <w:rPr>
                <w:rFonts w:cstheme="minorHAnsi"/>
                <w:sz w:val="16"/>
                <w:szCs w:val="16"/>
              </w:rPr>
            </w:pPr>
            <w:r w:rsidRPr="00470F11">
              <w:rPr>
                <w:rFonts w:cstheme="minorHAnsi"/>
                <w:sz w:val="16"/>
                <w:szCs w:val="16"/>
              </w:rPr>
              <w:t xml:space="preserve">A Levels and a BTEC </w:t>
            </w:r>
          </w:p>
        </w:tc>
        <w:tc>
          <w:tcPr>
            <w:tcW w:w="1036" w:type="dxa"/>
          </w:tcPr>
          <w:p w14:paraId="6848E3AE" w14:textId="77777777" w:rsidR="00470F11" w:rsidRPr="00470F11" w:rsidRDefault="00470F11" w:rsidP="00470F11">
            <w:pPr>
              <w:rPr>
                <w:rFonts w:cstheme="minorHAnsi"/>
                <w:sz w:val="16"/>
                <w:szCs w:val="16"/>
              </w:rPr>
            </w:pPr>
            <w:r w:rsidRPr="00470F11">
              <w:rPr>
                <w:rFonts w:cstheme="minorHAnsi"/>
                <w:sz w:val="16"/>
                <w:szCs w:val="16"/>
              </w:rPr>
              <w:t>Distinction, B, C</w:t>
            </w:r>
          </w:p>
        </w:tc>
        <w:tc>
          <w:tcPr>
            <w:tcW w:w="1059" w:type="dxa"/>
          </w:tcPr>
          <w:p w14:paraId="4F53706A" w14:textId="77777777" w:rsidR="00470F11" w:rsidRPr="00470F11" w:rsidRDefault="00470F11" w:rsidP="00470F11">
            <w:pPr>
              <w:rPr>
                <w:rFonts w:cstheme="minorHAnsi"/>
                <w:sz w:val="16"/>
                <w:szCs w:val="16"/>
              </w:rPr>
            </w:pPr>
            <w:r w:rsidRPr="00470F11">
              <w:rPr>
                <w:rFonts w:cstheme="minorHAnsi"/>
                <w:sz w:val="16"/>
                <w:szCs w:val="16"/>
              </w:rPr>
              <w:t xml:space="preserve">University </w:t>
            </w:r>
          </w:p>
        </w:tc>
      </w:tr>
      <w:tr w:rsidR="00470F11" w:rsidRPr="00470F11" w14:paraId="2E61722A" w14:textId="77777777" w:rsidTr="00631554">
        <w:tc>
          <w:tcPr>
            <w:tcW w:w="983" w:type="dxa"/>
          </w:tcPr>
          <w:p w14:paraId="2940F40B" w14:textId="77777777" w:rsidR="00470F11" w:rsidRPr="00470F11" w:rsidRDefault="00470F11" w:rsidP="00470F11">
            <w:pPr>
              <w:rPr>
                <w:rFonts w:cstheme="minorHAnsi"/>
                <w:sz w:val="16"/>
                <w:szCs w:val="16"/>
              </w:rPr>
            </w:pPr>
            <w:r w:rsidRPr="00470F11">
              <w:rPr>
                <w:rFonts w:cstheme="minorHAnsi"/>
                <w:sz w:val="16"/>
                <w:szCs w:val="16"/>
              </w:rPr>
              <w:t>Charlotte</w:t>
            </w:r>
          </w:p>
        </w:tc>
        <w:tc>
          <w:tcPr>
            <w:tcW w:w="1131" w:type="dxa"/>
          </w:tcPr>
          <w:p w14:paraId="3BDF0950" w14:textId="77777777" w:rsidR="00470F11" w:rsidRPr="00470F11" w:rsidRDefault="00470F11" w:rsidP="00470F11">
            <w:pPr>
              <w:rPr>
                <w:rFonts w:cstheme="minorHAnsi"/>
                <w:sz w:val="16"/>
                <w:szCs w:val="16"/>
              </w:rPr>
            </w:pPr>
            <w:r w:rsidRPr="00470F11">
              <w:rPr>
                <w:rFonts w:cstheme="minorHAnsi"/>
                <w:sz w:val="16"/>
                <w:szCs w:val="16"/>
              </w:rPr>
              <w:t>Sally</w:t>
            </w:r>
          </w:p>
        </w:tc>
        <w:tc>
          <w:tcPr>
            <w:tcW w:w="1118" w:type="dxa"/>
          </w:tcPr>
          <w:p w14:paraId="76750831"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1121" w:type="dxa"/>
          </w:tcPr>
          <w:p w14:paraId="02C8409B"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57633713"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1444B9A9"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2B934623"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4BF679F7"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49B1DCFC"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47778ABC" w14:textId="77777777" w:rsidR="00470F11" w:rsidRPr="00470F11" w:rsidRDefault="00470F11" w:rsidP="00470F11">
            <w:pPr>
              <w:rPr>
                <w:rFonts w:cstheme="minorHAnsi"/>
                <w:sz w:val="16"/>
                <w:szCs w:val="16"/>
              </w:rPr>
            </w:pPr>
            <w:r w:rsidRPr="00470F11">
              <w:rPr>
                <w:rFonts w:cstheme="minorHAnsi"/>
                <w:sz w:val="16"/>
                <w:szCs w:val="16"/>
              </w:rPr>
              <w:t>State Sixth Form (continuation)</w:t>
            </w:r>
          </w:p>
        </w:tc>
        <w:tc>
          <w:tcPr>
            <w:tcW w:w="1690" w:type="dxa"/>
          </w:tcPr>
          <w:p w14:paraId="50122A4F"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63EDF4A2" w14:textId="77777777" w:rsidR="00470F11" w:rsidRPr="00470F11" w:rsidRDefault="00470F11" w:rsidP="00470F11">
            <w:pPr>
              <w:rPr>
                <w:rFonts w:cstheme="minorHAnsi"/>
                <w:sz w:val="16"/>
                <w:szCs w:val="16"/>
              </w:rPr>
            </w:pPr>
            <w:r w:rsidRPr="00470F11">
              <w:rPr>
                <w:rFonts w:cstheme="minorHAnsi"/>
                <w:sz w:val="16"/>
                <w:szCs w:val="16"/>
              </w:rPr>
              <w:t>A*, A, A</w:t>
            </w:r>
          </w:p>
        </w:tc>
        <w:tc>
          <w:tcPr>
            <w:tcW w:w="1059" w:type="dxa"/>
          </w:tcPr>
          <w:p w14:paraId="3ACEE62F" w14:textId="77777777" w:rsidR="00470F11" w:rsidRPr="00470F11" w:rsidRDefault="00470F11" w:rsidP="00470F11">
            <w:pPr>
              <w:rPr>
                <w:rFonts w:cstheme="minorHAnsi"/>
                <w:sz w:val="16"/>
                <w:szCs w:val="16"/>
              </w:rPr>
            </w:pPr>
            <w:r w:rsidRPr="00470F11">
              <w:rPr>
                <w:rFonts w:cstheme="minorHAnsi"/>
                <w:sz w:val="16"/>
                <w:szCs w:val="16"/>
              </w:rPr>
              <w:t>Gap year followed by university</w:t>
            </w:r>
          </w:p>
        </w:tc>
      </w:tr>
      <w:tr w:rsidR="00470F11" w:rsidRPr="00470F11" w14:paraId="783C3962" w14:textId="77777777" w:rsidTr="00631554">
        <w:tc>
          <w:tcPr>
            <w:tcW w:w="983" w:type="dxa"/>
          </w:tcPr>
          <w:p w14:paraId="6B658DF8" w14:textId="77777777" w:rsidR="00470F11" w:rsidRPr="00470F11" w:rsidRDefault="00470F11" w:rsidP="00470F11">
            <w:pPr>
              <w:rPr>
                <w:rFonts w:cstheme="minorHAnsi"/>
                <w:sz w:val="16"/>
                <w:szCs w:val="16"/>
              </w:rPr>
            </w:pPr>
            <w:r w:rsidRPr="00470F11">
              <w:rPr>
                <w:rFonts w:cstheme="minorHAnsi"/>
                <w:sz w:val="16"/>
                <w:szCs w:val="16"/>
              </w:rPr>
              <w:t>Christopher</w:t>
            </w:r>
          </w:p>
        </w:tc>
        <w:tc>
          <w:tcPr>
            <w:tcW w:w="1131" w:type="dxa"/>
          </w:tcPr>
          <w:p w14:paraId="320465B2" w14:textId="77777777" w:rsidR="00470F11" w:rsidRPr="00470F11" w:rsidRDefault="00470F11" w:rsidP="00470F11">
            <w:pPr>
              <w:rPr>
                <w:rFonts w:cstheme="minorHAnsi"/>
                <w:sz w:val="16"/>
                <w:szCs w:val="16"/>
              </w:rPr>
            </w:pPr>
            <w:r w:rsidRPr="00470F11">
              <w:rPr>
                <w:rFonts w:cstheme="minorHAnsi"/>
                <w:sz w:val="16"/>
                <w:szCs w:val="16"/>
              </w:rPr>
              <w:t>Laura</w:t>
            </w:r>
          </w:p>
        </w:tc>
        <w:tc>
          <w:tcPr>
            <w:tcW w:w="1118" w:type="dxa"/>
          </w:tcPr>
          <w:p w14:paraId="6DBE2837"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3319BBEB"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7D4AFC9C"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40C9EF7F"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1DF5BAAC" w14:textId="77777777" w:rsidR="00470F11" w:rsidRPr="00470F11" w:rsidRDefault="00470F11" w:rsidP="00470F11">
            <w:pPr>
              <w:rPr>
                <w:rFonts w:cstheme="minorHAnsi"/>
                <w:sz w:val="16"/>
                <w:szCs w:val="16"/>
              </w:rPr>
            </w:pPr>
            <w:r w:rsidRPr="00470F11">
              <w:rPr>
                <w:rFonts w:cstheme="minorHAnsi"/>
                <w:sz w:val="16"/>
                <w:szCs w:val="16"/>
              </w:rPr>
              <w:t>Private</w:t>
            </w:r>
          </w:p>
        </w:tc>
        <w:tc>
          <w:tcPr>
            <w:tcW w:w="567" w:type="dxa"/>
          </w:tcPr>
          <w:p w14:paraId="770722A9"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67C9A6DA"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3E12E3F8" w14:textId="77777777" w:rsidR="00470F11" w:rsidRPr="00470F11" w:rsidRDefault="00470F11" w:rsidP="00470F11">
            <w:pPr>
              <w:rPr>
                <w:rFonts w:cstheme="minorHAnsi"/>
                <w:sz w:val="16"/>
                <w:szCs w:val="16"/>
              </w:rPr>
            </w:pPr>
            <w:r w:rsidRPr="00470F11">
              <w:rPr>
                <w:rFonts w:cstheme="minorHAnsi"/>
                <w:sz w:val="16"/>
                <w:szCs w:val="16"/>
              </w:rPr>
              <w:t>Private Sixth Form (continuation)</w:t>
            </w:r>
          </w:p>
        </w:tc>
        <w:tc>
          <w:tcPr>
            <w:tcW w:w="1690" w:type="dxa"/>
          </w:tcPr>
          <w:p w14:paraId="75C074B6"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734A5F3A" w14:textId="77777777" w:rsidR="00470F11" w:rsidRPr="00470F11" w:rsidRDefault="00470F11" w:rsidP="00470F11">
            <w:pPr>
              <w:rPr>
                <w:rFonts w:cstheme="minorHAnsi"/>
                <w:sz w:val="16"/>
                <w:szCs w:val="16"/>
              </w:rPr>
            </w:pPr>
            <w:r w:rsidRPr="00470F11">
              <w:rPr>
                <w:rFonts w:cstheme="minorHAnsi"/>
                <w:sz w:val="16"/>
                <w:szCs w:val="16"/>
              </w:rPr>
              <w:t>A, C, C</w:t>
            </w:r>
          </w:p>
        </w:tc>
        <w:tc>
          <w:tcPr>
            <w:tcW w:w="1059" w:type="dxa"/>
          </w:tcPr>
          <w:p w14:paraId="073430AE" w14:textId="77777777" w:rsidR="00470F11" w:rsidRPr="00470F11" w:rsidRDefault="00470F11" w:rsidP="00470F11">
            <w:pPr>
              <w:rPr>
                <w:rFonts w:cstheme="minorHAnsi"/>
                <w:sz w:val="16"/>
                <w:szCs w:val="16"/>
              </w:rPr>
            </w:pPr>
            <w:r w:rsidRPr="00470F11">
              <w:rPr>
                <w:rFonts w:cstheme="minorHAnsi"/>
                <w:sz w:val="16"/>
                <w:szCs w:val="16"/>
              </w:rPr>
              <w:t>Gap year followed by university</w:t>
            </w:r>
          </w:p>
        </w:tc>
      </w:tr>
      <w:tr w:rsidR="00470F11" w:rsidRPr="00470F11" w14:paraId="200E4DFB" w14:textId="77777777" w:rsidTr="00631554">
        <w:tc>
          <w:tcPr>
            <w:tcW w:w="983" w:type="dxa"/>
          </w:tcPr>
          <w:p w14:paraId="39724AF4" w14:textId="77777777" w:rsidR="00470F11" w:rsidRPr="00470F11" w:rsidRDefault="00470F11" w:rsidP="00470F11">
            <w:pPr>
              <w:rPr>
                <w:rFonts w:cstheme="minorHAnsi"/>
                <w:sz w:val="16"/>
                <w:szCs w:val="16"/>
              </w:rPr>
            </w:pPr>
            <w:r w:rsidRPr="00470F11">
              <w:rPr>
                <w:rFonts w:cstheme="minorHAnsi"/>
                <w:sz w:val="16"/>
                <w:szCs w:val="16"/>
              </w:rPr>
              <w:t>Daniel***</w:t>
            </w:r>
          </w:p>
        </w:tc>
        <w:tc>
          <w:tcPr>
            <w:tcW w:w="1131" w:type="dxa"/>
          </w:tcPr>
          <w:p w14:paraId="70B25146" w14:textId="77777777" w:rsidR="00470F11" w:rsidRPr="00470F11" w:rsidRDefault="00470F11" w:rsidP="00470F11">
            <w:pPr>
              <w:rPr>
                <w:rFonts w:cstheme="minorHAnsi"/>
                <w:sz w:val="16"/>
                <w:szCs w:val="16"/>
              </w:rPr>
            </w:pPr>
            <w:r w:rsidRPr="00470F11">
              <w:rPr>
                <w:rFonts w:cstheme="minorHAnsi"/>
                <w:sz w:val="16"/>
                <w:szCs w:val="16"/>
              </w:rPr>
              <w:t>Tracy</w:t>
            </w:r>
          </w:p>
        </w:tc>
        <w:tc>
          <w:tcPr>
            <w:tcW w:w="1118" w:type="dxa"/>
          </w:tcPr>
          <w:p w14:paraId="03E4D415"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7CA8E199"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955" w:type="dxa"/>
          </w:tcPr>
          <w:p w14:paraId="75E39EB8" w14:textId="77777777" w:rsidR="00470F11" w:rsidRPr="00470F11" w:rsidRDefault="00470F11" w:rsidP="00470F11">
            <w:pPr>
              <w:rPr>
                <w:rFonts w:cstheme="minorHAnsi"/>
                <w:sz w:val="16"/>
                <w:szCs w:val="16"/>
              </w:rPr>
            </w:pPr>
            <w:r w:rsidRPr="00470F11">
              <w:rPr>
                <w:rFonts w:cstheme="minorHAnsi"/>
                <w:sz w:val="16"/>
                <w:szCs w:val="16"/>
              </w:rPr>
              <w:t>Low</w:t>
            </w:r>
          </w:p>
        </w:tc>
        <w:tc>
          <w:tcPr>
            <w:tcW w:w="1358" w:type="dxa"/>
          </w:tcPr>
          <w:p w14:paraId="384CE7AA"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7960311B"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7A48DC88"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584133D5" w14:textId="77777777" w:rsidR="00470F11" w:rsidRPr="00470F11" w:rsidRDefault="00470F11" w:rsidP="00470F11">
            <w:pPr>
              <w:rPr>
                <w:rFonts w:cstheme="minorHAnsi"/>
                <w:sz w:val="16"/>
                <w:szCs w:val="16"/>
              </w:rPr>
            </w:pPr>
            <w:r w:rsidRPr="00470F11">
              <w:rPr>
                <w:rFonts w:cstheme="minorHAnsi"/>
                <w:sz w:val="16"/>
                <w:szCs w:val="16"/>
              </w:rPr>
              <w:t>No (predicted)</w:t>
            </w:r>
          </w:p>
        </w:tc>
        <w:tc>
          <w:tcPr>
            <w:tcW w:w="1387" w:type="dxa"/>
          </w:tcPr>
          <w:p w14:paraId="586E57E8" w14:textId="77777777" w:rsidR="00470F11" w:rsidRPr="00470F11" w:rsidRDefault="00470F11" w:rsidP="00470F11">
            <w:pPr>
              <w:rPr>
                <w:rFonts w:cstheme="minorHAnsi"/>
                <w:sz w:val="16"/>
                <w:szCs w:val="16"/>
              </w:rPr>
            </w:pPr>
            <w:r w:rsidRPr="00470F11">
              <w:rPr>
                <w:rFonts w:cstheme="minorHAnsi"/>
                <w:sz w:val="16"/>
                <w:szCs w:val="16"/>
              </w:rPr>
              <w:t>Expected - FE College</w:t>
            </w:r>
          </w:p>
        </w:tc>
        <w:tc>
          <w:tcPr>
            <w:tcW w:w="1690" w:type="dxa"/>
          </w:tcPr>
          <w:p w14:paraId="1C2F3DD8" w14:textId="6EA08B3F" w:rsidR="00470F11" w:rsidRPr="00470F11" w:rsidRDefault="006B1D3C" w:rsidP="00470F11">
            <w:pPr>
              <w:rPr>
                <w:rFonts w:cstheme="minorHAnsi"/>
                <w:sz w:val="16"/>
                <w:szCs w:val="16"/>
              </w:rPr>
            </w:pPr>
            <w:r>
              <w:rPr>
                <w:rFonts w:cstheme="minorHAnsi"/>
                <w:sz w:val="16"/>
                <w:szCs w:val="16"/>
              </w:rPr>
              <w:t xml:space="preserve">Expected - </w:t>
            </w:r>
            <w:r w:rsidR="00470F11" w:rsidRPr="00470F11">
              <w:rPr>
                <w:rFonts w:cstheme="minorHAnsi"/>
                <w:sz w:val="16"/>
                <w:szCs w:val="16"/>
              </w:rPr>
              <w:t>Vocational BTEC course</w:t>
            </w:r>
          </w:p>
        </w:tc>
        <w:tc>
          <w:tcPr>
            <w:tcW w:w="1036" w:type="dxa"/>
          </w:tcPr>
          <w:p w14:paraId="5B6443C9" w14:textId="7B8DE854" w:rsidR="00470F11" w:rsidRPr="00470F11" w:rsidRDefault="006B1D3C" w:rsidP="00470F11">
            <w:pPr>
              <w:rPr>
                <w:rFonts w:cstheme="minorHAnsi"/>
                <w:sz w:val="16"/>
                <w:szCs w:val="16"/>
              </w:rPr>
            </w:pPr>
            <w:r>
              <w:rPr>
                <w:rFonts w:cstheme="minorHAnsi"/>
                <w:sz w:val="16"/>
                <w:szCs w:val="16"/>
              </w:rPr>
              <w:t>Unknown</w:t>
            </w:r>
          </w:p>
        </w:tc>
        <w:tc>
          <w:tcPr>
            <w:tcW w:w="1059" w:type="dxa"/>
          </w:tcPr>
          <w:p w14:paraId="30895854" w14:textId="352C0B6E" w:rsidR="00470F11" w:rsidRPr="00470F11" w:rsidRDefault="006B1D3C" w:rsidP="00470F11">
            <w:pPr>
              <w:rPr>
                <w:rFonts w:cstheme="minorHAnsi"/>
                <w:sz w:val="16"/>
                <w:szCs w:val="16"/>
              </w:rPr>
            </w:pPr>
            <w:r>
              <w:rPr>
                <w:rFonts w:cstheme="minorHAnsi"/>
                <w:sz w:val="16"/>
                <w:szCs w:val="16"/>
              </w:rPr>
              <w:t>Unknown</w:t>
            </w:r>
          </w:p>
        </w:tc>
      </w:tr>
      <w:tr w:rsidR="00470F11" w:rsidRPr="00470F11" w14:paraId="3FD5F727" w14:textId="77777777" w:rsidTr="00631554">
        <w:tc>
          <w:tcPr>
            <w:tcW w:w="983" w:type="dxa"/>
          </w:tcPr>
          <w:p w14:paraId="5FD26A40" w14:textId="77777777" w:rsidR="00470F11" w:rsidRPr="00470F11" w:rsidRDefault="00470F11" w:rsidP="00470F11">
            <w:pPr>
              <w:rPr>
                <w:rFonts w:cstheme="minorHAnsi"/>
                <w:sz w:val="16"/>
                <w:szCs w:val="16"/>
              </w:rPr>
            </w:pPr>
            <w:r w:rsidRPr="00470F11">
              <w:rPr>
                <w:rFonts w:cstheme="minorHAnsi"/>
                <w:sz w:val="16"/>
                <w:szCs w:val="16"/>
              </w:rPr>
              <w:t>David</w:t>
            </w:r>
          </w:p>
        </w:tc>
        <w:tc>
          <w:tcPr>
            <w:tcW w:w="1131" w:type="dxa"/>
          </w:tcPr>
          <w:p w14:paraId="264311D0" w14:textId="77777777" w:rsidR="00470F11" w:rsidRPr="00470F11" w:rsidRDefault="00470F11" w:rsidP="00470F11">
            <w:pPr>
              <w:rPr>
                <w:rFonts w:cstheme="minorHAnsi"/>
                <w:sz w:val="16"/>
                <w:szCs w:val="16"/>
              </w:rPr>
            </w:pPr>
            <w:r w:rsidRPr="00470F11">
              <w:rPr>
                <w:rFonts w:cstheme="minorHAnsi"/>
                <w:sz w:val="16"/>
                <w:szCs w:val="16"/>
              </w:rPr>
              <w:t>Lindsay</w:t>
            </w:r>
          </w:p>
        </w:tc>
        <w:tc>
          <w:tcPr>
            <w:tcW w:w="1118" w:type="dxa"/>
          </w:tcPr>
          <w:p w14:paraId="760F1600"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3BCBFC1B"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1B936643"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00C6D2A3"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668B76D4"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0F5A8507"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1EAE0C9A"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1626261F" w14:textId="77777777" w:rsidR="00470F11" w:rsidRPr="00470F11" w:rsidRDefault="00470F11" w:rsidP="00470F11">
            <w:pPr>
              <w:rPr>
                <w:rFonts w:cstheme="minorHAnsi"/>
                <w:sz w:val="16"/>
                <w:szCs w:val="16"/>
              </w:rPr>
            </w:pPr>
            <w:r w:rsidRPr="00470F11">
              <w:rPr>
                <w:rFonts w:cstheme="minorHAnsi"/>
                <w:sz w:val="16"/>
                <w:szCs w:val="16"/>
              </w:rPr>
              <w:t>Specialist SEND College</w:t>
            </w:r>
          </w:p>
        </w:tc>
        <w:tc>
          <w:tcPr>
            <w:tcW w:w="1690" w:type="dxa"/>
          </w:tcPr>
          <w:p w14:paraId="50913340" w14:textId="77777777" w:rsidR="00470F11" w:rsidRPr="00470F11" w:rsidRDefault="00470F11" w:rsidP="00470F11">
            <w:pPr>
              <w:rPr>
                <w:rFonts w:cstheme="minorHAnsi"/>
                <w:sz w:val="16"/>
                <w:szCs w:val="16"/>
              </w:rPr>
            </w:pPr>
            <w:r w:rsidRPr="00470F11">
              <w:rPr>
                <w:rFonts w:cstheme="minorHAnsi"/>
                <w:sz w:val="16"/>
                <w:szCs w:val="16"/>
              </w:rPr>
              <w:t>BTEC Level 3</w:t>
            </w:r>
          </w:p>
        </w:tc>
        <w:tc>
          <w:tcPr>
            <w:tcW w:w="1036" w:type="dxa"/>
          </w:tcPr>
          <w:p w14:paraId="6D67FCBB" w14:textId="77777777" w:rsidR="00470F11" w:rsidRPr="00470F11" w:rsidRDefault="00470F11" w:rsidP="00470F11">
            <w:pPr>
              <w:rPr>
                <w:rFonts w:cstheme="minorHAnsi"/>
                <w:sz w:val="16"/>
                <w:szCs w:val="16"/>
              </w:rPr>
            </w:pPr>
            <w:r w:rsidRPr="00470F11">
              <w:rPr>
                <w:rFonts w:cstheme="minorHAnsi"/>
                <w:sz w:val="16"/>
                <w:szCs w:val="16"/>
              </w:rPr>
              <w:t>Pass + Merit</w:t>
            </w:r>
          </w:p>
        </w:tc>
        <w:tc>
          <w:tcPr>
            <w:tcW w:w="1059" w:type="dxa"/>
          </w:tcPr>
          <w:p w14:paraId="49579402" w14:textId="77777777" w:rsidR="00470F11" w:rsidRPr="00470F11" w:rsidRDefault="00470F11" w:rsidP="00470F11">
            <w:pPr>
              <w:rPr>
                <w:rFonts w:cstheme="minorHAnsi"/>
                <w:sz w:val="16"/>
                <w:szCs w:val="16"/>
              </w:rPr>
            </w:pPr>
            <w:r w:rsidRPr="00470F11">
              <w:rPr>
                <w:rFonts w:cstheme="minorHAnsi"/>
                <w:sz w:val="16"/>
                <w:szCs w:val="16"/>
              </w:rPr>
              <w:t>Supported apprenticeship</w:t>
            </w:r>
          </w:p>
        </w:tc>
      </w:tr>
      <w:tr w:rsidR="00470F11" w:rsidRPr="00470F11" w14:paraId="68A51038" w14:textId="77777777" w:rsidTr="00631554">
        <w:tc>
          <w:tcPr>
            <w:tcW w:w="983" w:type="dxa"/>
          </w:tcPr>
          <w:p w14:paraId="0E7778A0" w14:textId="77777777" w:rsidR="00470F11" w:rsidRPr="00470F11" w:rsidRDefault="00470F11" w:rsidP="00470F11">
            <w:pPr>
              <w:rPr>
                <w:rFonts w:cstheme="minorHAnsi"/>
                <w:sz w:val="16"/>
                <w:szCs w:val="16"/>
              </w:rPr>
            </w:pPr>
            <w:r w:rsidRPr="00470F11">
              <w:rPr>
                <w:rFonts w:cstheme="minorHAnsi"/>
                <w:sz w:val="16"/>
                <w:szCs w:val="16"/>
              </w:rPr>
              <w:t>Dylan</w:t>
            </w:r>
          </w:p>
        </w:tc>
        <w:tc>
          <w:tcPr>
            <w:tcW w:w="1131" w:type="dxa"/>
          </w:tcPr>
          <w:p w14:paraId="185B435B" w14:textId="77777777" w:rsidR="00470F11" w:rsidRPr="00470F11" w:rsidRDefault="00470F11" w:rsidP="00470F11">
            <w:pPr>
              <w:rPr>
                <w:rFonts w:cstheme="minorHAnsi"/>
                <w:sz w:val="16"/>
                <w:szCs w:val="16"/>
              </w:rPr>
            </w:pPr>
            <w:r w:rsidRPr="00470F11">
              <w:rPr>
                <w:rFonts w:cstheme="minorHAnsi"/>
                <w:sz w:val="16"/>
                <w:szCs w:val="16"/>
              </w:rPr>
              <w:t>Pam</w:t>
            </w:r>
          </w:p>
        </w:tc>
        <w:tc>
          <w:tcPr>
            <w:tcW w:w="1118" w:type="dxa"/>
          </w:tcPr>
          <w:p w14:paraId="0033BA80"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5B867C11" w14:textId="77777777" w:rsidR="00470F11" w:rsidRPr="00470F11" w:rsidRDefault="00470F11" w:rsidP="00470F11">
            <w:pPr>
              <w:rPr>
                <w:rFonts w:cstheme="minorHAnsi"/>
                <w:sz w:val="16"/>
                <w:szCs w:val="16"/>
              </w:rPr>
            </w:pPr>
            <w:r w:rsidRPr="00470F11">
              <w:rPr>
                <w:rFonts w:cstheme="minorHAnsi"/>
                <w:sz w:val="16"/>
                <w:szCs w:val="16"/>
              </w:rPr>
              <w:t>Dyslexia, mental health</w:t>
            </w:r>
          </w:p>
        </w:tc>
        <w:tc>
          <w:tcPr>
            <w:tcW w:w="955" w:type="dxa"/>
          </w:tcPr>
          <w:p w14:paraId="51528187"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653FE8BD"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5FD08C8D" w14:textId="77777777" w:rsidR="00470F11" w:rsidRPr="00470F11" w:rsidRDefault="00470F11" w:rsidP="00470F11">
            <w:pPr>
              <w:rPr>
                <w:rFonts w:cstheme="minorHAnsi"/>
                <w:sz w:val="16"/>
                <w:szCs w:val="16"/>
              </w:rPr>
            </w:pPr>
            <w:r w:rsidRPr="00470F11">
              <w:rPr>
                <w:rFonts w:cstheme="minorHAnsi"/>
                <w:sz w:val="16"/>
                <w:szCs w:val="16"/>
              </w:rPr>
              <w:t>Private</w:t>
            </w:r>
          </w:p>
        </w:tc>
        <w:tc>
          <w:tcPr>
            <w:tcW w:w="567" w:type="dxa"/>
          </w:tcPr>
          <w:p w14:paraId="5EACDAA8"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284D4C47" w14:textId="77777777" w:rsidR="00470F11" w:rsidRPr="00470F11" w:rsidRDefault="00470F11" w:rsidP="00470F11">
            <w:pPr>
              <w:rPr>
                <w:rFonts w:cstheme="minorHAnsi"/>
                <w:sz w:val="16"/>
                <w:szCs w:val="16"/>
              </w:rPr>
            </w:pPr>
            <w:r w:rsidRPr="00470F11">
              <w:rPr>
                <w:rFonts w:cstheme="minorHAnsi"/>
                <w:sz w:val="16"/>
                <w:szCs w:val="16"/>
              </w:rPr>
              <w:t>No</w:t>
            </w:r>
          </w:p>
        </w:tc>
        <w:tc>
          <w:tcPr>
            <w:tcW w:w="1387" w:type="dxa"/>
          </w:tcPr>
          <w:p w14:paraId="38741330" w14:textId="77777777" w:rsidR="00470F11" w:rsidRPr="00470F11" w:rsidRDefault="00470F11" w:rsidP="00470F11">
            <w:pPr>
              <w:rPr>
                <w:rFonts w:cstheme="minorHAnsi"/>
                <w:sz w:val="16"/>
                <w:szCs w:val="16"/>
              </w:rPr>
            </w:pPr>
            <w:r w:rsidRPr="00470F11">
              <w:rPr>
                <w:rFonts w:cstheme="minorHAnsi"/>
                <w:sz w:val="16"/>
                <w:szCs w:val="16"/>
              </w:rPr>
              <w:t>Specialist SEN Sixth Form</w:t>
            </w:r>
          </w:p>
        </w:tc>
        <w:tc>
          <w:tcPr>
            <w:tcW w:w="1690" w:type="dxa"/>
          </w:tcPr>
          <w:p w14:paraId="5810F8A5" w14:textId="77777777" w:rsidR="00470F11" w:rsidRPr="00470F11" w:rsidRDefault="00470F11" w:rsidP="00470F11">
            <w:pPr>
              <w:rPr>
                <w:rFonts w:cstheme="minorHAnsi"/>
                <w:sz w:val="16"/>
                <w:szCs w:val="16"/>
              </w:rPr>
            </w:pPr>
            <w:r w:rsidRPr="00470F11">
              <w:rPr>
                <w:rFonts w:cstheme="minorHAnsi"/>
                <w:sz w:val="16"/>
                <w:szCs w:val="16"/>
              </w:rPr>
              <w:t xml:space="preserve">BTEC Level 2 </w:t>
            </w:r>
          </w:p>
        </w:tc>
        <w:tc>
          <w:tcPr>
            <w:tcW w:w="1036" w:type="dxa"/>
          </w:tcPr>
          <w:p w14:paraId="1E1FB479" w14:textId="77777777" w:rsidR="00470F11" w:rsidRPr="00470F11" w:rsidRDefault="00470F11" w:rsidP="00470F11">
            <w:pPr>
              <w:rPr>
                <w:rFonts w:cstheme="minorHAnsi"/>
                <w:sz w:val="16"/>
                <w:szCs w:val="16"/>
              </w:rPr>
            </w:pPr>
            <w:r w:rsidRPr="00470F11">
              <w:rPr>
                <w:rFonts w:cstheme="minorHAnsi"/>
                <w:sz w:val="16"/>
                <w:szCs w:val="16"/>
              </w:rPr>
              <w:t xml:space="preserve">Merit </w:t>
            </w:r>
          </w:p>
        </w:tc>
        <w:tc>
          <w:tcPr>
            <w:tcW w:w="1059" w:type="dxa"/>
          </w:tcPr>
          <w:p w14:paraId="415B5A54" w14:textId="77777777" w:rsidR="00470F11" w:rsidRPr="00470F11" w:rsidRDefault="00470F11" w:rsidP="00470F11">
            <w:pPr>
              <w:rPr>
                <w:rFonts w:cstheme="minorHAnsi"/>
                <w:sz w:val="16"/>
                <w:szCs w:val="16"/>
              </w:rPr>
            </w:pPr>
            <w:r w:rsidRPr="00470F11">
              <w:rPr>
                <w:rFonts w:cstheme="minorHAnsi"/>
                <w:sz w:val="16"/>
                <w:szCs w:val="16"/>
              </w:rPr>
              <w:t>Continuing at college to study Level 2 Diploma and resitting his English GCSE.</w:t>
            </w:r>
          </w:p>
        </w:tc>
      </w:tr>
      <w:tr w:rsidR="00470F11" w:rsidRPr="00470F11" w14:paraId="4AE3D119" w14:textId="77777777" w:rsidTr="00631554">
        <w:tc>
          <w:tcPr>
            <w:tcW w:w="983" w:type="dxa"/>
          </w:tcPr>
          <w:p w14:paraId="1F6C2E08" w14:textId="77777777" w:rsidR="00470F11" w:rsidRPr="00470F11" w:rsidRDefault="00470F11" w:rsidP="00470F11">
            <w:pPr>
              <w:rPr>
                <w:rFonts w:cstheme="minorHAnsi"/>
                <w:sz w:val="16"/>
                <w:szCs w:val="16"/>
              </w:rPr>
            </w:pPr>
            <w:r w:rsidRPr="00470F11">
              <w:rPr>
                <w:rFonts w:cstheme="minorHAnsi"/>
                <w:sz w:val="16"/>
                <w:szCs w:val="16"/>
              </w:rPr>
              <w:t>Edward</w:t>
            </w:r>
          </w:p>
        </w:tc>
        <w:tc>
          <w:tcPr>
            <w:tcW w:w="1131" w:type="dxa"/>
          </w:tcPr>
          <w:p w14:paraId="142E9BC9" w14:textId="77777777" w:rsidR="00470F11" w:rsidRPr="00470F11" w:rsidRDefault="00470F11" w:rsidP="00470F11">
            <w:pPr>
              <w:rPr>
                <w:rFonts w:cstheme="minorHAnsi"/>
                <w:sz w:val="16"/>
                <w:szCs w:val="16"/>
              </w:rPr>
            </w:pPr>
            <w:r w:rsidRPr="00470F11">
              <w:rPr>
                <w:rFonts w:cstheme="minorHAnsi"/>
                <w:sz w:val="16"/>
                <w:szCs w:val="16"/>
              </w:rPr>
              <w:t>Mary</w:t>
            </w:r>
          </w:p>
        </w:tc>
        <w:tc>
          <w:tcPr>
            <w:tcW w:w="1118" w:type="dxa"/>
          </w:tcPr>
          <w:p w14:paraId="5B1B2E4F"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3CCC60B2" w14:textId="77777777" w:rsidR="00470F11" w:rsidRPr="00470F11" w:rsidRDefault="00470F11" w:rsidP="00470F11">
            <w:pPr>
              <w:rPr>
                <w:rFonts w:cstheme="minorHAnsi"/>
                <w:sz w:val="16"/>
                <w:szCs w:val="16"/>
              </w:rPr>
            </w:pPr>
            <w:r w:rsidRPr="00470F11">
              <w:rPr>
                <w:rFonts w:cstheme="minorHAnsi"/>
                <w:sz w:val="16"/>
                <w:szCs w:val="16"/>
              </w:rPr>
              <w:t>Dyslexia, dyspraxia, mental health</w:t>
            </w:r>
          </w:p>
        </w:tc>
        <w:tc>
          <w:tcPr>
            <w:tcW w:w="955" w:type="dxa"/>
          </w:tcPr>
          <w:p w14:paraId="07A657E5" w14:textId="77777777" w:rsidR="00470F11" w:rsidRPr="00470F11" w:rsidRDefault="00470F11" w:rsidP="00470F11">
            <w:pPr>
              <w:rPr>
                <w:rFonts w:cstheme="minorHAnsi"/>
                <w:sz w:val="16"/>
                <w:szCs w:val="16"/>
              </w:rPr>
            </w:pPr>
            <w:r w:rsidRPr="00470F11">
              <w:rPr>
                <w:rFonts w:cstheme="minorHAnsi"/>
                <w:sz w:val="16"/>
                <w:szCs w:val="16"/>
              </w:rPr>
              <w:t>Middle</w:t>
            </w:r>
          </w:p>
        </w:tc>
        <w:tc>
          <w:tcPr>
            <w:tcW w:w="1358" w:type="dxa"/>
          </w:tcPr>
          <w:p w14:paraId="1386ADC2"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30C49C7B"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01B3EC96"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6E87D80F"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6C789FAD" w14:textId="77777777" w:rsidR="00470F11" w:rsidRPr="00470F11" w:rsidRDefault="00470F11" w:rsidP="00470F11">
            <w:pPr>
              <w:rPr>
                <w:rFonts w:cstheme="minorHAnsi"/>
                <w:sz w:val="16"/>
                <w:szCs w:val="16"/>
              </w:rPr>
            </w:pPr>
            <w:r w:rsidRPr="00470F11">
              <w:rPr>
                <w:rFonts w:cstheme="minorHAnsi"/>
                <w:sz w:val="16"/>
                <w:szCs w:val="16"/>
              </w:rPr>
              <w:t>Specialist SEND FE College</w:t>
            </w:r>
          </w:p>
        </w:tc>
        <w:tc>
          <w:tcPr>
            <w:tcW w:w="1690" w:type="dxa"/>
          </w:tcPr>
          <w:p w14:paraId="6A9293BA" w14:textId="77777777" w:rsidR="00470F11" w:rsidRPr="00470F11" w:rsidRDefault="00470F11" w:rsidP="00470F11">
            <w:pPr>
              <w:rPr>
                <w:rFonts w:cstheme="minorHAnsi"/>
                <w:sz w:val="16"/>
                <w:szCs w:val="16"/>
              </w:rPr>
            </w:pPr>
            <w:r w:rsidRPr="00470F11">
              <w:rPr>
                <w:rFonts w:cstheme="minorHAnsi"/>
                <w:sz w:val="16"/>
                <w:szCs w:val="16"/>
              </w:rPr>
              <w:t xml:space="preserve">A Level </w:t>
            </w:r>
          </w:p>
        </w:tc>
        <w:tc>
          <w:tcPr>
            <w:tcW w:w="1036" w:type="dxa"/>
          </w:tcPr>
          <w:p w14:paraId="143A255C" w14:textId="77777777" w:rsidR="00470F11" w:rsidRPr="00470F11" w:rsidRDefault="00470F11" w:rsidP="00470F11">
            <w:pPr>
              <w:rPr>
                <w:rFonts w:cstheme="minorHAnsi"/>
                <w:sz w:val="16"/>
                <w:szCs w:val="16"/>
              </w:rPr>
            </w:pPr>
            <w:r w:rsidRPr="00470F11">
              <w:rPr>
                <w:rFonts w:cstheme="minorHAnsi"/>
                <w:sz w:val="16"/>
                <w:szCs w:val="16"/>
              </w:rPr>
              <w:t>Returned to college the following year – took an A Level and resat GCSE English.</w:t>
            </w:r>
          </w:p>
        </w:tc>
        <w:tc>
          <w:tcPr>
            <w:tcW w:w="1059" w:type="dxa"/>
          </w:tcPr>
          <w:p w14:paraId="15B7E549" w14:textId="77777777" w:rsidR="00470F11" w:rsidRPr="00470F11" w:rsidRDefault="00470F11" w:rsidP="00470F11">
            <w:pPr>
              <w:rPr>
                <w:rFonts w:cstheme="minorHAnsi"/>
                <w:sz w:val="16"/>
                <w:szCs w:val="16"/>
              </w:rPr>
            </w:pPr>
            <w:r w:rsidRPr="00470F11">
              <w:rPr>
                <w:rFonts w:cstheme="minorHAnsi"/>
                <w:sz w:val="16"/>
                <w:szCs w:val="16"/>
              </w:rPr>
              <w:t xml:space="preserve">Continuing at college to study an A level, resitting English language </w:t>
            </w:r>
            <w:r w:rsidRPr="00470F11">
              <w:rPr>
                <w:rFonts w:cstheme="minorHAnsi"/>
                <w:sz w:val="16"/>
                <w:szCs w:val="16"/>
              </w:rPr>
              <w:lastRenderedPageBreak/>
              <w:t xml:space="preserve">and maths GCSE.  </w:t>
            </w:r>
          </w:p>
        </w:tc>
      </w:tr>
      <w:tr w:rsidR="00470F11" w:rsidRPr="00470F11" w14:paraId="265800C0" w14:textId="77777777" w:rsidTr="00631554">
        <w:tc>
          <w:tcPr>
            <w:tcW w:w="983" w:type="dxa"/>
          </w:tcPr>
          <w:p w14:paraId="20D99309" w14:textId="77777777" w:rsidR="00470F11" w:rsidRPr="00470F11" w:rsidRDefault="00470F11" w:rsidP="00470F11">
            <w:pPr>
              <w:rPr>
                <w:rFonts w:cstheme="minorHAnsi"/>
                <w:sz w:val="16"/>
                <w:szCs w:val="16"/>
              </w:rPr>
            </w:pPr>
            <w:r w:rsidRPr="00470F11">
              <w:rPr>
                <w:rFonts w:cstheme="minorHAnsi"/>
                <w:sz w:val="16"/>
                <w:szCs w:val="16"/>
              </w:rPr>
              <w:lastRenderedPageBreak/>
              <w:t>Eliza</w:t>
            </w:r>
          </w:p>
        </w:tc>
        <w:tc>
          <w:tcPr>
            <w:tcW w:w="1131" w:type="dxa"/>
          </w:tcPr>
          <w:p w14:paraId="55EA89C6" w14:textId="77777777" w:rsidR="00470F11" w:rsidRPr="00470F11" w:rsidRDefault="00470F11" w:rsidP="00470F11">
            <w:pPr>
              <w:rPr>
                <w:rFonts w:cstheme="minorHAnsi"/>
                <w:sz w:val="16"/>
                <w:szCs w:val="16"/>
              </w:rPr>
            </w:pPr>
            <w:r w:rsidRPr="00470F11">
              <w:rPr>
                <w:rFonts w:cstheme="minorHAnsi"/>
                <w:sz w:val="16"/>
                <w:szCs w:val="16"/>
              </w:rPr>
              <w:t>Esther</w:t>
            </w:r>
          </w:p>
        </w:tc>
        <w:tc>
          <w:tcPr>
            <w:tcW w:w="1118" w:type="dxa"/>
          </w:tcPr>
          <w:p w14:paraId="21B4520A"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1121" w:type="dxa"/>
          </w:tcPr>
          <w:p w14:paraId="1DBC0CB2"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523FD1F1" w14:textId="77777777" w:rsidR="00470F11" w:rsidRPr="00470F11" w:rsidRDefault="00470F11" w:rsidP="00470F11">
            <w:pPr>
              <w:rPr>
                <w:rFonts w:cstheme="minorHAnsi"/>
                <w:sz w:val="16"/>
                <w:szCs w:val="16"/>
              </w:rPr>
            </w:pPr>
            <w:r w:rsidRPr="00470F11">
              <w:rPr>
                <w:rFonts w:cstheme="minorHAnsi"/>
                <w:sz w:val="16"/>
                <w:szCs w:val="16"/>
              </w:rPr>
              <w:t>Middle</w:t>
            </w:r>
          </w:p>
        </w:tc>
        <w:tc>
          <w:tcPr>
            <w:tcW w:w="1358" w:type="dxa"/>
          </w:tcPr>
          <w:p w14:paraId="7565FD1D"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64AC3752" w14:textId="77777777" w:rsidR="00470F11" w:rsidRPr="00470F11" w:rsidRDefault="00470F11" w:rsidP="00470F11">
            <w:pPr>
              <w:rPr>
                <w:rFonts w:cstheme="minorHAnsi"/>
                <w:sz w:val="16"/>
                <w:szCs w:val="16"/>
              </w:rPr>
            </w:pPr>
            <w:r w:rsidRPr="00470F11">
              <w:rPr>
                <w:rFonts w:cstheme="minorHAnsi"/>
                <w:sz w:val="16"/>
                <w:szCs w:val="16"/>
              </w:rPr>
              <w:t>State Grammar</w:t>
            </w:r>
          </w:p>
        </w:tc>
        <w:tc>
          <w:tcPr>
            <w:tcW w:w="567" w:type="dxa"/>
          </w:tcPr>
          <w:p w14:paraId="3DD3334F"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6A643477"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213DA01C" w14:textId="77777777" w:rsidR="00470F11" w:rsidRPr="00470F11" w:rsidRDefault="00470F11" w:rsidP="00470F11">
            <w:pPr>
              <w:rPr>
                <w:rFonts w:cstheme="minorHAnsi"/>
                <w:sz w:val="16"/>
                <w:szCs w:val="16"/>
              </w:rPr>
            </w:pPr>
            <w:r w:rsidRPr="00470F11">
              <w:rPr>
                <w:rFonts w:cstheme="minorHAnsi"/>
                <w:sz w:val="16"/>
                <w:szCs w:val="16"/>
              </w:rPr>
              <w:t>FE College</w:t>
            </w:r>
          </w:p>
        </w:tc>
        <w:tc>
          <w:tcPr>
            <w:tcW w:w="1690" w:type="dxa"/>
          </w:tcPr>
          <w:p w14:paraId="543414B5"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6D0B48FB" w14:textId="77777777" w:rsidR="00470F11" w:rsidRPr="00470F11" w:rsidRDefault="00470F11" w:rsidP="00470F11">
            <w:pPr>
              <w:rPr>
                <w:rFonts w:cstheme="minorHAnsi"/>
                <w:sz w:val="16"/>
                <w:szCs w:val="16"/>
              </w:rPr>
            </w:pPr>
            <w:r w:rsidRPr="00470F11">
              <w:rPr>
                <w:rFonts w:cstheme="minorHAnsi"/>
                <w:sz w:val="16"/>
                <w:szCs w:val="16"/>
              </w:rPr>
              <w:t>B, B, B</w:t>
            </w:r>
          </w:p>
        </w:tc>
        <w:tc>
          <w:tcPr>
            <w:tcW w:w="1059" w:type="dxa"/>
          </w:tcPr>
          <w:p w14:paraId="64FBAE3B" w14:textId="77777777" w:rsidR="00470F11" w:rsidRPr="00470F11" w:rsidRDefault="00470F11" w:rsidP="00470F11">
            <w:pPr>
              <w:rPr>
                <w:rFonts w:cstheme="minorHAnsi"/>
                <w:sz w:val="16"/>
                <w:szCs w:val="16"/>
              </w:rPr>
            </w:pPr>
            <w:r w:rsidRPr="00470F11">
              <w:rPr>
                <w:rFonts w:cstheme="minorHAnsi"/>
                <w:sz w:val="16"/>
                <w:szCs w:val="16"/>
              </w:rPr>
              <w:t xml:space="preserve">Taking a gap year followed by university.  </w:t>
            </w:r>
          </w:p>
        </w:tc>
      </w:tr>
      <w:tr w:rsidR="00470F11" w:rsidRPr="00470F11" w14:paraId="4FC6728C" w14:textId="77777777" w:rsidTr="00631554">
        <w:tc>
          <w:tcPr>
            <w:tcW w:w="983" w:type="dxa"/>
          </w:tcPr>
          <w:p w14:paraId="19218E22" w14:textId="77777777" w:rsidR="00470F11" w:rsidRPr="00470F11" w:rsidRDefault="00470F11" w:rsidP="00470F11">
            <w:pPr>
              <w:rPr>
                <w:rFonts w:cstheme="minorHAnsi"/>
                <w:sz w:val="16"/>
                <w:szCs w:val="16"/>
              </w:rPr>
            </w:pPr>
            <w:r w:rsidRPr="00470F11">
              <w:rPr>
                <w:rFonts w:cstheme="minorHAnsi"/>
                <w:sz w:val="16"/>
                <w:szCs w:val="16"/>
              </w:rPr>
              <w:t>Ella</w:t>
            </w:r>
          </w:p>
        </w:tc>
        <w:tc>
          <w:tcPr>
            <w:tcW w:w="1131" w:type="dxa"/>
          </w:tcPr>
          <w:p w14:paraId="375673A9" w14:textId="77777777" w:rsidR="00470F11" w:rsidRPr="00470F11" w:rsidRDefault="00470F11" w:rsidP="00470F11">
            <w:pPr>
              <w:rPr>
                <w:rFonts w:cstheme="minorHAnsi"/>
                <w:sz w:val="16"/>
                <w:szCs w:val="16"/>
              </w:rPr>
            </w:pPr>
            <w:r w:rsidRPr="00470F11">
              <w:rPr>
                <w:rFonts w:cstheme="minorHAnsi"/>
                <w:sz w:val="16"/>
                <w:szCs w:val="16"/>
              </w:rPr>
              <w:t>Karen</w:t>
            </w:r>
          </w:p>
        </w:tc>
        <w:tc>
          <w:tcPr>
            <w:tcW w:w="1118" w:type="dxa"/>
          </w:tcPr>
          <w:p w14:paraId="0A9FF4E9"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1121" w:type="dxa"/>
          </w:tcPr>
          <w:p w14:paraId="3583524E"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09F95501"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3D3EB299"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29566A01" w14:textId="77777777" w:rsidR="00470F11" w:rsidRPr="00470F11" w:rsidRDefault="00470F11" w:rsidP="00470F11">
            <w:pPr>
              <w:rPr>
                <w:rFonts w:cstheme="minorHAnsi"/>
                <w:sz w:val="16"/>
                <w:szCs w:val="16"/>
              </w:rPr>
            </w:pPr>
            <w:r w:rsidRPr="00470F11">
              <w:rPr>
                <w:rFonts w:cstheme="minorHAnsi"/>
                <w:sz w:val="16"/>
                <w:szCs w:val="16"/>
              </w:rPr>
              <w:t>Private</w:t>
            </w:r>
          </w:p>
        </w:tc>
        <w:tc>
          <w:tcPr>
            <w:tcW w:w="567" w:type="dxa"/>
          </w:tcPr>
          <w:p w14:paraId="732D7AB5"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32C9637F"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72FACEC8" w14:textId="77777777" w:rsidR="00470F11" w:rsidRPr="00470F11" w:rsidRDefault="00470F11" w:rsidP="00470F11">
            <w:pPr>
              <w:rPr>
                <w:rFonts w:cstheme="minorHAnsi"/>
                <w:sz w:val="16"/>
                <w:szCs w:val="16"/>
              </w:rPr>
            </w:pPr>
            <w:r w:rsidRPr="00470F11">
              <w:rPr>
                <w:rFonts w:cstheme="minorHAnsi"/>
                <w:sz w:val="16"/>
                <w:szCs w:val="16"/>
              </w:rPr>
              <w:t>Private Sixth Form (Continuation)</w:t>
            </w:r>
          </w:p>
        </w:tc>
        <w:tc>
          <w:tcPr>
            <w:tcW w:w="1690" w:type="dxa"/>
          </w:tcPr>
          <w:p w14:paraId="1ADBD215"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7E173A2E" w14:textId="77777777" w:rsidR="00470F11" w:rsidRPr="00470F11" w:rsidRDefault="00470F11" w:rsidP="00470F11">
            <w:pPr>
              <w:rPr>
                <w:rFonts w:cstheme="minorHAnsi"/>
                <w:sz w:val="16"/>
                <w:szCs w:val="16"/>
              </w:rPr>
            </w:pPr>
            <w:r w:rsidRPr="00470F11">
              <w:rPr>
                <w:rFonts w:cstheme="minorHAnsi"/>
                <w:sz w:val="16"/>
                <w:szCs w:val="16"/>
              </w:rPr>
              <w:t>A*, A*, A</w:t>
            </w:r>
          </w:p>
        </w:tc>
        <w:tc>
          <w:tcPr>
            <w:tcW w:w="1059" w:type="dxa"/>
          </w:tcPr>
          <w:p w14:paraId="5C1FECA6" w14:textId="77777777" w:rsidR="00470F11" w:rsidRPr="00470F11" w:rsidRDefault="00470F11" w:rsidP="00470F11">
            <w:pPr>
              <w:rPr>
                <w:rFonts w:cstheme="minorHAnsi"/>
                <w:sz w:val="16"/>
                <w:szCs w:val="16"/>
              </w:rPr>
            </w:pPr>
            <w:r w:rsidRPr="00470F11">
              <w:rPr>
                <w:rFonts w:cstheme="minorHAnsi"/>
                <w:sz w:val="16"/>
                <w:szCs w:val="16"/>
              </w:rPr>
              <w:t>Taking a gap year followed by university..</w:t>
            </w:r>
          </w:p>
        </w:tc>
      </w:tr>
      <w:tr w:rsidR="00470F11" w:rsidRPr="00470F11" w14:paraId="3730C98B" w14:textId="77777777" w:rsidTr="00631554">
        <w:tc>
          <w:tcPr>
            <w:tcW w:w="983" w:type="dxa"/>
          </w:tcPr>
          <w:p w14:paraId="0B254153" w14:textId="77777777" w:rsidR="00470F11" w:rsidRPr="00470F11" w:rsidRDefault="00470F11" w:rsidP="00470F11">
            <w:pPr>
              <w:rPr>
                <w:rFonts w:cstheme="minorHAnsi"/>
                <w:sz w:val="16"/>
                <w:szCs w:val="16"/>
              </w:rPr>
            </w:pPr>
            <w:r w:rsidRPr="00470F11">
              <w:rPr>
                <w:rFonts w:cstheme="minorHAnsi"/>
                <w:sz w:val="16"/>
                <w:szCs w:val="16"/>
              </w:rPr>
              <w:t>Emma</w:t>
            </w:r>
          </w:p>
        </w:tc>
        <w:tc>
          <w:tcPr>
            <w:tcW w:w="1131" w:type="dxa"/>
          </w:tcPr>
          <w:p w14:paraId="2F47C62D" w14:textId="77777777" w:rsidR="00470F11" w:rsidRPr="00470F11" w:rsidRDefault="00470F11" w:rsidP="00470F11">
            <w:pPr>
              <w:rPr>
                <w:rFonts w:cstheme="minorHAnsi"/>
                <w:sz w:val="16"/>
                <w:szCs w:val="16"/>
              </w:rPr>
            </w:pPr>
            <w:r w:rsidRPr="00470F11">
              <w:rPr>
                <w:rFonts w:cstheme="minorHAnsi"/>
                <w:sz w:val="16"/>
                <w:szCs w:val="16"/>
              </w:rPr>
              <w:t>Alison</w:t>
            </w:r>
          </w:p>
        </w:tc>
        <w:tc>
          <w:tcPr>
            <w:tcW w:w="1118" w:type="dxa"/>
          </w:tcPr>
          <w:p w14:paraId="6F8A6896" w14:textId="77777777" w:rsidR="00470F11" w:rsidRPr="00470F11" w:rsidRDefault="00470F11" w:rsidP="00470F11">
            <w:pPr>
              <w:rPr>
                <w:rFonts w:cstheme="minorHAnsi"/>
                <w:sz w:val="16"/>
                <w:szCs w:val="16"/>
              </w:rPr>
            </w:pPr>
            <w:r w:rsidRPr="00470F11">
              <w:rPr>
                <w:rFonts w:cstheme="minorHAnsi"/>
                <w:sz w:val="16"/>
                <w:szCs w:val="16"/>
              </w:rPr>
              <w:t>ADHD</w:t>
            </w:r>
          </w:p>
        </w:tc>
        <w:tc>
          <w:tcPr>
            <w:tcW w:w="1121" w:type="dxa"/>
          </w:tcPr>
          <w:p w14:paraId="2BDB4432" w14:textId="77777777" w:rsidR="00470F11" w:rsidRPr="00470F11" w:rsidRDefault="00470F11" w:rsidP="00470F11">
            <w:pPr>
              <w:rPr>
                <w:rFonts w:cstheme="minorHAnsi"/>
                <w:sz w:val="16"/>
                <w:szCs w:val="16"/>
              </w:rPr>
            </w:pPr>
            <w:r w:rsidRPr="00470F11">
              <w:rPr>
                <w:rFonts w:cstheme="minorHAnsi"/>
                <w:sz w:val="16"/>
                <w:szCs w:val="16"/>
              </w:rPr>
              <w:t>Dyslexia, autism, dyspraxia</w:t>
            </w:r>
          </w:p>
        </w:tc>
        <w:tc>
          <w:tcPr>
            <w:tcW w:w="955" w:type="dxa"/>
          </w:tcPr>
          <w:p w14:paraId="15D3F5D4" w14:textId="77777777" w:rsidR="00470F11" w:rsidRPr="00470F11" w:rsidRDefault="00470F11" w:rsidP="00470F11">
            <w:pPr>
              <w:rPr>
                <w:rFonts w:cstheme="minorHAnsi"/>
                <w:sz w:val="16"/>
                <w:szCs w:val="16"/>
              </w:rPr>
            </w:pPr>
            <w:r w:rsidRPr="00470F11">
              <w:rPr>
                <w:rFonts w:cstheme="minorHAnsi"/>
                <w:sz w:val="16"/>
                <w:szCs w:val="16"/>
              </w:rPr>
              <w:t>Middle</w:t>
            </w:r>
          </w:p>
        </w:tc>
        <w:tc>
          <w:tcPr>
            <w:tcW w:w="1358" w:type="dxa"/>
          </w:tcPr>
          <w:p w14:paraId="7F8A7A50" w14:textId="77777777" w:rsidR="00470F11" w:rsidRPr="00470F11" w:rsidRDefault="00470F11" w:rsidP="00470F11">
            <w:pPr>
              <w:rPr>
                <w:rFonts w:cstheme="minorHAnsi"/>
                <w:sz w:val="16"/>
                <w:szCs w:val="16"/>
              </w:rPr>
            </w:pPr>
            <w:r w:rsidRPr="00470F11">
              <w:rPr>
                <w:rFonts w:cstheme="minorHAnsi"/>
                <w:sz w:val="16"/>
                <w:szCs w:val="16"/>
              </w:rPr>
              <w:t>White British/Australian</w:t>
            </w:r>
          </w:p>
        </w:tc>
        <w:tc>
          <w:tcPr>
            <w:tcW w:w="1107" w:type="dxa"/>
          </w:tcPr>
          <w:p w14:paraId="7E834705" w14:textId="77777777" w:rsidR="00470F11" w:rsidRPr="00470F11" w:rsidRDefault="00470F11" w:rsidP="00470F11">
            <w:pPr>
              <w:rPr>
                <w:rFonts w:cstheme="minorHAnsi"/>
                <w:sz w:val="16"/>
                <w:szCs w:val="16"/>
              </w:rPr>
            </w:pPr>
            <w:r w:rsidRPr="00470F11">
              <w:rPr>
                <w:rFonts w:cstheme="minorHAnsi"/>
                <w:sz w:val="16"/>
                <w:szCs w:val="16"/>
              </w:rPr>
              <w:t>State Grammar</w:t>
            </w:r>
          </w:p>
        </w:tc>
        <w:tc>
          <w:tcPr>
            <w:tcW w:w="567" w:type="dxa"/>
          </w:tcPr>
          <w:p w14:paraId="0D4883AE"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31F05D3D"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6D35BB62" w14:textId="77777777" w:rsidR="00470F11" w:rsidRPr="00470F11" w:rsidRDefault="00470F11" w:rsidP="00470F11">
            <w:pPr>
              <w:rPr>
                <w:rFonts w:cstheme="minorHAnsi"/>
                <w:sz w:val="16"/>
                <w:szCs w:val="16"/>
              </w:rPr>
            </w:pPr>
            <w:r w:rsidRPr="00470F11">
              <w:rPr>
                <w:rFonts w:cstheme="minorHAnsi"/>
                <w:sz w:val="16"/>
                <w:szCs w:val="16"/>
              </w:rPr>
              <w:t>Selective Sixth Form (school transfer)</w:t>
            </w:r>
          </w:p>
        </w:tc>
        <w:tc>
          <w:tcPr>
            <w:tcW w:w="1690" w:type="dxa"/>
          </w:tcPr>
          <w:p w14:paraId="416290B8"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7D56AEE4" w14:textId="77777777" w:rsidR="00470F11" w:rsidRPr="00470F11" w:rsidRDefault="00470F11" w:rsidP="00470F11">
            <w:pPr>
              <w:rPr>
                <w:rFonts w:cstheme="minorHAnsi"/>
                <w:sz w:val="16"/>
                <w:szCs w:val="16"/>
              </w:rPr>
            </w:pPr>
            <w:r w:rsidRPr="00470F11">
              <w:rPr>
                <w:rFonts w:cstheme="minorHAnsi"/>
                <w:sz w:val="16"/>
                <w:szCs w:val="16"/>
              </w:rPr>
              <w:t>A*, A*, A</w:t>
            </w:r>
          </w:p>
        </w:tc>
        <w:tc>
          <w:tcPr>
            <w:tcW w:w="1059" w:type="dxa"/>
          </w:tcPr>
          <w:p w14:paraId="01806F0C" w14:textId="77777777" w:rsidR="00470F11" w:rsidRPr="00470F11" w:rsidRDefault="00470F11" w:rsidP="00470F11">
            <w:pPr>
              <w:rPr>
                <w:rFonts w:cstheme="minorHAnsi"/>
                <w:sz w:val="16"/>
                <w:szCs w:val="16"/>
              </w:rPr>
            </w:pPr>
            <w:r w:rsidRPr="00470F11">
              <w:rPr>
                <w:rFonts w:cstheme="minorHAnsi"/>
                <w:sz w:val="16"/>
                <w:szCs w:val="16"/>
              </w:rPr>
              <w:t>University (Oxbridge)</w:t>
            </w:r>
          </w:p>
        </w:tc>
      </w:tr>
      <w:tr w:rsidR="00470F11" w:rsidRPr="00470F11" w14:paraId="1B86882E" w14:textId="77777777" w:rsidTr="00631554">
        <w:tc>
          <w:tcPr>
            <w:tcW w:w="983" w:type="dxa"/>
          </w:tcPr>
          <w:p w14:paraId="65B0BD73" w14:textId="77777777" w:rsidR="00470F11" w:rsidRPr="00470F11" w:rsidRDefault="00470F11" w:rsidP="00470F11">
            <w:pPr>
              <w:rPr>
                <w:rFonts w:cstheme="minorHAnsi"/>
                <w:sz w:val="16"/>
                <w:szCs w:val="16"/>
              </w:rPr>
            </w:pPr>
            <w:r w:rsidRPr="00470F11">
              <w:rPr>
                <w:rFonts w:cstheme="minorHAnsi"/>
                <w:sz w:val="16"/>
                <w:szCs w:val="16"/>
              </w:rPr>
              <w:t>Fatima</w:t>
            </w:r>
          </w:p>
        </w:tc>
        <w:tc>
          <w:tcPr>
            <w:tcW w:w="1131" w:type="dxa"/>
          </w:tcPr>
          <w:p w14:paraId="4860D5EB" w14:textId="77777777" w:rsidR="00470F11" w:rsidRPr="00470F11" w:rsidRDefault="00470F11" w:rsidP="00470F11">
            <w:pPr>
              <w:rPr>
                <w:rFonts w:cstheme="minorHAnsi"/>
                <w:sz w:val="16"/>
                <w:szCs w:val="16"/>
              </w:rPr>
            </w:pPr>
            <w:r w:rsidRPr="00470F11">
              <w:rPr>
                <w:rFonts w:cstheme="minorHAnsi"/>
                <w:sz w:val="16"/>
                <w:szCs w:val="16"/>
              </w:rPr>
              <w:t>N/A</w:t>
            </w:r>
          </w:p>
        </w:tc>
        <w:tc>
          <w:tcPr>
            <w:tcW w:w="1118" w:type="dxa"/>
          </w:tcPr>
          <w:p w14:paraId="45FB7CDA" w14:textId="77777777" w:rsidR="00470F11" w:rsidRPr="00470F11" w:rsidRDefault="00470F11" w:rsidP="00470F11">
            <w:pPr>
              <w:rPr>
                <w:rFonts w:cstheme="minorHAnsi"/>
                <w:sz w:val="16"/>
                <w:szCs w:val="16"/>
              </w:rPr>
            </w:pPr>
            <w:r w:rsidRPr="00470F11">
              <w:rPr>
                <w:rFonts w:cstheme="minorHAnsi"/>
                <w:sz w:val="16"/>
                <w:szCs w:val="16"/>
              </w:rPr>
              <w:t>DLD</w:t>
            </w:r>
          </w:p>
        </w:tc>
        <w:tc>
          <w:tcPr>
            <w:tcW w:w="1121" w:type="dxa"/>
          </w:tcPr>
          <w:p w14:paraId="5BF180EC"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955" w:type="dxa"/>
          </w:tcPr>
          <w:p w14:paraId="5AEBD3BF" w14:textId="77777777" w:rsidR="00470F11" w:rsidRPr="00470F11" w:rsidRDefault="00470F11" w:rsidP="00470F11">
            <w:pPr>
              <w:rPr>
                <w:rFonts w:cstheme="minorHAnsi"/>
                <w:sz w:val="16"/>
                <w:szCs w:val="16"/>
              </w:rPr>
            </w:pPr>
            <w:r w:rsidRPr="00470F11">
              <w:rPr>
                <w:rFonts w:cstheme="minorHAnsi"/>
                <w:sz w:val="16"/>
                <w:szCs w:val="16"/>
              </w:rPr>
              <w:t>Low</w:t>
            </w:r>
          </w:p>
        </w:tc>
        <w:tc>
          <w:tcPr>
            <w:tcW w:w="1358" w:type="dxa"/>
          </w:tcPr>
          <w:p w14:paraId="24272373" w14:textId="77777777" w:rsidR="00470F11" w:rsidRPr="00470F11" w:rsidRDefault="00470F11" w:rsidP="00470F11">
            <w:pPr>
              <w:rPr>
                <w:rFonts w:cstheme="minorHAnsi"/>
                <w:sz w:val="16"/>
                <w:szCs w:val="16"/>
              </w:rPr>
            </w:pPr>
            <w:r w:rsidRPr="00470F11">
              <w:rPr>
                <w:rFonts w:cstheme="minorHAnsi"/>
                <w:sz w:val="16"/>
                <w:szCs w:val="16"/>
              </w:rPr>
              <w:t>British Pakistani</w:t>
            </w:r>
          </w:p>
        </w:tc>
        <w:tc>
          <w:tcPr>
            <w:tcW w:w="1107" w:type="dxa"/>
          </w:tcPr>
          <w:p w14:paraId="0C87BD2F"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4E7175B6"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71BDA573" w14:textId="77777777" w:rsidR="00470F11" w:rsidRPr="00470F11" w:rsidRDefault="00470F11" w:rsidP="00470F11">
            <w:pPr>
              <w:rPr>
                <w:rFonts w:cstheme="minorHAnsi"/>
                <w:sz w:val="16"/>
                <w:szCs w:val="16"/>
              </w:rPr>
            </w:pPr>
            <w:r w:rsidRPr="00470F11">
              <w:rPr>
                <w:rFonts w:cstheme="minorHAnsi"/>
                <w:sz w:val="16"/>
                <w:szCs w:val="16"/>
              </w:rPr>
              <w:t>No</w:t>
            </w:r>
          </w:p>
          <w:p w14:paraId="138120EB" w14:textId="77777777" w:rsidR="00470F11" w:rsidRPr="00470F11" w:rsidRDefault="00470F11" w:rsidP="00470F11">
            <w:pPr>
              <w:rPr>
                <w:rFonts w:cstheme="minorHAnsi"/>
                <w:sz w:val="16"/>
                <w:szCs w:val="16"/>
              </w:rPr>
            </w:pPr>
          </w:p>
        </w:tc>
        <w:tc>
          <w:tcPr>
            <w:tcW w:w="1387" w:type="dxa"/>
          </w:tcPr>
          <w:p w14:paraId="5BD89FD3" w14:textId="77777777" w:rsidR="00470F11" w:rsidRPr="00470F11" w:rsidRDefault="00470F11" w:rsidP="00470F11">
            <w:pPr>
              <w:rPr>
                <w:rFonts w:cstheme="minorHAnsi"/>
                <w:sz w:val="16"/>
                <w:szCs w:val="16"/>
              </w:rPr>
            </w:pPr>
            <w:r w:rsidRPr="00470F11">
              <w:rPr>
                <w:rFonts w:cstheme="minorHAnsi"/>
                <w:sz w:val="16"/>
                <w:szCs w:val="16"/>
              </w:rPr>
              <w:t>FE College</w:t>
            </w:r>
          </w:p>
        </w:tc>
        <w:tc>
          <w:tcPr>
            <w:tcW w:w="1690" w:type="dxa"/>
          </w:tcPr>
          <w:p w14:paraId="2078544B" w14:textId="77777777" w:rsidR="00470F11" w:rsidRPr="00470F11" w:rsidRDefault="00470F11" w:rsidP="00470F11">
            <w:pPr>
              <w:rPr>
                <w:rFonts w:cstheme="minorHAnsi"/>
                <w:sz w:val="16"/>
                <w:szCs w:val="16"/>
              </w:rPr>
            </w:pPr>
            <w:r w:rsidRPr="00470F11">
              <w:rPr>
                <w:rFonts w:cstheme="minorHAnsi"/>
                <w:sz w:val="16"/>
                <w:szCs w:val="16"/>
              </w:rPr>
              <w:t xml:space="preserve">Vocational course (NVQ/T Level) </w:t>
            </w:r>
          </w:p>
        </w:tc>
        <w:tc>
          <w:tcPr>
            <w:tcW w:w="1036" w:type="dxa"/>
          </w:tcPr>
          <w:p w14:paraId="434697A3" w14:textId="1ACEC09C" w:rsidR="00470F11" w:rsidRPr="00470F11" w:rsidRDefault="006B1D3C" w:rsidP="00470F11">
            <w:pPr>
              <w:rPr>
                <w:rFonts w:cstheme="minorHAnsi"/>
                <w:sz w:val="16"/>
                <w:szCs w:val="16"/>
              </w:rPr>
            </w:pPr>
            <w:r>
              <w:rPr>
                <w:rFonts w:cstheme="minorHAnsi"/>
                <w:sz w:val="16"/>
                <w:szCs w:val="16"/>
              </w:rPr>
              <w:t>Unknown</w:t>
            </w:r>
          </w:p>
        </w:tc>
        <w:tc>
          <w:tcPr>
            <w:tcW w:w="1059" w:type="dxa"/>
          </w:tcPr>
          <w:p w14:paraId="0634329E" w14:textId="3B51A131" w:rsidR="00470F11" w:rsidRPr="00470F11" w:rsidRDefault="006B1D3C" w:rsidP="00470F11">
            <w:pPr>
              <w:rPr>
                <w:rFonts w:cstheme="minorHAnsi"/>
                <w:sz w:val="16"/>
                <w:szCs w:val="16"/>
              </w:rPr>
            </w:pPr>
            <w:r>
              <w:rPr>
                <w:rFonts w:cstheme="minorHAnsi"/>
                <w:sz w:val="16"/>
                <w:szCs w:val="16"/>
              </w:rPr>
              <w:t>Unknown</w:t>
            </w:r>
          </w:p>
        </w:tc>
      </w:tr>
      <w:tr w:rsidR="00470F11" w:rsidRPr="00470F11" w14:paraId="16D8B7B6" w14:textId="77777777" w:rsidTr="00631554">
        <w:tc>
          <w:tcPr>
            <w:tcW w:w="983" w:type="dxa"/>
          </w:tcPr>
          <w:p w14:paraId="132309B5" w14:textId="77777777" w:rsidR="00470F11" w:rsidRPr="00470F11" w:rsidRDefault="00470F11" w:rsidP="00470F11">
            <w:pPr>
              <w:rPr>
                <w:rFonts w:cstheme="minorHAnsi"/>
                <w:sz w:val="16"/>
                <w:szCs w:val="16"/>
              </w:rPr>
            </w:pPr>
            <w:r w:rsidRPr="00470F11">
              <w:rPr>
                <w:rFonts w:cstheme="minorHAnsi"/>
                <w:sz w:val="16"/>
                <w:szCs w:val="16"/>
              </w:rPr>
              <w:t>Grace</w:t>
            </w:r>
          </w:p>
        </w:tc>
        <w:tc>
          <w:tcPr>
            <w:tcW w:w="1131" w:type="dxa"/>
          </w:tcPr>
          <w:p w14:paraId="423812AF" w14:textId="77777777" w:rsidR="00470F11" w:rsidRPr="00470F11" w:rsidRDefault="00470F11" w:rsidP="00470F11">
            <w:pPr>
              <w:rPr>
                <w:rFonts w:cstheme="minorHAnsi"/>
                <w:sz w:val="16"/>
                <w:szCs w:val="16"/>
              </w:rPr>
            </w:pPr>
            <w:r w:rsidRPr="00470F11">
              <w:rPr>
                <w:rFonts w:cstheme="minorHAnsi"/>
                <w:sz w:val="16"/>
                <w:szCs w:val="16"/>
              </w:rPr>
              <w:t>N/A</w:t>
            </w:r>
          </w:p>
        </w:tc>
        <w:tc>
          <w:tcPr>
            <w:tcW w:w="1118" w:type="dxa"/>
          </w:tcPr>
          <w:p w14:paraId="7C31AAAC"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1121" w:type="dxa"/>
          </w:tcPr>
          <w:p w14:paraId="186D864B"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3CC59DD3"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0444726F"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50E6CA70" w14:textId="77777777" w:rsidR="00470F11" w:rsidRPr="00470F11" w:rsidRDefault="00470F11" w:rsidP="00470F11">
            <w:pPr>
              <w:rPr>
                <w:rFonts w:cstheme="minorHAnsi"/>
                <w:sz w:val="16"/>
                <w:szCs w:val="16"/>
              </w:rPr>
            </w:pPr>
            <w:r w:rsidRPr="00470F11">
              <w:rPr>
                <w:rFonts w:cstheme="minorHAnsi"/>
                <w:sz w:val="16"/>
                <w:szCs w:val="16"/>
              </w:rPr>
              <w:t>State Grammar</w:t>
            </w:r>
          </w:p>
        </w:tc>
        <w:tc>
          <w:tcPr>
            <w:tcW w:w="567" w:type="dxa"/>
          </w:tcPr>
          <w:p w14:paraId="40F11AC8"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7C9D3A4D"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36D29F66" w14:textId="77777777" w:rsidR="00470F11" w:rsidRPr="00470F11" w:rsidRDefault="00470F11" w:rsidP="00470F11">
            <w:pPr>
              <w:rPr>
                <w:rFonts w:cstheme="minorHAnsi"/>
                <w:sz w:val="16"/>
                <w:szCs w:val="16"/>
              </w:rPr>
            </w:pPr>
            <w:r w:rsidRPr="00470F11">
              <w:rPr>
                <w:rFonts w:cstheme="minorHAnsi"/>
                <w:sz w:val="16"/>
                <w:szCs w:val="16"/>
              </w:rPr>
              <w:t>State Grammar Sixth Form (continuation)</w:t>
            </w:r>
          </w:p>
        </w:tc>
        <w:tc>
          <w:tcPr>
            <w:tcW w:w="1690" w:type="dxa"/>
          </w:tcPr>
          <w:p w14:paraId="4939D69C" w14:textId="77777777" w:rsidR="00470F11" w:rsidRPr="00470F11" w:rsidRDefault="00470F11" w:rsidP="00470F11">
            <w:pPr>
              <w:rPr>
                <w:rFonts w:cstheme="minorHAnsi"/>
                <w:sz w:val="16"/>
                <w:szCs w:val="16"/>
              </w:rPr>
            </w:pPr>
            <w:r w:rsidRPr="00470F11">
              <w:rPr>
                <w:rFonts w:cstheme="minorHAnsi"/>
                <w:sz w:val="16"/>
                <w:szCs w:val="16"/>
              </w:rPr>
              <w:t>A Levels and a BTEC Level 3</w:t>
            </w:r>
          </w:p>
        </w:tc>
        <w:tc>
          <w:tcPr>
            <w:tcW w:w="1036" w:type="dxa"/>
          </w:tcPr>
          <w:p w14:paraId="4AEAEE3F" w14:textId="77777777" w:rsidR="00470F11" w:rsidRPr="00470F11" w:rsidRDefault="00470F11" w:rsidP="00470F11">
            <w:pPr>
              <w:rPr>
                <w:rFonts w:cstheme="minorHAnsi"/>
                <w:sz w:val="16"/>
                <w:szCs w:val="16"/>
              </w:rPr>
            </w:pPr>
            <w:r w:rsidRPr="00470F11">
              <w:rPr>
                <w:rFonts w:cstheme="minorHAnsi"/>
                <w:sz w:val="16"/>
                <w:szCs w:val="16"/>
              </w:rPr>
              <w:t>Distinction*, A*, A*</w:t>
            </w:r>
          </w:p>
        </w:tc>
        <w:tc>
          <w:tcPr>
            <w:tcW w:w="1059" w:type="dxa"/>
          </w:tcPr>
          <w:p w14:paraId="31C2BCFB" w14:textId="77777777" w:rsidR="00470F11" w:rsidRPr="00470F11" w:rsidRDefault="00470F11" w:rsidP="00470F11">
            <w:pPr>
              <w:rPr>
                <w:rFonts w:cstheme="minorHAnsi"/>
                <w:sz w:val="16"/>
                <w:szCs w:val="16"/>
              </w:rPr>
            </w:pPr>
            <w:r w:rsidRPr="00470F11">
              <w:rPr>
                <w:rFonts w:cstheme="minorHAnsi"/>
                <w:sz w:val="16"/>
                <w:szCs w:val="16"/>
              </w:rPr>
              <w:t>University</w:t>
            </w:r>
          </w:p>
        </w:tc>
      </w:tr>
      <w:tr w:rsidR="00470F11" w:rsidRPr="00470F11" w14:paraId="37170414" w14:textId="77777777" w:rsidTr="00631554">
        <w:tc>
          <w:tcPr>
            <w:tcW w:w="983" w:type="dxa"/>
          </w:tcPr>
          <w:p w14:paraId="130C8262" w14:textId="77777777" w:rsidR="00470F11" w:rsidRPr="00470F11" w:rsidRDefault="00470F11" w:rsidP="00470F11">
            <w:pPr>
              <w:rPr>
                <w:rFonts w:cstheme="minorHAnsi"/>
                <w:sz w:val="16"/>
                <w:szCs w:val="16"/>
              </w:rPr>
            </w:pPr>
            <w:r w:rsidRPr="00470F11">
              <w:rPr>
                <w:rFonts w:cstheme="minorHAnsi"/>
                <w:sz w:val="16"/>
                <w:szCs w:val="16"/>
              </w:rPr>
              <w:t>Henry</w:t>
            </w:r>
          </w:p>
        </w:tc>
        <w:tc>
          <w:tcPr>
            <w:tcW w:w="1131" w:type="dxa"/>
          </w:tcPr>
          <w:p w14:paraId="61F2A518" w14:textId="77777777" w:rsidR="00470F11" w:rsidRPr="00470F11" w:rsidRDefault="00470F11" w:rsidP="00470F11">
            <w:pPr>
              <w:rPr>
                <w:rFonts w:cstheme="minorHAnsi"/>
                <w:sz w:val="16"/>
                <w:szCs w:val="16"/>
              </w:rPr>
            </w:pPr>
            <w:r w:rsidRPr="00470F11">
              <w:rPr>
                <w:rFonts w:cstheme="minorHAnsi"/>
                <w:sz w:val="16"/>
                <w:szCs w:val="16"/>
              </w:rPr>
              <w:t>N/A</w:t>
            </w:r>
          </w:p>
        </w:tc>
        <w:tc>
          <w:tcPr>
            <w:tcW w:w="1118" w:type="dxa"/>
          </w:tcPr>
          <w:p w14:paraId="34B46C1A"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1121" w:type="dxa"/>
          </w:tcPr>
          <w:p w14:paraId="08A3E7E2"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130372B1"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06539C83"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50A80782"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5934EFB9"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5EDD82D1"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72F07A5E" w14:textId="77777777" w:rsidR="00470F11" w:rsidRPr="00470F11" w:rsidRDefault="00470F11" w:rsidP="00470F11">
            <w:pPr>
              <w:rPr>
                <w:rFonts w:cstheme="minorHAnsi"/>
                <w:sz w:val="16"/>
                <w:szCs w:val="16"/>
              </w:rPr>
            </w:pPr>
            <w:r w:rsidRPr="00470F11">
              <w:rPr>
                <w:rFonts w:cstheme="minorHAnsi"/>
                <w:sz w:val="16"/>
                <w:szCs w:val="16"/>
              </w:rPr>
              <w:t>State Sixth Form (continuation)</w:t>
            </w:r>
          </w:p>
        </w:tc>
        <w:tc>
          <w:tcPr>
            <w:tcW w:w="1690" w:type="dxa"/>
          </w:tcPr>
          <w:p w14:paraId="0E935E50" w14:textId="77777777" w:rsidR="00470F11" w:rsidRPr="00470F11" w:rsidRDefault="00470F11" w:rsidP="00470F11">
            <w:pPr>
              <w:rPr>
                <w:rFonts w:cstheme="minorHAnsi"/>
                <w:sz w:val="16"/>
                <w:szCs w:val="16"/>
              </w:rPr>
            </w:pPr>
            <w:r w:rsidRPr="00470F11">
              <w:rPr>
                <w:rFonts w:cstheme="minorHAnsi"/>
                <w:sz w:val="16"/>
                <w:szCs w:val="16"/>
              </w:rPr>
              <w:t>A Levels and a BTEC Level 3</w:t>
            </w:r>
          </w:p>
        </w:tc>
        <w:tc>
          <w:tcPr>
            <w:tcW w:w="1036" w:type="dxa"/>
          </w:tcPr>
          <w:p w14:paraId="4695E7C6" w14:textId="77777777" w:rsidR="00470F11" w:rsidRPr="00470F11" w:rsidRDefault="00470F11" w:rsidP="00470F11">
            <w:pPr>
              <w:rPr>
                <w:rFonts w:cstheme="minorHAnsi"/>
                <w:sz w:val="16"/>
                <w:szCs w:val="16"/>
              </w:rPr>
            </w:pPr>
            <w:r w:rsidRPr="00470F11">
              <w:rPr>
                <w:rFonts w:cstheme="minorHAnsi"/>
                <w:sz w:val="16"/>
                <w:szCs w:val="16"/>
              </w:rPr>
              <w:t>Fail (BTEC), D, D (A Levels)</w:t>
            </w:r>
          </w:p>
        </w:tc>
        <w:tc>
          <w:tcPr>
            <w:tcW w:w="1059" w:type="dxa"/>
          </w:tcPr>
          <w:p w14:paraId="7FE9600E" w14:textId="77777777" w:rsidR="00470F11" w:rsidRPr="00470F11" w:rsidRDefault="00470F11" w:rsidP="00470F11">
            <w:pPr>
              <w:rPr>
                <w:rFonts w:cstheme="minorHAnsi"/>
                <w:sz w:val="16"/>
                <w:szCs w:val="16"/>
              </w:rPr>
            </w:pPr>
            <w:r w:rsidRPr="00470F11">
              <w:rPr>
                <w:rFonts w:cstheme="minorHAnsi"/>
                <w:sz w:val="16"/>
                <w:szCs w:val="16"/>
              </w:rPr>
              <w:t>Retaking year 13</w:t>
            </w:r>
          </w:p>
        </w:tc>
      </w:tr>
      <w:tr w:rsidR="00470F11" w:rsidRPr="00470F11" w14:paraId="7924EB44" w14:textId="77777777" w:rsidTr="00631554">
        <w:tc>
          <w:tcPr>
            <w:tcW w:w="983" w:type="dxa"/>
          </w:tcPr>
          <w:p w14:paraId="09044B03" w14:textId="77777777" w:rsidR="00470F11" w:rsidRPr="00470F11" w:rsidRDefault="00470F11" w:rsidP="00470F11">
            <w:pPr>
              <w:rPr>
                <w:rFonts w:cstheme="minorHAnsi"/>
                <w:sz w:val="16"/>
                <w:szCs w:val="16"/>
              </w:rPr>
            </w:pPr>
            <w:r w:rsidRPr="00470F11">
              <w:rPr>
                <w:rFonts w:cstheme="minorHAnsi"/>
                <w:sz w:val="16"/>
                <w:szCs w:val="16"/>
              </w:rPr>
              <w:t>Isla</w:t>
            </w:r>
          </w:p>
        </w:tc>
        <w:tc>
          <w:tcPr>
            <w:tcW w:w="1131" w:type="dxa"/>
          </w:tcPr>
          <w:p w14:paraId="04BE5A1B" w14:textId="77777777" w:rsidR="00470F11" w:rsidRPr="00470F11" w:rsidRDefault="00470F11" w:rsidP="00470F11">
            <w:pPr>
              <w:rPr>
                <w:rFonts w:cstheme="minorHAnsi"/>
                <w:sz w:val="16"/>
                <w:szCs w:val="16"/>
              </w:rPr>
            </w:pPr>
            <w:r w:rsidRPr="00470F11">
              <w:rPr>
                <w:rFonts w:cstheme="minorHAnsi"/>
                <w:sz w:val="16"/>
                <w:szCs w:val="16"/>
              </w:rPr>
              <w:t>Maeve</w:t>
            </w:r>
          </w:p>
        </w:tc>
        <w:tc>
          <w:tcPr>
            <w:tcW w:w="1118" w:type="dxa"/>
          </w:tcPr>
          <w:p w14:paraId="15937123"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54680F73" w14:textId="77777777" w:rsidR="00470F11" w:rsidRPr="00470F11" w:rsidRDefault="00470F11" w:rsidP="00470F11">
            <w:pPr>
              <w:rPr>
                <w:rFonts w:cstheme="minorHAnsi"/>
                <w:sz w:val="16"/>
                <w:szCs w:val="16"/>
              </w:rPr>
            </w:pPr>
            <w:r w:rsidRPr="00470F11">
              <w:rPr>
                <w:rFonts w:cstheme="minorHAnsi"/>
                <w:sz w:val="16"/>
                <w:szCs w:val="16"/>
              </w:rPr>
              <w:t>Hearing impairment, dyspraxia, mental health</w:t>
            </w:r>
          </w:p>
        </w:tc>
        <w:tc>
          <w:tcPr>
            <w:tcW w:w="955" w:type="dxa"/>
          </w:tcPr>
          <w:p w14:paraId="37259069"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3721D99F"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28A67B8F" w14:textId="77777777" w:rsidR="00470F11" w:rsidRPr="00470F11" w:rsidRDefault="00470F11" w:rsidP="00470F11">
            <w:pPr>
              <w:rPr>
                <w:rFonts w:cstheme="minorHAnsi"/>
                <w:sz w:val="16"/>
                <w:szCs w:val="16"/>
              </w:rPr>
            </w:pPr>
            <w:r w:rsidRPr="00470F11">
              <w:rPr>
                <w:rFonts w:cstheme="minorHAnsi"/>
                <w:sz w:val="16"/>
                <w:szCs w:val="16"/>
              </w:rPr>
              <w:t>Private</w:t>
            </w:r>
          </w:p>
        </w:tc>
        <w:tc>
          <w:tcPr>
            <w:tcW w:w="567" w:type="dxa"/>
          </w:tcPr>
          <w:p w14:paraId="15DEEBC7"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2407E811"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5E5EA58C" w14:textId="77777777" w:rsidR="00470F11" w:rsidRPr="00470F11" w:rsidRDefault="00470F11" w:rsidP="00470F11">
            <w:pPr>
              <w:rPr>
                <w:rFonts w:cstheme="minorHAnsi"/>
                <w:sz w:val="16"/>
                <w:szCs w:val="16"/>
              </w:rPr>
            </w:pPr>
            <w:r w:rsidRPr="00470F11">
              <w:rPr>
                <w:rFonts w:cstheme="minorHAnsi"/>
                <w:sz w:val="16"/>
                <w:szCs w:val="16"/>
              </w:rPr>
              <w:t>Private Sixth Form (continuation) – tried a state sixth form but withdrew within first week</w:t>
            </w:r>
          </w:p>
        </w:tc>
        <w:tc>
          <w:tcPr>
            <w:tcW w:w="1690" w:type="dxa"/>
          </w:tcPr>
          <w:p w14:paraId="7001CFBC"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108B645F" w14:textId="77777777" w:rsidR="00470F11" w:rsidRPr="00470F11" w:rsidRDefault="00470F11" w:rsidP="00470F11">
            <w:pPr>
              <w:rPr>
                <w:rFonts w:cstheme="minorHAnsi"/>
                <w:sz w:val="16"/>
                <w:szCs w:val="16"/>
              </w:rPr>
            </w:pPr>
            <w:r w:rsidRPr="00470F11">
              <w:rPr>
                <w:rFonts w:cstheme="minorHAnsi"/>
                <w:sz w:val="16"/>
                <w:szCs w:val="16"/>
              </w:rPr>
              <w:t>A*, A*, A</w:t>
            </w:r>
          </w:p>
        </w:tc>
        <w:tc>
          <w:tcPr>
            <w:tcW w:w="1059" w:type="dxa"/>
          </w:tcPr>
          <w:p w14:paraId="4E965AC4" w14:textId="77777777" w:rsidR="00470F11" w:rsidRPr="00470F11" w:rsidRDefault="00470F11" w:rsidP="00470F11">
            <w:pPr>
              <w:rPr>
                <w:rFonts w:cstheme="minorHAnsi"/>
                <w:sz w:val="16"/>
                <w:szCs w:val="16"/>
              </w:rPr>
            </w:pPr>
            <w:r w:rsidRPr="00470F11">
              <w:rPr>
                <w:rFonts w:cstheme="minorHAnsi"/>
                <w:sz w:val="16"/>
                <w:szCs w:val="16"/>
              </w:rPr>
              <w:t xml:space="preserve">University </w:t>
            </w:r>
          </w:p>
        </w:tc>
      </w:tr>
      <w:tr w:rsidR="00470F11" w:rsidRPr="00470F11" w14:paraId="75428C84" w14:textId="77777777" w:rsidTr="00631554">
        <w:tc>
          <w:tcPr>
            <w:tcW w:w="983" w:type="dxa"/>
          </w:tcPr>
          <w:p w14:paraId="18627648" w14:textId="77777777" w:rsidR="00470F11" w:rsidRPr="00470F11" w:rsidRDefault="00470F11" w:rsidP="00470F11">
            <w:pPr>
              <w:rPr>
                <w:rFonts w:cstheme="minorHAnsi"/>
                <w:sz w:val="16"/>
                <w:szCs w:val="16"/>
              </w:rPr>
            </w:pPr>
            <w:r w:rsidRPr="00470F11">
              <w:rPr>
                <w:rFonts w:cstheme="minorHAnsi"/>
                <w:sz w:val="16"/>
                <w:szCs w:val="16"/>
              </w:rPr>
              <w:t>Jonathan</w:t>
            </w:r>
          </w:p>
        </w:tc>
        <w:tc>
          <w:tcPr>
            <w:tcW w:w="1131" w:type="dxa"/>
          </w:tcPr>
          <w:p w14:paraId="14607543" w14:textId="77777777" w:rsidR="00470F11" w:rsidRPr="00470F11" w:rsidRDefault="00470F11" w:rsidP="00470F11">
            <w:pPr>
              <w:rPr>
                <w:rFonts w:cstheme="minorHAnsi"/>
                <w:sz w:val="16"/>
                <w:szCs w:val="16"/>
              </w:rPr>
            </w:pPr>
            <w:r w:rsidRPr="00470F11">
              <w:rPr>
                <w:rFonts w:cstheme="minorHAnsi"/>
                <w:sz w:val="16"/>
                <w:szCs w:val="16"/>
              </w:rPr>
              <w:t>Yasmin</w:t>
            </w:r>
          </w:p>
        </w:tc>
        <w:tc>
          <w:tcPr>
            <w:tcW w:w="1118" w:type="dxa"/>
          </w:tcPr>
          <w:p w14:paraId="537F3B4B" w14:textId="77777777" w:rsidR="00470F11" w:rsidRPr="00470F11" w:rsidRDefault="00470F11" w:rsidP="00470F11">
            <w:pPr>
              <w:rPr>
                <w:rFonts w:cstheme="minorHAnsi"/>
                <w:sz w:val="16"/>
                <w:szCs w:val="16"/>
              </w:rPr>
            </w:pPr>
            <w:r w:rsidRPr="00470F11">
              <w:rPr>
                <w:rFonts w:cstheme="minorHAnsi"/>
                <w:sz w:val="16"/>
                <w:szCs w:val="16"/>
              </w:rPr>
              <w:t>Physical disability</w:t>
            </w:r>
          </w:p>
        </w:tc>
        <w:tc>
          <w:tcPr>
            <w:tcW w:w="1121" w:type="dxa"/>
          </w:tcPr>
          <w:p w14:paraId="53128FAD" w14:textId="77777777" w:rsidR="00470F11" w:rsidRPr="00470F11" w:rsidRDefault="00470F11" w:rsidP="00470F11">
            <w:pPr>
              <w:rPr>
                <w:rFonts w:cstheme="minorHAnsi"/>
                <w:sz w:val="16"/>
                <w:szCs w:val="16"/>
              </w:rPr>
            </w:pPr>
            <w:r w:rsidRPr="00470F11">
              <w:rPr>
                <w:rFonts w:cstheme="minorHAnsi"/>
                <w:sz w:val="16"/>
                <w:szCs w:val="16"/>
              </w:rPr>
              <w:t>Autism, dyscalculia, stuttering, epilepsy</w:t>
            </w:r>
          </w:p>
        </w:tc>
        <w:tc>
          <w:tcPr>
            <w:tcW w:w="955" w:type="dxa"/>
          </w:tcPr>
          <w:p w14:paraId="0A1EBB1D"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57FD0427" w14:textId="77777777" w:rsidR="00470F11" w:rsidRPr="00470F11" w:rsidRDefault="00470F11" w:rsidP="00470F11">
            <w:pPr>
              <w:rPr>
                <w:rFonts w:cstheme="minorHAnsi"/>
                <w:sz w:val="16"/>
                <w:szCs w:val="16"/>
              </w:rPr>
            </w:pPr>
            <w:r w:rsidRPr="00470F11">
              <w:rPr>
                <w:rFonts w:cstheme="minorHAnsi"/>
                <w:sz w:val="16"/>
                <w:szCs w:val="16"/>
              </w:rPr>
              <w:t>Mixed - White British and Asian</w:t>
            </w:r>
          </w:p>
        </w:tc>
        <w:tc>
          <w:tcPr>
            <w:tcW w:w="1107" w:type="dxa"/>
          </w:tcPr>
          <w:p w14:paraId="209523FC" w14:textId="77777777" w:rsidR="00470F11" w:rsidRPr="00470F11" w:rsidRDefault="00470F11" w:rsidP="00470F11">
            <w:pPr>
              <w:rPr>
                <w:rFonts w:cstheme="minorHAnsi"/>
                <w:sz w:val="16"/>
                <w:szCs w:val="16"/>
              </w:rPr>
            </w:pPr>
            <w:r w:rsidRPr="00470F11">
              <w:rPr>
                <w:rFonts w:cstheme="minorHAnsi"/>
                <w:sz w:val="16"/>
                <w:szCs w:val="16"/>
              </w:rPr>
              <w:t>Private</w:t>
            </w:r>
          </w:p>
        </w:tc>
        <w:tc>
          <w:tcPr>
            <w:tcW w:w="567" w:type="dxa"/>
          </w:tcPr>
          <w:p w14:paraId="14924FE5"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4C0FB365"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1162142B" w14:textId="77777777" w:rsidR="00470F11" w:rsidRPr="00470F11" w:rsidRDefault="00470F11" w:rsidP="00470F11">
            <w:pPr>
              <w:rPr>
                <w:rFonts w:cstheme="minorHAnsi"/>
                <w:sz w:val="16"/>
                <w:szCs w:val="16"/>
              </w:rPr>
            </w:pPr>
            <w:r w:rsidRPr="00470F11">
              <w:rPr>
                <w:rFonts w:cstheme="minorHAnsi"/>
                <w:sz w:val="16"/>
                <w:szCs w:val="16"/>
              </w:rPr>
              <w:t>Private Sixth Form (continuation)</w:t>
            </w:r>
          </w:p>
        </w:tc>
        <w:tc>
          <w:tcPr>
            <w:tcW w:w="1690" w:type="dxa"/>
          </w:tcPr>
          <w:p w14:paraId="7AAC6D5D"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43EC8E62" w14:textId="77777777" w:rsidR="00470F11" w:rsidRPr="00470F11" w:rsidRDefault="00470F11" w:rsidP="00470F11">
            <w:pPr>
              <w:rPr>
                <w:rFonts w:cstheme="minorHAnsi"/>
                <w:sz w:val="16"/>
                <w:szCs w:val="16"/>
              </w:rPr>
            </w:pPr>
            <w:r w:rsidRPr="00470F11">
              <w:rPr>
                <w:rFonts w:cstheme="minorHAnsi"/>
                <w:sz w:val="16"/>
                <w:szCs w:val="16"/>
              </w:rPr>
              <w:t>B, B, B</w:t>
            </w:r>
          </w:p>
        </w:tc>
        <w:tc>
          <w:tcPr>
            <w:tcW w:w="1059" w:type="dxa"/>
          </w:tcPr>
          <w:p w14:paraId="651F1A58" w14:textId="77777777" w:rsidR="00470F11" w:rsidRPr="00470F11" w:rsidRDefault="00470F11" w:rsidP="00470F11">
            <w:pPr>
              <w:rPr>
                <w:rFonts w:cstheme="minorHAnsi"/>
                <w:sz w:val="16"/>
                <w:szCs w:val="16"/>
              </w:rPr>
            </w:pPr>
            <w:r w:rsidRPr="00470F11">
              <w:rPr>
                <w:rFonts w:cstheme="minorHAnsi"/>
                <w:sz w:val="16"/>
                <w:szCs w:val="16"/>
              </w:rPr>
              <w:t xml:space="preserve">University </w:t>
            </w:r>
          </w:p>
        </w:tc>
      </w:tr>
      <w:tr w:rsidR="00470F11" w:rsidRPr="00470F11" w14:paraId="2673A839" w14:textId="77777777" w:rsidTr="00631554">
        <w:tc>
          <w:tcPr>
            <w:tcW w:w="983" w:type="dxa"/>
          </w:tcPr>
          <w:p w14:paraId="15158909" w14:textId="77777777" w:rsidR="00470F11" w:rsidRPr="00470F11" w:rsidRDefault="00470F11" w:rsidP="00470F11">
            <w:pPr>
              <w:rPr>
                <w:rFonts w:cstheme="minorHAnsi"/>
                <w:sz w:val="16"/>
                <w:szCs w:val="16"/>
              </w:rPr>
            </w:pPr>
            <w:r w:rsidRPr="00470F11">
              <w:rPr>
                <w:rFonts w:cstheme="minorHAnsi"/>
                <w:sz w:val="16"/>
                <w:szCs w:val="16"/>
              </w:rPr>
              <w:t>Leo</w:t>
            </w:r>
          </w:p>
        </w:tc>
        <w:tc>
          <w:tcPr>
            <w:tcW w:w="1131" w:type="dxa"/>
          </w:tcPr>
          <w:p w14:paraId="7636D317" w14:textId="77777777" w:rsidR="00470F11" w:rsidRPr="00470F11" w:rsidRDefault="00470F11" w:rsidP="00470F11">
            <w:pPr>
              <w:rPr>
                <w:rFonts w:cstheme="minorHAnsi"/>
                <w:sz w:val="16"/>
                <w:szCs w:val="16"/>
              </w:rPr>
            </w:pPr>
            <w:r w:rsidRPr="00470F11">
              <w:rPr>
                <w:rFonts w:cstheme="minorHAnsi"/>
                <w:sz w:val="16"/>
                <w:szCs w:val="16"/>
              </w:rPr>
              <w:t>Robert</w:t>
            </w:r>
          </w:p>
        </w:tc>
        <w:tc>
          <w:tcPr>
            <w:tcW w:w="1118" w:type="dxa"/>
          </w:tcPr>
          <w:p w14:paraId="304D1BBB" w14:textId="77777777" w:rsidR="00470F11" w:rsidRPr="00470F11" w:rsidRDefault="00470F11" w:rsidP="00470F11">
            <w:pPr>
              <w:rPr>
                <w:rFonts w:cstheme="minorHAnsi"/>
                <w:sz w:val="16"/>
                <w:szCs w:val="16"/>
              </w:rPr>
            </w:pPr>
            <w:r w:rsidRPr="00470F11">
              <w:rPr>
                <w:rFonts w:cstheme="minorHAnsi"/>
                <w:sz w:val="16"/>
                <w:szCs w:val="16"/>
              </w:rPr>
              <w:t>Physical disability</w:t>
            </w:r>
          </w:p>
        </w:tc>
        <w:tc>
          <w:tcPr>
            <w:tcW w:w="1121" w:type="dxa"/>
          </w:tcPr>
          <w:p w14:paraId="192DB0E0" w14:textId="77777777" w:rsidR="00470F11" w:rsidRPr="00470F11" w:rsidRDefault="00470F11" w:rsidP="00470F11">
            <w:pPr>
              <w:rPr>
                <w:rFonts w:cstheme="minorHAnsi"/>
                <w:sz w:val="16"/>
                <w:szCs w:val="16"/>
              </w:rPr>
            </w:pPr>
            <w:r w:rsidRPr="00470F11">
              <w:rPr>
                <w:rFonts w:cstheme="minorHAnsi"/>
                <w:sz w:val="16"/>
                <w:szCs w:val="16"/>
              </w:rPr>
              <w:t>Hearing impairment</w:t>
            </w:r>
          </w:p>
        </w:tc>
        <w:tc>
          <w:tcPr>
            <w:tcW w:w="955" w:type="dxa"/>
          </w:tcPr>
          <w:p w14:paraId="08E72FFC"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28288946"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36271B25" w14:textId="77777777" w:rsidR="00470F11" w:rsidRPr="00470F11" w:rsidRDefault="00470F11" w:rsidP="00470F11">
            <w:pPr>
              <w:rPr>
                <w:rFonts w:cstheme="minorHAnsi"/>
                <w:sz w:val="16"/>
                <w:szCs w:val="16"/>
              </w:rPr>
            </w:pPr>
            <w:r w:rsidRPr="00470F11">
              <w:rPr>
                <w:rFonts w:cstheme="minorHAnsi"/>
                <w:sz w:val="16"/>
                <w:szCs w:val="16"/>
              </w:rPr>
              <w:t>State Grammar</w:t>
            </w:r>
          </w:p>
        </w:tc>
        <w:tc>
          <w:tcPr>
            <w:tcW w:w="567" w:type="dxa"/>
          </w:tcPr>
          <w:p w14:paraId="154936AE"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34C37BB1"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4A6CFDE8" w14:textId="77777777" w:rsidR="00470F11" w:rsidRPr="00470F11" w:rsidRDefault="00470F11" w:rsidP="00470F11">
            <w:pPr>
              <w:rPr>
                <w:rFonts w:cstheme="minorHAnsi"/>
                <w:sz w:val="16"/>
                <w:szCs w:val="16"/>
              </w:rPr>
            </w:pPr>
            <w:r w:rsidRPr="00470F11">
              <w:rPr>
                <w:rFonts w:cstheme="minorHAnsi"/>
                <w:sz w:val="16"/>
                <w:szCs w:val="16"/>
              </w:rPr>
              <w:t>State grammar sixth form (continuation)</w:t>
            </w:r>
          </w:p>
        </w:tc>
        <w:tc>
          <w:tcPr>
            <w:tcW w:w="1690" w:type="dxa"/>
          </w:tcPr>
          <w:p w14:paraId="5255877E"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363BE14A" w14:textId="77777777" w:rsidR="00470F11" w:rsidRPr="00470F11" w:rsidRDefault="00470F11" w:rsidP="00470F11">
            <w:pPr>
              <w:rPr>
                <w:rFonts w:cstheme="minorHAnsi"/>
                <w:sz w:val="16"/>
                <w:szCs w:val="16"/>
              </w:rPr>
            </w:pPr>
            <w:r w:rsidRPr="00470F11">
              <w:rPr>
                <w:rFonts w:cstheme="minorHAnsi"/>
                <w:sz w:val="16"/>
                <w:szCs w:val="16"/>
              </w:rPr>
              <w:t>B, C, C</w:t>
            </w:r>
          </w:p>
        </w:tc>
        <w:tc>
          <w:tcPr>
            <w:tcW w:w="1059" w:type="dxa"/>
          </w:tcPr>
          <w:p w14:paraId="323E98AB" w14:textId="77777777" w:rsidR="00470F11" w:rsidRPr="00470F11" w:rsidRDefault="00470F11" w:rsidP="00470F11">
            <w:pPr>
              <w:rPr>
                <w:rFonts w:cstheme="minorHAnsi"/>
                <w:sz w:val="16"/>
                <w:szCs w:val="16"/>
              </w:rPr>
            </w:pPr>
            <w:r w:rsidRPr="00470F11">
              <w:rPr>
                <w:rFonts w:cstheme="minorHAnsi"/>
                <w:sz w:val="16"/>
                <w:szCs w:val="16"/>
              </w:rPr>
              <w:t xml:space="preserve">University </w:t>
            </w:r>
          </w:p>
        </w:tc>
      </w:tr>
      <w:tr w:rsidR="00470F11" w:rsidRPr="00470F11" w14:paraId="08190ABE" w14:textId="77777777" w:rsidTr="00631554">
        <w:tc>
          <w:tcPr>
            <w:tcW w:w="983" w:type="dxa"/>
          </w:tcPr>
          <w:p w14:paraId="3E094CDA" w14:textId="77777777" w:rsidR="00470F11" w:rsidRPr="00470F11" w:rsidRDefault="00470F11" w:rsidP="00470F11">
            <w:pPr>
              <w:rPr>
                <w:rFonts w:cstheme="minorHAnsi"/>
                <w:sz w:val="16"/>
                <w:szCs w:val="16"/>
              </w:rPr>
            </w:pPr>
            <w:r w:rsidRPr="00470F11">
              <w:rPr>
                <w:rFonts w:cstheme="minorHAnsi"/>
                <w:sz w:val="16"/>
                <w:szCs w:val="16"/>
              </w:rPr>
              <w:t>Liam</w:t>
            </w:r>
          </w:p>
        </w:tc>
        <w:tc>
          <w:tcPr>
            <w:tcW w:w="1131" w:type="dxa"/>
          </w:tcPr>
          <w:p w14:paraId="05D61F3D" w14:textId="77777777" w:rsidR="00470F11" w:rsidRPr="00470F11" w:rsidRDefault="00470F11" w:rsidP="00470F11">
            <w:pPr>
              <w:rPr>
                <w:rFonts w:cstheme="minorHAnsi"/>
                <w:sz w:val="16"/>
                <w:szCs w:val="16"/>
              </w:rPr>
            </w:pPr>
            <w:r w:rsidRPr="00470F11">
              <w:rPr>
                <w:rFonts w:cstheme="minorHAnsi"/>
                <w:sz w:val="16"/>
                <w:szCs w:val="16"/>
              </w:rPr>
              <w:t>Megan</w:t>
            </w:r>
          </w:p>
        </w:tc>
        <w:tc>
          <w:tcPr>
            <w:tcW w:w="1118" w:type="dxa"/>
          </w:tcPr>
          <w:p w14:paraId="02792B0D" w14:textId="77777777" w:rsidR="00470F11" w:rsidRPr="00470F11" w:rsidRDefault="00470F11" w:rsidP="00470F11">
            <w:pPr>
              <w:rPr>
                <w:rFonts w:cstheme="minorHAnsi"/>
                <w:sz w:val="16"/>
                <w:szCs w:val="16"/>
              </w:rPr>
            </w:pPr>
            <w:r w:rsidRPr="00470F11">
              <w:rPr>
                <w:rFonts w:cstheme="minorHAnsi"/>
                <w:sz w:val="16"/>
                <w:szCs w:val="16"/>
              </w:rPr>
              <w:t>Learning disability</w:t>
            </w:r>
          </w:p>
        </w:tc>
        <w:tc>
          <w:tcPr>
            <w:tcW w:w="1121" w:type="dxa"/>
          </w:tcPr>
          <w:p w14:paraId="7D753490" w14:textId="77777777" w:rsidR="00470F11" w:rsidRPr="00470F11" w:rsidRDefault="00470F11" w:rsidP="00470F11">
            <w:pPr>
              <w:rPr>
                <w:rFonts w:cstheme="minorHAnsi"/>
                <w:sz w:val="16"/>
                <w:szCs w:val="16"/>
              </w:rPr>
            </w:pPr>
            <w:r w:rsidRPr="00470F11">
              <w:rPr>
                <w:rFonts w:cstheme="minorHAnsi"/>
                <w:sz w:val="16"/>
                <w:szCs w:val="16"/>
              </w:rPr>
              <w:t>Autism</w:t>
            </w:r>
          </w:p>
        </w:tc>
        <w:tc>
          <w:tcPr>
            <w:tcW w:w="955" w:type="dxa"/>
          </w:tcPr>
          <w:p w14:paraId="146E63EA"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69FBCC44"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7BD838BF"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3105F4BE"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4C8AF284" w14:textId="77777777" w:rsidR="00470F11" w:rsidRPr="00470F11" w:rsidRDefault="00470F11" w:rsidP="00470F11">
            <w:pPr>
              <w:rPr>
                <w:rFonts w:cstheme="minorHAnsi"/>
                <w:sz w:val="16"/>
                <w:szCs w:val="16"/>
              </w:rPr>
            </w:pPr>
            <w:r w:rsidRPr="00470F11">
              <w:rPr>
                <w:rFonts w:cstheme="minorHAnsi"/>
                <w:sz w:val="16"/>
                <w:szCs w:val="16"/>
              </w:rPr>
              <w:t>No</w:t>
            </w:r>
          </w:p>
        </w:tc>
        <w:tc>
          <w:tcPr>
            <w:tcW w:w="1387" w:type="dxa"/>
          </w:tcPr>
          <w:p w14:paraId="09869576" w14:textId="77777777" w:rsidR="00470F11" w:rsidRPr="00470F11" w:rsidRDefault="00470F11" w:rsidP="00470F11">
            <w:pPr>
              <w:rPr>
                <w:rFonts w:cstheme="minorHAnsi"/>
                <w:sz w:val="16"/>
                <w:szCs w:val="16"/>
              </w:rPr>
            </w:pPr>
            <w:r w:rsidRPr="00470F11">
              <w:rPr>
                <w:rFonts w:cstheme="minorHAnsi"/>
                <w:sz w:val="16"/>
                <w:szCs w:val="16"/>
              </w:rPr>
              <w:t>Special Unit in an FE College</w:t>
            </w:r>
          </w:p>
        </w:tc>
        <w:tc>
          <w:tcPr>
            <w:tcW w:w="1690" w:type="dxa"/>
          </w:tcPr>
          <w:p w14:paraId="0B208BBD" w14:textId="77777777" w:rsidR="00470F11" w:rsidRPr="00470F11" w:rsidRDefault="00470F11" w:rsidP="00470F11">
            <w:pPr>
              <w:rPr>
                <w:rFonts w:cstheme="minorHAnsi"/>
                <w:sz w:val="16"/>
                <w:szCs w:val="16"/>
              </w:rPr>
            </w:pPr>
            <w:r w:rsidRPr="00470F11">
              <w:rPr>
                <w:rFonts w:cstheme="minorHAnsi"/>
                <w:sz w:val="16"/>
                <w:szCs w:val="16"/>
              </w:rPr>
              <w:t>Independent living course (year 1) and skills for work course (year 2)</w:t>
            </w:r>
          </w:p>
          <w:p w14:paraId="7A9D8A27" w14:textId="77777777" w:rsidR="00470F11" w:rsidRPr="00470F11" w:rsidRDefault="00470F11" w:rsidP="00470F11">
            <w:pPr>
              <w:rPr>
                <w:rFonts w:cstheme="minorHAnsi"/>
                <w:sz w:val="16"/>
                <w:szCs w:val="16"/>
              </w:rPr>
            </w:pPr>
          </w:p>
        </w:tc>
        <w:tc>
          <w:tcPr>
            <w:tcW w:w="1036" w:type="dxa"/>
          </w:tcPr>
          <w:p w14:paraId="08C9F8BA" w14:textId="77777777" w:rsidR="00470F11" w:rsidRPr="00470F11" w:rsidRDefault="00470F11" w:rsidP="00470F11">
            <w:pPr>
              <w:rPr>
                <w:rFonts w:cstheme="minorHAnsi"/>
                <w:sz w:val="16"/>
                <w:szCs w:val="16"/>
              </w:rPr>
            </w:pPr>
            <w:r w:rsidRPr="00470F11">
              <w:rPr>
                <w:rFonts w:cstheme="minorHAnsi"/>
                <w:sz w:val="16"/>
                <w:szCs w:val="16"/>
              </w:rPr>
              <w:t>N/A –</w:t>
            </w:r>
          </w:p>
        </w:tc>
        <w:tc>
          <w:tcPr>
            <w:tcW w:w="1059" w:type="dxa"/>
          </w:tcPr>
          <w:p w14:paraId="4757A31B" w14:textId="77777777" w:rsidR="00470F11" w:rsidRPr="00470F11" w:rsidRDefault="00470F11" w:rsidP="00470F11">
            <w:pPr>
              <w:rPr>
                <w:rFonts w:cstheme="minorHAnsi"/>
                <w:sz w:val="16"/>
                <w:szCs w:val="16"/>
              </w:rPr>
            </w:pPr>
            <w:r w:rsidRPr="00470F11">
              <w:rPr>
                <w:rFonts w:cstheme="minorHAnsi"/>
                <w:sz w:val="16"/>
                <w:szCs w:val="16"/>
              </w:rPr>
              <w:t>Continuing at SEN college – independent living course</w:t>
            </w:r>
          </w:p>
        </w:tc>
      </w:tr>
      <w:tr w:rsidR="00470F11" w:rsidRPr="00470F11" w14:paraId="426F0AD7" w14:textId="77777777" w:rsidTr="00631554">
        <w:tc>
          <w:tcPr>
            <w:tcW w:w="983" w:type="dxa"/>
          </w:tcPr>
          <w:p w14:paraId="43BDDCE3" w14:textId="77777777" w:rsidR="00470F11" w:rsidRPr="00470F11" w:rsidRDefault="00470F11" w:rsidP="00470F11">
            <w:pPr>
              <w:rPr>
                <w:rFonts w:cstheme="minorHAnsi"/>
                <w:sz w:val="16"/>
                <w:szCs w:val="16"/>
              </w:rPr>
            </w:pPr>
            <w:r w:rsidRPr="00470F11">
              <w:rPr>
                <w:rFonts w:cstheme="minorHAnsi"/>
                <w:sz w:val="16"/>
                <w:szCs w:val="16"/>
              </w:rPr>
              <w:lastRenderedPageBreak/>
              <w:t>Lucas***</w:t>
            </w:r>
          </w:p>
        </w:tc>
        <w:tc>
          <w:tcPr>
            <w:tcW w:w="1131" w:type="dxa"/>
          </w:tcPr>
          <w:p w14:paraId="65CFBD57" w14:textId="77777777" w:rsidR="00470F11" w:rsidRPr="00470F11" w:rsidRDefault="00470F11" w:rsidP="00470F11">
            <w:pPr>
              <w:rPr>
                <w:rFonts w:cstheme="minorHAnsi"/>
                <w:sz w:val="16"/>
                <w:szCs w:val="16"/>
              </w:rPr>
            </w:pPr>
            <w:r w:rsidRPr="00470F11">
              <w:rPr>
                <w:rFonts w:cstheme="minorHAnsi"/>
                <w:sz w:val="16"/>
                <w:szCs w:val="16"/>
              </w:rPr>
              <w:t>N/A</w:t>
            </w:r>
          </w:p>
        </w:tc>
        <w:tc>
          <w:tcPr>
            <w:tcW w:w="1118" w:type="dxa"/>
          </w:tcPr>
          <w:p w14:paraId="6D9F9A61" w14:textId="77777777" w:rsidR="00470F11" w:rsidRPr="00470F11" w:rsidRDefault="00470F11" w:rsidP="00470F11">
            <w:pPr>
              <w:rPr>
                <w:rFonts w:cstheme="minorHAnsi"/>
                <w:sz w:val="16"/>
                <w:szCs w:val="16"/>
              </w:rPr>
            </w:pPr>
            <w:r w:rsidRPr="00470F11">
              <w:rPr>
                <w:rFonts w:cstheme="minorHAnsi"/>
                <w:sz w:val="16"/>
                <w:szCs w:val="16"/>
              </w:rPr>
              <w:t>Physical disability</w:t>
            </w:r>
          </w:p>
        </w:tc>
        <w:tc>
          <w:tcPr>
            <w:tcW w:w="1121" w:type="dxa"/>
          </w:tcPr>
          <w:p w14:paraId="1EF26B09"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5500EC0B" w14:textId="77777777" w:rsidR="00470F11" w:rsidRPr="00470F11" w:rsidRDefault="00470F11" w:rsidP="00470F11">
            <w:pPr>
              <w:rPr>
                <w:rFonts w:cstheme="minorHAnsi"/>
                <w:sz w:val="16"/>
                <w:szCs w:val="16"/>
              </w:rPr>
            </w:pPr>
            <w:r w:rsidRPr="00470F11">
              <w:rPr>
                <w:rFonts w:cstheme="minorHAnsi"/>
                <w:sz w:val="16"/>
                <w:szCs w:val="16"/>
              </w:rPr>
              <w:t>Low</w:t>
            </w:r>
          </w:p>
        </w:tc>
        <w:tc>
          <w:tcPr>
            <w:tcW w:w="1358" w:type="dxa"/>
          </w:tcPr>
          <w:p w14:paraId="1F6C4F8B"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19345067"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06FD4F25"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3ED1FC1C"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18C18475" w14:textId="77777777" w:rsidR="00470F11" w:rsidRPr="00470F11" w:rsidRDefault="00470F11" w:rsidP="00470F11">
            <w:pPr>
              <w:rPr>
                <w:rFonts w:cstheme="minorHAnsi"/>
                <w:sz w:val="16"/>
                <w:szCs w:val="16"/>
              </w:rPr>
            </w:pPr>
            <w:r w:rsidRPr="00470F11">
              <w:rPr>
                <w:rFonts w:cstheme="minorHAnsi"/>
                <w:sz w:val="16"/>
                <w:szCs w:val="16"/>
              </w:rPr>
              <w:t>FE College</w:t>
            </w:r>
          </w:p>
        </w:tc>
        <w:tc>
          <w:tcPr>
            <w:tcW w:w="1690" w:type="dxa"/>
          </w:tcPr>
          <w:p w14:paraId="53033E84" w14:textId="77777777" w:rsidR="00470F11" w:rsidRPr="00470F11" w:rsidRDefault="00470F11" w:rsidP="00470F11">
            <w:pPr>
              <w:rPr>
                <w:rFonts w:cstheme="minorHAnsi"/>
                <w:sz w:val="16"/>
                <w:szCs w:val="16"/>
              </w:rPr>
            </w:pPr>
            <w:r w:rsidRPr="00470F11">
              <w:rPr>
                <w:rFonts w:cstheme="minorHAnsi"/>
                <w:sz w:val="16"/>
                <w:szCs w:val="16"/>
              </w:rPr>
              <w:t xml:space="preserve">BTEC Diploma </w:t>
            </w:r>
          </w:p>
        </w:tc>
        <w:tc>
          <w:tcPr>
            <w:tcW w:w="1036" w:type="dxa"/>
          </w:tcPr>
          <w:p w14:paraId="3E8228C4" w14:textId="77777777" w:rsidR="00470F11" w:rsidRPr="00470F11" w:rsidRDefault="00470F11" w:rsidP="00470F11">
            <w:pPr>
              <w:rPr>
                <w:rFonts w:cstheme="minorHAnsi"/>
                <w:sz w:val="16"/>
                <w:szCs w:val="16"/>
              </w:rPr>
            </w:pPr>
            <w:r w:rsidRPr="00470F11">
              <w:rPr>
                <w:rFonts w:cstheme="minorHAnsi"/>
                <w:sz w:val="16"/>
                <w:szCs w:val="16"/>
              </w:rPr>
              <w:t>Merit, merit, merit</w:t>
            </w:r>
          </w:p>
        </w:tc>
        <w:tc>
          <w:tcPr>
            <w:tcW w:w="1059" w:type="dxa"/>
          </w:tcPr>
          <w:p w14:paraId="2262C6BD" w14:textId="77777777" w:rsidR="00470F11" w:rsidRPr="00470F11" w:rsidRDefault="00470F11" w:rsidP="00470F11">
            <w:pPr>
              <w:rPr>
                <w:rFonts w:cstheme="minorHAnsi"/>
                <w:sz w:val="16"/>
                <w:szCs w:val="16"/>
              </w:rPr>
            </w:pPr>
            <w:r w:rsidRPr="00470F11">
              <w:rPr>
                <w:rFonts w:cstheme="minorHAnsi"/>
                <w:sz w:val="16"/>
                <w:szCs w:val="16"/>
              </w:rPr>
              <w:t xml:space="preserve">Level 3 Apprenticeship </w:t>
            </w:r>
          </w:p>
        </w:tc>
      </w:tr>
      <w:tr w:rsidR="00470F11" w:rsidRPr="00470F11" w14:paraId="7348B930" w14:textId="77777777" w:rsidTr="00631554">
        <w:tc>
          <w:tcPr>
            <w:tcW w:w="983" w:type="dxa"/>
          </w:tcPr>
          <w:p w14:paraId="38FFAD34" w14:textId="77777777" w:rsidR="00470F11" w:rsidRPr="00470F11" w:rsidRDefault="00470F11" w:rsidP="00470F11">
            <w:pPr>
              <w:rPr>
                <w:rFonts w:cstheme="minorHAnsi"/>
                <w:sz w:val="16"/>
                <w:szCs w:val="16"/>
              </w:rPr>
            </w:pPr>
            <w:r w:rsidRPr="00470F11">
              <w:rPr>
                <w:rFonts w:cstheme="minorHAnsi"/>
                <w:sz w:val="16"/>
                <w:szCs w:val="16"/>
              </w:rPr>
              <w:t>Luke</w:t>
            </w:r>
          </w:p>
        </w:tc>
        <w:tc>
          <w:tcPr>
            <w:tcW w:w="1131" w:type="dxa"/>
          </w:tcPr>
          <w:p w14:paraId="43A4683A" w14:textId="77777777" w:rsidR="00470F11" w:rsidRPr="00470F11" w:rsidRDefault="00470F11" w:rsidP="00470F11">
            <w:pPr>
              <w:rPr>
                <w:rFonts w:cstheme="minorHAnsi"/>
                <w:sz w:val="16"/>
                <w:szCs w:val="16"/>
              </w:rPr>
            </w:pPr>
            <w:r w:rsidRPr="00470F11">
              <w:rPr>
                <w:rFonts w:cstheme="minorHAnsi"/>
                <w:sz w:val="16"/>
                <w:szCs w:val="16"/>
              </w:rPr>
              <w:t>Sasha</w:t>
            </w:r>
          </w:p>
        </w:tc>
        <w:tc>
          <w:tcPr>
            <w:tcW w:w="1118" w:type="dxa"/>
          </w:tcPr>
          <w:p w14:paraId="153F45BA"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1121" w:type="dxa"/>
          </w:tcPr>
          <w:p w14:paraId="37629D14"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5D30DE0F"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36C3BE77"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0E6EACFB" w14:textId="77777777" w:rsidR="00470F11" w:rsidRPr="00470F11" w:rsidRDefault="00470F11" w:rsidP="00470F11">
            <w:pPr>
              <w:rPr>
                <w:rFonts w:cstheme="minorHAnsi"/>
                <w:sz w:val="16"/>
                <w:szCs w:val="16"/>
              </w:rPr>
            </w:pPr>
            <w:r w:rsidRPr="00470F11">
              <w:rPr>
                <w:rFonts w:cstheme="minorHAnsi"/>
                <w:sz w:val="16"/>
                <w:szCs w:val="16"/>
              </w:rPr>
              <w:t>Private</w:t>
            </w:r>
          </w:p>
        </w:tc>
        <w:tc>
          <w:tcPr>
            <w:tcW w:w="567" w:type="dxa"/>
          </w:tcPr>
          <w:p w14:paraId="46EED32E"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532855D0"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4D70FF0D" w14:textId="77777777" w:rsidR="00470F11" w:rsidRPr="00470F11" w:rsidRDefault="00470F11" w:rsidP="00470F11">
            <w:pPr>
              <w:rPr>
                <w:rFonts w:cstheme="minorHAnsi"/>
                <w:sz w:val="16"/>
                <w:szCs w:val="16"/>
              </w:rPr>
            </w:pPr>
            <w:r w:rsidRPr="00470F11">
              <w:rPr>
                <w:rFonts w:cstheme="minorHAnsi"/>
                <w:sz w:val="16"/>
                <w:szCs w:val="16"/>
              </w:rPr>
              <w:t>Private Sixth Form (continuation)</w:t>
            </w:r>
          </w:p>
        </w:tc>
        <w:tc>
          <w:tcPr>
            <w:tcW w:w="1690" w:type="dxa"/>
          </w:tcPr>
          <w:p w14:paraId="02F5848C"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1FEA94C6" w14:textId="77777777" w:rsidR="00470F11" w:rsidRPr="00470F11" w:rsidRDefault="00470F11" w:rsidP="00470F11">
            <w:pPr>
              <w:rPr>
                <w:rFonts w:cstheme="minorHAnsi"/>
                <w:sz w:val="16"/>
                <w:szCs w:val="16"/>
              </w:rPr>
            </w:pPr>
            <w:r w:rsidRPr="00470F11">
              <w:rPr>
                <w:rFonts w:cstheme="minorHAnsi"/>
                <w:sz w:val="16"/>
                <w:szCs w:val="16"/>
              </w:rPr>
              <w:t>B, C, C</w:t>
            </w:r>
          </w:p>
        </w:tc>
        <w:tc>
          <w:tcPr>
            <w:tcW w:w="1059" w:type="dxa"/>
          </w:tcPr>
          <w:p w14:paraId="055A4654" w14:textId="77777777" w:rsidR="00470F11" w:rsidRPr="00470F11" w:rsidRDefault="00470F11" w:rsidP="00470F11">
            <w:pPr>
              <w:rPr>
                <w:rFonts w:cstheme="minorHAnsi"/>
                <w:sz w:val="16"/>
                <w:szCs w:val="16"/>
              </w:rPr>
            </w:pPr>
            <w:r w:rsidRPr="00470F11">
              <w:rPr>
                <w:rFonts w:cstheme="minorHAnsi"/>
                <w:sz w:val="16"/>
                <w:szCs w:val="16"/>
              </w:rPr>
              <w:t>University</w:t>
            </w:r>
          </w:p>
        </w:tc>
      </w:tr>
      <w:tr w:rsidR="00470F11" w:rsidRPr="00470F11" w14:paraId="00C5954D" w14:textId="77777777" w:rsidTr="00631554">
        <w:tc>
          <w:tcPr>
            <w:tcW w:w="983" w:type="dxa"/>
          </w:tcPr>
          <w:p w14:paraId="47F55AE0" w14:textId="77777777" w:rsidR="00470F11" w:rsidRPr="00470F11" w:rsidRDefault="00470F11" w:rsidP="00470F11">
            <w:pPr>
              <w:rPr>
                <w:rFonts w:cstheme="minorHAnsi"/>
                <w:sz w:val="16"/>
                <w:szCs w:val="16"/>
              </w:rPr>
            </w:pPr>
            <w:r w:rsidRPr="00470F11">
              <w:rPr>
                <w:rFonts w:cstheme="minorHAnsi"/>
                <w:sz w:val="16"/>
                <w:szCs w:val="16"/>
              </w:rPr>
              <w:t>Matthew</w:t>
            </w:r>
          </w:p>
        </w:tc>
        <w:tc>
          <w:tcPr>
            <w:tcW w:w="1131" w:type="dxa"/>
          </w:tcPr>
          <w:p w14:paraId="2AAC27B5" w14:textId="77777777" w:rsidR="00470F11" w:rsidRPr="00470F11" w:rsidRDefault="00470F11" w:rsidP="00470F11">
            <w:pPr>
              <w:rPr>
                <w:rFonts w:cstheme="minorHAnsi"/>
                <w:sz w:val="16"/>
                <w:szCs w:val="16"/>
              </w:rPr>
            </w:pPr>
            <w:r w:rsidRPr="00470F11">
              <w:rPr>
                <w:rFonts w:cstheme="minorHAnsi"/>
                <w:sz w:val="16"/>
                <w:szCs w:val="16"/>
              </w:rPr>
              <w:t>N/A</w:t>
            </w:r>
          </w:p>
        </w:tc>
        <w:tc>
          <w:tcPr>
            <w:tcW w:w="1118" w:type="dxa"/>
          </w:tcPr>
          <w:p w14:paraId="297C068C" w14:textId="77777777" w:rsidR="00470F11" w:rsidRPr="00470F11" w:rsidRDefault="00470F11" w:rsidP="00470F11">
            <w:pPr>
              <w:rPr>
                <w:rFonts w:cstheme="minorHAnsi"/>
                <w:sz w:val="16"/>
                <w:szCs w:val="16"/>
              </w:rPr>
            </w:pPr>
            <w:r w:rsidRPr="00470F11">
              <w:rPr>
                <w:rFonts w:cstheme="minorHAnsi"/>
                <w:sz w:val="16"/>
                <w:szCs w:val="16"/>
              </w:rPr>
              <w:t>Physical disability</w:t>
            </w:r>
          </w:p>
        </w:tc>
        <w:tc>
          <w:tcPr>
            <w:tcW w:w="1121" w:type="dxa"/>
          </w:tcPr>
          <w:p w14:paraId="161400C1" w14:textId="77777777" w:rsidR="00470F11" w:rsidRPr="00470F11" w:rsidRDefault="00470F11" w:rsidP="00470F11">
            <w:pPr>
              <w:rPr>
                <w:rFonts w:cstheme="minorHAnsi"/>
                <w:sz w:val="16"/>
                <w:szCs w:val="16"/>
              </w:rPr>
            </w:pPr>
            <w:r w:rsidRPr="00470F11">
              <w:rPr>
                <w:rFonts w:cstheme="minorHAnsi"/>
                <w:sz w:val="16"/>
                <w:szCs w:val="16"/>
              </w:rPr>
              <w:t>Autism</w:t>
            </w:r>
          </w:p>
        </w:tc>
        <w:tc>
          <w:tcPr>
            <w:tcW w:w="955" w:type="dxa"/>
          </w:tcPr>
          <w:p w14:paraId="186DA210" w14:textId="77777777" w:rsidR="00470F11" w:rsidRPr="00470F11" w:rsidRDefault="00470F11" w:rsidP="00470F11">
            <w:pPr>
              <w:rPr>
                <w:rFonts w:cstheme="minorHAnsi"/>
                <w:sz w:val="16"/>
                <w:szCs w:val="16"/>
              </w:rPr>
            </w:pPr>
            <w:r w:rsidRPr="00470F11">
              <w:rPr>
                <w:rFonts w:cstheme="minorHAnsi"/>
                <w:sz w:val="16"/>
                <w:szCs w:val="16"/>
              </w:rPr>
              <w:t>Middle</w:t>
            </w:r>
          </w:p>
        </w:tc>
        <w:tc>
          <w:tcPr>
            <w:tcW w:w="1358" w:type="dxa"/>
          </w:tcPr>
          <w:p w14:paraId="40EF1143"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2E75FBD3"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7F4AA83D"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6E251D26"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20DC37B6" w14:textId="77777777" w:rsidR="00470F11" w:rsidRPr="00470F11" w:rsidRDefault="00470F11" w:rsidP="00470F11">
            <w:pPr>
              <w:rPr>
                <w:rFonts w:cstheme="minorHAnsi"/>
                <w:sz w:val="16"/>
                <w:szCs w:val="16"/>
              </w:rPr>
            </w:pPr>
            <w:r w:rsidRPr="00470F11">
              <w:rPr>
                <w:rFonts w:cstheme="minorHAnsi"/>
                <w:sz w:val="16"/>
                <w:szCs w:val="16"/>
              </w:rPr>
              <w:t>Enrolled in FE College but withdrew during first week - NEET</w:t>
            </w:r>
          </w:p>
        </w:tc>
        <w:tc>
          <w:tcPr>
            <w:tcW w:w="1690" w:type="dxa"/>
          </w:tcPr>
          <w:p w14:paraId="3B52132A" w14:textId="77777777" w:rsidR="00470F11" w:rsidRPr="00470F11" w:rsidRDefault="00470F11" w:rsidP="00470F11">
            <w:pPr>
              <w:rPr>
                <w:rFonts w:cstheme="minorHAnsi"/>
                <w:sz w:val="16"/>
                <w:szCs w:val="16"/>
              </w:rPr>
            </w:pPr>
            <w:r w:rsidRPr="00470F11">
              <w:rPr>
                <w:rFonts w:cstheme="minorHAnsi"/>
                <w:sz w:val="16"/>
                <w:szCs w:val="16"/>
              </w:rPr>
              <w:t>BTEC Level 3</w:t>
            </w:r>
          </w:p>
        </w:tc>
        <w:tc>
          <w:tcPr>
            <w:tcW w:w="1036" w:type="dxa"/>
          </w:tcPr>
          <w:p w14:paraId="56B60820" w14:textId="77777777" w:rsidR="00470F11" w:rsidRPr="00470F11" w:rsidRDefault="00470F11" w:rsidP="00470F11">
            <w:pPr>
              <w:rPr>
                <w:rFonts w:cstheme="minorHAnsi"/>
                <w:sz w:val="16"/>
                <w:szCs w:val="16"/>
              </w:rPr>
            </w:pPr>
            <w:r w:rsidRPr="00470F11">
              <w:rPr>
                <w:rFonts w:cstheme="minorHAnsi"/>
                <w:sz w:val="16"/>
                <w:szCs w:val="16"/>
              </w:rPr>
              <w:t>N/A</w:t>
            </w:r>
          </w:p>
        </w:tc>
        <w:tc>
          <w:tcPr>
            <w:tcW w:w="1059" w:type="dxa"/>
          </w:tcPr>
          <w:p w14:paraId="2062939C" w14:textId="77777777" w:rsidR="00470F11" w:rsidRPr="00470F11" w:rsidRDefault="00470F11" w:rsidP="00470F11">
            <w:pPr>
              <w:rPr>
                <w:rFonts w:cstheme="minorHAnsi"/>
                <w:sz w:val="16"/>
                <w:szCs w:val="16"/>
              </w:rPr>
            </w:pPr>
            <w:r w:rsidRPr="00470F11">
              <w:rPr>
                <w:rFonts w:cstheme="minorHAnsi"/>
                <w:sz w:val="16"/>
                <w:szCs w:val="16"/>
              </w:rPr>
              <w:t>Not in education, employment or training</w:t>
            </w:r>
          </w:p>
        </w:tc>
      </w:tr>
      <w:tr w:rsidR="00470F11" w:rsidRPr="00470F11" w14:paraId="7DEA8456" w14:textId="77777777" w:rsidTr="00631554">
        <w:tc>
          <w:tcPr>
            <w:tcW w:w="983" w:type="dxa"/>
          </w:tcPr>
          <w:p w14:paraId="36FD6558" w14:textId="77777777" w:rsidR="00470F11" w:rsidRPr="00470F11" w:rsidRDefault="00470F11" w:rsidP="00470F11">
            <w:pPr>
              <w:rPr>
                <w:rFonts w:cstheme="minorHAnsi"/>
                <w:sz w:val="16"/>
                <w:szCs w:val="16"/>
              </w:rPr>
            </w:pPr>
            <w:r w:rsidRPr="00470F11">
              <w:rPr>
                <w:rFonts w:cstheme="minorHAnsi"/>
                <w:sz w:val="16"/>
                <w:szCs w:val="16"/>
              </w:rPr>
              <w:t>Michael</w:t>
            </w:r>
          </w:p>
        </w:tc>
        <w:tc>
          <w:tcPr>
            <w:tcW w:w="1131" w:type="dxa"/>
          </w:tcPr>
          <w:p w14:paraId="3225A78E" w14:textId="77777777" w:rsidR="00470F11" w:rsidRPr="00470F11" w:rsidRDefault="00470F11" w:rsidP="00470F11">
            <w:pPr>
              <w:rPr>
                <w:rFonts w:cstheme="minorHAnsi"/>
                <w:sz w:val="16"/>
                <w:szCs w:val="16"/>
              </w:rPr>
            </w:pPr>
            <w:r w:rsidRPr="00470F11">
              <w:rPr>
                <w:rFonts w:cstheme="minorHAnsi"/>
                <w:sz w:val="16"/>
                <w:szCs w:val="16"/>
              </w:rPr>
              <w:t>Rose</w:t>
            </w:r>
          </w:p>
        </w:tc>
        <w:tc>
          <w:tcPr>
            <w:tcW w:w="1118" w:type="dxa"/>
          </w:tcPr>
          <w:p w14:paraId="6999B592" w14:textId="77777777" w:rsidR="00470F11" w:rsidRPr="00470F11" w:rsidRDefault="00470F11" w:rsidP="00470F11">
            <w:pPr>
              <w:rPr>
                <w:rFonts w:cstheme="minorHAnsi"/>
                <w:sz w:val="16"/>
                <w:szCs w:val="16"/>
              </w:rPr>
            </w:pPr>
            <w:r w:rsidRPr="00470F11">
              <w:rPr>
                <w:rFonts w:cstheme="minorHAnsi"/>
                <w:sz w:val="16"/>
                <w:szCs w:val="16"/>
              </w:rPr>
              <w:t>Dyspraxia</w:t>
            </w:r>
          </w:p>
        </w:tc>
        <w:tc>
          <w:tcPr>
            <w:tcW w:w="1121" w:type="dxa"/>
          </w:tcPr>
          <w:p w14:paraId="48D78AB7"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955" w:type="dxa"/>
          </w:tcPr>
          <w:p w14:paraId="0FF15ECF" w14:textId="77777777" w:rsidR="00470F11" w:rsidRPr="00470F11" w:rsidRDefault="00470F11" w:rsidP="00470F11">
            <w:pPr>
              <w:rPr>
                <w:rFonts w:cstheme="minorHAnsi"/>
                <w:sz w:val="16"/>
                <w:szCs w:val="16"/>
              </w:rPr>
            </w:pPr>
            <w:r w:rsidRPr="00470F11">
              <w:rPr>
                <w:rFonts w:cstheme="minorHAnsi"/>
                <w:sz w:val="16"/>
                <w:szCs w:val="16"/>
              </w:rPr>
              <w:t>Middle</w:t>
            </w:r>
          </w:p>
        </w:tc>
        <w:tc>
          <w:tcPr>
            <w:tcW w:w="1358" w:type="dxa"/>
          </w:tcPr>
          <w:p w14:paraId="39CED3E3"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4EA37724"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701E8B73"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5ED89FC7"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37768FCD" w14:textId="77777777" w:rsidR="00470F11" w:rsidRPr="00470F11" w:rsidRDefault="00470F11" w:rsidP="00470F11">
            <w:pPr>
              <w:rPr>
                <w:rFonts w:cstheme="minorHAnsi"/>
                <w:sz w:val="16"/>
                <w:szCs w:val="16"/>
              </w:rPr>
            </w:pPr>
            <w:r w:rsidRPr="00470F11">
              <w:rPr>
                <w:rFonts w:cstheme="minorHAnsi"/>
                <w:sz w:val="16"/>
                <w:szCs w:val="16"/>
              </w:rPr>
              <w:t>FE College</w:t>
            </w:r>
          </w:p>
        </w:tc>
        <w:tc>
          <w:tcPr>
            <w:tcW w:w="1690" w:type="dxa"/>
          </w:tcPr>
          <w:p w14:paraId="5A7784A3" w14:textId="77777777" w:rsidR="00470F11" w:rsidRPr="00470F11" w:rsidRDefault="00470F11" w:rsidP="00470F11">
            <w:pPr>
              <w:rPr>
                <w:rFonts w:cstheme="minorHAnsi"/>
                <w:sz w:val="16"/>
                <w:szCs w:val="16"/>
              </w:rPr>
            </w:pPr>
            <w:r w:rsidRPr="00470F11">
              <w:rPr>
                <w:rFonts w:cstheme="minorHAnsi"/>
                <w:sz w:val="16"/>
                <w:szCs w:val="16"/>
              </w:rPr>
              <w:t xml:space="preserve">BTEC Level 3 </w:t>
            </w:r>
          </w:p>
        </w:tc>
        <w:tc>
          <w:tcPr>
            <w:tcW w:w="1036" w:type="dxa"/>
          </w:tcPr>
          <w:p w14:paraId="362840E6" w14:textId="77777777" w:rsidR="00470F11" w:rsidRPr="00470F11" w:rsidRDefault="00470F11" w:rsidP="00470F11">
            <w:pPr>
              <w:rPr>
                <w:rFonts w:cstheme="minorHAnsi"/>
                <w:sz w:val="16"/>
                <w:szCs w:val="16"/>
              </w:rPr>
            </w:pPr>
            <w:r w:rsidRPr="00470F11">
              <w:rPr>
                <w:rFonts w:cstheme="minorHAnsi"/>
                <w:sz w:val="16"/>
                <w:szCs w:val="16"/>
              </w:rPr>
              <w:t>Distinction*</w:t>
            </w:r>
          </w:p>
        </w:tc>
        <w:tc>
          <w:tcPr>
            <w:tcW w:w="1059" w:type="dxa"/>
          </w:tcPr>
          <w:p w14:paraId="414E8FAC" w14:textId="77777777" w:rsidR="00470F11" w:rsidRPr="00470F11" w:rsidRDefault="00470F11" w:rsidP="00470F11">
            <w:pPr>
              <w:rPr>
                <w:rFonts w:cstheme="minorHAnsi"/>
                <w:sz w:val="16"/>
                <w:szCs w:val="16"/>
              </w:rPr>
            </w:pPr>
            <w:r w:rsidRPr="00470F11">
              <w:rPr>
                <w:rFonts w:cstheme="minorHAnsi"/>
                <w:sz w:val="16"/>
                <w:szCs w:val="16"/>
              </w:rPr>
              <w:t xml:space="preserve">Part time hospitality job while retaking his maths GCSE </w:t>
            </w:r>
          </w:p>
        </w:tc>
      </w:tr>
      <w:tr w:rsidR="00470F11" w:rsidRPr="00470F11" w14:paraId="1C7659C3" w14:textId="77777777" w:rsidTr="00631554">
        <w:tc>
          <w:tcPr>
            <w:tcW w:w="983" w:type="dxa"/>
          </w:tcPr>
          <w:p w14:paraId="28E3C2B1" w14:textId="77777777" w:rsidR="00470F11" w:rsidRPr="00470F11" w:rsidRDefault="00470F11" w:rsidP="00470F11">
            <w:pPr>
              <w:rPr>
                <w:rFonts w:cstheme="minorHAnsi"/>
                <w:sz w:val="16"/>
                <w:szCs w:val="16"/>
              </w:rPr>
            </w:pPr>
            <w:r w:rsidRPr="00470F11">
              <w:rPr>
                <w:rFonts w:cstheme="minorHAnsi"/>
                <w:sz w:val="16"/>
                <w:szCs w:val="16"/>
              </w:rPr>
              <w:t>Nathan</w:t>
            </w:r>
          </w:p>
        </w:tc>
        <w:tc>
          <w:tcPr>
            <w:tcW w:w="1131" w:type="dxa"/>
          </w:tcPr>
          <w:p w14:paraId="44B0C60F" w14:textId="77777777" w:rsidR="00470F11" w:rsidRPr="00470F11" w:rsidRDefault="00470F11" w:rsidP="00470F11">
            <w:pPr>
              <w:rPr>
                <w:rFonts w:cstheme="minorHAnsi"/>
                <w:sz w:val="16"/>
                <w:szCs w:val="16"/>
              </w:rPr>
            </w:pPr>
            <w:r w:rsidRPr="00470F11">
              <w:rPr>
                <w:rFonts w:cstheme="minorHAnsi"/>
                <w:sz w:val="16"/>
                <w:szCs w:val="16"/>
              </w:rPr>
              <w:t>Anne</w:t>
            </w:r>
          </w:p>
        </w:tc>
        <w:tc>
          <w:tcPr>
            <w:tcW w:w="1118" w:type="dxa"/>
          </w:tcPr>
          <w:p w14:paraId="4CAB0B69"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1121" w:type="dxa"/>
          </w:tcPr>
          <w:p w14:paraId="58E18C71" w14:textId="77777777" w:rsidR="00470F11" w:rsidRPr="00470F11" w:rsidRDefault="00470F11" w:rsidP="00470F11">
            <w:pPr>
              <w:rPr>
                <w:rFonts w:cstheme="minorHAnsi"/>
                <w:sz w:val="16"/>
                <w:szCs w:val="16"/>
              </w:rPr>
            </w:pPr>
            <w:r w:rsidRPr="00470F11">
              <w:rPr>
                <w:rFonts w:cstheme="minorHAnsi"/>
                <w:sz w:val="16"/>
                <w:szCs w:val="16"/>
              </w:rPr>
              <w:t>Dyspraxia</w:t>
            </w:r>
          </w:p>
        </w:tc>
        <w:tc>
          <w:tcPr>
            <w:tcW w:w="955" w:type="dxa"/>
          </w:tcPr>
          <w:p w14:paraId="5FD5A7F6"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22996B33"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72B24D67"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3D506C5E"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515A270B"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0A98A31F" w14:textId="77777777" w:rsidR="00470F11" w:rsidRPr="00470F11" w:rsidRDefault="00470F11" w:rsidP="00470F11">
            <w:pPr>
              <w:rPr>
                <w:rFonts w:cstheme="minorHAnsi"/>
                <w:sz w:val="16"/>
                <w:szCs w:val="16"/>
              </w:rPr>
            </w:pPr>
            <w:r w:rsidRPr="00470F11">
              <w:rPr>
                <w:rFonts w:cstheme="minorHAnsi"/>
                <w:sz w:val="16"/>
                <w:szCs w:val="16"/>
              </w:rPr>
              <w:t>FE College</w:t>
            </w:r>
          </w:p>
        </w:tc>
        <w:tc>
          <w:tcPr>
            <w:tcW w:w="1690" w:type="dxa"/>
          </w:tcPr>
          <w:p w14:paraId="1CB692BD" w14:textId="77777777" w:rsidR="00470F11" w:rsidRPr="00470F11" w:rsidRDefault="00470F11" w:rsidP="00470F11">
            <w:pPr>
              <w:rPr>
                <w:rFonts w:cstheme="minorHAnsi"/>
                <w:sz w:val="16"/>
                <w:szCs w:val="16"/>
              </w:rPr>
            </w:pPr>
            <w:r w:rsidRPr="00470F11">
              <w:rPr>
                <w:rFonts w:cstheme="minorHAnsi"/>
                <w:sz w:val="16"/>
                <w:szCs w:val="16"/>
              </w:rPr>
              <w:t>BTEC Level 3 Diploma</w:t>
            </w:r>
          </w:p>
          <w:p w14:paraId="23281229" w14:textId="77777777" w:rsidR="00470F11" w:rsidRPr="00470F11" w:rsidRDefault="00470F11" w:rsidP="00470F11">
            <w:pPr>
              <w:rPr>
                <w:rFonts w:cstheme="minorHAnsi"/>
                <w:sz w:val="16"/>
                <w:szCs w:val="16"/>
              </w:rPr>
            </w:pPr>
          </w:p>
        </w:tc>
        <w:tc>
          <w:tcPr>
            <w:tcW w:w="1036" w:type="dxa"/>
          </w:tcPr>
          <w:p w14:paraId="534D7CE5" w14:textId="77777777" w:rsidR="00470F11" w:rsidRPr="00470F11" w:rsidRDefault="00470F11" w:rsidP="00470F11">
            <w:pPr>
              <w:rPr>
                <w:rFonts w:cstheme="minorHAnsi"/>
                <w:sz w:val="16"/>
                <w:szCs w:val="16"/>
              </w:rPr>
            </w:pPr>
            <w:r w:rsidRPr="00470F11">
              <w:rPr>
                <w:rFonts w:cstheme="minorHAnsi"/>
                <w:sz w:val="16"/>
                <w:szCs w:val="16"/>
              </w:rPr>
              <w:t>Distinction*, Distinction, Distinction</w:t>
            </w:r>
          </w:p>
        </w:tc>
        <w:tc>
          <w:tcPr>
            <w:tcW w:w="1059" w:type="dxa"/>
          </w:tcPr>
          <w:p w14:paraId="5EBD3A67" w14:textId="77777777" w:rsidR="00470F11" w:rsidRPr="00470F11" w:rsidRDefault="00470F11" w:rsidP="00470F11">
            <w:pPr>
              <w:rPr>
                <w:rFonts w:cstheme="minorHAnsi"/>
                <w:sz w:val="16"/>
                <w:szCs w:val="16"/>
              </w:rPr>
            </w:pPr>
            <w:r w:rsidRPr="00470F11">
              <w:rPr>
                <w:rFonts w:cstheme="minorHAnsi"/>
                <w:sz w:val="16"/>
                <w:szCs w:val="16"/>
              </w:rPr>
              <w:t>University</w:t>
            </w:r>
          </w:p>
        </w:tc>
      </w:tr>
      <w:tr w:rsidR="00470F11" w:rsidRPr="00470F11" w14:paraId="0C7D7FAC" w14:textId="77777777" w:rsidTr="00631554">
        <w:tc>
          <w:tcPr>
            <w:tcW w:w="983" w:type="dxa"/>
          </w:tcPr>
          <w:p w14:paraId="035E473D" w14:textId="77777777" w:rsidR="00470F11" w:rsidRPr="00470F11" w:rsidRDefault="00470F11" w:rsidP="00470F11">
            <w:pPr>
              <w:rPr>
                <w:rFonts w:cstheme="minorHAnsi"/>
                <w:sz w:val="16"/>
                <w:szCs w:val="16"/>
              </w:rPr>
            </w:pPr>
            <w:r w:rsidRPr="00470F11">
              <w:rPr>
                <w:rFonts w:cstheme="minorHAnsi"/>
                <w:sz w:val="16"/>
                <w:szCs w:val="16"/>
              </w:rPr>
              <w:t>Oliver</w:t>
            </w:r>
          </w:p>
        </w:tc>
        <w:tc>
          <w:tcPr>
            <w:tcW w:w="1131" w:type="dxa"/>
          </w:tcPr>
          <w:p w14:paraId="52DFA7E1" w14:textId="77777777" w:rsidR="00470F11" w:rsidRPr="00470F11" w:rsidRDefault="00470F11" w:rsidP="00470F11">
            <w:pPr>
              <w:rPr>
                <w:rFonts w:cstheme="minorHAnsi"/>
                <w:sz w:val="16"/>
                <w:szCs w:val="16"/>
              </w:rPr>
            </w:pPr>
            <w:r w:rsidRPr="00470F11">
              <w:rPr>
                <w:rFonts w:cstheme="minorHAnsi"/>
                <w:sz w:val="16"/>
                <w:szCs w:val="16"/>
              </w:rPr>
              <w:t>Julian</w:t>
            </w:r>
          </w:p>
        </w:tc>
        <w:tc>
          <w:tcPr>
            <w:tcW w:w="1118" w:type="dxa"/>
          </w:tcPr>
          <w:p w14:paraId="69384FD5"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305B8A34"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42D1AEFA" w14:textId="77777777" w:rsidR="00470F11" w:rsidRPr="00470F11" w:rsidRDefault="00470F11" w:rsidP="00470F11">
            <w:pPr>
              <w:rPr>
                <w:rFonts w:cstheme="minorHAnsi"/>
                <w:sz w:val="16"/>
                <w:szCs w:val="16"/>
              </w:rPr>
            </w:pPr>
            <w:r w:rsidRPr="00470F11">
              <w:rPr>
                <w:rFonts w:cstheme="minorHAnsi"/>
                <w:sz w:val="16"/>
                <w:szCs w:val="16"/>
              </w:rPr>
              <w:t>Middle</w:t>
            </w:r>
          </w:p>
        </w:tc>
        <w:tc>
          <w:tcPr>
            <w:tcW w:w="1358" w:type="dxa"/>
          </w:tcPr>
          <w:p w14:paraId="01328E9B"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0B95855D"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0229E4FB"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1C4225E6"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30B4A6F0" w14:textId="77777777" w:rsidR="00470F11" w:rsidRPr="00470F11" w:rsidRDefault="00470F11" w:rsidP="00470F11">
            <w:pPr>
              <w:rPr>
                <w:rFonts w:cstheme="minorHAnsi"/>
                <w:sz w:val="16"/>
                <w:szCs w:val="16"/>
              </w:rPr>
            </w:pPr>
            <w:r w:rsidRPr="00470F11">
              <w:rPr>
                <w:rFonts w:cstheme="minorHAnsi"/>
                <w:sz w:val="16"/>
                <w:szCs w:val="16"/>
              </w:rPr>
              <w:t>State Sixth Form (continuation)</w:t>
            </w:r>
          </w:p>
        </w:tc>
        <w:tc>
          <w:tcPr>
            <w:tcW w:w="1690" w:type="dxa"/>
          </w:tcPr>
          <w:p w14:paraId="1D7504C4"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2D449E8C" w14:textId="77777777" w:rsidR="00470F11" w:rsidRPr="00470F11" w:rsidRDefault="00470F11" w:rsidP="00470F11">
            <w:pPr>
              <w:rPr>
                <w:rFonts w:cstheme="minorHAnsi"/>
                <w:sz w:val="16"/>
                <w:szCs w:val="16"/>
              </w:rPr>
            </w:pPr>
            <w:r w:rsidRPr="00470F11">
              <w:rPr>
                <w:rFonts w:cstheme="minorHAnsi"/>
                <w:sz w:val="16"/>
                <w:szCs w:val="16"/>
              </w:rPr>
              <w:t>U, U (dropped one A Level)</w:t>
            </w:r>
          </w:p>
        </w:tc>
        <w:tc>
          <w:tcPr>
            <w:tcW w:w="1059" w:type="dxa"/>
          </w:tcPr>
          <w:p w14:paraId="3C8319B1" w14:textId="77777777" w:rsidR="00470F11" w:rsidRPr="00470F11" w:rsidRDefault="00470F11" w:rsidP="00470F11">
            <w:pPr>
              <w:rPr>
                <w:rFonts w:cstheme="minorHAnsi"/>
                <w:sz w:val="16"/>
                <w:szCs w:val="16"/>
              </w:rPr>
            </w:pPr>
            <w:r w:rsidRPr="00470F11">
              <w:rPr>
                <w:rFonts w:cstheme="minorHAnsi"/>
                <w:sz w:val="16"/>
                <w:szCs w:val="16"/>
              </w:rPr>
              <w:t>Vocational/public services training</w:t>
            </w:r>
          </w:p>
        </w:tc>
      </w:tr>
      <w:tr w:rsidR="00470F11" w:rsidRPr="00470F11" w14:paraId="75262C88" w14:textId="77777777" w:rsidTr="00631554">
        <w:tc>
          <w:tcPr>
            <w:tcW w:w="983" w:type="dxa"/>
          </w:tcPr>
          <w:p w14:paraId="4597958B" w14:textId="77777777" w:rsidR="00470F11" w:rsidRPr="00470F11" w:rsidRDefault="00470F11" w:rsidP="00470F11">
            <w:pPr>
              <w:rPr>
                <w:rFonts w:cstheme="minorHAnsi"/>
                <w:sz w:val="16"/>
                <w:szCs w:val="16"/>
              </w:rPr>
            </w:pPr>
            <w:r w:rsidRPr="00470F11">
              <w:rPr>
                <w:rFonts w:cstheme="minorHAnsi"/>
                <w:sz w:val="16"/>
                <w:szCs w:val="16"/>
              </w:rPr>
              <w:t>Philip</w:t>
            </w:r>
          </w:p>
        </w:tc>
        <w:tc>
          <w:tcPr>
            <w:tcW w:w="1131" w:type="dxa"/>
          </w:tcPr>
          <w:p w14:paraId="6350C7D7" w14:textId="77777777" w:rsidR="00470F11" w:rsidRPr="00470F11" w:rsidRDefault="00470F11" w:rsidP="00470F11">
            <w:pPr>
              <w:rPr>
                <w:rFonts w:cstheme="minorHAnsi"/>
                <w:sz w:val="16"/>
                <w:szCs w:val="16"/>
              </w:rPr>
            </w:pPr>
            <w:r w:rsidRPr="00470F11">
              <w:rPr>
                <w:rFonts w:cstheme="minorHAnsi"/>
                <w:sz w:val="16"/>
                <w:szCs w:val="16"/>
              </w:rPr>
              <w:t>Eloise</w:t>
            </w:r>
          </w:p>
        </w:tc>
        <w:tc>
          <w:tcPr>
            <w:tcW w:w="1118" w:type="dxa"/>
          </w:tcPr>
          <w:p w14:paraId="2D0F74D9"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1121" w:type="dxa"/>
          </w:tcPr>
          <w:p w14:paraId="45027855" w14:textId="77777777" w:rsidR="00470F11" w:rsidRPr="00470F11" w:rsidRDefault="00470F11" w:rsidP="00470F11">
            <w:pPr>
              <w:rPr>
                <w:rFonts w:cstheme="minorHAnsi"/>
                <w:sz w:val="16"/>
                <w:szCs w:val="16"/>
              </w:rPr>
            </w:pPr>
            <w:r w:rsidRPr="00470F11">
              <w:rPr>
                <w:rFonts w:cstheme="minorHAnsi"/>
                <w:sz w:val="16"/>
                <w:szCs w:val="16"/>
              </w:rPr>
              <w:t>Autism</w:t>
            </w:r>
          </w:p>
        </w:tc>
        <w:tc>
          <w:tcPr>
            <w:tcW w:w="955" w:type="dxa"/>
          </w:tcPr>
          <w:p w14:paraId="0ACF2402" w14:textId="77777777" w:rsidR="00470F11" w:rsidRPr="00470F11" w:rsidRDefault="00470F11" w:rsidP="00470F11">
            <w:pPr>
              <w:rPr>
                <w:rFonts w:cstheme="minorHAnsi"/>
                <w:sz w:val="16"/>
                <w:szCs w:val="16"/>
              </w:rPr>
            </w:pPr>
            <w:r w:rsidRPr="00470F11">
              <w:rPr>
                <w:rFonts w:cstheme="minorHAnsi"/>
                <w:sz w:val="16"/>
                <w:szCs w:val="16"/>
              </w:rPr>
              <w:t>Low</w:t>
            </w:r>
          </w:p>
        </w:tc>
        <w:tc>
          <w:tcPr>
            <w:tcW w:w="1358" w:type="dxa"/>
          </w:tcPr>
          <w:p w14:paraId="47A50D02"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21F0ECFB"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32C01833"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0E6D2D27" w14:textId="77777777" w:rsidR="00470F11" w:rsidRPr="00470F11" w:rsidRDefault="00470F11" w:rsidP="00470F11">
            <w:pPr>
              <w:rPr>
                <w:rFonts w:cstheme="minorHAnsi"/>
                <w:sz w:val="16"/>
                <w:szCs w:val="16"/>
              </w:rPr>
            </w:pPr>
            <w:r w:rsidRPr="00470F11">
              <w:rPr>
                <w:rFonts w:cstheme="minorHAnsi"/>
                <w:sz w:val="16"/>
                <w:szCs w:val="16"/>
              </w:rPr>
              <w:t>No</w:t>
            </w:r>
          </w:p>
        </w:tc>
        <w:tc>
          <w:tcPr>
            <w:tcW w:w="1387" w:type="dxa"/>
          </w:tcPr>
          <w:p w14:paraId="0D69F5BB" w14:textId="77777777" w:rsidR="00470F11" w:rsidRPr="00470F11" w:rsidRDefault="00470F11" w:rsidP="00470F11">
            <w:pPr>
              <w:rPr>
                <w:rFonts w:cstheme="minorHAnsi"/>
                <w:sz w:val="16"/>
                <w:szCs w:val="16"/>
              </w:rPr>
            </w:pPr>
            <w:r w:rsidRPr="00470F11">
              <w:rPr>
                <w:rFonts w:cstheme="minorHAnsi"/>
                <w:sz w:val="16"/>
                <w:szCs w:val="16"/>
              </w:rPr>
              <w:t>State sixth form (continuation)</w:t>
            </w:r>
          </w:p>
        </w:tc>
        <w:tc>
          <w:tcPr>
            <w:tcW w:w="1690" w:type="dxa"/>
          </w:tcPr>
          <w:p w14:paraId="3504C221" w14:textId="77777777" w:rsidR="00470F11" w:rsidRPr="00470F11" w:rsidRDefault="00470F11" w:rsidP="00470F11">
            <w:pPr>
              <w:rPr>
                <w:rFonts w:cstheme="minorHAnsi"/>
                <w:sz w:val="16"/>
                <w:szCs w:val="16"/>
              </w:rPr>
            </w:pPr>
            <w:r w:rsidRPr="00470F11">
              <w:rPr>
                <w:rFonts w:cstheme="minorHAnsi"/>
                <w:sz w:val="16"/>
                <w:szCs w:val="16"/>
              </w:rPr>
              <w:t>BTEC Level 3s</w:t>
            </w:r>
          </w:p>
        </w:tc>
        <w:tc>
          <w:tcPr>
            <w:tcW w:w="1036" w:type="dxa"/>
          </w:tcPr>
          <w:p w14:paraId="12983280" w14:textId="77777777" w:rsidR="00470F11" w:rsidRPr="00470F11" w:rsidRDefault="00470F11" w:rsidP="00470F11">
            <w:pPr>
              <w:rPr>
                <w:rFonts w:cstheme="minorHAnsi"/>
                <w:sz w:val="16"/>
                <w:szCs w:val="16"/>
              </w:rPr>
            </w:pPr>
            <w:r w:rsidRPr="00470F11">
              <w:rPr>
                <w:rFonts w:cstheme="minorHAnsi"/>
                <w:sz w:val="16"/>
                <w:szCs w:val="16"/>
              </w:rPr>
              <w:t>Pass, merit</w:t>
            </w:r>
          </w:p>
        </w:tc>
        <w:tc>
          <w:tcPr>
            <w:tcW w:w="1059" w:type="dxa"/>
          </w:tcPr>
          <w:p w14:paraId="73D6090D" w14:textId="77777777" w:rsidR="00470F11" w:rsidRPr="00470F11" w:rsidRDefault="00470F11" w:rsidP="00470F11">
            <w:pPr>
              <w:rPr>
                <w:rFonts w:cstheme="minorHAnsi"/>
                <w:sz w:val="16"/>
                <w:szCs w:val="16"/>
              </w:rPr>
            </w:pPr>
            <w:r w:rsidRPr="00470F11">
              <w:rPr>
                <w:rFonts w:cstheme="minorHAnsi"/>
                <w:sz w:val="16"/>
                <w:szCs w:val="16"/>
              </w:rPr>
              <w:t xml:space="preserve">University </w:t>
            </w:r>
          </w:p>
        </w:tc>
      </w:tr>
      <w:tr w:rsidR="00470F11" w:rsidRPr="00470F11" w14:paraId="20BDCCBA" w14:textId="77777777" w:rsidTr="00631554">
        <w:tc>
          <w:tcPr>
            <w:tcW w:w="983" w:type="dxa"/>
          </w:tcPr>
          <w:p w14:paraId="54876480" w14:textId="77777777" w:rsidR="00470F11" w:rsidRPr="00470F11" w:rsidRDefault="00470F11" w:rsidP="00470F11">
            <w:pPr>
              <w:rPr>
                <w:rFonts w:cstheme="minorHAnsi"/>
                <w:sz w:val="16"/>
                <w:szCs w:val="16"/>
              </w:rPr>
            </w:pPr>
            <w:r w:rsidRPr="00470F11">
              <w:rPr>
                <w:rFonts w:cstheme="minorHAnsi"/>
                <w:sz w:val="16"/>
                <w:szCs w:val="16"/>
              </w:rPr>
              <w:t>Poppy</w:t>
            </w:r>
          </w:p>
        </w:tc>
        <w:tc>
          <w:tcPr>
            <w:tcW w:w="1131" w:type="dxa"/>
          </w:tcPr>
          <w:p w14:paraId="69276F85" w14:textId="77777777" w:rsidR="00470F11" w:rsidRPr="00470F11" w:rsidRDefault="00470F11" w:rsidP="00470F11">
            <w:pPr>
              <w:rPr>
                <w:rFonts w:cstheme="minorHAnsi"/>
                <w:sz w:val="16"/>
                <w:szCs w:val="16"/>
              </w:rPr>
            </w:pPr>
            <w:r w:rsidRPr="00470F11">
              <w:rPr>
                <w:rFonts w:cstheme="minorHAnsi"/>
                <w:sz w:val="16"/>
                <w:szCs w:val="16"/>
              </w:rPr>
              <w:t>Teresa</w:t>
            </w:r>
          </w:p>
        </w:tc>
        <w:tc>
          <w:tcPr>
            <w:tcW w:w="1118" w:type="dxa"/>
          </w:tcPr>
          <w:p w14:paraId="28EE262C"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533B2C31" w14:textId="77777777" w:rsidR="00470F11" w:rsidRPr="00470F11" w:rsidRDefault="00470F11" w:rsidP="00470F11">
            <w:pPr>
              <w:rPr>
                <w:rFonts w:cstheme="minorHAnsi"/>
                <w:sz w:val="16"/>
                <w:szCs w:val="16"/>
              </w:rPr>
            </w:pPr>
            <w:r w:rsidRPr="00470F11">
              <w:rPr>
                <w:rFonts w:cstheme="minorHAnsi"/>
                <w:sz w:val="16"/>
                <w:szCs w:val="16"/>
              </w:rPr>
              <w:t>Learning disability</w:t>
            </w:r>
          </w:p>
        </w:tc>
        <w:tc>
          <w:tcPr>
            <w:tcW w:w="955" w:type="dxa"/>
          </w:tcPr>
          <w:p w14:paraId="201B3536" w14:textId="77777777" w:rsidR="00470F11" w:rsidRPr="00470F11" w:rsidRDefault="00470F11" w:rsidP="00470F11">
            <w:pPr>
              <w:rPr>
                <w:rFonts w:cstheme="minorHAnsi"/>
                <w:sz w:val="16"/>
                <w:szCs w:val="16"/>
              </w:rPr>
            </w:pPr>
            <w:r w:rsidRPr="00470F11">
              <w:rPr>
                <w:rFonts w:cstheme="minorHAnsi"/>
                <w:sz w:val="16"/>
                <w:szCs w:val="16"/>
              </w:rPr>
              <w:t>Low</w:t>
            </w:r>
          </w:p>
        </w:tc>
        <w:tc>
          <w:tcPr>
            <w:tcW w:w="1358" w:type="dxa"/>
          </w:tcPr>
          <w:p w14:paraId="4ED51130"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5F013D98"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4DA4E448"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49D685DB" w14:textId="77777777" w:rsidR="00470F11" w:rsidRPr="00470F11" w:rsidRDefault="00470F11" w:rsidP="00470F11">
            <w:pPr>
              <w:rPr>
                <w:rFonts w:cstheme="minorHAnsi"/>
                <w:sz w:val="16"/>
                <w:szCs w:val="16"/>
              </w:rPr>
            </w:pPr>
            <w:r w:rsidRPr="00470F11">
              <w:rPr>
                <w:rFonts w:cstheme="minorHAnsi"/>
                <w:sz w:val="16"/>
                <w:szCs w:val="16"/>
              </w:rPr>
              <w:t>No</w:t>
            </w:r>
          </w:p>
        </w:tc>
        <w:tc>
          <w:tcPr>
            <w:tcW w:w="1387" w:type="dxa"/>
          </w:tcPr>
          <w:p w14:paraId="45DA0B62" w14:textId="77777777" w:rsidR="00470F11" w:rsidRPr="00470F11" w:rsidRDefault="00470F11" w:rsidP="00470F11">
            <w:pPr>
              <w:rPr>
                <w:rFonts w:cstheme="minorHAnsi"/>
                <w:sz w:val="16"/>
                <w:szCs w:val="16"/>
              </w:rPr>
            </w:pPr>
            <w:r w:rsidRPr="00470F11">
              <w:rPr>
                <w:rFonts w:cstheme="minorHAnsi"/>
                <w:sz w:val="16"/>
                <w:szCs w:val="16"/>
              </w:rPr>
              <w:t>SEN Unit at FE College</w:t>
            </w:r>
          </w:p>
        </w:tc>
        <w:tc>
          <w:tcPr>
            <w:tcW w:w="1690" w:type="dxa"/>
          </w:tcPr>
          <w:p w14:paraId="58F38CDC" w14:textId="77777777" w:rsidR="00470F11" w:rsidRPr="00470F11" w:rsidRDefault="00470F11" w:rsidP="00470F11">
            <w:pPr>
              <w:rPr>
                <w:rFonts w:cstheme="minorHAnsi"/>
                <w:sz w:val="16"/>
                <w:szCs w:val="16"/>
              </w:rPr>
            </w:pPr>
            <w:r w:rsidRPr="00470F11">
              <w:rPr>
                <w:rFonts w:cstheme="minorHAnsi"/>
                <w:sz w:val="16"/>
                <w:szCs w:val="16"/>
              </w:rPr>
              <w:t>SEND Foundation course level 1 (year 1) and level 2 (year 2)</w:t>
            </w:r>
          </w:p>
          <w:p w14:paraId="126FC118" w14:textId="77777777" w:rsidR="00470F11" w:rsidRPr="00470F11" w:rsidRDefault="00470F11" w:rsidP="00470F11">
            <w:pPr>
              <w:rPr>
                <w:rFonts w:cstheme="minorHAnsi"/>
                <w:sz w:val="16"/>
                <w:szCs w:val="16"/>
              </w:rPr>
            </w:pPr>
          </w:p>
        </w:tc>
        <w:tc>
          <w:tcPr>
            <w:tcW w:w="1036" w:type="dxa"/>
          </w:tcPr>
          <w:p w14:paraId="644F8225" w14:textId="77777777" w:rsidR="00470F11" w:rsidRPr="00470F11" w:rsidRDefault="00470F11" w:rsidP="00470F11">
            <w:pPr>
              <w:rPr>
                <w:rFonts w:cstheme="minorHAnsi"/>
                <w:sz w:val="16"/>
                <w:szCs w:val="16"/>
              </w:rPr>
            </w:pPr>
            <w:r w:rsidRPr="00470F11">
              <w:rPr>
                <w:rFonts w:cstheme="minorHAnsi"/>
                <w:sz w:val="16"/>
                <w:szCs w:val="16"/>
              </w:rPr>
              <w:t>N/A</w:t>
            </w:r>
          </w:p>
        </w:tc>
        <w:tc>
          <w:tcPr>
            <w:tcW w:w="1059" w:type="dxa"/>
          </w:tcPr>
          <w:p w14:paraId="5940A9C5" w14:textId="77777777" w:rsidR="00470F11" w:rsidRPr="00470F11" w:rsidRDefault="00470F11" w:rsidP="00470F11">
            <w:pPr>
              <w:rPr>
                <w:rFonts w:cstheme="minorHAnsi"/>
                <w:sz w:val="16"/>
                <w:szCs w:val="16"/>
              </w:rPr>
            </w:pPr>
            <w:r w:rsidRPr="00470F11">
              <w:rPr>
                <w:rFonts w:cstheme="minorHAnsi"/>
                <w:sz w:val="16"/>
                <w:szCs w:val="16"/>
              </w:rPr>
              <w:t>Supported internship</w:t>
            </w:r>
          </w:p>
        </w:tc>
      </w:tr>
      <w:tr w:rsidR="00470F11" w:rsidRPr="00470F11" w14:paraId="45698E50" w14:textId="77777777" w:rsidTr="00631554">
        <w:tc>
          <w:tcPr>
            <w:tcW w:w="983" w:type="dxa"/>
          </w:tcPr>
          <w:p w14:paraId="2C63AD19" w14:textId="77777777" w:rsidR="00470F11" w:rsidRPr="00470F11" w:rsidRDefault="00470F11" w:rsidP="00470F11">
            <w:pPr>
              <w:rPr>
                <w:rFonts w:cstheme="minorHAnsi"/>
                <w:sz w:val="16"/>
                <w:szCs w:val="16"/>
              </w:rPr>
            </w:pPr>
            <w:r w:rsidRPr="00470F11">
              <w:rPr>
                <w:rFonts w:cstheme="minorHAnsi"/>
                <w:sz w:val="16"/>
                <w:szCs w:val="16"/>
              </w:rPr>
              <w:t>Rahul</w:t>
            </w:r>
          </w:p>
        </w:tc>
        <w:tc>
          <w:tcPr>
            <w:tcW w:w="1131" w:type="dxa"/>
          </w:tcPr>
          <w:p w14:paraId="06F47466" w14:textId="77777777" w:rsidR="00470F11" w:rsidRPr="00470F11" w:rsidRDefault="00470F11" w:rsidP="00470F11">
            <w:pPr>
              <w:rPr>
                <w:rFonts w:cstheme="minorHAnsi"/>
                <w:sz w:val="16"/>
                <w:szCs w:val="16"/>
              </w:rPr>
            </w:pPr>
            <w:r w:rsidRPr="00470F11">
              <w:rPr>
                <w:rFonts w:cstheme="minorHAnsi"/>
                <w:sz w:val="16"/>
                <w:szCs w:val="16"/>
              </w:rPr>
              <w:t>Shiv</w:t>
            </w:r>
          </w:p>
        </w:tc>
        <w:tc>
          <w:tcPr>
            <w:tcW w:w="1118" w:type="dxa"/>
          </w:tcPr>
          <w:p w14:paraId="6B221823"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1604E191" w14:textId="77777777" w:rsidR="00470F11" w:rsidRPr="00470F11" w:rsidRDefault="00470F11" w:rsidP="00470F11">
            <w:pPr>
              <w:rPr>
                <w:rFonts w:cstheme="minorHAnsi"/>
                <w:sz w:val="16"/>
                <w:szCs w:val="16"/>
              </w:rPr>
            </w:pPr>
            <w:r w:rsidRPr="00470F11">
              <w:rPr>
                <w:rFonts w:cstheme="minorHAnsi"/>
                <w:sz w:val="16"/>
                <w:szCs w:val="16"/>
              </w:rPr>
              <w:t>Dyslexia, physical disability</w:t>
            </w:r>
          </w:p>
        </w:tc>
        <w:tc>
          <w:tcPr>
            <w:tcW w:w="955" w:type="dxa"/>
          </w:tcPr>
          <w:p w14:paraId="544E2C0D" w14:textId="77777777" w:rsidR="00470F11" w:rsidRPr="00470F11" w:rsidRDefault="00470F11" w:rsidP="00470F11">
            <w:pPr>
              <w:rPr>
                <w:rFonts w:cstheme="minorHAnsi"/>
                <w:sz w:val="16"/>
                <w:szCs w:val="16"/>
              </w:rPr>
            </w:pPr>
            <w:r w:rsidRPr="00470F11">
              <w:rPr>
                <w:rFonts w:cstheme="minorHAnsi"/>
                <w:sz w:val="16"/>
                <w:szCs w:val="16"/>
              </w:rPr>
              <w:t>Low</w:t>
            </w:r>
          </w:p>
        </w:tc>
        <w:tc>
          <w:tcPr>
            <w:tcW w:w="1358" w:type="dxa"/>
          </w:tcPr>
          <w:p w14:paraId="55FCC749" w14:textId="77777777" w:rsidR="00470F11" w:rsidRPr="00470F11" w:rsidRDefault="00470F11" w:rsidP="00470F11">
            <w:pPr>
              <w:rPr>
                <w:rFonts w:cstheme="minorHAnsi"/>
                <w:sz w:val="16"/>
                <w:szCs w:val="16"/>
              </w:rPr>
            </w:pPr>
            <w:r w:rsidRPr="00470F11">
              <w:rPr>
                <w:rFonts w:cstheme="minorHAnsi"/>
                <w:sz w:val="16"/>
                <w:szCs w:val="16"/>
              </w:rPr>
              <w:t>British Indian</w:t>
            </w:r>
          </w:p>
        </w:tc>
        <w:tc>
          <w:tcPr>
            <w:tcW w:w="1107" w:type="dxa"/>
          </w:tcPr>
          <w:p w14:paraId="5D76302E"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1A234DCC"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576C52F7"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71B7AEFC" w14:textId="77777777" w:rsidR="00470F11" w:rsidRPr="00470F11" w:rsidRDefault="00470F11" w:rsidP="00470F11">
            <w:pPr>
              <w:rPr>
                <w:rFonts w:cstheme="minorHAnsi"/>
                <w:sz w:val="16"/>
                <w:szCs w:val="16"/>
              </w:rPr>
            </w:pPr>
            <w:r w:rsidRPr="00470F11">
              <w:rPr>
                <w:rFonts w:cstheme="minorHAnsi"/>
                <w:sz w:val="16"/>
                <w:szCs w:val="16"/>
              </w:rPr>
              <w:t>FE College with ASD unit</w:t>
            </w:r>
          </w:p>
        </w:tc>
        <w:tc>
          <w:tcPr>
            <w:tcW w:w="1690" w:type="dxa"/>
          </w:tcPr>
          <w:p w14:paraId="2EC0F0E9" w14:textId="77777777" w:rsidR="00470F11" w:rsidRPr="00470F11" w:rsidRDefault="00470F11" w:rsidP="00470F11">
            <w:pPr>
              <w:rPr>
                <w:rFonts w:cstheme="minorHAnsi"/>
                <w:sz w:val="16"/>
                <w:szCs w:val="16"/>
              </w:rPr>
            </w:pPr>
            <w:r w:rsidRPr="00470F11">
              <w:rPr>
                <w:rFonts w:cstheme="minorHAnsi"/>
                <w:sz w:val="16"/>
                <w:szCs w:val="16"/>
              </w:rPr>
              <w:t>NVQ</w:t>
            </w:r>
          </w:p>
        </w:tc>
        <w:tc>
          <w:tcPr>
            <w:tcW w:w="1036" w:type="dxa"/>
          </w:tcPr>
          <w:p w14:paraId="3AE6DBC2" w14:textId="77777777" w:rsidR="00470F11" w:rsidRPr="00470F11" w:rsidRDefault="00470F11" w:rsidP="00470F11">
            <w:pPr>
              <w:tabs>
                <w:tab w:val="left" w:pos="927"/>
              </w:tabs>
              <w:rPr>
                <w:rFonts w:cstheme="minorHAnsi"/>
                <w:sz w:val="16"/>
                <w:szCs w:val="16"/>
              </w:rPr>
            </w:pPr>
            <w:r w:rsidRPr="00470F11">
              <w:rPr>
                <w:rFonts w:cstheme="minorHAnsi"/>
                <w:sz w:val="16"/>
                <w:szCs w:val="16"/>
              </w:rPr>
              <w:t>N/A – still underway</w:t>
            </w:r>
          </w:p>
        </w:tc>
        <w:tc>
          <w:tcPr>
            <w:tcW w:w="1059" w:type="dxa"/>
          </w:tcPr>
          <w:p w14:paraId="45897565" w14:textId="77777777" w:rsidR="00470F11" w:rsidRPr="00470F11" w:rsidRDefault="00470F11" w:rsidP="00470F11">
            <w:pPr>
              <w:tabs>
                <w:tab w:val="left" w:pos="927"/>
              </w:tabs>
              <w:rPr>
                <w:rFonts w:cstheme="minorHAnsi"/>
                <w:sz w:val="16"/>
                <w:szCs w:val="16"/>
              </w:rPr>
            </w:pPr>
            <w:r w:rsidRPr="00470F11">
              <w:rPr>
                <w:rFonts w:cstheme="minorHAnsi"/>
                <w:sz w:val="16"/>
                <w:szCs w:val="16"/>
              </w:rPr>
              <w:t>Continuing course at college</w:t>
            </w:r>
          </w:p>
        </w:tc>
      </w:tr>
      <w:tr w:rsidR="00470F11" w:rsidRPr="00470F11" w14:paraId="40A7BAB8" w14:textId="77777777" w:rsidTr="00631554">
        <w:tc>
          <w:tcPr>
            <w:tcW w:w="983" w:type="dxa"/>
          </w:tcPr>
          <w:p w14:paraId="7D857F1B" w14:textId="77777777" w:rsidR="00470F11" w:rsidRPr="00470F11" w:rsidRDefault="00470F11" w:rsidP="00470F11">
            <w:pPr>
              <w:rPr>
                <w:rFonts w:cstheme="minorHAnsi"/>
                <w:sz w:val="16"/>
                <w:szCs w:val="16"/>
              </w:rPr>
            </w:pPr>
            <w:r w:rsidRPr="00470F11">
              <w:rPr>
                <w:rFonts w:cstheme="minorHAnsi"/>
                <w:sz w:val="16"/>
                <w:szCs w:val="16"/>
              </w:rPr>
              <w:t>Ruby</w:t>
            </w:r>
          </w:p>
        </w:tc>
        <w:tc>
          <w:tcPr>
            <w:tcW w:w="1131" w:type="dxa"/>
          </w:tcPr>
          <w:p w14:paraId="056A2C2B" w14:textId="77777777" w:rsidR="00470F11" w:rsidRPr="00470F11" w:rsidRDefault="00470F11" w:rsidP="00470F11">
            <w:pPr>
              <w:rPr>
                <w:rFonts w:cstheme="minorHAnsi"/>
                <w:sz w:val="16"/>
                <w:szCs w:val="16"/>
              </w:rPr>
            </w:pPr>
            <w:r w:rsidRPr="00470F11">
              <w:rPr>
                <w:rFonts w:cstheme="minorHAnsi"/>
                <w:sz w:val="16"/>
                <w:szCs w:val="16"/>
              </w:rPr>
              <w:t xml:space="preserve">Heather </w:t>
            </w:r>
          </w:p>
        </w:tc>
        <w:tc>
          <w:tcPr>
            <w:tcW w:w="1118" w:type="dxa"/>
          </w:tcPr>
          <w:p w14:paraId="552D1CC0"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3EB4D541" w14:textId="77777777" w:rsidR="00470F11" w:rsidRPr="00470F11" w:rsidRDefault="00470F11" w:rsidP="00470F11">
            <w:pPr>
              <w:rPr>
                <w:rFonts w:cstheme="minorHAnsi"/>
                <w:sz w:val="16"/>
                <w:szCs w:val="16"/>
              </w:rPr>
            </w:pPr>
            <w:r w:rsidRPr="00470F11">
              <w:rPr>
                <w:rFonts w:cstheme="minorHAnsi"/>
                <w:sz w:val="16"/>
                <w:szCs w:val="16"/>
              </w:rPr>
              <w:t>Dyslexia, physical disability</w:t>
            </w:r>
          </w:p>
        </w:tc>
        <w:tc>
          <w:tcPr>
            <w:tcW w:w="955" w:type="dxa"/>
          </w:tcPr>
          <w:p w14:paraId="3A6600D8" w14:textId="77777777" w:rsidR="00470F11" w:rsidRPr="00470F11" w:rsidRDefault="00470F11" w:rsidP="00470F11">
            <w:pPr>
              <w:rPr>
                <w:rFonts w:cstheme="minorHAnsi"/>
                <w:sz w:val="16"/>
                <w:szCs w:val="16"/>
              </w:rPr>
            </w:pPr>
            <w:r w:rsidRPr="00470F11">
              <w:rPr>
                <w:rFonts w:cstheme="minorHAnsi"/>
                <w:sz w:val="16"/>
                <w:szCs w:val="16"/>
              </w:rPr>
              <w:t>Middle</w:t>
            </w:r>
          </w:p>
        </w:tc>
        <w:tc>
          <w:tcPr>
            <w:tcW w:w="1358" w:type="dxa"/>
          </w:tcPr>
          <w:p w14:paraId="763B3D53"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59AC97B4" w14:textId="77777777" w:rsidR="00470F11" w:rsidRPr="00470F11" w:rsidRDefault="00470F11" w:rsidP="00470F11">
            <w:pPr>
              <w:rPr>
                <w:rFonts w:cstheme="minorHAnsi"/>
                <w:sz w:val="16"/>
                <w:szCs w:val="16"/>
              </w:rPr>
            </w:pPr>
            <w:r w:rsidRPr="00470F11">
              <w:rPr>
                <w:rFonts w:cstheme="minorHAnsi"/>
                <w:sz w:val="16"/>
                <w:szCs w:val="16"/>
              </w:rPr>
              <w:t>State Grammar</w:t>
            </w:r>
          </w:p>
        </w:tc>
        <w:tc>
          <w:tcPr>
            <w:tcW w:w="567" w:type="dxa"/>
          </w:tcPr>
          <w:p w14:paraId="4D44CCA6"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636BEA99"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3E13D7CF" w14:textId="77777777" w:rsidR="00470F11" w:rsidRPr="00470F11" w:rsidRDefault="00470F11" w:rsidP="00470F11">
            <w:pPr>
              <w:rPr>
                <w:rFonts w:cstheme="minorHAnsi"/>
                <w:sz w:val="16"/>
                <w:szCs w:val="16"/>
              </w:rPr>
            </w:pPr>
            <w:r w:rsidRPr="00470F11">
              <w:rPr>
                <w:rFonts w:cstheme="minorHAnsi"/>
                <w:sz w:val="16"/>
                <w:szCs w:val="16"/>
              </w:rPr>
              <w:t>State Grammar (continuation)</w:t>
            </w:r>
          </w:p>
        </w:tc>
        <w:tc>
          <w:tcPr>
            <w:tcW w:w="1690" w:type="dxa"/>
          </w:tcPr>
          <w:p w14:paraId="1A4AED14"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4775D9AE" w14:textId="77777777" w:rsidR="00470F11" w:rsidRPr="00470F11" w:rsidRDefault="00470F11" w:rsidP="00470F11">
            <w:pPr>
              <w:rPr>
                <w:rFonts w:cstheme="minorHAnsi"/>
                <w:sz w:val="16"/>
                <w:szCs w:val="16"/>
              </w:rPr>
            </w:pPr>
            <w:r w:rsidRPr="00470F11">
              <w:rPr>
                <w:rFonts w:cstheme="minorHAnsi"/>
                <w:sz w:val="16"/>
                <w:szCs w:val="16"/>
              </w:rPr>
              <w:t>A, B (did not sit one subject due to poor mental health)</w:t>
            </w:r>
          </w:p>
        </w:tc>
        <w:tc>
          <w:tcPr>
            <w:tcW w:w="1059" w:type="dxa"/>
          </w:tcPr>
          <w:p w14:paraId="0F2CB1A5" w14:textId="77777777" w:rsidR="00470F11" w:rsidRPr="00470F11" w:rsidRDefault="00470F11" w:rsidP="00470F11">
            <w:pPr>
              <w:rPr>
                <w:rFonts w:cstheme="minorHAnsi"/>
                <w:sz w:val="16"/>
                <w:szCs w:val="16"/>
              </w:rPr>
            </w:pPr>
            <w:r w:rsidRPr="00470F11">
              <w:rPr>
                <w:rFonts w:cstheme="minorHAnsi"/>
                <w:sz w:val="16"/>
                <w:szCs w:val="16"/>
              </w:rPr>
              <w:t>Continuing with A Levels</w:t>
            </w:r>
          </w:p>
        </w:tc>
      </w:tr>
      <w:tr w:rsidR="00470F11" w:rsidRPr="00470F11" w14:paraId="2AE1DD32" w14:textId="77777777" w:rsidTr="00631554">
        <w:tc>
          <w:tcPr>
            <w:tcW w:w="983" w:type="dxa"/>
          </w:tcPr>
          <w:p w14:paraId="7DB2EC06" w14:textId="77777777" w:rsidR="00470F11" w:rsidRPr="00470F11" w:rsidRDefault="00470F11" w:rsidP="00470F11">
            <w:pPr>
              <w:rPr>
                <w:rFonts w:cstheme="minorHAnsi"/>
                <w:sz w:val="16"/>
                <w:szCs w:val="16"/>
              </w:rPr>
            </w:pPr>
            <w:r w:rsidRPr="00470F11">
              <w:rPr>
                <w:rFonts w:cstheme="minorHAnsi"/>
                <w:sz w:val="16"/>
                <w:szCs w:val="16"/>
              </w:rPr>
              <w:t>Ryan</w:t>
            </w:r>
          </w:p>
        </w:tc>
        <w:tc>
          <w:tcPr>
            <w:tcW w:w="1131" w:type="dxa"/>
          </w:tcPr>
          <w:p w14:paraId="54159173" w14:textId="77777777" w:rsidR="00470F11" w:rsidRPr="00470F11" w:rsidRDefault="00470F11" w:rsidP="00470F11">
            <w:pPr>
              <w:rPr>
                <w:rFonts w:cstheme="minorHAnsi"/>
                <w:sz w:val="16"/>
                <w:szCs w:val="16"/>
              </w:rPr>
            </w:pPr>
            <w:r w:rsidRPr="00470F11">
              <w:rPr>
                <w:rFonts w:cstheme="minorHAnsi"/>
                <w:sz w:val="16"/>
                <w:szCs w:val="16"/>
              </w:rPr>
              <w:t>Beverly</w:t>
            </w:r>
          </w:p>
        </w:tc>
        <w:tc>
          <w:tcPr>
            <w:tcW w:w="1118" w:type="dxa"/>
          </w:tcPr>
          <w:p w14:paraId="5A79B893"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0AAACA67" w14:textId="77777777" w:rsidR="00470F11" w:rsidRPr="00470F11" w:rsidRDefault="00470F11" w:rsidP="00470F11">
            <w:pPr>
              <w:rPr>
                <w:rFonts w:cstheme="minorHAnsi"/>
                <w:sz w:val="16"/>
                <w:szCs w:val="16"/>
              </w:rPr>
            </w:pPr>
            <w:r w:rsidRPr="00470F11">
              <w:rPr>
                <w:rFonts w:cstheme="minorHAnsi"/>
                <w:sz w:val="16"/>
                <w:szCs w:val="16"/>
              </w:rPr>
              <w:t>Mental health, ADHD</w:t>
            </w:r>
          </w:p>
        </w:tc>
        <w:tc>
          <w:tcPr>
            <w:tcW w:w="955" w:type="dxa"/>
          </w:tcPr>
          <w:p w14:paraId="55239394" w14:textId="77777777" w:rsidR="00470F11" w:rsidRPr="00470F11" w:rsidRDefault="00470F11" w:rsidP="00470F11">
            <w:pPr>
              <w:rPr>
                <w:rFonts w:cstheme="minorHAnsi"/>
                <w:sz w:val="16"/>
                <w:szCs w:val="16"/>
              </w:rPr>
            </w:pPr>
            <w:r w:rsidRPr="00470F11">
              <w:rPr>
                <w:rFonts w:cstheme="minorHAnsi"/>
                <w:sz w:val="16"/>
                <w:szCs w:val="16"/>
              </w:rPr>
              <w:t>Middle</w:t>
            </w:r>
          </w:p>
        </w:tc>
        <w:tc>
          <w:tcPr>
            <w:tcW w:w="1358" w:type="dxa"/>
          </w:tcPr>
          <w:p w14:paraId="50E17D84"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7599083E"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0ADE23D2"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0710D4FB"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2BC762AC" w14:textId="77777777" w:rsidR="00470F11" w:rsidRPr="00470F11" w:rsidRDefault="00470F11" w:rsidP="00470F11">
            <w:pPr>
              <w:rPr>
                <w:rFonts w:cstheme="minorHAnsi"/>
                <w:sz w:val="16"/>
                <w:szCs w:val="16"/>
              </w:rPr>
            </w:pPr>
            <w:r w:rsidRPr="00470F11">
              <w:rPr>
                <w:rFonts w:cstheme="minorHAnsi"/>
                <w:sz w:val="16"/>
                <w:szCs w:val="16"/>
              </w:rPr>
              <w:t>FE College</w:t>
            </w:r>
          </w:p>
        </w:tc>
        <w:tc>
          <w:tcPr>
            <w:tcW w:w="1690" w:type="dxa"/>
          </w:tcPr>
          <w:p w14:paraId="1B2130E3" w14:textId="77777777" w:rsidR="00470F11" w:rsidRPr="00470F11" w:rsidRDefault="00470F11" w:rsidP="00470F11">
            <w:pPr>
              <w:rPr>
                <w:rFonts w:cstheme="minorHAnsi"/>
                <w:sz w:val="16"/>
                <w:szCs w:val="16"/>
              </w:rPr>
            </w:pPr>
            <w:r w:rsidRPr="00470F11">
              <w:rPr>
                <w:rFonts w:cstheme="minorHAnsi"/>
                <w:sz w:val="16"/>
                <w:szCs w:val="16"/>
              </w:rPr>
              <w:t xml:space="preserve">BTEC Level 3 National Extended Diploma </w:t>
            </w:r>
          </w:p>
        </w:tc>
        <w:tc>
          <w:tcPr>
            <w:tcW w:w="1036" w:type="dxa"/>
          </w:tcPr>
          <w:p w14:paraId="635D241E" w14:textId="77777777" w:rsidR="00470F11" w:rsidRPr="00470F11" w:rsidRDefault="00470F11" w:rsidP="00470F11">
            <w:pPr>
              <w:rPr>
                <w:rFonts w:cstheme="minorHAnsi"/>
                <w:sz w:val="16"/>
                <w:szCs w:val="16"/>
              </w:rPr>
            </w:pPr>
            <w:r w:rsidRPr="00470F11">
              <w:rPr>
                <w:rFonts w:cstheme="minorHAnsi"/>
                <w:sz w:val="16"/>
                <w:szCs w:val="16"/>
              </w:rPr>
              <w:t>Distinction*, Distinction, Distinction</w:t>
            </w:r>
          </w:p>
        </w:tc>
        <w:tc>
          <w:tcPr>
            <w:tcW w:w="1059" w:type="dxa"/>
          </w:tcPr>
          <w:p w14:paraId="073F80D2" w14:textId="77777777" w:rsidR="00470F11" w:rsidRPr="00470F11" w:rsidRDefault="00470F11" w:rsidP="00470F11">
            <w:pPr>
              <w:rPr>
                <w:rFonts w:cstheme="minorHAnsi"/>
                <w:sz w:val="16"/>
                <w:szCs w:val="16"/>
              </w:rPr>
            </w:pPr>
            <w:r w:rsidRPr="00470F11">
              <w:rPr>
                <w:rFonts w:cstheme="minorHAnsi"/>
                <w:sz w:val="16"/>
                <w:szCs w:val="16"/>
              </w:rPr>
              <w:t>Full-time work</w:t>
            </w:r>
          </w:p>
          <w:p w14:paraId="2A3DBDAD" w14:textId="77777777" w:rsidR="00470F11" w:rsidRPr="00470F11" w:rsidRDefault="00470F11" w:rsidP="00470F11">
            <w:pPr>
              <w:rPr>
                <w:rFonts w:cstheme="minorHAnsi"/>
                <w:sz w:val="16"/>
                <w:szCs w:val="16"/>
              </w:rPr>
            </w:pPr>
          </w:p>
          <w:p w14:paraId="1DA250F8" w14:textId="77777777" w:rsidR="00470F11" w:rsidRPr="00470F11" w:rsidRDefault="00470F11" w:rsidP="00470F11">
            <w:pPr>
              <w:rPr>
                <w:rFonts w:cstheme="minorHAnsi"/>
                <w:sz w:val="16"/>
                <w:szCs w:val="16"/>
              </w:rPr>
            </w:pPr>
          </w:p>
          <w:p w14:paraId="7708F9A1" w14:textId="77777777" w:rsidR="00470F11" w:rsidRPr="00470F11" w:rsidRDefault="00470F11" w:rsidP="00470F11">
            <w:pPr>
              <w:rPr>
                <w:rFonts w:cstheme="minorHAnsi"/>
                <w:sz w:val="16"/>
                <w:szCs w:val="16"/>
              </w:rPr>
            </w:pPr>
          </w:p>
          <w:p w14:paraId="2E5D96E4" w14:textId="77777777" w:rsidR="00470F11" w:rsidRPr="00470F11" w:rsidRDefault="00470F11" w:rsidP="00470F11">
            <w:pPr>
              <w:rPr>
                <w:rFonts w:cstheme="minorHAnsi"/>
                <w:sz w:val="16"/>
                <w:szCs w:val="16"/>
              </w:rPr>
            </w:pPr>
          </w:p>
          <w:p w14:paraId="577276FA" w14:textId="77777777" w:rsidR="00470F11" w:rsidRPr="00470F11" w:rsidRDefault="00470F11" w:rsidP="00470F11">
            <w:pPr>
              <w:rPr>
                <w:rFonts w:cstheme="minorHAnsi"/>
                <w:sz w:val="16"/>
                <w:szCs w:val="16"/>
              </w:rPr>
            </w:pPr>
          </w:p>
          <w:p w14:paraId="5D4B3FF7" w14:textId="77777777" w:rsidR="00470F11" w:rsidRPr="00470F11" w:rsidRDefault="00470F11" w:rsidP="00470F11">
            <w:pPr>
              <w:rPr>
                <w:rFonts w:cstheme="minorHAnsi"/>
                <w:sz w:val="16"/>
                <w:szCs w:val="16"/>
              </w:rPr>
            </w:pPr>
          </w:p>
        </w:tc>
      </w:tr>
      <w:tr w:rsidR="00470F11" w:rsidRPr="00470F11" w14:paraId="518220FC" w14:textId="77777777" w:rsidTr="00631554">
        <w:tc>
          <w:tcPr>
            <w:tcW w:w="983" w:type="dxa"/>
          </w:tcPr>
          <w:p w14:paraId="35EF814F" w14:textId="77777777" w:rsidR="00470F11" w:rsidRPr="00470F11" w:rsidRDefault="00470F11" w:rsidP="00470F11">
            <w:pPr>
              <w:rPr>
                <w:rFonts w:cstheme="minorHAnsi"/>
                <w:sz w:val="16"/>
                <w:szCs w:val="16"/>
              </w:rPr>
            </w:pPr>
            <w:r w:rsidRPr="00470F11">
              <w:rPr>
                <w:rFonts w:cstheme="minorHAnsi"/>
                <w:sz w:val="16"/>
                <w:szCs w:val="16"/>
              </w:rPr>
              <w:lastRenderedPageBreak/>
              <w:t>Sarah</w:t>
            </w:r>
          </w:p>
        </w:tc>
        <w:tc>
          <w:tcPr>
            <w:tcW w:w="1131" w:type="dxa"/>
          </w:tcPr>
          <w:p w14:paraId="40408BBE" w14:textId="77777777" w:rsidR="00470F11" w:rsidRPr="00470F11" w:rsidRDefault="00470F11" w:rsidP="00470F11">
            <w:pPr>
              <w:rPr>
                <w:rFonts w:cstheme="minorHAnsi"/>
                <w:sz w:val="16"/>
                <w:szCs w:val="16"/>
              </w:rPr>
            </w:pPr>
            <w:r w:rsidRPr="00470F11">
              <w:rPr>
                <w:rFonts w:cstheme="minorHAnsi"/>
                <w:sz w:val="16"/>
                <w:szCs w:val="16"/>
              </w:rPr>
              <w:t>N/A</w:t>
            </w:r>
          </w:p>
        </w:tc>
        <w:tc>
          <w:tcPr>
            <w:tcW w:w="1118" w:type="dxa"/>
          </w:tcPr>
          <w:p w14:paraId="073DBBEA"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665EA2D9" w14:textId="77777777" w:rsidR="00470F11" w:rsidRPr="00470F11" w:rsidRDefault="00470F11" w:rsidP="00470F11">
            <w:pPr>
              <w:rPr>
                <w:rFonts w:cstheme="minorHAnsi"/>
                <w:sz w:val="16"/>
                <w:szCs w:val="16"/>
              </w:rPr>
            </w:pPr>
            <w:r w:rsidRPr="00470F11">
              <w:rPr>
                <w:rFonts w:cstheme="minorHAnsi"/>
                <w:sz w:val="16"/>
                <w:szCs w:val="16"/>
              </w:rPr>
              <w:t>None</w:t>
            </w:r>
          </w:p>
        </w:tc>
        <w:tc>
          <w:tcPr>
            <w:tcW w:w="955" w:type="dxa"/>
          </w:tcPr>
          <w:p w14:paraId="579A4A6E"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55263181"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35461002"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5BE0F704"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60712992"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7054AD10" w14:textId="77777777" w:rsidR="00470F11" w:rsidRPr="00470F11" w:rsidRDefault="00470F11" w:rsidP="00470F11">
            <w:pPr>
              <w:rPr>
                <w:rFonts w:cstheme="minorHAnsi"/>
                <w:sz w:val="16"/>
                <w:szCs w:val="16"/>
              </w:rPr>
            </w:pPr>
            <w:r w:rsidRPr="00470F11">
              <w:rPr>
                <w:rFonts w:cstheme="minorHAnsi"/>
                <w:sz w:val="16"/>
                <w:szCs w:val="16"/>
              </w:rPr>
              <w:t>Selective University Maths School</w:t>
            </w:r>
          </w:p>
        </w:tc>
        <w:tc>
          <w:tcPr>
            <w:tcW w:w="1690" w:type="dxa"/>
          </w:tcPr>
          <w:p w14:paraId="7B8035A5"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0096FE72" w14:textId="77777777" w:rsidR="00470F11" w:rsidRPr="00470F11" w:rsidRDefault="00470F11" w:rsidP="00470F11">
            <w:pPr>
              <w:rPr>
                <w:rFonts w:cstheme="minorHAnsi"/>
                <w:sz w:val="16"/>
                <w:szCs w:val="16"/>
              </w:rPr>
            </w:pPr>
            <w:r w:rsidRPr="00470F11">
              <w:rPr>
                <w:rFonts w:cstheme="minorHAnsi"/>
                <w:sz w:val="16"/>
                <w:szCs w:val="16"/>
              </w:rPr>
              <w:t>A* but was unable to take her other A Levels due to poor mental health</w:t>
            </w:r>
          </w:p>
        </w:tc>
        <w:tc>
          <w:tcPr>
            <w:tcW w:w="1059" w:type="dxa"/>
          </w:tcPr>
          <w:p w14:paraId="3BAC0680" w14:textId="77777777" w:rsidR="00470F11" w:rsidRPr="00470F11" w:rsidRDefault="00470F11" w:rsidP="00470F11">
            <w:pPr>
              <w:rPr>
                <w:rFonts w:cstheme="minorHAnsi"/>
                <w:sz w:val="16"/>
                <w:szCs w:val="16"/>
              </w:rPr>
            </w:pPr>
            <w:r w:rsidRPr="00470F11">
              <w:rPr>
                <w:rFonts w:cstheme="minorHAnsi"/>
                <w:sz w:val="16"/>
                <w:szCs w:val="16"/>
              </w:rPr>
              <w:t>Redoing year 13</w:t>
            </w:r>
          </w:p>
        </w:tc>
      </w:tr>
      <w:tr w:rsidR="00470F11" w:rsidRPr="00470F11" w14:paraId="070E2CD7" w14:textId="77777777" w:rsidTr="00631554">
        <w:tc>
          <w:tcPr>
            <w:tcW w:w="983" w:type="dxa"/>
          </w:tcPr>
          <w:p w14:paraId="0838499A" w14:textId="77777777" w:rsidR="00470F11" w:rsidRPr="00470F11" w:rsidRDefault="00470F11" w:rsidP="00470F11">
            <w:pPr>
              <w:rPr>
                <w:rFonts w:cstheme="minorHAnsi"/>
                <w:sz w:val="16"/>
                <w:szCs w:val="16"/>
              </w:rPr>
            </w:pPr>
            <w:r w:rsidRPr="00470F11">
              <w:rPr>
                <w:rFonts w:cstheme="minorHAnsi"/>
                <w:sz w:val="16"/>
                <w:szCs w:val="16"/>
              </w:rPr>
              <w:t>Scarlett</w:t>
            </w:r>
          </w:p>
        </w:tc>
        <w:tc>
          <w:tcPr>
            <w:tcW w:w="1131" w:type="dxa"/>
          </w:tcPr>
          <w:p w14:paraId="726C5B8E" w14:textId="77777777" w:rsidR="00470F11" w:rsidRPr="00470F11" w:rsidRDefault="00470F11" w:rsidP="00470F11">
            <w:pPr>
              <w:rPr>
                <w:rFonts w:cstheme="minorHAnsi"/>
                <w:sz w:val="16"/>
                <w:szCs w:val="16"/>
              </w:rPr>
            </w:pPr>
            <w:r w:rsidRPr="00470F11">
              <w:rPr>
                <w:rFonts w:cstheme="minorHAnsi"/>
                <w:sz w:val="16"/>
                <w:szCs w:val="16"/>
              </w:rPr>
              <w:t>Maria</w:t>
            </w:r>
          </w:p>
        </w:tc>
        <w:tc>
          <w:tcPr>
            <w:tcW w:w="1118" w:type="dxa"/>
          </w:tcPr>
          <w:p w14:paraId="420142C8" w14:textId="77777777" w:rsidR="00470F11" w:rsidRPr="00470F11" w:rsidRDefault="00470F11" w:rsidP="00470F11">
            <w:pPr>
              <w:rPr>
                <w:rFonts w:cstheme="minorHAnsi"/>
                <w:sz w:val="16"/>
                <w:szCs w:val="16"/>
              </w:rPr>
            </w:pPr>
            <w:r w:rsidRPr="00470F11">
              <w:rPr>
                <w:rFonts w:cstheme="minorHAnsi"/>
                <w:sz w:val="16"/>
                <w:szCs w:val="16"/>
              </w:rPr>
              <w:t>Mental health</w:t>
            </w:r>
          </w:p>
        </w:tc>
        <w:tc>
          <w:tcPr>
            <w:tcW w:w="1121" w:type="dxa"/>
          </w:tcPr>
          <w:p w14:paraId="456BD796" w14:textId="77777777" w:rsidR="00470F11" w:rsidRPr="00470F11" w:rsidRDefault="00470F11" w:rsidP="00470F11">
            <w:pPr>
              <w:rPr>
                <w:rFonts w:cstheme="minorHAnsi"/>
                <w:sz w:val="16"/>
                <w:szCs w:val="16"/>
              </w:rPr>
            </w:pPr>
            <w:r w:rsidRPr="00470F11">
              <w:rPr>
                <w:rFonts w:cstheme="minorHAnsi"/>
                <w:sz w:val="16"/>
                <w:szCs w:val="16"/>
              </w:rPr>
              <w:t>Autism</w:t>
            </w:r>
          </w:p>
        </w:tc>
        <w:tc>
          <w:tcPr>
            <w:tcW w:w="955" w:type="dxa"/>
          </w:tcPr>
          <w:p w14:paraId="553A62AB" w14:textId="77777777" w:rsidR="00470F11" w:rsidRPr="00470F11" w:rsidRDefault="00470F11" w:rsidP="00470F11">
            <w:pPr>
              <w:rPr>
                <w:rFonts w:cstheme="minorHAnsi"/>
                <w:sz w:val="16"/>
                <w:szCs w:val="16"/>
              </w:rPr>
            </w:pPr>
            <w:r w:rsidRPr="00470F11">
              <w:rPr>
                <w:rFonts w:cstheme="minorHAnsi"/>
                <w:sz w:val="16"/>
                <w:szCs w:val="16"/>
              </w:rPr>
              <w:t>Middle</w:t>
            </w:r>
          </w:p>
        </w:tc>
        <w:tc>
          <w:tcPr>
            <w:tcW w:w="1358" w:type="dxa"/>
          </w:tcPr>
          <w:p w14:paraId="3BE81768" w14:textId="77777777" w:rsidR="00470F11" w:rsidRPr="00470F11" w:rsidRDefault="00470F11" w:rsidP="00470F11">
            <w:pPr>
              <w:rPr>
                <w:rFonts w:cstheme="minorHAnsi"/>
                <w:sz w:val="16"/>
                <w:szCs w:val="16"/>
              </w:rPr>
            </w:pPr>
            <w:r w:rsidRPr="00470F11">
              <w:rPr>
                <w:rFonts w:cstheme="minorHAnsi"/>
                <w:sz w:val="16"/>
                <w:szCs w:val="16"/>
              </w:rPr>
              <w:t>White British/White - Other</w:t>
            </w:r>
          </w:p>
        </w:tc>
        <w:tc>
          <w:tcPr>
            <w:tcW w:w="1107" w:type="dxa"/>
          </w:tcPr>
          <w:p w14:paraId="51D6D017"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38F9DDFE"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64C638BB"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237B4782" w14:textId="77777777" w:rsidR="00470F11" w:rsidRPr="00470F11" w:rsidRDefault="00470F11" w:rsidP="00470F11">
            <w:pPr>
              <w:rPr>
                <w:rFonts w:cstheme="minorHAnsi"/>
                <w:sz w:val="16"/>
                <w:szCs w:val="16"/>
              </w:rPr>
            </w:pPr>
            <w:r w:rsidRPr="00470F11">
              <w:rPr>
                <w:rFonts w:cstheme="minorHAnsi"/>
                <w:sz w:val="16"/>
                <w:szCs w:val="16"/>
              </w:rPr>
              <w:t>State Sixth Form (continuation)</w:t>
            </w:r>
          </w:p>
        </w:tc>
        <w:tc>
          <w:tcPr>
            <w:tcW w:w="1690" w:type="dxa"/>
          </w:tcPr>
          <w:p w14:paraId="4B731D71"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1A3D6260" w14:textId="028B26BC" w:rsidR="00470F11" w:rsidRPr="00470F11" w:rsidRDefault="00CE14A5" w:rsidP="00470F11">
            <w:pPr>
              <w:rPr>
                <w:rFonts w:cstheme="minorHAnsi"/>
                <w:sz w:val="16"/>
                <w:szCs w:val="16"/>
              </w:rPr>
            </w:pPr>
            <w:r>
              <w:rPr>
                <w:rFonts w:cstheme="minorHAnsi"/>
                <w:sz w:val="16"/>
                <w:szCs w:val="16"/>
              </w:rPr>
              <w:t>B, C, C</w:t>
            </w:r>
          </w:p>
        </w:tc>
        <w:tc>
          <w:tcPr>
            <w:tcW w:w="1059" w:type="dxa"/>
          </w:tcPr>
          <w:p w14:paraId="3FF3CD0C" w14:textId="26B9FC89" w:rsidR="00470F11" w:rsidRPr="00470F11" w:rsidRDefault="00CE14A5" w:rsidP="00470F11">
            <w:pPr>
              <w:rPr>
                <w:rFonts w:cstheme="minorHAnsi"/>
                <w:sz w:val="16"/>
                <w:szCs w:val="16"/>
              </w:rPr>
            </w:pPr>
            <w:r>
              <w:rPr>
                <w:rFonts w:cstheme="minorHAnsi"/>
                <w:sz w:val="16"/>
                <w:szCs w:val="16"/>
              </w:rPr>
              <w:t>University</w:t>
            </w:r>
          </w:p>
        </w:tc>
      </w:tr>
      <w:tr w:rsidR="00470F11" w:rsidRPr="00470F11" w14:paraId="186397C7" w14:textId="77777777" w:rsidTr="00631554">
        <w:tc>
          <w:tcPr>
            <w:tcW w:w="983" w:type="dxa"/>
          </w:tcPr>
          <w:p w14:paraId="45DAE1A9" w14:textId="77777777" w:rsidR="00470F11" w:rsidRPr="00470F11" w:rsidRDefault="00470F11" w:rsidP="00470F11">
            <w:pPr>
              <w:rPr>
                <w:rFonts w:cstheme="minorHAnsi"/>
                <w:sz w:val="16"/>
                <w:szCs w:val="16"/>
              </w:rPr>
            </w:pPr>
            <w:r w:rsidRPr="00470F11">
              <w:rPr>
                <w:rFonts w:cstheme="minorHAnsi"/>
                <w:sz w:val="16"/>
                <w:szCs w:val="16"/>
              </w:rPr>
              <w:t>Sophia</w:t>
            </w:r>
          </w:p>
        </w:tc>
        <w:tc>
          <w:tcPr>
            <w:tcW w:w="1131" w:type="dxa"/>
          </w:tcPr>
          <w:p w14:paraId="790FFB04" w14:textId="77777777" w:rsidR="00470F11" w:rsidRPr="00470F11" w:rsidRDefault="00470F11" w:rsidP="00470F11">
            <w:pPr>
              <w:rPr>
                <w:rFonts w:cstheme="minorHAnsi"/>
                <w:sz w:val="16"/>
                <w:szCs w:val="16"/>
              </w:rPr>
            </w:pPr>
            <w:r w:rsidRPr="00470F11">
              <w:rPr>
                <w:rFonts w:cstheme="minorHAnsi"/>
                <w:sz w:val="16"/>
                <w:szCs w:val="16"/>
              </w:rPr>
              <w:t>N/A</w:t>
            </w:r>
          </w:p>
        </w:tc>
        <w:tc>
          <w:tcPr>
            <w:tcW w:w="1118" w:type="dxa"/>
          </w:tcPr>
          <w:p w14:paraId="751DB47F"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0FA269A5" w14:textId="77777777" w:rsidR="00470F11" w:rsidRPr="00470F11" w:rsidRDefault="00470F11" w:rsidP="00470F11">
            <w:pPr>
              <w:rPr>
                <w:rFonts w:cstheme="minorHAnsi"/>
                <w:sz w:val="16"/>
                <w:szCs w:val="16"/>
              </w:rPr>
            </w:pPr>
            <w:r w:rsidRPr="00470F11">
              <w:rPr>
                <w:rFonts w:cstheme="minorHAnsi"/>
                <w:sz w:val="16"/>
                <w:szCs w:val="16"/>
              </w:rPr>
              <w:t>Mental health</w:t>
            </w:r>
          </w:p>
        </w:tc>
        <w:tc>
          <w:tcPr>
            <w:tcW w:w="955" w:type="dxa"/>
          </w:tcPr>
          <w:p w14:paraId="64BB9C02" w14:textId="77777777" w:rsidR="00470F11" w:rsidRPr="00470F11" w:rsidRDefault="00470F11" w:rsidP="00470F11">
            <w:pPr>
              <w:rPr>
                <w:rFonts w:cstheme="minorHAnsi"/>
                <w:sz w:val="16"/>
                <w:szCs w:val="16"/>
              </w:rPr>
            </w:pPr>
            <w:r w:rsidRPr="00470F11">
              <w:rPr>
                <w:rFonts w:cstheme="minorHAnsi"/>
                <w:sz w:val="16"/>
                <w:szCs w:val="16"/>
              </w:rPr>
              <w:t>High</w:t>
            </w:r>
          </w:p>
        </w:tc>
        <w:tc>
          <w:tcPr>
            <w:tcW w:w="1358" w:type="dxa"/>
          </w:tcPr>
          <w:p w14:paraId="0C5CD3FE"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603D73E4" w14:textId="77777777" w:rsidR="00470F11" w:rsidRPr="00470F11" w:rsidRDefault="00470F11" w:rsidP="00470F11">
            <w:pPr>
              <w:rPr>
                <w:rFonts w:cstheme="minorHAnsi"/>
                <w:sz w:val="16"/>
                <w:szCs w:val="16"/>
              </w:rPr>
            </w:pPr>
            <w:r w:rsidRPr="00470F11">
              <w:rPr>
                <w:rFonts w:cstheme="minorHAnsi"/>
                <w:sz w:val="16"/>
                <w:szCs w:val="16"/>
              </w:rPr>
              <w:t>Private</w:t>
            </w:r>
          </w:p>
        </w:tc>
        <w:tc>
          <w:tcPr>
            <w:tcW w:w="567" w:type="dxa"/>
          </w:tcPr>
          <w:p w14:paraId="3093C9A5"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30AB9449"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41648A16" w14:textId="77777777" w:rsidR="00470F11" w:rsidRPr="00470F11" w:rsidRDefault="00470F11" w:rsidP="00470F11">
            <w:pPr>
              <w:rPr>
                <w:rFonts w:cstheme="minorHAnsi"/>
                <w:sz w:val="16"/>
                <w:szCs w:val="16"/>
              </w:rPr>
            </w:pPr>
            <w:r w:rsidRPr="00470F11">
              <w:rPr>
                <w:rFonts w:cstheme="minorHAnsi"/>
                <w:sz w:val="16"/>
                <w:szCs w:val="16"/>
              </w:rPr>
              <w:t>Private Sixth Form (continuation)</w:t>
            </w:r>
          </w:p>
        </w:tc>
        <w:tc>
          <w:tcPr>
            <w:tcW w:w="1690" w:type="dxa"/>
          </w:tcPr>
          <w:p w14:paraId="49125877" w14:textId="77777777" w:rsidR="00470F11" w:rsidRPr="00470F11" w:rsidRDefault="00470F11" w:rsidP="00470F11">
            <w:pPr>
              <w:rPr>
                <w:rFonts w:cstheme="minorHAnsi"/>
                <w:sz w:val="16"/>
                <w:szCs w:val="16"/>
              </w:rPr>
            </w:pPr>
            <w:r w:rsidRPr="00470F11">
              <w:rPr>
                <w:rFonts w:cstheme="minorHAnsi"/>
                <w:sz w:val="16"/>
                <w:szCs w:val="16"/>
              </w:rPr>
              <w:t>A Levels</w:t>
            </w:r>
          </w:p>
        </w:tc>
        <w:tc>
          <w:tcPr>
            <w:tcW w:w="1036" w:type="dxa"/>
          </w:tcPr>
          <w:p w14:paraId="5FD8AB57" w14:textId="77777777" w:rsidR="00470F11" w:rsidRPr="00470F11" w:rsidRDefault="00470F11" w:rsidP="00470F11">
            <w:pPr>
              <w:rPr>
                <w:rFonts w:cstheme="minorHAnsi"/>
                <w:sz w:val="16"/>
                <w:szCs w:val="16"/>
              </w:rPr>
            </w:pPr>
            <w:r w:rsidRPr="00470F11">
              <w:rPr>
                <w:rFonts w:cstheme="minorHAnsi"/>
                <w:sz w:val="16"/>
                <w:szCs w:val="16"/>
              </w:rPr>
              <w:t>A*, A, A</w:t>
            </w:r>
          </w:p>
        </w:tc>
        <w:tc>
          <w:tcPr>
            <w:tcW w:w="1059" w:type="dxa"/>
          </w:tcPr>
          <w:p w14:paraId="163207D8" w14:textId="77777777" w:rsidR="00470F11" w:rsidRPr="00470F11" w:rsidRDefault="00470F11" w:rsidP="00470F11">
            <w:pPr>
              <w:rPr>
                <w:rFonts w:cstheme="minorHAnsi"/>
                <w:sz w:val="16"/>
                <w:szCs w:val="16"/>
              </w:rPr>
            </w:pPr>
            <w:r w:rsidRPr="00470F11">
              <w:rPr>
                <w:rFonts w:cstheme="minorHAnsi"/>
                <w:sz w:val="16"/>
                <w:szCs w:val="16"/>
              </w:rPr>
              <w:t>University (Oxbridge)</w:t>
            </w:r>
          </w:p>
        </w:tc>
      </w:tr>
      <w:tr w:rsidR="00470F11" w:rsidRPr="00470F11" w14:paraId="73818DB3" w14:textId="77777777" w:rsidTr="00631554">
        <w:tc>
          <w:tcPr>
            <w:tcW w:w="983" w:type="dxa"/>
          </w:tcPr>
          <w:p w14:paraId="3FC26A82" w14:textId="77777777" w:rsidR="00470F11" w:rsidRPr="00470F11" w:rsidRDefault="00470F11" w:rsidP="00470F11">
            <w:pPr>
              <w:rPr>
                <w:rFonts w:cstheme="minorHAnsi"/>
                <w:sz w:val="16"/>
                <w:szCs w:val="16"/>
              </w:rPr>
            </w:pPr>
            <w:r w:rsidRPr="00470F11">
              <w:rPr>
                <w:rFonts w:cstheme="minorHAnsi"/>
                <w:sz w:val="16"/>
                <w:szCs w:val="16"/>
              </w:rPr>
              <w:t>Thomas</w:t>
            </w:r>
          </w:p>
        </w:tc>
        <w:tc>
          <w:tcPr>
            <w:tcW w:w="1131" w:type="dxa"/>
          </w:tcPr>
          <w:p w14:paraId="207CE66E" w14:textId="77777777" w:rsidR="00470F11" w:rsidRPr="00470F11" w:rsidRDefault="00470F11" w:rsidP="00470F11">
            <w:pPr>
              <w:rPr>
                <w:rFonts w:cstheme="minorHAnsi"/>
                <w:sz w:val="16"/>
                <w:szCs w:val="16"/>
              </w:rPr>
            </w:pPr>
            <w:r w:rsidRPr="00470F11">
              <w:rPr>
                <w:rFonts w:cstheme="minorHAnsi"/>
                <w:sz w:val="16"/>
                <w:szCs w:val="16"/>
              </w:rPr>
              <w:t>Claire</w:t>
            </w:r>
          </w:p>
        </w:tc>
        <w:tc>
          <w:tcPr>
            <w:tcW w:w="1118" w:type="dxa"/>
          </w:tcPr>
          <w:p w14:paraId="72A0BE55" w14:textId="77777777" w:rsidR="00470F11" w:rsidRPr="00470F11" w:rsidRDefault="00470F11" w:rsidP="00470F11">
            <w:pPr>
              <w:rPr>
                <w:rFonts w:cstheme="minorHAnsi"/>
                <w:sz w:val="16"/>
                <w:szCs w:val="16"/>
              </w:rPr>
            </w:pPr>
            <w:r w:rsidRPr="00470F11">
              <w:rPr>
                <w:rFonts w:cstheme="minorHAnsi"/>
                <w:sz w:val="16"/>
                <w:szCs w:val="16"/>
              </w:rPr>
              <w:t>Autism</w:t>
            </w:r>
          </w:p>
        </w:tc>
        <w:tc>
          <w:tcPr>
            <w:tcW w:w="1121" w:type="dxa"/>
          </w:tcPr>
          <w:p w14:paraId="1BB2C1CF" w14:textId="77777777" w:rsidR="00470F11" w:rsidRPr="00470F11" w:rsidRDefault="00470F11" w:rsidP="00470F11">
            <w:pPr>
              <w:rPr>
                <w:rFonts w:cstheme="minorHAnsi"/>
                <w:sz w:val="16"/>
                <w:szCs w:val="16"/>
              </w:rPr>
            </w:pPr>
            <w:r w:rsidRPr="00470F11">
              <w:rPr>
                <w:rFonts w:cstheme="minorHAnsi"/>
                <w:sz w:val="16"/>
                <w:szCs w:val="16"/>
              </w:rPr>
              <w:t>Dyslexia</w:t>
            </w:r>
          </w:p>
        </w:tc>
        <w:tc>
          <w:tcPr>
            <w:tcW w:w="955" w:type="dxa"/>
          </w:tcPr>
          <w:p w14:paraId="33C1F0A6" w14:textId="77777777" w:rsidR="00470F11" w:rsidRPr="00470F11" w:rsidRDefault="00470F11" w:rsidP="00470F11">
            <w:pPr>
              <w:rPr>
                <w:rFonts w:cstheme="minorHAnsi"/>
                <w:sz w:val="16"/>
                <w:szCs w:val="16"/>
              </w:rPr>
            </w:pPr>
            <w:r w:rsidRPr="00470F11">
              <w:rPr>
                <w:rFonts w:cstheme="minorHAnsi"/>
                <w:sz w:val="16"/>
                <w:szCs w:val="16"/>
              </w:rPr>
              <w:t>Middle</w:t>
            </w:r>
          </w:p>
        </w:tc>
        <w:tc>
          <w:tcPr>
            <w:tcW w:w="1358" w:type="dxa"/>
          </w:tcPr>
          <w:p w14:paraId="3239F0F7"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73DDF357"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24CD58FA" w14:textId="77777777" w:rsidR="00470F11" w:rsidRPr="00470F11" w:rsidRDefault="00470F11" w:rsidP="00470F11">
            <w:pPr>
              <w:rPr>
                <w:rFonts w:cstheme="minorHAnsi"/>
                <w:sz w:val="16"/>
                <w:szCs w:val="16"/>
              </w:rPr>
            </w:pPr>
            <w:r w:rsidRPr="00470F11">
              <w:rPr>
                <w:rFonts w:cstheme="minorHAnsi"/>
                <w:sz w:val="16"/>
                <w:szCs w:val="16"/>
              </w:rPr>
              <w:t>No</w:t>
            </w:r>
          </w:p>
        </w:tc>
        <w:tc>
          <w:tcPr>
            <w:tcW w:w="1367" w:type="dxa"/>
          </w:tcPr>
          <w:p w14:paraId="74DB38C6"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191DE87C" w14:textId="77777777" w:rsidR="00470F11" w:rsidRPr="00470F11" w:rsidRDefault="00470F11" w:rsidP="00470F11">
            <w:pPr>
              <w:rPr>
                <w:rFonts w:cstheme="minorHAnsi"/>
                <w:sz w:val="16"/>
                <w:szCs w:val="16"/>
              </w:rPr>
            </w:pPr>
            <w:r w:rsidRPr="00470F11">
              <w:rPr>
                <w:rFonts w:cstheme="minorHAnsi"/>
                <w:sz w:val="16"/>
                <w:szCs w:val="16"/>
              </w:rPr>
              <w:t>FE College</w:t>
            </w:r>
          </w:p>
        </w:tc>
        <w:tc>
          <w:tcPr>
            <w:tcW w:w="1690" w:type="dxa"/>
          </w:tcPr>
          <w:p w14:paraId="2B6CADE5" w14:textId="77777777" w:rsidR="00470F11" w:rsidRPr="00470F11" w:rsidRDefault="00470F11" w:rsidP="00470F11">
            <w:pPr>
              <w:rPr>
                <w:rFonts w:cstheme="minorHAnsi"/>
                <w:sz w:val="16"/>
                <w:szCs w:val="16"/>
              </w:rPr>
            </w:pPr>
            <w:r w:rsidRPr="00470F11">
              <w:rPr>
                <w:rFonts w:cstheme="minorHAnsi"/>
                <w:sz w:val="16"/>
                <w:szCs w:val="16"/>
              </w:rPr>
              <w:t>A Levels and a BTEC</w:t>
            </w:r>
          </w:p>
        </w:tc>
        <w:tc>
          <w:tcPr>
            <w:tcW w:w="1036" w:type="dxa"/>
          </w:tcPr>
          <w:p w14:paraId="035803A9" w14:textId="77777777" w:rsidR="00470F11" w:rsidRPr="00470F11" w:rsidRDefault="00470F11" w:rsidP="00470F11">
            <w:pPr>
              <w:rPr>
                <w:rFonts w:cstheme="minorHAnsi"/>
                <w:sz w:val="16"/>
                <w:szCs w:val="16"/>
              </w:rPr>
            </w:pPr>
            <w:r w:rsidRPr="00470F11">
              <w:rPr>
                <w:rFonts w:cstheme="minorHAnsi"/>
                <w:sz w:val="16"/>
                <w:szCs w:val="16"/>
              </w:rPr>
              <w:t>Distinction*, A, D</w:t>
            </w:r>
          </w:p>
        </w:tc>
        <w:tc>
          <w:tcPr>
            <w:tcW w:w="1059" w:type="dxa"/>
          </w:tcPr>
          <w:p w14:paraId="62911939" w14:textId="77777777" w:rsidR="00470F11" w:rsidRPr="00470F11" w:rsidRDefault="00470F11" w:rsidP="00470F11">
            <w:pPr>
              <w:rPr>
                <w:rFonts w:cstheme="minorHAnsi"/>
                <w:sz w:val="16"/>
                <w:szCs w:val="16"/>
              </w:rPr>
            </w:pPr>
            <w:r w:rsidRPr="00470F11">
              <w:rPr>
                <w:rFonts w:cstheme="minorHAnsi"/>
                <w:sz w:val="16"/>
                <w:szCs w:val="16"/>
              </w:rPr>
              <w:t>Not in education, employment or training</w:t>
            </w:r>
          </w:p>
        </w:tc>
      </w:tr>
      <w:tr w:rsidR="00470F11" w:rsidRPr="00470F11" w14:paraId="350F1F1C" w14:textId="77777777" w:rsidTr="00631554">
        <w:tc>
          <w:tcPr>
            <w:tcW w:w="983" w:type="dxa"/>
          </w:tcPr>
          <w:p w14:paraId="4C25FEBE" w14:textId="77777777" w:rsidR="00470F11" w:rsidRPr="00470F11" w:rsidRDefault="00470F11" w:rsidP="00470F11">
            <w:pPr>
              <w:rPr>
                <w:rFonts w:cstheme="minorHAnsi"/>
                <w:sz w:val="16"/>
                <w:szCs w:val="16"/>
              </w:rPr>
            </w:pPr>
            <w:r w:rsidRPr="00470F11">
              <w:rPr>
                <w:rFonts w:cstheme="minorHAnsi"/>
                <w:sz w:val="16"/>
                <w:szCs w:val="16"/>
              </w:rPr>
              <w:t>Zoe</w:t>
            </w:r>
          </w:p>
        </w:tc>
        <w:tc>
          <w:tcPr>
            <w:tcW w:w="1131" w:type="dxa"/>
          </w:tcPr>
          <w:p w14:paraId="68AA9C75" w14:textId="77777777" w:rsidR="00470F11" w:rsidRPr="00470F11" w:rsidRDefault="00470F11" w:rsidP="00470F11">
            <w:pPr>
              <w:rPr>
                <w:rFonts w:cstheme="minorHAnsi"/>
                <w:sz w:val="16"/>
                <w:szCs w:val="16"/>
              </w:rPr>
            </w:pPr>
            <w:r w:rsidRPr="00470F11">
              <w:rPr>
                <w:rFonts w:cstheme="minorHAnsi"/>
                <w:sz w:val="16"/>
                <w:szCs w:val="16"/>
              </w:rPr>
              <w:t>N/A</w:t>
            </w:r>
          </w:p>
        </w:tc>
        <w:tc>
          <w:tcPr>
            <w:tcW w:w="1118" w:type="dxa"/>
          </w:tcPr>
          <w:p w14:paraId="744121BF" w14:textId="77777777" w:rsidR="00470F11" w:rsidRPr="00470F11" w:rsidRDefault="00470F11" w:rsidP="00470F11">
            <w:pPr>
              <w:rPr>
                <w:rFonts w:cstheme="minorHAnsi"/>
                <w:sz w:val="16"/>
                <w:szCs w:val="16"/>
              </w:rPr>
            </w:pPr>
            <w:r w:rsidRPr="00470F11">
              <w:rPr>
                <w:rFonts w:cstheme="minorHAnsi"/>
                <w:sz w:val="16"/>
                <w:szCs w:val="16"/>
              </w:rPr>
              <w:t>Physical disability</w:t>
            </w:r>
          </w:p>
        </w:tc>
        <w:tc>
          <w:tcPr>
            <w:tcW w:w="1121" w:type="dxa"/>
          </w:tcPr>
          <w:p w14:paraId="01B89626" w14:textId="77777777" w:rsidR="00470F11" w:rsidRPr="00470F11" w:rsidRDefault="00470F11" w:rsidP="00470F11">
            <w:pPr>
              <w:rPr>
                <w:rFonts w:cstheme="minorHAnsi"/>
                <w:sz w:val="16"/>
                <w:szCs w:val="16"/>
              </w:rPr>
            </w:pPr>
            <w:r w:rsidRPr="00470F11">
              <w:rPr>
                <w:rFonts w:cstheme="minorHAnsi"/>
                <w:sz w:val="16"/>
                <w:szCs w:val="16"/>
              </w:rPr>
              <w:t>Seizures</w:t>
            </w:r>
          </w:p>
        </w:tc>
        <w:tc>
          <w:tcPr>
            <w:tcW w:w="955" w:type="dxa"/>
          </w:tcPr>
          <w:p w14:paraId="2164E9BA" w14:textId="77777777" w:rsidR="00470F11" w:rsidRPr="00470F11" w:rsidRDefault="00470F11" w:rsidP="00470F11">
            <w:pPr>
              <w:rPr>
                <w:rFonts w:cstheme="minorHAnsi"/>
                <w:sz w:val="16"/>
                <w:szCs w:val="16"/>
              </w:rPr>
            </w:pPr>
            <w:r w:rsidRPr="00470F11">
              <w:rPr>
                <w:rFonts w:cstheme="minorHAnsi"/>
                <w:sz w:val="16"/>
                <w:szCs w:val="16"/>
              </w:rPr>
              <w:t>Low</w:t>
            </w:r>
          </w:p>
        </w:tc>
        <w:tc>
          <w:tcPr>
            <w:tcW w:w="1358" w:type="dxa"/>
          </w:tcPr>
          <w:p w14:paraId="376747B6" w14:textId="77777777" w:rsidR="00470F11" w:rsidRPr="00470F11" w:rsidRDefault="00470F11" w:rsidP="00470F11">
            <w:pPr>
              <w:rPr>
                <w:rFonts w:cstheme="minorHAnsi"/>
                <w:sz w:val="16"/>
                <w:szCs w:val="16"/>
              </w:rPr>
            </w:pPr>
            <w:r w:rsidRPr="00470F11">
              <w:rPr>
                <w:rFonts w:cstheme="minorHAnsi"/>
                <w:sz w:val="16"/>
                <w:szCs w:val="16"/>
              </w:rPr>
              <w:t>White British</w:t>
            </w:r>
          </w:p>
        </w:tc>
        <w:tc>
          <w:tcPr>
            <w:tcW w:w="1107" w:type="dxa"/>
          </w:tcPr>
          <w:p w14:paraId="1036D202" w14:textId="77777777" w:rsidR="00470F11" w:rsidRPr="00470F11" w:rsidRDefault="00470F11" w:rsidP="00470F11">
            <w:pPr>
              <w:rPr>
                <w:rFonts w:cstheme="minorHAnsi"/>
                <w:sz w:val="16"/>
                <w:szCs w:val="16"/>
              </w:rPr>
            </w:pPr>
            <w:r w:rsidRPr="00470F11">
              <w:rPr>
                <w:rFonts w:cstheme="minorHAnsi"/>
                <w:sz w:val="16"/>
                <w:szCs w:val="16"/>
              </w:rPr>
              <w:t>State</w:t>
            </w:r>
          </w:p>
        </w:tc>
        <w:tc>
          <w:tcPr>
            <w:tcW w:w="567" w:type="dxa"/>
          </w:tcPr>
          <w:p w14:paraId="222355BE" w14:textId="77777777" w:rsidR="00470F11" w:rsidRPr="00470F11" w:rsidRDefault="00470F11" w:rsidP="00470F11">
            <w:pPr>
              <w:rPr>
                <w:rFonts w:cstheme="minorHAnsi"/>
                <w:sz w:val="16"/>
                <w:szCs w:val="16"/>
              </w:rPr>
            </w:pPr>
            <w:r w:rsidRPr="00470F11">
              <w:rPr>
                <w:rFonts w:cstheme="minorHAnsi"/>
                <w:sz w:val="16"/>
                <w:szCs w:val="16"/>
              </w:rPr>
              <w:t>Yes</w:t>
            </w:r>
          </w:p>
        </w:tc>
        <w:tc>
          <w:tcPr>
            <w:tcW w:w="1367" w:type="dxa"/>
          </w:tcPr>
          <w:p w14:paraId="409D2AA6" w14:textId="77777777" w:rsidR="00470F11" w:rsidRPr="00470F11" w:rsidRDefault="00470F11" w:rsidP="00470F11">
            <w:pPr>
              <w:rPr>
                <w:rFonts w:cstheme="minorHAnsi"/>
                <w:sz w:val="16"/>
                <w:szCs w:val="16"/>
              </w:rPr>
            </w:pPr>
            <w:r w:rsidRPr="00470F11">
              <w:rPr>
                <w:rFonts w:cstheme="minorHAnsi"/>
                <w:sz w:val="16"/>
                <w:szCs w:val="16"/>
              </w:rPr>
              <w:t>Yes</w:t>
            </w:r>
          </w:p>
        </w:tc>
        <w:tc>
          <w:tcPr>
            <w:tcW w:w="1387" w:type="dxa"/>
          </w:tcPr>
          <w:p w14:paraId="6879E6DD" w14:textId="77777777" w:rsidR="00470F11" w:rsidRPr="00470F11" w:rsidRDefault="00470F11" w:rsidP="00470F11">
            <w:pPr>
              <w:rPr>
                <w:rFonts w:cstheme="minorHAnsi"/>
                <w:sz w:val="16"/>
                <w:szCs w:val="16"/>
              </w:rPr>
            </w:pPr>
            <w:r w:rsidRPr="00470F11">
              <w:rPr>
                <w:rFonts w:cstheme="minorHAnsi"/>
                <w:sz w:val="16"/>
                <w:szCs w:val="16"/>
              </w:rPr>
              <w:t>FE College</w:t>
            </w:r>
          </w:p>
        </w:tc>
        <w:tc>
          <w:tcPr>
            <w:tcW w:w="1690" w:type="dxa"/>
          </w:tcPr>
          <w:p w14:paraId="279A8DD8" w14:textId="77777777" w:rsidR="00470F11" w:rsidRPr="00470F11" w:rsidRDefault="00470F11" w:rsidP="00470F11">
            <w:pPr>
              <w:rPr>
                <w:rFonts w:cstheme="minorHAnsi"/>
                <w:sz w:val="16"/>
                <w:szCs w:val="16"/>
              </w:rPr>
            </w:pPr>
            <w:r w:rsidRPr="00470F11">
              <w:rPr>
                <w:rFonts w:cstheme="minorHAnsi"/>
                <w:sz w:val="16"/>
                <w:szCs w:val="16"/>
              </w:rPr>
              <w:t>A Levels and BTEC Level 3 Diploma</w:t>
            </w:r>
          </w:p>
        </w:tc>
        <w:tc>
          <w:tcPr>
            <w:tcW w:w="1036" w:type="dxa"/>
          </w:tcPr>
          <w:p w14:paraId="6F405DF9" w14:textId="71CDFA50" w:rsidR="00470F11" w:rsidRPr="00470F11" w:rsidRDefault="006B1D3C" w:rsidP="00470F11">
            <w:pPr>
              <w:rPr>
                <w:rFonts w:cstheme="minorHAnsi"/>
                <w:sz w:val="16"/>
                <w:szCs w:val="16"/>
              </w:rPr>
            </w:pPr>
            <w:r>
              <w:rPr>
                <w:rFonts w:cstheme="minorHAnsi"/>
                <w:sz w:val="16"/>
                <w:szCs w:val="16"/>
              </w:rPr>
              <w:t>Unkn</w:t>
            </w:r>
            <w:r w:rsidR="00CE14A5">
              <w:rPr>
                <w:rFonts w:cstheme="minorHAnsi"/>
                <w:sz w:val="16"/>
                <w:szCs w:val="16"/>
              </w:rPr>
              <w:t>own</w:t>
            </w:r>
          </w:p>
        </w:tc>
        <w:tc>
          <w:tcPr>
            <w:tcW w:w="1059" w:type="dxa"/>
          </w:tcPr>
          <w:p w14:paraId="136216BD" w14:textId="1F648030" w:rsidR="00470F11" w:rsidRPr="00470F11" w:rsidRDefault="006B1D3C" w:rsidP="00470F11">
            <w:pPr>
              <w:rPr>
                <w:rFonts w:cstheme="minorHAnsi"/>
                <w:sz w:val="16"/>
                <w:szCs w:val="16"/>
              </w:rPr>
            </w:pPr>
            <w:r>
              <w:rPr>
                <w:rFonts w:cstheme="minorHAnsi"/>
                <w:sz w:val="16"/>
                <w:szCs w:val="16"/>
              </w:rPr>
              <w:t>Unknown</w:t>
            </w:r>
          </w:p>
        </w:tc>
      </w:tr>
    </w:tbl>
    <w:p w14:paraId="202955D5" w14:textId="77777777" w:rsidR="00470F11" w:rsidRPr="00470F11" w:rsidRDefault="00470F11" w:rsidP="00470F11">
      <w:pPr>
        <w:spacing w:after="160" w:line="259" w:lineRule="auto"/>
        <w:rPr>
          <w:rFonts w:cstheme="minorHAnsi"/>
          <w:sz w:val="16"/>
          <w:szCs w:val="16"/>
        </w:rPr>
      </w:pPr>
    </w:p>
    <w:p w14:paraId="6CCE8BFE" w14:textId="77777777" w:rsidR="00470F11" w:rsidRPr="00470F11" w:rsidRDefault="00470F11" w:rsidP="00470F11">
      <w:pPr>
        <w:rPr>
          <w:lang w:val="en-US"/>
        </w:rPr>
      </w:pPr>
      <w:r w:rsidRPr="00470F11">
        <w:rPr>
          <w:b/>
          <w:bCs/>
        </w:rPr>
        <w:t>*</w:t>
      </w:r>
      <w:r w:rsidRPr="00470F11">
        <w:rPr>
          <w:lang w:val="en-US"/>
        </w:rPr>
        <w:t xml:space="preserve"> Pseudonymisation: Pseudonyms were assigned to all participants, and were matched to their gender. We also aimed to signify their cultural background, for example, Rahul was chosen to represent the participant’s culture as a British Indian. </w:t>
      </w:r>
    </w:p>
    <w:p w14:paraId="4ADD7148" w14:textId="77777777" w:rsidR="00470F11" w:rsidRPr="00470F11" w:rsidRDefault="00470F11" w:rsidP="00470F11">
      <w:pPr>
        <w:rPr>
          <w:b/>
          <w:bCs/>
        </w:rPr>
      </w:pPr>
      <w:r w:rsidRPr="00470F11">
        <w:rPr>
          <w:b/>
          <w:bCs/>
        </w:rPr>
        <w:t>**</w:t>
      </w:r>
      <w:r w:rsidRPr="00470F11">
        <w:t>Primary disability: As reported by the participant</w:t>
      </w:r>
      <w:r w:rsidRPr="00470F11">
        <w:rPr>
          <w:b/>
          <w:bCs/>
        </w:rPr>
        <w:t xml:space="preserve"> </w:t>
      </w:r>
    </w:p>
    <w:p w14:paraId="47EF38F2" w14:textId="77777777" w:rsidR="00C83315" w:rsidRDefault="00470F11" w:rsidP="00470F11">
      <w:pPr>
        <w:spacing w:after="160" w:line="259" w:lineRule="auto"/>
        <w:rPr>
          <w:rFonts w:cstheme="minorHAnsi"/>
        </w:rPr>
        <w:sectPr w:rsidR="00C83315" w:rsidSect="00C83315">
          <w:pgSz w:w="16840" w:h="11900" w:orient="landscape"/>
          <w:pgMar w:top="1440" w:right="1440" w:bottom="1440" w:left="1440" w:header="708" w:footer="708" w:gutter="0"/>
          <w:cols w:space="708"/>
          <w:docGrid w:linePitch="360"/>
        </w:sectPr>
      </w:pPr>
      <w:r w:rsidRPr="00470F11">
        <w:rPr>
          <w:rFonts w:cstheme="minorHAnsi"/>
        </w:rPr>
        <w:t>*** Did not participate in wave 2 interview</w:t>
      </w:r>
    </w:p>
    <w:p w14:paraId="2C4FA11D" w14:textId="77777777" w:rsidR="00470F11" w:rsidRPr="00470F11" w:rsidRDefault="00470F11" w:rsidP="00470F11">
      <w:pPr>
        <w:spacing w:after="160" w:line="259" w:lineRule="auto"/>
        <w:rPr>
          <w:rFonts w:cstheme="minorHAnsi"/>
        </w:rPr>
      </w:pPr>
    </w:p>
    <w:p w14:paraId="23D6B3B2" w14:textId="77777777" w:rsidR="00470F11" w:rsidRDefault="00470F11" w:rsidP="009D1C72">
      <w:pPr>
        <w:rPr>
          <w:rFonts w:ascii="Arial" w:hAnsi="Arial" w:cs="Arial"/>
          <w:b/>
          <w:bCs/>
        </w:rPr>
      </w:pPr>
    </w:p>
    <w:p w14:paraId="531FCA88" w14:textId="26E74E5D" w:rsidR="009D1C72" w:rsidRPr="009D1C72" w:rsidRDefault="009D1C72" w:rsidP="009D1C72">
      <w:pPr>
        <w:rPr>
          <w:rFonts w:ascii="Arial" w:hAnsi="Arial" w:cs="Arial"/>
          <w:b/>
          <w:bCs/>
        </w:rPr>
      </w:pPr>
    </w:p>
    <w:p w14:paraId="463A5C73" w14:textId="365E0C31" w:rsidR="007806C3" w:rsidRDefault="007806C3" w:rsidP="006D6488">
      <w:pPr>
        <w:spacing w:line="360" w:lineRule="auto"/>
        <w:rPr>
          <w:rFonts w:ascii="Arial" w:hAnsi="Arial" w:cs="Arial"/>
          <w:b/>
          <w:bCs/>
          <w:sz w:val="30"/>
          <w:szCs w:val="30"/>
          <w:lang w:val="en-US"/>
        </w:rPr>
      </w:pPr>
      <w:r>
        <w:rPr>
          <w:rFonts w:ascii="Arial" w:hAnsi="Arial" w:cs="Arial"/>
          <w:b/>
          <w:bCs/>
          <w:sz w:val="30"/>
          <w:szCs w:val="30"/>
          <w:lang w:val="en-US"/>
        </w:rPr>
        <w:t>References</w:t>
      </w:r>
    </w:p>
    <w:p w14:paraId="51067523" w14:textId="7FC8A889" w:rsidR="007806C3" w:rsidRDefault="007806C3" w:rsidP="006D6488">
      <w:pPr>
        <w:spacing w:line="360" w:lineRule="auto"/>
        <w:rPr>
          <w:rFonts w:ascii="Arial" w:hAnsi="Arial" w:cs="Arial"/>
          <w:b/>
          <w:bCs/>
          <w:sz w:val="30"/>
          <w:szCs w:val="30"/>
          <w:lang w:val="en-US"/>
        </w:rPr>
      </w:pPr>
    </w:p>
    <w:p w14:paraId="5720C9C8" w14:textId="77777777" w:rsidR="007806C3" w:rsidRPr="007806C3" w:rsidRDefault="007806C3" w:rsidP="007806C3">
      <w:pPr>
        <w:ind w:left="567" w:hanging="567"/>
        <w:rPr>
          <w:rFonts w:ascii="Arial" w:hAnsi="Arial" w:cs="Arial"/>
        </w:rPr>
      </w:pPr>
      <w:r w:rsidRPr="007806C3">
        <w:rPr>
          <w:rFonts w:ascii="Arial" w:hAnsi="Arial" w:cs="Arial"/>
        </w:rPr>
        <w:t xml:space="preserve">Bottema-Beutel, K., Kapp, S. K., Lester, J. N., Sasson, N. J., &amp; Hand, B. N. (2021). Avoiding ableist language: Suggestions for autism researchers. </w:t>
      </w:r>
      <w:r w:rsidRPr="007806C3">
        <w:rPr>
          <w:rFonts w:ascii="Arial" w:hAnsi="Arial" w:cs="Arial"/>
          <w:i/>
          <w:iCs/>
        </w:rPr>
        <w:t>Autism in Adulthood, 3</w:t>
      </w:r>
      <w:r w:rsidRPr="007806C3">
        <w:rPr>
          <w:rFonts w:ascii="Arial" w:hAnsi="Arial" w:cs="Arial"/>
        </w:rPr>
        <w:t>(1), 18-29. doi:10.1089/aut.2020.0014</w:t>
      </w:r>
    </w:p>
    <w:p w14:paraId="4A9C4791" w14:textId="46926C05" w:rsidR="007806C3" w:rsidRPr="007806C3" w:rsidRDefault="007806C3" w:rsidP="007806C3">
      <w:pPr>
        <w:ind w:left="567" w:hanging="567"/>
        <w:rPr>
          <w:rFonts w:ascii="Arial" w:hAnsi="Arial" w:cs="Arial"/>
          <w:lang w:val="en-US"/>
        </w:rPr>
      </w:pPr>
      <w:r w:rsidRPr="007806C3">
        <w:rPr>
          <w:rFonts w:ascii="Arial" w:hAnsi="Arial" w:cs="Arial"/>
          <w:lang w:val="en-US"/>
        </w:rPr>
        <w:t xml:space="preserve">Kenny, L., Hattersley, C., Molins, B., Buckley, C., Povey, C., &amp; Pellicano, E. (2016). Which terms should be used to describe autism? Perspectives from the UK autism community. </w:t>
      </w:r>
      <w:r w:rsidRPr="007806C3">
        <w:rPr>
          <w:rFonts w:ascii="Arial" w:hAnsi="Arial" w:cs="Arial"/>
          <w:i/>
          <w:iCs/>
          <w:lang w:val="en-US"/>
        </w:rPr>
        <w:t>Autism, 20</w:t>
      </w:r>
      <w:r w:rsidRPr="007806C3">
        <w:rPr>
          <w:rFonts w:ascii="Arial" w:hAnsi="Arial" w:cs="Arial"/>
          <w:lang w:val="en-US"/>
        </w:rPr>
        <w:t>(4), 442-462. doi: 10.1177/1362361315588200</w:t>
      </w:r>
    </w:p>
    <w:p w14:paraId="043DA31B" w14:textId="77777777" w:rsidR="00172C14" w:rsidRPr="00016B72" w:rsidRDefault="00172C14" w:rsidP="006D6488">
      <w:pPr>
        <w:spacing w:line="360" w:lineRule="auto"/>
        <w:rPr>
          <w:rFonts w:ascii="Arial" w:hAnsi="Arial" w:cs="Arial"/>
          <w:lang w:val="en-US"/>
        </w:rPr>
      </w:pPr>
      <w:r w:rsidRPr="00016B72">
        <w:rPr>
          <w:rFonts w:ascii="Arial" w:hAnsi="Arial" w:cs="Arial"/>
          <w:lang w:val="en-US"/>
        </w:rPr>
        <w:t xml:space="preserve">          </w:t>
      </w:r>
    </w:p>
    <w:p w14:paraId="38727F6A" w14:textId="77777777" w:rsidR="005F2EDD" w:rsidRDefault="005F2EDD" w:rsidP="006D6488">
      <w:pPr>
        <w:spacing w:line="360" w:lineRule="auto"/>
      </w:pPr>
    </w:p>
    <w:sectPr w:rsidR="005F2EDD" w:rsidSect="00C833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902DE" w14:textId="77777777" w:rsidR="006D307F" w:rsidRDefault="006D307F" w:rsidP="00172C14">
      <w:r>
        <w:separator/>
      </w:r>
    </w:p>
  </w:endnote>
  <w:endnote w:type="continuationSeparator" w:id="0">
    <w:p w14:paraId="6CBD220C" w14:textId="77777777" w:rsidR="006D307F" w:rsidRDefault="006D307F" w:rsidP="00172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766973660"/>
      <w:docPartObj>
        <w:docPartGallery w:val="Page Numbers (Bottom of Page)"/>
        <w:docPartUnique/>
      </w:docPartObj>
    </w:sdtPr>
    <w:sdtEndPr>
      <w:rPr>
        <w:rStyle w:val="PageNumber"/>
      </w:rPr>
    </w:sdtEndPr>
    <w:sdtContent>
      <w:p w14:paraId="77CDD37B" w14:textId="1266762E" w:rsidR="00172C14" w:rsidRDefault="00172C14" w:rsidP="008C1B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627921" w14:textId="77777777" w:rsidR="00172C14" w:rsidRDefault="00172C14" w:rsidP="00172C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64846290"/>
      <w:docPartObj>
        <w:docPartGallery w:val="Page Numbers (Bottom of Page)"/>
        <w:docPartUnique/>
      </w:docPartObj>
    </w:sdtPr>
    <w:sdtEndPr>
      <w:rPr>
        <w:rStyle w:val="PageNumber"/>
      </w:rPr>
    </w:sdtEndPr>
    <w:sdtContent>
      <w:p w14:paraId="27426198" w14:textId="58F5DA92" w:rsidR="00172C14" w:rsidRDefault="00172C14" w:rsidP="008C1B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656DB">
          <w:rPr>
            <w:rStyle w:val="PageNumber"/>
            <w:noProof/>
          </w:rPr>
          <w:t>4</w:t>
        </w:r>
        <w:r>
          <w:rPr>
            <w:rStyle w:val="PageNumber"/>
          </w:rPr>
          <w:fldChar w:fldCharType="end"/>
        </w:r>
      </w:p>
    </w:sdtContent>
  </w:sdt>
  <w:p w14:paraId="05CD1244" w14:textId="77777777" w:rsidR="00172C14" w:rsidRDefault="00172C14" w:rsidP="00172C1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E4A17" w14:textId="77777777" w:rsidR="007C2A09" w:rsidRDefault="007C2A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1C916" w14:textId="77777777" w:rsidR="006D307F" w:rsidRDefault="006D307F" w:rsidP="00172C14">
      <w:r>
        <w:separator/>
      </w:r>
    </w:p>
  </w:footnote>
  <w:footnote w:type="continuationSeparator" w:id="0">
    <w:p w14:paraId="0CE8CC30" w14:textId="77777777" w:rsidR="006D307F" w:rsidRDefault="006D307F" w:rsidP="00172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B3707" w14:textId="77777777" w:rsidR="006D6488" w:rsidRDefault="006D6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A31AB" w14:textId="10F7DB37" w:rsidR="006D6488" w:rsidRDefault="006D6488">
    <w:pPr>
      <w:pStyle w:val="Header"/>
    </w:pPr>
    <w:r>
      <w:rPr>
        <w:noProof/>
        <w:lang w:eastAsia="en-GB"/>
      </w:rPr>
      <w:drawing>
        <wp:anchor distT="0" distB="0" distL="114300" distR="114300" simplePos="0" relativeHeight="251659264" behindDoc="0" locked="0" layoutInCell="1" hidden="0" allowOverlap="1" wp14:anchorId="0FA18734" wp14:editId="28C57D5D">
          <wp:simplePos x="0" y="0"/>
          <wp:positionH relativeFrom="column">
            <wp:posOffset>-37465</wp:posOffset>
          </wp:positionH>
          <wp:positionV relativeFrom="page">
            <wp:posOffset>24130</wp:posOffset>
          </wp:positionV>
          <wp:extent cx="2188845" cy="1310640"/>
          <wp:effectExtent l="0" t="0" r="0" b="0"/>
          <wp:wrapSquare wrapText="bothSides" distT="0" distB="0" distL="114300" distR="114300"/>
          <wp:docPr id="3"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
                  <a:srcRect/>
                  <a:stretch>
                    <a:fillRect/>
                  </a:stretch>
                </pic:blipFill>
                <pic:spPr>
                  <a:xfrm>
                    <a:off x="0" y="0"/>
                    <a:ext cx="2188845" cy="13106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569C9" w14:textId="77777777" w:rsidR="006D6488" w:rsidRDefault="006D6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56436C"/>
    <w:multiLevelType w:val="hybridMultilevel"/>
    <w:tmpl w:val="973453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CDD3BEF"/>
    <w:multiLevelType w:val="hybridMultilevel"/>
    <w:tmpl w:val="7B4ED0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2742D83"/>
    <w:multiLevelType w:val="hybridMultilevel"/>
    <w:tmpl w:val="44EEC9EC"/>
    <w:lvl w:ilvl="0" w:tplc="C54CB00C">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A50DCB"/>
    <w:multiLevelType w:val="hybridMultilevel"/>
    <w:tmpl w:val="9CA637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C14"/>
    <w:rsid w:val="00016B72"/>
    <w:rsid w:val="00172C14"/>
    <w:rsid w:val="00194344"/>
    <w:rsid w:val="002528BE"/>
    <w:rsid w:val="00260E01"/>
    <w:rsid w:val="003D3EE0"/>
    <w:rsid w:val="003E1151"/>
    <w:rsid w:val="00422948"/>
    <w:rsid w:val="00470F11"/>
    <w:rsid w:val="004B1DD6"/>
    <w:rsid w:val="004D52E4"/>
    <w:rsid w:val="004F6267"/>
    <w:rsid w:val="00571723"/>
    <w:rsid w:val="005B7E23"/>
    <w:rsid w:val="005E5899"/>
    <w:rsid w:val="005F2EDD"/>
    <w:rsid w:val="00673C73"/>
    <w:rsid w:val="006B1D3C"/>
    <w:rsid w:val="006D307F"/>
    <w:rsid w:val="006D6488"/>
    <w:rsid w:val="00706038"/>
    <w:rsid w:val="007806C3"/>
    <w:rsid w:val="007C2A09"/>
    <w:rsid w:val="009D1C72"/>
    <w:rsid w:val="00A04C41"/>
    <w:rsid w:val="00A44305"/>
    <w:rsid w:val="00A748DA"/>
    <w:rsid w:val="00AC271C"/>
    <w:rsid w:val="00B51D81"/>
    <w:rsid w:val="00B53259"/>
    <w:rsid w:val="00BC2850"/>
    <w:rsid w:val="00BC409D"/>
    <w:rsid w:val="00BF1E68"/>
    <w:rsid w:val="00C83315"/>
    <w:rsid w:val="00CE14A5"/>
    <w:rsid w:val="00D152EC"/>
    <w:rsid w:val="00DA517D"/>
    <w:rsid w:val="00E164F9"/>
    <w:rsid w:val="00E92529"/>
    <w:rsid w:val="00F43A68"/>
    <w:rsid w:val="00F656DB"/>
    <w:rsid w:val="00FA18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B7178"/>
  <w15:chartTrackingRefBased/>
  <w15:docId w15:val="{402C0A4B-9109-394A-9387-61D627D6F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C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72C14"/>
    <w:pPr>
      <w:tabs>
        <w:tab w:val="center" w:pos="4513"/>
        <w:tab w:val="right" w:pos="9026"/>
      </w:tabs>
    </w:pPr>
  </w:style>
  <w:style w:type="character" w:customStyle="1" w:styleId="FooterChar">
    <w:name w:val="Footer Char"/>
    <w:basedOn w:val="DefaultParagraphFont"/>
    <w:link w:val="Footer"/>
    <w:uiPriority w:val="99"/>
    <w:rsid w:val="00172C14"/>
  </w:style>
  <w:style w:type="character" w:styleId="PageNumber">
    <w:name w:val="page number"/>
    <w:basedOn w:val="DefaultParagraphFont"/>
    <w:uiPriority w:val="99"/>
    <w:semiHidden/>
    <w:unhideWhenUsed/>
    <w:rsid w:val="00172C14"/>
  </w:style>
  <w:style w:type="paragraph" w:styleId="Header">
    <w:name w:val="header"/>
    <w:basedOn w:val="Normal"/>
    <w:link w:val="HeaderChar"/>
    <w:uiPriority w:val="99"/>
    <w:unhideWhenUsed/>
    <w:rsid w:val="00172C14"/>
    <w:pPr>
      <w:tabs>
        <w:tab w:val="center" w:pos="4513"/>
        <w:tab w:val="right" w:pos="9026"/>
      </w:tabs>
    </w:pPr>
  </w:style>
  <w:style w:type="character" w:customStyle="1" w:styleId="HeaderChar">
    <w:name w:val="Header Char"/>
    <w:basedOn w:val="DefaultParagraphFont"/>
    <w:link w:val="Header"/>
    <w:uiPriority w:val="99"/>
    <w:rsid w:val="00172C14"/>
  </w:style>
  <w:style w:type="character" w:styleId="CommentReference">
    <w:name w:val="annotation reference"/>
    <w:basedOn w:val="DefaultParagraphFont"/>
    <w:uiPriority w:val="99"/>
    <w:semiHidden/>
    <w:unhideWhenUsed/>
    <w:rsid w:val="00706038"/>
    <w:rPr>
      <w:sz w:val="16"/>
      <w:szCs w:val="16"/>
    </w:rPr>
  </w:style>
  <w:style w:type="paragraph" w:styleId="CommentText">
    <w:name w:val="annotation text"/>
    <w:basedOn w:val="Normal"/>
    <w:link w:val="CommentTextChar"/>
    <w:uiPriority w:val="99"/>
    <w:semiHidden/>
    <w:unhideWhenUsed/>
    <w:rsid w:val="00706038"/>
    <w:rPr>
      <w:sz w:val="20"/>
      <w:szCs w:val="20"/>
    </w:rPr>
  </w:style>
  <w:style w:type="character" w:customStyle="1" w:styleId="CommentTextChar">
    <w:name w:val="Comment Text Char"/>
    <w:basedOn w:val="DefaultParagraphFont"/>
    <w:link w:val="CommentText"/>
    <w:uiPriority w:val="99"/>
    <w:semiHidden/>
    <w:rsid w:val="00706038"/>
    <w:rPr>
      <w:sz w:val="20"/>
      <w:szCs w:val="20"/>
    </w:rPr>
  </w:style>
  <w:style w:type="paragraph" w:styleId="CommentSubject">
    <w:name w:val="annotation subject"/>
    <w:basedOn w:val="CommentText"/>
    <w:next w:val="CommentText"/>
    <w:link w:val="CommentSubjectChar"/>
    <w:uiPriority w:val="99"/>
    <w:semiHidden/>
    <w:unhideWhenUsed/>
    <w:rsid w:val="00706038"/>
    <w:rPr>
      <w:b/>
      <w:bCs/>
    </w:rPr>
  </w:style>
  <w:style w:type="character" w:customStyle="1" w:styleId="CommentSubjectChar">
    <w:name w:val="Comment Subject Char"/>
    <w:basedOn w:val="CommentTextChar"/>
    <w:link w:val="CommentSubject"/>
    <w:uiPriority w:val="99"/>
    <w:semiHidden/>
    <w:rsid w:val="00706038"/>
    <w:rPr>
      <w:b/>
      <w:bCs/>
      <w:sz w:val="20"/>
      <w:szCs w:val="20"/>
    </w:rPr>
  </w:style>
  <w:style w:type="character" w:customStyle="1" w:styleId="apple-converted-space">
    <w:name w:val="apple-converted-space"/>
    <w:basedOn w:val="DefaultParagraphFont"/>
    <w:rsid w:val="00A44305"/>
  </w:style>
  <w:style w:type="table" w:styleId="TableGrid">
    <w:name w:val="Table Grid"/>
    <w:basedOn w:val="TableNormal"/>
    <w:uiPriority w:val="39"/>
    <w:rsid w:val="009D1C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70F1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2055</Words>
  <Characters>11720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Chapple</dc:creator>
  <cp:keywords/>
  <dc:description/>
  <cp:lastModifiedBy>Voina, Vlad-Gabriel</cp:lastModifiedBy>
  <cp:revision>3</cp:revision>
  <dcterms:created xsi:type="dcterms:W3CDTF">2023-11-22T11:30:00Z</dcterms:created>
  <dcterms:modified xsi:type="dcterms:W3CDTF">2023-12-15T14:06:00Z</dcterms:modified>
</cp:coreProperties>
</file>