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3F00239" w:rsidR="00DF1950" w:rsidRPr="00044F85" w:rsidRDefault="00CC7DB4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taîmi wo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778EF8A" w:rsidR="00DF1950" w:rsidRPr="00044F85" w:rsidRDefault="00CC7DB4" w:rsidP="00B8255B">
            <w:pPr>
              <w:rPr>
                <w:sz w:val="32"/>
              </w:rPr>
            </w:pPr>
            <w:r>
              <w:rPr>
                <w:sz w:val="32"/>
              </w:rPr>
              <w:t>me lhi favan du awôlô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A0ECA6F" w:rsidR="00DF1950" w:rsidRPr="00044F85" w:rsidRDefault="00CC7DB4" w:rsidP="00CC7DB4">
            <w:pPr>
              <w:rPr>
                <w:sz w:val="32"/>
              </w:rPr>
            </w:pPr>
            <w:r>
              <w:rPr>
                <w:sz w:val="32"/>
              </w:rPr>
              <w:t>mônale, Jean xe i khuri faa</w:t>
            </w:r>
            <w:bookmarkStart w:id="0" w:name="_GoBack"/>
            <w:bookmarkEnd w:id="0"/>
            <w:r>
              <w:rPr>
                <w:sz w:val="32"/>
              </w:rPr>
              <w:t>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4B4D7E40" w:rsidR="00DF1950" w:rsidRPr="00044F85" w:rsidRDefault="00CC7DB4" w:rsidP="00B8255B">
            <w:pPr>
              <w:rPr>
                <w:sz w:val="32"/>
              </w:rPr>
            </w:pPr>
            <w:r>
              <w:rPr>
                <w:sz w:val="32"/>
              </w:rPr>
              <w:t>mônale ‘suite à ça’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29234B5C" w:rsidR="00DF1950" w:rsidRPr="00044F85" w:rsidRDefault="00CC7DB4" w:rsidP="00B8255B">
            <w:pPr>
              <w:rPr>
                <w:sz w:val="32"/>
              </w:rPr>
            </w:pPr>
            <w:r>
              <w:rPr>
                <w:sz w:val="32"/>
              </w:rPr>
              <w:t>faan ‘ce qu’il a attrapé’ faany, faam, faan</w:t>
            </w: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F0B662A" w:rsidR="00DF1950" w:rsidRPr="00044F85" w:rsidRDefault="00CC7DB4" w:rsidP="00B8255B">
            <w:pPr>
              <w:rPr>
                <w:sz w:val="32"/>
              </w:rPr>
            </w:pPr>
            <w:r>
              <w:rPr>
                <w:sz w:val="32"/>
              </w:rPr>
              <w:t>na Marie xe i â îyouli na ni marche laleeny shâ-taîmi wo i ye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CC7DB4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B65B877-4E43-4D6D-8905-FF8A0D568633}"/>
</file>

<file path=customXml/itemProps2.xml><?xml version="1.0" encoding="utf-8"?>
<ds:datastoreItem xmlns:ds="http://schemas.openxmlformats.org/officeDocument/2006/customXml" ds:itemID="{D1D1EA0D-904C-4609-A92B-364427DA18EB}"/>
</file>

<file path=customXml/itemProps3.xml><?xml version="1.0" encoding="utf-8"?>
<ds:datastoreItem xmlns:ds="http://schemas.openxmlformats.org/officeDocument/2006/customXml" ds:itemID="{F82D5607-0274-49B3-91D8-34177616F9EF}"/>
</file>

<file path=customXml/itemProps4.xml><?xml version="1.0" encoding="utf-8"?>
<ds:datastoreItem xmlns:ds="http://schemas.openxmlformats.org/officeDocument/2006/customXml" ds:itemID="{5936BECB-D87D-4F25-9028-A07979E6272F}"/>
</file>

<file path=customXml/itemProps5.xml><?xml version="1.0" encoding="utf-8"?>
<ds:datastoreItem xmlns:ds="http://schemas.openxmlformats.org/officeDocument/2006/customXml" ds:itemID="{4E79B861-C7BD-41B7-B0BE-E806E3CD5DA1}"/>
</file>

<file path=customXml/itemProps6.xml><?xml version="1.0" encoding="utf-8"?>
<ds:datastoreItem xmlns:ds="http://schemas.openxmlformats.org/officeDocument/2006/customXml" ds:itemID="{55D7E809-54F0-44AD-85AF-940C671CBD3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66</Words>
  <Characters>365</Characters>
  <Application>Microsoft Office Word</Application>
  <DocSecurity>0</DocSecurity>
  <Lines>3</Lines>
  <Paragraphs>1</Paragraphs>
  <ScaleCrop>false</ScaleCrop>
  <Company/>
  <LinksUpToDate>false</LinksUpToDate>
  <CharactersWithSpaces>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2022-10-27T22:25:00Z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