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2BCB3164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740070">
        <w:rPr>
          <w:rStyle w:val="q4iawc"/>
          <w:rFonts w:cstheme="minorHAnsi"/>
          <w:sz w:val="32"/>
          <w:szCs w:val="32"/>
          <w:lang w:val="fr-FR"/>
        </w:rPr>
        <w:t>du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CDEB57E" w:rsidR="00930CBD" w:rsidRPr="00044F85" w:rsidRDefault="0074007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odru</w:t>
            </w:r>
            <w:proofErr w:type="spellEnd"/>
            <w:r>
              <w:rPr>
                <w:sz w:val="32"/>
              </w:rPr>
              <w:t xml:space="preserve"> me ha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  <w:r>
              <w:rPr>
                <w:sz w:val="32"/>
              </w:rPr>
              <w:t xml:space="preserve"> / </w:t>
            </w:r>
            <w:proofErr w:type="spellStart"/>
            <w:r>
              <w:rPr>
                <w:sz w:val="32"/>
              </w:rPr>
              <w:t>seeiny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5471E11A" w:rsidR="00930CBD" w:rsidRPr="00044F85" w:rsidRDefault="0074007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Thuutr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pêcher</w:t>
            </w:r>
            <w:proofErr w:type="spellEnd"/>
            <w:r>
              <w:rPr>
                <w:sz w:val="32"/>
              </w:rPr>
              <w:t xml:space="preserve">’ </w:t>
            </w:r>
            <w:proofErr w:type="spellStart"/>
            <w:r>
              <w:rPr>
                <w:sz w:val="32"/>
              </w:rPr>
              <w:t>seeiny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pêcher</w:t>
            </w:r>
            <w:proofErr w:type="spellEnd"/>
            <w:r>
              <w:rPr>
                <w:sz w:val="32"/>
              </w:rPr>
              <w:t xml:space="preserve"> à la </w:t>
            </w:r>
            <w:proofErr w:type="spellStart"/>
            <w:r>
              <w:rPr>
                <w:sz w:val="32"/>
              </w:rPr>
              <w:t>ligne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559BE70" w:rsidR="00930CBD" w:rsidRPr="00044F85" w:rsidRDefault="0074007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15A61E27" w:rsidR="00930CBD" w:rsidRPr="00044F85" w:rsidRDefault="0074007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C90E6AE" w:rsidR="00930CBD" w:rsidRPr="00044F85" w:rsidRDefault="0074007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haniiny</w:t>
            </w:r>
            <w:bookmarkStart w:id="0" w:name="_GoBack"/>
            <w:bookmarkEnd w:id="0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40070"/>
    <w:rsid w:val="00787F9C"/>
    <w:rsid w:val="00930CBD"/>
    <w:rsid w:val="00966F35"/>
    <w:rsid w:val="009E6D43"/>
    <w:rsid w:val="00B66F66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0A30A85-3E70-48F4-8D7C-4C94F3C13159}"/>
</file>

<file path=customXml/itemProps2.xml><?xml version="1.0" encoding="utf-8"?>
<ds:datastoreItem xmlns:ds="http://schemas.openxmlformats.org/officeDocument/2006/customXml" ds:itemID="{56B25EF1-F418-4B93-9DBA-6AE8C0720ADD}"/>
</file>

<file path=customXml/itemProps3.xml><?xml version="1.0" encoding="utf-8"?>
<ds:datastoreItem xmlns:ds="http://schemas.openxmlformats.org/officeDocument/2006/customXml" ds:itemID="{4D23FE3C-15CD-48EE-BCE0-29E91484F6F9}"/>
</file>

<file path=customXml/itemProps4.xml><?xml version="1.0" encoding="utf-8"?>
<ds:datastoreItem xmlns:ds="http://schemas.openxmlformats.org/officeDocument/2006/customXml" ds:itemID="{37437352-8796-487E-9034-AEFFEBA6316B}"/>
</file>

<file path=customXml/itemProps5.xml><?xml version="1.0" encoding="utf-8"?>
<ds:datastoreItem xmlns:ds="http://schemas.openxmlformats.org/officeDocument/2006/customXml" ds:itemID="{5651310F-9FD9-4AAE-919B-7D2C15C6F958}"/>
</file>

<file path=customXml/itemProps6.xml><?xml version="1.0" encoding="utf-8"?>
<ds:datastoreItem xmlns:ds="http://schemas.openxmlformats.org/officeDocument/2006/customXml" ds:itemID="{9547A8AB-DF3E-4C5D-8171-AF7F45433CF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63</Words>
  <Characters>352</Characters>
  <Application>Microsoft Office Word</Application>
  <DocSecurity>0</DocSecurity>
  <Lines>2</Lines>
  <Paragraphs>1</Paragraphs>
  <ScaleCrop>false</ScaleCrop>
  <Company/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2022-07-23T01:50:00Z</dcterms:created>
  <dcterms:modified xsi:type="dcterms:W3CDTF">2022-07-25T23:37:00Z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