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97BE" w14:textId="522590F4" w:rsidR="008F6A78" w:rsidRPr="00FC5C8A" w:rsidRDefault="003D7AC7" w:rsidP="00C04ED2">
      <w:pPr>
        <w:spacing w:after="0"/>
        <w:jc w:val="center"/>
        <w:rPr>
          <w:b/>
          <w:color w:val="00B050"/>
          <w:lang w:val="es-CO"/>
        </w:rPr>
      </w:pPr>
      <w:r>
        <w:rPr>
          <w:b/>
          <w:color w:val="00B0F0"/>
          <w:lang w:val="es-CO"/>
        </w:rPr>
        <w:t xml:space="preserve"> </w:t>
      </w:r>
      <w:r w:rsidR="00534A61">
        <w:rPr>
          <w:b/>
          <w:color w:val="00B050"/>
          <w:lang w:val="es-CO"/>
        </w:rPr>
        <w:t xml:space="preserve">Guía de Entrevista </w:t>
      </w:r>
      <w:r w:rsidR="003B73D2">
        <w:rPr>
          <w:b/>
          <w:color w:val="00B050"/>
          <w:lang w:val="es-CO"/>
        </w:rPr>
        <w:t>NS</w:t>
      </w:r>
      <w:r w:rsidR="00C04ED2" w:rsidRPr="00FC5C8A">
        <w:rPr>
          <w:b/>
          <w:color w:val="00B050"/>
          <w:lang w:val="es-CO"/>
        </w:rPr>
        <w:t xml:space="preserve"> </w:t>
      </w:r>
    </w:p>
    <w:p w14:paraId="3E980567" w14:textId="77777777" w:rsidR="00C04ED2" w:rsidRPr="00FC5C8A" w:rsidRDefault="00C04ED2" w:rsidP="00C04ED2">
      <w:pPr>
        <w:spacing w:after="0"/>
        <w:jc w:val="center"/>
        <w:rPr>
          <w:b/>
          <w:color w:val="00B050"/>
          <w:lang w:val="es-CO"/>
        </w:rPr>
      </w:pPr>
      <w:r w:rsidRPr="00FC5C8A">
        <w:rPr>
          <w:b/>
          <w:color w:val="00B050"/>
          <w:lang w:val="es-CO"/>
        </w:rPr>
        <w:t xml:space="preserve">Estudio audiencia </w:t>
      </w:r>
    </w:p>
    <w:p w14:paraId="41885B6F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</w:rPr>
      </w:pPr>
      <w:r w:rsidRPr="00C04ED2">
        <w:rPr>
          <w:b/>
        </w:rPr>
        <w:t xml:space="preserve">General </w:t>
      </w:r>
    </w:p>
    <w:p w14:paraId="27289B6D" w14:textId="06EB2A0E" w:rsidR="00FC5C8A" w:rsidRDefault="00186D0E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¿Podrías contarnos acerca de P</w:t>
      </w:r>
      <w:r w:rsidR="008F6A78">
        <w:rPr>
          <w:lang w:val="es-CO"/>
        </w:rPr>
        <w:t>PP [compañía de danzas]</w:t>
      </w:r>
      <w:r w:rsidR="00FC5C8A">
        <w:rPr>
          <w:lang w:val="es-CO"/>
        </w:rPr>
        <w:t xml:space="preserve">? </w:t>
      </w:r>
      <w:r>
        <w:rPr>
          <w:lang w:val="es-CO"/>
        </w:rPr>
        <w:t>¿cómo surgió?</w:t>
      </w:r>
    </w:p>
    <w:p w14:paraId="5BDF5FDD" w14:textId="77777777" w:rsidR="002D6BFF" w:rsidRDefault="002D6BFF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Cuéntanos ¿</w:t>
      </w:r>
      <w:r w:rsidR="00FC5C8A">
        <w:rPr>
          <w:lang w:val="es-CO"/>
        </w:rPr>
        <w:t>de qué va tu proyecto de investi</w:t>
      </w:r>
      <w:r w:rsidR="00534A61">
        <w:rPr>
          <w:lang w:val="es-CO"/>
        </w:rPr>
        <w:t>gación-creación en Danza cuerpo/</w:t>
      </w:r>
      <w:r w:rsidR="00FC5C8A">
        <w:rPr>
          <w:lang w:val="es-CO"/>
        </w:rPr>
        <w:t>página?</w:t>
      </w:r>
    </w:p>
    <w:p w14:paraId="236D9520" w14:textId="77777777" w:rsidR="00C04ED2" w:rsidRPr="00C04ED2" w:rsidRDefault="00C04ED2" w:rsidP="00C04ED2">
      <w:pPr>
        <w:pStyle w:val="ListParagraph"/>
        <w:ind w:left="1440"/>
        <w:rPr>
          <w:lang w:val="es-CO"/>
        </w:rPr>
      </w:pPr>
    </w:p>
    <w:p w14:paraId="3DFEBF6C" w14:textId="77777777" w:rsidR="00C04ED2" w:rsidRPr="00EA2C69" w:rsidRDefault="00651E53" w:rsidP="00EA2C69">
      <w:pPr>
        <w:pStyle w:val="ListParagraph"/>
        <w:numPr>
          <w:ilvl w:val="0"/>
          <w:numId w:val="1"/>
        </w:numPr>
        <w:rPr>
          <w:b/>
          <w:lang w:val="es-CO"/>
        </w:rPr>
      </w:pPr>
      <w:r>
        <w:rPr>
          <w:b/>
          <w:lang w:val="es-CO"/>
        </w:rPr>
        <w:t>Proceso creativo, afectividad</w:t>
      </w:r>
      <w:r w:rsidR="00C04ED2" w:rsidRPr="00EA2C69">
        <w:rPr>
          <w:b/>
          <w:lang w:val="es-CO"/>
        </w:rPr>
        <w:t xml:space="preserve"> y Racismo </w:t>
      </w:r>
    </w:p>
    <w:p w14:paraId="7102610E" w14:textId="77777777" w:rsidR="00842BB7" w:rsidRDefault="00534A61" w:rsidP="00FC5C8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</w:t>
      </w:r>
      <w:r w:rsidR="00651E53">
        <w:rPr>
          <w:lang w:val="es-CO"/>
        </w:rPr>
        <w:t>E</w:t>
      </w:r>
      <w:r>
        <w:rPr>
          <w:lang w:val="es-CO"/>
        </w:rPr>
        <w:t>n qué consiste tu propuesta de danza afro contemporánea? ¿Cuáles son los elementos que intentas resaltar?</w:t>
      </w:r>
    </w:p>
    <w:p w14:paraId="03525997" w14:textId="77777777" w:rsidR="00534A61" w:rsidRDefault="00534A61" w:rsidP="00FC5C8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¿Cuál es el discurso y/o posicionamiento que promueves desde el colectivo ‘Permanencias’?</w:t>
      </w:r>
    </w:p>
    <w:p w14:paraId="0943A0F1" w14:textId="77777777" w:rsidR="00651E53" w:rsidRDefault="00651E53" w:rsidP="00FC5C8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¿En tu experiencia como director y coreógrafo cuales son las emociones más frecuentes con las que lidian los bailarines durante el proceso de creación? </w:t>
      </w:r>
    </w:p>
    <w:p w14:paraId="0282020B" w14:textId="77777777" w:rsidR="00651E53" w:rsidRDefault="00651E53" w:rsidP="00FC5C8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¿crees que esas emociones están relacionadas de algún modo con la experiencia general del racismo? </w:t>
      </w:r>
    </w:p>
    <w:p w14:paraId="509504DA" w14:textId="77777777" w:rsidR="00C04ED2" w:rsidRPr="00C04ED2" w:rsidRDefault="00651E53" w:rsidP="00C04ED2">
      <w:pPr>
        <w:pStyle w:val="ListParagraph"/>
        <w:numPr>
          <w:ilvl w:val="0"/>
          <w:numId w:val="1"/>
        </w:numPr>
        <w:rPr>
          <w:b/>
          <w:lang w:val="es-CO"/>
        </w:rPr>
      </w:pPr>
      <w:r>
        <w:rPr>
          <w:b/>
          <w:lang w:val="es-CO"/>
        </w:rPr>
        <w:t>Estética/ a</w:t>
      </w:r>
      <w:r w:rsidR="00C04ED2" w:rsidRPr="00C04ED2">
        <w:rPr>
          <w:b/>
          <w:lang w:val="es-CO"/>
        </w:rPr>
        <w:t xml:space="preserve">ntirracismo y práctica dancística </w:t>
      </w:r>
    </w:p>
    <w:p w14:paraId="7FE7F7DD" w14:textId="77777777" w:rsidR="00651E53" w:rsidRDefault="00651E53" w:rsidP="00FC5C8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¿De qué manera la propuesta dancística afro contemporánea</w:t>
      </w:r>
      <w:r w:rsidR="00F6158B">
        <w:rPr>
          <w:lang w:val="es-CO"/>
        </w:rPr>
        <w:t xml:space="preserve"> de Sankofa puede ser considerada Antirracista</w:t>
      </w:r>
      <w:r>
        <w:rPr>
          <w:lang w:val="es-CO"/>
        </w:rPr>
        <w:t xml:space="preserve">? </w:t>
      </w:r>
    </w:p>
    <w:p w14:paraId="011CCCFB" w14:textId="77777777" w:rsidR="00C04ED2" w:rsidRPr="00EA2C69" w:rsidRDefault="00651E53" w:rsidP="00FC5C8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Durante la charla tu mencionaste sobre la tensión constante que existe entre el mensaje y la narrativa de la obra y su recepción por el espectador ¿Qué puedes decirnos sobre eso?</w:t>
      </w:r>
      <w:r w:rsidR="00F6158B">
        <w:rPr>
          <w:lang w:val="es-CO"/>
        </w:rPr>
        <w:t xml:space="preserve"> ¿Cómo te aseguras como director que el mensaje o la reflexión sobre racismo e identidades sea entendido por la audiencia? </w:t>
      </w:r>
      <w:r>
        <w:rPr>
          <w:lang w:val="es-CO"/>
        </w:rPr>
        <w:t xml:space="preserve"> </w:t>
      </w:r>
    </w:p>
    <w:p w14:paraId="48F057AE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  <w:lang w:val="es-CO"/>
        </w:rPr>
      </w:pPr>
      <w:r w:rsidRPr="00C04ED2">
        <w:rPr>
          <w:b/>
          <w:lang w:val="es-CO"/>
        </w:rPr>
        <w:t xml:space="preserve">Audiencia y redes </w:t>
      </w:r>
    </w:p>
    <w:p w14:paraId="47608547" w14:textId="77777777" w:rsidR="00647341" w:rsidRPr="00EB2004" w:rsidRDefault="00647341" w:rsidP="00647341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Como usuario de las redes sociales, ¿Cómo promocionas o promueves tu propio trabajo en danza?</w:t>
      </w:r>
    </w:p>
    <w:p w14:paraId="5CE5DCA4" w14:textId="77777777" w:rsidR="00647341" w:rsidRPr="00EB2004" w:rsidRDefault="00647341" w:rsidP="00647341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¿Cómo evalúan o como ven la página de Sankofa? ¿Qué les parece? </w:t>
      </w:r>
    </w:p>
    <w:p w14:paraId="794E7656" w14:textId="77777777" w:rsidR="00647341" w:rsidRDefault="00647341" w:rsidP="00647341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¿Sienten que hay algo de la página y/o las publicaciones que se pudiera mejorar?</w:t>
      </w:r>
    </w:p>
    <w:p w14:paraId="521EBD9F" w14:textId="77777777" w:rsidR="00647341" w:rsidRPr="00647341" w:rsidRDefault="00647341" w:rsidP="00647341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¿Cómo se relaciona o se acerca tu propuesta al trabajo de de Sankofa? (tenga en cuenta elementos estéticos y discursivos o de posicionamiento)</w:t>
      </w:r>
    </w:p>
    <w:p w14:paraId="005D6AB0" w14:textId="77777777" w:rsidR="00647341" w:rsidRPr="00EB2004" w:rsidRDefault="00647341" w:rsidP="00647341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¿Cuál es el aspecto que más te llama la atención del USO que tiene Sankofa de las redes sociales?</w:t>
      </w:r>
    </w:p>
    <w:p w14:paraId="1AD280F6" w14:textId="77777777" w:rsidR="00647341" w:rsidRPr="00EB2004" w:rsidRDefault="00647341" w:rsidP="00647341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Observas algún patrón (algo repetitivo) o alguna especie de “sello” en las publicaciones que hace Sankofa en Redes sociales. </w:t>
      </w:r>
    </w:p>
    <w:p w14:paraId="18AA187D" w14:textId="77777777" w:rsidR="00647341" w:rsidRPr="00EB2004" w:rsidRDefault="00647341" w:rsidP="00647341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¿Cómo describirías a los seguidores de Sankofa? ¿alguna vez, por ejemplo, has seguido o visto el perfil de algún seguidor (a) de Sankofa, han establecido contacto? </w:t>
      </w:r>
    </w:p>
    <w:p w14:paraId="507A4156" w14:textId="77777777" w:rsidR="00C04ED2" w:rsidRPr="00C04ED2" w:rsidRDefault="00C04ED2" w:rsidP="00647341">
      <w:pPr>
        <w:pStyle w:val="ListParagraph"/>
        <w:ind w:left="1440"/>
        <w:rPr>
          <w:lang w:val="es-CO"/>
        </w:rPr>
      </w:pPr>
    </w:p>
    <w:sectPr w:rsidR="00C04ED2" w:rsidRPr="00C04ED2" w:rsidSect="00C04ED2">
      <w:headerReference w:type="default" r:id="rId7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BEE9" w14:textId="77777777" w:rsidR="00D81A16" w:rsidRDefault="00D81A16" w:rsidP="00C04ED2">
      <w:pPr>
        <w:spacing w:after="0" w:line="240" w:lineRule="auto"/>
      </w:pPr>
      <w:r>
        <w:separator/>
      </w:r>
    </w:p>
  </w:endnote>
  <w:endnote w:type="continuationSeparator" w:id="0">
    <w:p w14:paraId="00548BA0" w14:textId="77777777" w:rsidR="00D81A16" w:rsidRDefault="00D81A16" w:rsidP="00C0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567B" w14:textId="77777777" w:rsidR="00D81A16" w:rsidRDefault="00D81A16" w:rsidP="00C04ED2">
      <w:pPr>
        <w:spacing w:after="0" w:line="240" w:lineRule="auto"/>
      </w:pPr>
      <w:r>
        <w:separator/>
      </w:r>
    </w:p>
  </w:footnote>
  <w:footnote w:type="continuationSeparator" w:id="0">
    <w:p w14:paraId="1444EDC3" w14:textId="77777777" w:rsidR="00D81A16" w:rsidRDefault="00D81A16" w:rsidP="00C0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8DA5" w14:textId="77777777" w:rsidR="00C04ED2" w:rsidRDefault="00C04ED2">
    <w:pPr>
      <w:pStyle w:val="Header"/>
    </w:pPr>
    <w:r w:rsidRPr="00C04ED2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618DC1E" wp14:editId="22C13036">
          <wp:simplePos x="0" y="0"/>
          <wp:positionH relativeFrom="column">
            <wp:posOffset>4921250</wp:posOffset>
          </wp:positionH>
          <wp:positionV relativeFrom="paragraph">
            <wp:posOffset>-220980</wp:posOffset>
          </wp:positionV>
          <wp:extent cx="1435100" cy="535514"/>
          <wp:effectExtent l="0" t="0" r="0" b="0"/>
          <wp:wrapTight wrapText="bothSides">
            <wp:wrapPolygon edited="0">
              <wp:start x="0" y="0"/>
              <wp:lineTo x="0" y="20754"/>
              <wp:lineTo x="21218" y="20754"/>
              <wp:lineTo x="21218" y="0"/>
              <wp:lineTo x="0" y="0"/>
            </wp:wrapPolygon>
          </wp:wrapTight>
          <wp:docPr id="3" name="Picture 3" descr="\\nask.man.ac.uk\home$\My Pictures\_CARLA 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ask.man.ac.uk\home$\My Pictures\_CARLA -0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535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4ED2">
      <w:rPr>
        <w:noProof/>
        <w:lang w:eastAsia="en-GB"/>
      </w:rPr>
      <w:t xml:space="preserve"> </w:t>
    </w:r>
    <w:r w:rsidRPr="00C04ED2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8633BC4" wp14:editId="41F8B83A">
          <wp:simplePos x="0" y="0"/>
          <wp:positionH relativeFrom="column">
            <wp:posOffset>-317500</wp:posOffset>
          </wp:positionH>
          <wp:positionV relativeFrom="paragraph">
            <wp:posOffset>-125730</wp:posOffset>
          </wp:positionV>
          <wp:extent cx="1186167" cy="501650"/>
          <wp:effectExtent l="0" t="0" r="0" b="0"/>
          <wp:wrapTight wrapText="bothSides">
            <wp:wrapPolygon edited="0">
              <wp:start x="0" y="0"/>
              <wp:lineTo x="0" y="20506"/>
              <wp:lineTo x="2777" y="20506"/>
              <wp:lineTo x="21172" y="20506"/>
              <wp:lineTo x="21172" y="0"/>
              <wp:lineTo x="0" y="0"/>
            </wp:wrapPolygon>
          </wp:wrapTight>
          <wp:docPr id="2" name="Picture 2" descr="E:\Diciembre- marzo fildwork\Metodologia afecto y audiencia\Logo_Universidad_de_Manchester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Diciembre- marzo fildwork\Metodologia afecto y audiencia\Logo_Universidad_de_Manchester_0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67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270D1"/>
    <w:multiLevelType w:val="hybridMultilevel"/>
    <w:tmpl w:val="33860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62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MbEwMTIwt7A0MzdQ0lEKTi0uzszPAykwrgUAU2Y9TCwAAAA="/>
  </w:docVars>
  <w:rsids>
    <w:rsidRoot w:val="00C04ED2"/>
    <w:rsid w:val="000F6563"/>
    <w:rsid w:val="00186D0E"/>
    <w:rsid w:val="00195BEF"/>
    <w:rsid w:val="002D6BFF"/>
    <w:rsid w:val="003B73D2"/>
    <w:rsid w:val="003D7AC7"/>
    <w:rsid w:val="00534A61"/>
    <w:rsid w:val="005D2664"/>
    <w:rsid w:val="00647341"/>
    <w:rsid w:val="00651E53"/>
    <w:rsid w:val="00842BB7"/>
    <w:rsid w:val="00884A08"/>
    <w:rsid w:val="008C54C0"/>
    <w:rsid w:val="008F6A78"/>
    <w:rsid w:val="00B86F14"/>
    <w:rsid w:val="00BB3D59"/>
    <w:rsid w:val="00C04ED2"/>
    <w:rsid w:val="00D81A16"/>
    <w:rsid w:val="00DF4971"/>
    <w:rsid w:val="00E3740D"/>
    <w:rsid w:val="00E5516E"/>
    <w:rsid w:val="00EA2C69"/>
    <w:rsid w:val="00F6158B"/>
    <w:rsid w:val="00F919A9"/>
    <w:rsid w:val="00FC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BEF4E5"/>
  <w15:chartTrackingRefBased/>
  <w15:docId w15:val="{00752FEC-C789-4630-8C76-A711AE7D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ED2"/>
  </w:style>
  <w:style w:type="paragraph" w:styleId="Footer">
    <w:name w:val="footer"/>
    <w:basedOn w:val="Normal"/>
    <w:link w:val="FooterChar"/>
    <w:uiPriority w:val="99"/>
    <w:unhideWhenUsed/>
    <w:rsid w:val="00C04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ED2"/>
  </w:style>
  <w:style w:type="paragraph" w:styleId="ListParagraph">
    <w:name w:val="List Paragraph"/>
    <w:basedOn w:val="Normal"/>
    <w:uiPriority w:val="34"/>
    <w:qFormat/>
    <w:rsid w:val="00C04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Correa angulo</dc:creator>
  <cp:keywords/>
  <dc:description/>
  <cp:lastModifiedBy>Peter Wade</cp:lastModifiedBy>
  <cp:revision>3</cp:revision>
  <dcterms:created xsi:type="dcterms:W3CDTF">2023-10-13T15:31:00Z</dcterms:created>
  <dcterms:modified xsi:type="dcterms:W3CDTF">2023-10-13T15:34:00Z</dcterms:modified>
</cp:coreProperties>
</file>