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68234" w14:textId="6F428812" w:rsidR="0028450F" w:rsidRDefault="0028450F" w:rsidP="00FC7CE5">
      <w:pPr>
        <w:spacing w:before="100" w:beforeAutospacing="1" w:after="100" w:afterAutospacing="1" w:line="236" w:lineRule="atLeast"/>
        <w:ind w:left="6480" w:firstLine="720"/>
      </w:pPr>
      <w:r w:rsidRPr="00432B30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1312" behindDoc="0" locked="0" layoutInCell="1" allowOverlap="1" wp14:anchorId="06FCD4D7" wp14:editId="2C7DEBFC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D977AE" w14:textId="42740FA2" w:rsidR="0028450F" w:rsidRPr="00564119" w:rsidRDefault="008A2096" w:rsidP="00FC7CE5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color w:val="FF0000"/>
          <w:sz w:val="52"/>
          <w:szCs w:val="52"/>
          <w:lang w:val="en-US"/>
        </w:rPr>
      </w:pPr>
      <w:bookmarkStart w:id="0" w:name="_GoBack"/>
      <w:bookmarkEnd w:id="0"/>
      <w:r w:rsidRPr="00564119">
        <w:rPr>
          <w:rFonts w:asciiTheme="minorHAnsi" w:hAnsiTheme="minorHAnsi" w:cs="Arial"/>
          <w:b/>
          <w:bCs/>
          <w:noProof/>
          <w:sz w:val="52"/>
          <w:szCs w:val="52"/>
          <w:lang w:val="en-US"/>
        </w:rPr>
        <w:t>Cultures of Anti-Racism in Latin America</w:t>
      </w:r>
    </w:p>
    <w:p w14:paraId="4033C123" w14:textId="6E43DFC3" w:rsidR="00C123C7" w:rsidRPr="00564119" w:rsidRDefault="0014096D" w:rsidP="00FC7CE5">
      <w:pPr>
        <w:pStyle w:val="NormalWeb"/>
        <w:shd w:val="clear" w:color="auto" w:fill="FFFFFF"/>
        <w:spacing w:line="236" w:lineRule="atLeast"/>
        <w:jc w:val="both"/>
        <w:rPr>
          <w:rFonts w:asciiTheme="minorHAnsi" w:hAnsiTheme="minorHAnsi" w:cs="Arial"/>
          <w:sz w:val="40"/>
          <w:szCs w:val="40"/>
        </w:rPr>
      </w:pPr>
      <w:r w:rsidRPr="00564119">
        <w:rPr>
          <w:rFonts w:asciiTheme="minorHAnsi" w:hAnsiTheme="minorHAnsi" w:cs="Arial"/>
          <w:sz w:val="40"/>
          <w:szCs w:val="40"/>
        </w:rPr>
        <w:t xml:space="preserve">This is to notify you that the event you are currently attending is the subject of </w:t>
      </w:r>
      <w:r w:rsidR="0028450F" w:rsidRPr="00564119">
        <w:rPr>
          <w:rFonts w:asciiTheme="minorHAnsi" w:hAnsiTheme="minorHAnsi" w:cs="Arial"/>
          <w:sz w:val="40"/>
          <w:szCs w:val="40"/>
        </w:rPr>
        <w:t xml:space="preserve">a research </w:t>
      </w:r>
      <w:r w:rsidR="00C123C7" w:rsidRPr="00564119">
        <w:rPr>
          <w:rFonts w:asciiTheme="minorHAnsi" w:hAnsiTheme="minorHAnsi" w:cs="Arial"/>
          <w:sz w:val="40"/>
          <w:szCs w:val="40"/>
        </w:rPr>
        <w:t>project</w:t>
      </w:r>
      <w:r w:rsidR="00F870A2" w:rsidRPr="00564119">
        <w:rPr>
          <w:rFonts w:asciiTheme="minorHAnsi" w:hAnsiTheme="minorHAnsi" w:cs="Arial"/>
          <w:sz w:val="40"/>
          <w:szCs w:val="40"/>
        </w:rPr>
        <w:t>, which is exploring the arts as a way to address and combat racism</w:t>
      </w:r>
      <w:r w:rsidR="008A2096" w:rsidRPr="00564119">
        <w:rPr>
          <w:rFonts w:asciiTheme="minorHAnsi" w:hAnsiTheme="minorHAnsi" w:cs="Arial"/>
          <w:sz w:val="40"/>
          <w:szCs w:val="40"/>
        </w:rPr>
        <w:t xml:space="preserve">. </w:t>
      </w:r>
      <w:r w:rsidR="008574C1" w:rsidRPr="008574C1">
        <w:rPr>
          <w:rFonts w:asciiTheme="minorHAnsi" w:hAnsiTheme="minorHAnsi" w:cs="Arial"/>
          <w:sz w:val="40"/>
          <w:szCs w:val="40"/>
        </w:rPr>
        <w:t>The researchers are observing the event, including with video footage and photographs. Your image may be captured as part of this and you may be identifiable in these images</w:t>
      </w:r>
      <w:r w:rsidR="008574C1">
        <w:rPr>
          <w:rFonts w:asciiTheme="minorHAnsi" w:hAnsiTheme="minorHAnsi" w:cs="Arial"/>
          <w:sz w:val="40"/>
          <w:szCs w:val="40"/>
        </w:rPr>
        <w:t>.</w:t>
      </w:r>
    </w:p>
    <w:p w14:paraId="7322628A" w14:textId="2BB6FCA3" w:rsidR="00C123C7" w:rsidRPr="00564119" w:rsidRDefault="00C123C7" w:rsidP="00FC7CE5">
      <w:pPr>
        <w:pStyle w:val="NormalWeb"/>
        <w:shd w:val="clear" w:color="auto" w:fill="FFFFFF"/>
        <w:spacing w:line="236" w:lineRule="atLeast"/>
        <w:jc w:val="both"/>
        <w:rPr>
          <w:rFonts w:asciiTheme="minorHAnsi" w:hAnsiTheme="minorHAnsi" w:cs="Arial"/>
          <w:sz w:val="40"/>
          <w:szCs w:val="40"/>
        </w:rPr>
      </w:pPr>
      <w:r w:rsidRPr="00564119">
        <w:rPr>
          <w:rFonts w:asciiTheme="minorHAnsi" w:hAnsiTheme="minorHAnsi" w:cs="Arial"/>
          <w:sz w:val="40"/>
          <w:szCs w:val="40"/>
        </w:rPr>
        <w:t>Th</w:t>
      </w:r>
      <w:r w:rsidR="00564119" w:rsidRPr="00564119">
        <w:rPr>
          <w:rFonts w:asciiTheme="minorHAnsi" w:hAnsiTheme="minorHAnsi" w:cs="Arial"/>
          <w:sz w:val="40"/>
          <w:szCs w:val="40"/>
        </w:rPr>
        <w:t xml:space="preserve">ere are information </w:t>
      </w:r>
      <w:r w:rsidRPr="00564119">
        <w:rPr>
          <w:rFonts w:asciiTheme="minorHAnsi" w:hAnsiTheme="minorHAnsi" w:cs="Arial"/>
          <w:sz w:val="40"/>
          <w:szCs w:val="40"/>
        </w:rPr>
        <w:t>sheet</w:t>
      </w:r>
      <w:r w:rsidR="00564119" w:rsidRPr="00564119">
        <w:rPr>
          <w:rFonts w:asciiTheme="minorHAnsi" w:hAnsiTheme="minorHAnsi" w:cs="Arial"/>
          <w:sz w:val="40"/>
          <w:szCs w:val="40"/>
        </w:rPr>
        <w:t>s available which</w:t>
      </w:r>
      <w:r w:rsidRPr="00564119">
        <w:rPr>
          <w:rFonts w:asciiTheme="minorHAnsi" w:hAnsiTheme="minorHAnsi" w:cs="Arial"/>
          <w:sz w:val="40"/>
          <w:szCs w:val="40"/>
        </w:rPr>
        <w:t xml:space="preserve"> give</w:t>
      </w:r>
      <w:r w:rsidR="00564119" w:rsidRPr="00564119">
        <w:rPr>
          <w:rFonts w:asciiTheme="minorHAnsi" w:hAnsiTheme="minorHAnsi" w:cs="Arial"/>
          <w:sz w:val="40"/>
          <w:szCs w:val="40"/>
        </w:rPr>
        <w:t xml:space="preserve"> further details of </w:t>
      </w:r>
      <w:r w:rsidRPr="00564119">
        <w:rPr>
          <w:rFonts w:asciiTheme="minorHAnsi" w:hAnsiTheme="minorHAnsi" w:cs="Arial"/>
          <w:sz w:val="40"/>
          <w:szCs w:val="40"/>
        </w:rPr>
        <w:t xml:space="preserve">the research and what will happen to the images. </w:t>
      </w:r>
    </w:p>
    <w:p w14:paraId="079DC6E4" w14:textId="77777777" w:rsidR="005D5BF5" w:rsidRPr="00564119" w:rsidRDefault="005D5BF5" w:rsidP="00FC7CE5">
      <w:pPr>
        <w:pStyle w:val="NormalWeb"/>
        <w:shd w:val="clear" w:color="auto" w:fill="FFFFFF"/>
        <w:spacing w:line="236" w:lineRule="atLeast"/>
        <w:jc w:val="both"/>
        <w:rPr>
          <w:rFonts w:asciiTheme="minorHAnsi" w:hAnsiTheme="minorHAnsi" w:cs="Arial"/>
          <w:b/>
          <w:sz w:val="40"/>
          <w:szCs w:val="40"/>
        </w:rPr>
      </w:pPr>
      <w:r w:rsidRPr="00564119">
        <w:rPr>
          <w:rFonts w:asciiTheme="minorHAnsi" w:hAnsiTheme="minorHAnsi" w:cs="Arial"/>
          <w:b/>
          <w:sz w:val="40"/>
          <w:szCs w:val="40"/>
        </w:rPr>
        <w:t>If you do not want your image to be captured, please make this known to the project researchers who are doing the filming and taking the photographs.</w:t>
      </w:r>
    </w:p>
    <w:p w14:paraId="35F48E1A" w14:textId="77777777" w:rsidR="00564119" w:rsidRPr="00564119" w:rsidRDefault="00564119" w:rsidP="00FC7CE5">
      <w:pPr>
        <w:spacing w:before="100" w:beforeAutospacing="1" w:after="100" w:afterAutospacing="1" w:line="236" w:lineRule="atLeast"/>
        <w:rPr>
          <w:rFonts w:cs="Arial"/>
          <w:b/>
          <w:iCs/>
        </w:rPr>
      </w:pPr>
      <w:r w:rsidRPr="00564119">
        <w:rPr>
          <w:rFonts w:cs="Arial"/>
          <w:b/>
          <w:iCs/>
        </w:rPr>
        <w:t>C</w:t>
      </w:r>
      <w:r w:rsidR="002F226C" w:rsidRPr="00564119">
        <w:rPr>
          <w:rFonts w:cs="Arial"/>
          <w:b/>
          <w:iCs/>
        </w:rPr>
        <w:t xml:space="preserve">ontact </w:t>
      </w:r>
      <w:r w:rsidRPr="00564119">
        <w:rPr>
          <w:rFonts w:cs="Arial"/>
          <w:b/>
          <w:iCs/>
        </w:rPr>
        <w:t xml:space="preserve">details </w:t>
      </w:r>
    </w:p>
    <w:p w14:paraId="0662220E" w14:textId="30DD3B44" w:rsidR="002F226C" w:rsidRPr="0041162C" w:rsidRDefault="0041162C" w:rsidP="00FC7CE5">
      <w:pPr>
        <w:spacing w:before="100" w:beforeAutospacing="1" w:after="100" w:afterAutospacing="1" w:line="236" w:lineRule="atLeast"/>
        <w:rPr>
          <w:rFonts w:cs="Arial"/>
          <w:b/>
          <w:iCs/>
        </w:rPr>
      </w:pPr>
      <w:r w:rsidRPr="0041162C">
        <w:rPr>
          <w:rFonts w:cs="Arial"/>
          <w:b/>
          <w:iCs/>
        </w:rPr>
        <w:t>PROJECT DIRECTOR</w:t>
      </w:r>
      <w:r w:rsidR="002F226C" w:rsidRPr="002F226C">
        <w:rPr>
          <w:rFonts w:cs="Arial"/>
          <w:iCs/>
        </w:rPr>
        <w:t>:</w:t>
      </w:r>
      <w:r w:rsidR="002F226C">
        <w:rPr>
          <w:rFonts w:cs="Arial"/>
          <w:iCs/>
        </w:rPr>
        <w:t xml:space="preserve">  </w:t>
      </w:r>
      <w:r w:rsidRPr="0041162C">
        <w:rPr>
          <w:rFonts w:cs="Arial"/>
          <w:b/>
          <w:iCs/>
        </w:rPr>
        <w:t>PROFESSOR PETER WADE, DEPARTMENT OF SOCIAL ANTHROPOLOGY, SCHOOL OF SOCIAL SCIENCES, UNIVERSITY OF MANCHESTER, MANCHESTER M13 9PL, UNITED KINGDOM (</w:t>
      </w:r>
      <w:hyperlink r:id="rId9" w:history="1">
        <w:r w:rsidRPr="0041162C">
          <w:rPr>
            <w:rStyle w:val="Hyperlink"/>
            <w:rFonts w:cs="Arial"/>
            <w:b/>
            <w:iCs/>
          </w:rPr>
          <w:t>PETER.WADE@MANCHESTER.AC.UK</w:t>
        </w:r>
      </w:hyperlink>
      <w:r w:rsidRPr="0041162C">
        <w:rPr>
          <w:rFonts w:cs="Arial"/>
          <w:b/>
          <w:iCs/>
        </w:rPr>
        <w:t>). TEL +44 161 275 3991</w:t>
      </w:r>
    </w:p>
    <w:sectPr w:rsidR="002F226C" w:rsidRPr="0041162C" w:rsidSect="00AE457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3A3CFE" w16cid:durableId="1F7D5D9F"/>
  <w16cid:commentId w16cid:paraId="46E28BEE" w16cid:durableId="1F7D5A5A"/>
  <w16cid:commentId w16cid:paraId="194FE359" w16cid:durableId="1F7D56FD"/>
  <w16cid:commentId w16cid:paraId="78EBAB77" w16cid:durableId="1F7D578D"/>
  <w16cid:commentId w16cid:paraId="14AD83AA" w16cid:durableId="1F7D589F"/>
  <w16cid:commentId w16cid:paraId="67726744" w16cid:durableId="1F7D591F"/>
  <w16cid:commentId w16cid:paraId="0BC14274" w16cid:durableId="1F7D59C1"/>
  <w16cid:commentId w16cid:paraId="5D50C763" w16cid:durableId="1F7D55F9"/>
  <w16cid:commentId w16cid:paraId="42C5A3F5" w16cid:durableId="1F7D5AE0"/>
  <w16cid:commentId w16cid:paraId="6E11A6A5" w16cid:durableId="1F7D5E0C"/>
  <w16cid:commentId w16cid:paraId="049A1C1B" w16cid:durableId="1F7D5E61"/>
  <w16cid:commentId w16cid:paraId="16AAD427" w16cid:durableId="1F7D5E75"/>
  <w16cid:commentId w16cid:paraId="014C9BA0" w16cid:durableId="1F7D5E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A8CFA" w14:textId="77777777" w:rsidR="00AE4570" w:rsidRDefault="00AE4570">
      <w:pPr>
        <w:spacing w:after="0" w:line="240" w:lineRule="auto"/>
      </w:pPr>
      <w:r>
        <w:separator/>
      </w:r>
    </w:p>
  </w:endnote>
  <w:endnote w:type="continuationSeparator" w:id="0">
    <w:p w14:paraId="4B5C286C" w14:textId="77777777" w:rsidR="00AE4570" w:rsidRDefault="00AE4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4858F" w14:textId="4039AC22" w:rsidR="00AE4570" w:rsidRDefault="00AE4570">
    <w:pPr>
      <w:pStyle w:val="Footer"/>
    </w:pPr>
    <w:r>
      <w:t xml:space="preserve">Version </w:t>
    </w:r>
    <w:r w:rsidR="001201A4">
      <w:t>2</w:t>
    </w:r>
    <w:r>
      <w:t xml:space="preserve">; Date </w:t>
    </w:r>
    <w:r w:rsidR="001201A4">
      <w:t>03 December 2019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66A3A" w14:textId="77777777" w:rsidR="00AE4570" w:rsidRDefault="00AE4570">
      <w:pPr>
        <w:spacing w:after="0" w:line="240" w:lineRule="auto"/>
      </w:pPr>
      <w:r>
        <w:separator/>
      </w:r>
    </w:p>
  </w:footnote>
  <w:footnote w:type="continuationSeparator" w:id="0">
    <w:p w14:paraId="3EF925B6" w14:textId="77777777" w:rsidR="00AE4570" w:rsidRDefault="00AE4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2745D" w14:textId="77777777" w:rsidR="00AE4570" w:rsidRDefault="00AE4570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4E66"/>
    <w:multiLevelType w:val="hybridMultilevel"/>
    <w:tmpl w:val="7A2206D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93439"/>
    <w:multiLevelType w:val="hybridMultilevel"/>
    <w:tmpl w:val="7B607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735FC"/>
    <w:multiLevelType w:val="hybridMultilevel"/>
    <w:tmpl w:val="66C40BA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0F26FC"/>
    <w:multiLevelType w:val="hybridMultilevel"/>
    <w:tmpl w:val="CDB67D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0B88"/>
    <w:multiLevelType w:val="hybridMultilevel"/>
    <w:tmpl w:val="295C3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045E3"/>
    <w:multiLevelType w:val="hybridMultilevel"/>
    <w:tmpl w:val="B55C3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805D3"/>
    <w:multiLevelType w:val="hybridMultilevel"/>
    <w:tmpl w:val="03BEE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B7A14"/>
    <w:multiLevelType w:val="hybridMultilevel"/>
    <w:tmpl w:val="14E88514"/>
    <w:lvl w:ilvl="0" w:tplc="2884BA3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E1EE4"/>
    <w:multiLevelType w:val="hybridMultilevel"/>
    <w:tmpl w:val="96746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36953"/>
    <w:multiLevelType w:val="hybridMultilevel"/>
    <w:tmpl w:val="D7962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582113"/>
    <w:multiLevelType w:val="hybridMultilevel"/>
    <w:tmpl w:val="07B29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4725F6"/>
    <w:multiLevelType w:val="hybridMultilevel"/>
    <w:tmpl w:val="D77067BC"/>
    <w:lvl w:ilvl="0" w:tplc="5EBCBF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372090"/>
    <w:multiLevelType w:val="hybridMultilevel"/>
    <w:tmpl w:val="FDB82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D93684E"/>
    <w:multiLevelType w:val="hybridMultilevel"/>
    <w:tmpl w:val="B7D4D50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AB1682"/>
    <w:multiLevelType w:val="hybridMultilevel"/>
    <w:tmpl w:val="1C6E0D08"/>
    <w:lvl w:ilvl="0" w:tplc="4AAAB7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13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3"/>
  </w:num>
  <w:num w:numId="11">
    <w:abstractNumId w:val="6"/>
  </w:num>
  <w:num w:numId="12">
    <w:abstractNumId w:val="7"/>
  </w:num>
  <w:num w:numId="13">
    <w:abstractNumId w:val="12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0F"/>
    <w:rsid w:val="00003EE1"/>
    <w:rsid w:val="000059A7"/>
    <w:rsid w:val="00050BF0"/>
    <w:rsid w:val="0006013F"/>
    <w:rsid w:val="00082124"/>
    <w:rsid w:val="0008322B"/>
    <w:rsid w:val="00091509"/>
    <w:rsid w:val="00097AF6"/>
    <w:rsid w:val="000A609B"/>
    <w:rsid w:val="000D4495"/>
    <w:rsid w:val="000D6B28"/>
    <w:rsid w:val="000E22B0"/>
    <w:rsid w:val="000E4933"/>
    <w:rsid w:val="000E4A81"/>
    <w:rsid w:val="000F1FB6"/>
    <w:rsid w:val="000F2E98"/>
    <w:rsid w:val="000F3DF4"/>
    <w:rsid w:val="0010117F"/>
    <w:rsid w:val="00104762"/>
    <w:rsid w:val="001141E0"/>
    <w:rsid w:val="0011457D"/>
    <w:rsid w:val="001201A4"/>
    <w:rsid w:val="00132148"/>
    <w:rsid w:val="0013780A"/>
    <w:rsid w:val="0014096D"/>
    <w:rsid w:val="001430A9"/>
    <w:rsid w:val="00177F99"/>
    <w:rsid w:val="00186138"/>
    <w:rsid w:val="00187D11"/>
    <w:rsid w:val="001A0462"/>
    <w:rsid w:val="001A1A6A"/>
    <w:rsid w:val="001A6169"/>
    <w:rsid w:val="001B1B75"/>
    <w:rsid w:val="001D2A89"/>
    <w:rsid w:val="001D704C"/>
    <w:rsid w:val="001F3256"/>
    <w:rsid w:val="002207CE"/>
    <w:rsid w:val="002240A0"/>
    <w:rsid w:val="00230A3D"/>
    <w:rsid w:val="0023633B"/>
    <w:rsid w:val="002431C3"/>
    <w:rsid w:val="00245EF6"/>
    <w:rsid w:val="002500F5"/>
    <w:rsid w:val="0028450F"/>
    <w:rsid w:val="00296507"/>
    <w:rsid w:val="002A676B"/>
    <w:rsid w:val="002E4D71"/>
    <w:rsid w:val="002F226C"/>
    <w:rsid w:val="002F5E28"/>
    <w:rsid w:val="00303A78"/>
    <w:rsid w:val="00316514"/>
    <w:rsid w:val="00320F2D"/>
    <w:rsid w:val="00336D66"/>
    <w:rsid w:val="00360B0E"/>
    <w:rsid w:val="00360ED1"/>
    <w:rsid w:val="00361915"/>
    <w:rsid w:val="0036284D"/>
    <w:rsid w:val="003C6C9F"/>
    <w:rsid w:val="003D4FFF"/>
    <w:rsid w:val="0041162C"/>
    <w:rsid w:val="004239AE"/>
    <w:rsid w:val="004368B8"/>
    <w:rsid w:val="00454DA1"/>
    <w:rsid w:val="00496BD2"/>
    <w:rsid w:val="004A327B"/>
    <w:rsid w:val="004A350F"/>
    <w:rsid w:val="004B27EC"/>
    <w:rsid w:val="004B4E50"/>
    <w:rsid w:val="004B5B65"/>
    <w:rsid w:val="004D4896"/>
    <w:rsid w:val="004E6B9E"/>
    <w:rsid w:val="00515B96"/>
    <w:rsid w:val="00516A07"/>
    <w:rsid w:val="005331A6"/>
    <w:rsid w:val="00552D16"/>
    <w:rsid w:val="00564119"/>
    <w:rsid w:val="00591E63"/>
    <w:rsid w:val="005950BC"/>
    <w:rsid w:val="0059620D"/>
    <w:rsid w:val="005A75B2"/>
    <w:rsid w:val="005D2C86"/>
    <w:rsid w:val="005D5BF5"/>
    <w:rsid w:val="005E4D99"/>
    <w:rsid w:val="00622FB9"/>
    <w:rsid w:val="00633BE0"/>
    <w:rsid w:val="00640009"/>
    <w:rsid w:val="00684BA4"/>
    <w:rsid w:val="00695113"/>
    <w:rsid w:val="006A45AE"/>
    <w:rsid w:val="006C49AE"/>
    <w:rsid w:val="006D6FC5"/>
    <w:rsid w:val="006E50FB"/>
    <w:rsid w:val="00704070"/>
    <w:rsid w:val="00710C04"/>
    <w:rsid w:val="00777357"/>
    <w:rsid w:val="00793598"/>
    <w:rsid w:val="007A4E2D"/>
    <w:rsid w:val="007F590B"/>
    <w:rsid w:val="008072FF"/>
    <w:rsid w:val="00823526"/>
    <w:rsid w:val="008244EF"/>
    <w:rsid w:val="00847083"/>
    <w:rsid w:val="00855E3B"/>
    <w:rsid w:val="00856094"/>
    <w:rsid w:val="008574C1"/>
    <w:rsid w:val="00863B77"/>
    <w:rsid w:val="00887FC0"/>
    <w:rsid w:val="00892542"/>
    <w:rsid w:val="0089514F"/>
    <w:rsid w:val="008A2096"/>
    <w:rsid w:val="008A59D9"/>
    <w:rsid w:val="008A7869"/>
    <w:rsid w:val="008B638D"/>
    <w:rsid w:val="008C02CE"/>
    <w:rsid w:val="008C0D72"/>
    <w:rsid w:val="008C7676"/>
    <w:rsid w:val="008D4C58"/>
    <w:rsid w:val="008F66C5"/>
    <w:rsid w:val="0091208F"/>
    <w:rsid w:val="00913D7D"/>
    <w:rsid w:val="00937021"/>
    <w:rsid w:val="00962B0B"/>
    <w:rsid w:val="00993185"/>
    <w:rsid w:val="009A3654"/>
    <w:rsid w:val="009A688C"/>
    <w:rsid w:val="009B7B49"/>
    <w:rsid w:val="009C0564"/>
    <w:rsid w:val="009F3CD7"/>
    <w:rsid w:val="00A049C6"/>
    <w:rsid w:val="00A10D74"/>
    <w:rsid w:val="00A160BF"/>
    <w:rsid w:val="00A21B22"/>
    <w:rsid w:val="00A81C2B"/>
    <w:rsid w:val="00A87CE5"/>
    <w:rsid w:val="00A91509"/>
    <w:rsid w:val="00A93FF5"/>
    <w:rsid w:val="00AB4B79"/>
    <w:rsid w:val="00AB71BB"/>
    <w:rsid w:val="00AC00AB"/>
    <w:rsid w:val="00AE4570"/>
    <w:rsid w:val="00B030CB"/>
    <w:rsid w:val="00BA19F8"/>
    <w:rsid w:val="00BB3504"/>
    <w:rsid w:val="00BD4125"/>
    <w:rsid w:val="00BE61A2"/>
    <w:rsid w:val="00C10A61"/>
    <w:rsid w:val="00C123C7"/>
    <w:rsid w:val="00C13288"/>
    <w:rsid w:val="00C451DF"/>
    <w:rsid w:val="00C7116C"/>
    <w:rsid w:val="00CA264B"/>
    <w:rsid w:val="00CA703F"/>
    <w:rsid w:val="00CE5B60"/>
    <w:rsid w:val="00CF71DA"/>
    <w:rsid w:val="00D0002E"/>
    <w:rsid w:val="00D15E2A"/>
    <w:rsid w:val="00D23BA4"/>
    <w:rsid w:val="00D27941"/>
    <w:rsid w:val="00D27D00"/>
    <w:rsid w:val="00D3339E"/>
    <w:rsid w:val="00D41CDC"/>
    <w:rsid w:val="00D63E6A"/>
    <w:rsid w:val="00D65068"/>
    <w:rsid w:val="00D65BE4"/>
    <w:rsid w:val="00DA65FC"/>
    <w:rsid w:val="00DA6DF1"/>
    <w:rsid w:val="00DB1B4F"/>
    <w:rsid w:val="00DB6E7C"/>
    <w:rsid w:val="00E04D91"/>
    <w:rsid w:val="00E22DFC"/>
    <w:rsid w:val="00E453BF"/>
    <w:rsid w:val="00E50002"/>
    <w:rsid w:val="00E74512"/>
    <w:rsid w:val="00EA0FA3"/>
    <w:rsid w:val="00EA6B24"/>
    <w:rsid w:val="00EA7793"/>
    <w:rsid w:val="00EB40B9"/>
    <w:rsid w:val="00EB6FC9"/>
    <w:rsid w:val="00EE201A"/>
    <w:rsid w:val="00EF3FF4"/>
    <w:rsid w:val="00F02156"/>
    <w:rsid w:val="00F074EE"/>
    <w:rsid w:val="00F20E4C"/>
    <w:rsid w:val="00F55756"/>
    <w:rsid w:val="00F8457C"/>
    <w:rsid w:val="00F870A2"/>
    <w:rsid w:val="00FB42DD"/>
    <w:rsid w:val="00FB45F2"/>
    <w:rsid w:val="00FC06A1"/>
    <w:rsid w:val="00FC7CE5"/>
    <w:rsid w:val="00FF036C"/>
    <w:rsid w:val="00FF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10C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eter.wade@manchester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Genevieve Pridham</dc:creator>
  <cp:lastModifiedBy>Peter Wade</cp:lastModifiedBy>
  <cp:revision>5</cp:revision>
  <cp:lastPrinted>2019-01-14T10:15:00Z</cp:lastPrinted>
  <dcterms:created xsi:type="dcterms:W3CDTF">2019-10-20T06:19:00Z</dcterms:created>
  <dcterms:modified xsi:type="dcterms:W3CDTF">2019-12-04T16:56:00Z</dcterms:modified>
</cp:coreProperties>
</file>