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92D" w:rsidRDefault="000A15BD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6480" w:firstLine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noProof/>
          <w:lang w:val="en-GB" w:eastAsia="en-GB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-542231</wp:posOffset>
            </wp:positionH>
            <wp:positionV relativeFrom="paragraph">
              <wp:posOffset>-500552</wp:posOffset>
            </wp:positionV>
            <wp:extent cx="1160781" cy="491491"/>
            <wp:effectExtent l="0" t="0" r="0" b="0"/>
            <wp:wrapNone/>
            <wp:docPr id="1073741826" name="image1.jpg" descr="TAB_col_white_backgroun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TAB_col_white_background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0781" cy="49149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5692D" w:rsidRPr="000A15BD" w:rsidRDefault="000A15B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jc w:val="center"/>
        <w:rPr>
          <w:rFonts w:ascii="Helvetica Neue" w:eastAsia="Helvetica Neue" w:hAnsi="Helvetica Neue" w:cs="Helvetica Neue"/>
          <w:b/>
          <w:color w:val="000000"/>
          <w:sz w:val="28"/>
          <w:szCs w:val="28"/>
          <w:lang w:val="pt-BR"/>
        </w:rPr>
      </w:pPr>
      <w:r w:rsidRPr="000A15BD">
        <w:rPr>
          <w:rFonts w:ascii="Helvetica Neue" w:eastAsia="Helvetica Neue" w:hAnsi="Helvetica Neue" w:cs="Helvetica Neue"/>
          <w:b/>
          <w:color w:val="000000"/>
          <w:sz w:val="28"/>
          <w:szCs w:val="28"/>
          <w:lang w:val="pt-BR"/>
        </w:rPr>
        <w:t xml:space="preserve">Culturas de </w:t>
      </w:r>
      <w:proofErr w:type="spellStart"/>
      <w:r w:rsidRPr="000A15BD">
        <w:rPr>
          <w:rFonts w:ascii="Helvetica Neue" w:eastAsia="Helvetica Neue" w:hAnsi="Helvetica Neue" w:cs="Helvetica Neue"/>
          <w:b/>
          <w:color w:val="000000"/>
          <w:sz w:val="28"/>
          <w:szCs w:val="28"/>
          <w:lang w:val="pt-BR"/>
        </w:rPr>
        <w:t>anti-racismo</w:t>
      </w:r>
      <w:proofErr w:type="spellEnd"/>
      <w:r w:rsidRPr="000A15BD">
        <w:rPr>
          <w:rFonts w:ascii="Helvetica Neue" w:eastAsia="Helvetica Neue" w:hAnsi="Helvetica Neue" w:cs="Helvetica Neue"/>
          <w:b/>
          <w:color w:val="000000"/>
          <w:sz w:val="28"/>
          <w:szCs w:val="28"/>
          <w:lang w:val="pt-BR"/>
        </w:rPr>
        <w:t xml:space="preserve"> na América Latina</w:t>
      </w:r>
    </w:p>
    <w:p w:rsidR="00C5692D" w:rsidRDefault="000A15B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jc w:val="center"/>
        <w:rPr>
          <w:rFonts w:ascii="Helvetica Neue" w:eastAsia="Helvetica Neue" w:hAnsi="Helvetica Neue" w:cs="Helvetica Neue"/>
          <w:b/>
          <w:color w:val="000000"/>
          <w:sz w:val="28"/>
          <w:szCs w:val="28"/>
        </w:rPr>
      </w:pPr>
      <w:r>
        <w:rPr>
          <w:rFonts w:ascii="Helvetica Neue" w:eastAsia="Helvetica Neue" w:hAnsi="Helvetica Neue" w:cs="Helvetica Neue"/>
          <w:b/>
          <w:color w:val="000000"/>
          <w:sz w:val="28"/>
          <w:szCs w:val="28"/>
        </w:rPr>
        <w:t>ROTEIRO DE CONSENTIMENTO VERBAL</w:t>
      </w:r>
    </w:p>
    <w:p w:rsidR="00C5692D" w:rsidRPr="000A15BD" w:rsidRDefault="000A15B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>Meu nome é XXX e sou pesquisador da Universidade de Manchester, no Reino Unido. Estou realizando uma pesquisa que está explorando como as artes</w:t>
      </w:r>
      <w:r w:rsidRPr="000A15BD">
        <w:rPr>
          <w:rFonts w:ascii="Calibri" w:eastAsia="Calibri" w:hAnsi="Calibri" w:cs="Calibri"/>
          <w:sz w:val="22"/>
          <w:szCs w:val="22"/>
          <w:lang w:val="pt-BR"/>
        </w:rPr>
        <w:t xml:space="preserve"> podem ser utilizadas para</w:t>
      </w:r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 lidar com o racismo e combat</w:t>
      </w:r>
      <w:r w:rsidRPr="000A15BD">
        <w:rPr>
          <w:rFonts w:ascii="Calibri" w:eastAsia="Calibri" w:hAnsi="Calibri" w:cs="Calibri"/>
          <w:sz w:val="22"/>
          <w:szCs w:val="22"/>
          <w:lang w:val="pt-BR"/>
        </w:rPr>
        <w:t>ê</w:t>
      </w:r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>-lo. Antes de decidir participar, é importante que você entenda por que a pesquisa está sendo conduzida e o que ela envolverá.</w:t>
      </w:r>
      <w:bookmarkStart w:id="0" w:name="_GoBack"/>
      <w:bookmarkEnd w:id="0"/>
    </w:p>
    <w:p w:rsidR="00C5692D" w:rsidRPr="000A15BD" w:rsidRDefault="000A15B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O objetivo da pesquisa é descobrir como diferentes artistas usam sua forma particular de expressão </w:t>
      </w:r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para explorar questões de multiculturalismo, diversidade étnica, direitos indígenas e de </w:t>
      </w:r>
      <w:proofErr w:type="spellStart"/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>afro-descendentes</w:t>
      </w:r>
      <w:proofErr w:type="spellEnd"/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 e racismo</w:t>
      </w:r>
      <w:r w:rsidRPr="000A15BD">
        <w:rPr>
          <w:rFonts w:ascii="Calibri" w:eastAsia="Calibri" w:hAnsi="Calibri" w:cs="Calibri"/>
          <w:sz w:val="22"/>
          <w:szCs w:val="22"/>
          <w:lang w:val="pt-BR"/>
        </w:rPr>
        <w:t xml:space="preserve">; e </w:t>
      </w:r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como </w:t>
      </w:r>
      <w:r w:rsidRPr="000A15BD">
        <w:rPr>
          <w:rFonts w:ascii="Calibri" w:eastAsia="Calibri" w:hAnsi="Calibri" w:cs="Calibri"/>
          <w:sz w:val="22"/>
          <w:szCs w:val="22"/>
          <w:lang w:val="pt-BR"/>
        </w:rPr>
        <w:t>utilizam</w:t>
      </w:r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 a arte para desafiar o racismo na sociedade.</w:t>
      </w:r>
    </w:p>
    <w:p w:rsidR="00C5692D" w:rsidRPr="000A15BD" w:rsidRDefault="000A15B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>Você foi abordado para participar deste estudo porque é um(a) artista cujo tr</w:t>
      </w:r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abalho aborda temas ligados ao racismo, diversidade étnica e multiculturalismo. Os pesquisadores do projeto gostariam de saber suas opiniões sobre racismo e </w:t>
      </w:r>
      <w:proofErr w:type="spellStart"/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>anti-racismo</w:t>
      </w:r>
      <w:proofErr w:type="spellEnd"/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 em seu país.</w:t>
      </w:r>
    </w:p>
    <w:p w:rsidR="00C5692D" w:rsidRPr="000A15BD" w:rsidRDefault="000A15B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>Sua participação nesta pesquisa é totalmente voluntária e, mesmo se conco</w:t>
      </w:r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>rdar em participar, poderá desistir a qualquer momento e sem fornecer qualquer motivo.</w:t>
      </w:r>
    </w:p>
    <w:p w:rsidR="00C5692D" w:rsidRPr="000A15BD" w:rsidRDefault="000A15B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>As entrevistas serão gravadas em áudio com o seu consentimento. As fotos de você e seu rosto podem ser usadas em publicações, com o seu consentimento.</w:t>
      </w:r>
    </w:p>
    <w:p w:rsidR="00C5692D" w:rsidRPr="000A15BD" w:rsidRDefault="000A15B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>Todos os dados col</w:t>
      </w:r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etados serão </w:t>
      </w:r>
      <w:proofErr w:type="spellStart"/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>anonimizados</w:t>
      </w:r>
      <w:proofErr w:type="spellEnd"/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, a menos que você concorde explicitamente em ser identificado. Os dados coletados podem ser compartilhados com pesquisadores de outras instituições e </w:t>
      </w:r>
      <w:r w:rsidRPr="000A15BD">
        <w:rPr>
          <w:rFonts w:ascii="Calibri" w:eastAsia="Calibri" w:hAnsi="Calibri" w:cs="Calibri"/>
          <w:sz w:val="22"/>
          <w:szCs w:val="22"/>
          <w:lang w:val="pt-BR"/>
        </w:rPr>
        <w:t>divulgados</w:t>
      </w:r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 em publicações acadêmicas, livros, revistas, relatórios e exposições.</w:t>
      </w:r>
    </w:p>
    <w:p w:rsidR="00C5692D" w:rsidRPr="000A15BD" w:rsidRDefault="000A15B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Os dados serão armazenados de forma segura por um período de até 5 anos no Research Data </w:t>
      </w:r>
      <w:proofErr w:type="spellStart"/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>Storage</w:t>
      </w:r>
      <w:proofErr w:type="spellEnd"/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 gerenciado pela Universidade de Manchester. Os dados coletados durante o estudo podem ser analisados ​​por indivíduos da Universidade de Manchester ou pelas au</w:t>
      </w:r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>toridades reguladoras apropriadas, onde são relevantes para minha participação nesta pesquisa.</w:t>
      </w:r>
    </w:p>
    <w:p w:rsidR="00C5692D" w:rsidRPr="000A15BD" w:rsidRDefault="000A15B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>Com seu consentimento, reteremos seus dados de contato para informá-lo dos resultados e publicações acadêmicas relacionadas a este projeto.</w:t>
      </w:r>
    </w:p>
    <w:p w:rsidR="00C5692D" w:rsidRPr="000A15BD" w:rsidRDefault="000A15B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>Pode haver casos em q</w:t>
      </w:r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>ue, durante o curso da entrevista, sejam reveladas informações, o que significa que você será identificável e que os pesquisadores serão obrigados a quebrar a confidencialidade.</w:t>
      </w:r>
    </w:p>
    <w:p w:rsidR="00C5692D" w:rsidRPr="000A15BD" w:rsidRDefault="000A15B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>Mais informações sobre essa pesquisa e o gerenciamento de dados estão disponív</w:t>
      </w:r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>eis na Folha de informações do participante.</w:t>
      </w:r>
    </w:p>
    <w:p w:rsidR="00C5692D" w:rsidRPr="000A15BD" w:rsidRDefault="000A15B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rPr>
          <w:color w:val="000000"/>
          <w:lang w:val="pt-BR"/>
        </w:rPr>
      </w:pPr>
      <w:r w:rsidRPr="000A15BD">
        <w:rPr>
          <w:rFonts w:ascii="Calibri" w:eastAsia="Calibri" w:hAnsi="Calibri" w:cs="Calibri"/>
          <w:color w:val="000000"/>
          <w:sz w:val="22"/>
          <w:szCs w:val="22"/>
          <w:lang w:val="pt-BR"/>
        </w:rPr>
        <w:t>Você concorda em participar deste estudo?</w:t>
      </w:r>
    </w:p>
    <w:sectPr w:rsidR="00C5692D" w:rsidRPr="000A15BD">
      <w:headerReference w:type="default" r:id="rId9"/>
      <w:footerReference w:type="default" r:id="rId10"/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A15BD">
      <w:r>
        <w:separator/>
      </w:r>
    </w:p>
  </w:endnote>
  <w:endnote w:type="continuationSeparator" w:id="0">
    <w:p w:rsidR="00000000" w:rsidRDefault="000A1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92D" w:rsidRDefault="000A15BD">
    <w:pPr>
      <w:pBdr>
        <w:top w:val="nil"/>
        <w:left w:val="nil"/>
        <w:bottom w:val="nil"/>
        <w:right w:val="nil"/>
        <w:between w:val="nil"/>
      </w:pBdr>
      <w:tabs>
        <w:tab w:val="right" w:pos="9000"/>
      </w:tabs>
      <w:rPr>
        <w:rFonts w:ascii="Calibri" w:eastAsia="Calibri" w:hAnsi="Calibri" w:cs="Calibri"/>
        <w:color w:val="000000"/>
        <w:sz w:val="22"/>
        <w:szCs w:val="22"/>
      </w:rPr>
    </w:pPr>
    <w:proofErr w:type="spellStart"/>
    <w:r>
      <w:rPr>
        <w:rFonts w:ascii="Calibri" w:eastAsia="Calibri" w:hAnsi="Calibri" w:cs="Calibri"/>
        <w:color w:val="000000"/>
        <w:sz w:val="22"/>
        <w:szCs w:val="22"/>
      </w:rPr>
      <w:t>Versão</w:t>
    </w:r>
    <w:proofErr w:type="spellEnd"/>
    <w:r>
      <w:rPr>
        <w:rFonts w:ascii="Calibri" w:eastAsia="Calibri" w:hAnsi="Calibri" w:cs="Calibri"/>
        <w:color w:val="000000"/>
        <w:sz w:val="22"/>
        <w:szCs w:val="22"/>
      </w:rPr>
      <w:t xml:space="preserve"> 2; Data 03 </w:t>
    </w:r>
    <w:proofErr w:type="spellStart"/>
    <w:r>
      <w:rPr>
        <w:rFonts w:ascii="Calibri" w:eastAsia="Calibri" w:hAnsi="Calibri" w:cs="Calibri"/>
        <w:color w:val="000000"/>
        <w:sz w:val="22"/>
        <w:szCs w:val="22"/>
      </w:rPr>
      <w:t>dezembro</w:t>
    </w:r>
    <w:proofErr w:type="spellEnd"/>
    <w:r>
      <w:rPr>
        <w:rFonts w:ascii="Calibri" w:eastAsia="Calibri" w:hAnsi="Calibri" w:cs="Calibri"/>
        <w:color w:val="000000"/>
        <w:sz w:val="22"/>
        <w:szCs w:val="22"/>
      </w:rPr>
      <w:t xml:space="preserve"> 2019</w:t>
    </w:r>
    <w:r>
      <w:rPr>
        <w:rFonts w:ascii="Calibri" w:eastAsia="Calibri" w:hAnsi="Calibri" w:cs="Calibri"/>
        <w:color w:val="000000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A15BD">
      <w:r>
        <w:separator/>
      </w:r>
    </w:p>
  </w:footnote>
  <w:footnote w:type="continuationSeparator" w:id="0">
    <w:p w:rsidR="00000000" w:rsidRDefault="000A1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92D" w:rsidRDefault="00C5692D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5692D"/>
    <w:rsid w:val="000A15BD"/>
    <w:rsid w:val="00C5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eastAsia="Arial Unicode MS" w:cs="Arial Unicode MS"/>
      <w:color w:val="000000"/>
      <w:u w:color="00000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eastAsia="Arial Unicode MS" w:cs="Arial Unicode MS"/>
      <w:color w:val="000000"/>
      <w:u w:color="00000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fkC0aZpcn/yGkJUMPZD6y+eGSQ==">AMUW2mVZHHix++zFENDNYGQ5M03ptbFcxPsekRuyj/dOikCZTw+GOm6e9sAkCTqPRJ5aGXgipPt+LiwnAthV9dhVD7s/dWt1lA==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2027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Peter Wade</cp:lastModifiedBy>
  <cp:revision>2</cp:revision>
  <dcterms:created xsi:type="dcterms:W3CDTF">2019-12-14T12:33:00Z</dcterms:created>
  <dcterms:modified xsi:type="dcterms:W3CDTF">2019-12-14T12:33:00Z</dcterms:modified>
</cp:coreProperties>
</file>