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C7EE" w14:textId="655E06EA" w:rsidR="00D648E4" w:rsidRPr="004D7CAD" w:rsidRDefault="00D648E4" w:rsidP="6C4AE84D">
      <w:pPr>
        <w:rPr>
          <w:rFonts w:ascii="Arial" w:hAnsi="Arial" w:cs="Arial"/>
          <w:b/>
          <w:bCs/>
        </w:rPr>
      </w:pPr>
      <w:r w:rsidRPr="004D7CAD">
        <w:rPr>
          <w:rFonts w:ascii="Arial" w:hAnsi="Arial" w:cs="Arial"/>
          <w:b/>
          <w:bCs/>
        </w:rPr>
        <w:t>ESRC Alcohol</w:t>
      </w:r>
      <w:r w:rsidR="00EE3C5D" w:rsidRPr="004D7CAD">
        <w:rPr>
          <w:rFonts w:ascii="Arial" w:hAnsi="Arial" w:cs="Arial"/>
          <w:b/>
          <w:bCs/>
        </w:rPr>
        <w:t xml:space="preserve"> </w:t>
      </w:r>
      <w:r w:rsidR="009607C1" w:rsidRPr="004D7CAD">
        <w:rPr>
          <w:rFonts w:ascii="Arial" w:hAnsi="Arial" w:cs="Arial"/>
          <w:b/>
          <w:bCs/>
        </w:rPr>
        <w:t>marketing study</w:t>
      </w:r>
      <w:r w:rsidR="631B8A1E" w:rsidRPr="004D7CAD">
        <w:rPr>
          <w:rFonts w:ascii="Arial" w:hAnsi="Arial" w:cs="Arial"/>
          <w:b/>
          <w:bCs/>
        </w:rPr>
        <w:t xml:space="preserve">: </w:t>
      </w:r>
      <w:r w:rsidR="006047CC" w:rsidRPr="004D7CAD">
        <w:rPr>
          <w:rFonts w:ascii="Arial" w:hAnsi="Arial" w:cs="Arial"/>
          <w:b/>
          <w:bCs/>
        </w:rPr>
        <w:t xml:space="preserve">sober </w:t>
      </w:r>
      <w:r w:rsidR="00EE3C5D" w:rsidRPr="004D7CAD">
        <w:rPr>
          <w:rFonts w:ascii="Arial" w:hAnsi="Arial" w:cs="Arial"/>
          <w:b/>
          <w:bCs/>
        </w:rPr>
        <w:t xml:space="preserve">Instagram users </w:t>
      </w:r>
      <w:r w:rsidR="631B8A1E" w:rsidRPr="004D7CAD">
        <w:rPr>
          <w:rFonts w:ascii="Arial" w:hAnsi="Arial" w:cs="Arial"/>
          <w:b/>
          <w:bCs/>
        </w:rPr>
        <w:t xml:space="preserve"> </w:t>
      </w:r>
    </w:p>
    <w:p w14:paraId="0FF63D47" w14:textId="77777777" w:rsidR="00082EEB" w:rsidRPr="00EC775B" w:rsidRDefault="00082EEB" w:rsidP="00082EEB">
      <w:pPr>
        <w:rPr>
          <w:rFonts w:ascii="Arial" w:hAnsi="Arial" w:cs="Arial"/>
          <w:b/>
        </w:rPr>
      </w:pPr>
      <w:r w:rsidRPr="00EC775B">
        <w:rPr>
          <w:rFonts w:ascii="Arial" w:hAnsi="Arial" w:cs="Arial"/>
          <w:b/>
          <w:i/>
          <w:color w:val="000000" w:themeColor="text1"/>
        </w:rPr>
        <w:t xml:space="preserve">Introduction </w:t>
      </w:r>
    </w:p>
    <w:p w14:paraId="749973FA" w14:textId="77777777" w:rsidR="00082EEB" w:rsidRPr="00EC775B" w:rsidRDefault="00082EEB" w:rsidP="00082EE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Thank you </w:t>
      </w:r>
      <w:r w:rsidRPr="00EC775B">
        <w:rPr>
          <w:sz w:val="22"/>
          <w:szCs w:val="22"/>
        </w:rPr>
        <w:t xml:space="preserve">for agreeing to take part in this research. </w:t>
      </w:r>
    </w:p>
    <w:p w14:paraId="3E033DF3" w14:textId="77777777" w:rsidR="00082EEB" w:rsidRPr="00EC775B" w:rsidRDefault="00082EEB" w:rsidP="00082EEB">
      <w:pPr>
        <w:pStyle w:val="Default"/>
        <w:rPr>
          <w:sz w:val="22"/>
          <w:szCs w:val="22"/>
        </w:rPr>
      </w:pPr>
    </w:p>
    <w:p w14:paraId="1D6C5E22" w14:textId="77777777" w:rsidR="00082EEB" w:rsidRPr="00EC775B" w:rsidRDefault="00082EEB" w:rsidP="00082EEB">
      <w:pPr>
        <w:pStyle w:val="Default"/>
        <w:tabs>
          <w:tab w:val="left" w:pos="366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6164036F" w14:textId="30510638" w:rsidR="00082EEB" w:rsidRPr="00EC775B" w:rsidRDefault="00082EEB" w:rsidP="00082EEB">
      <w:pPr>
        <w:pStyle w:val="Default"/>
        <w:rPr>
          <w:sz w:val="22"/>
          <w:szCs w:val="22"/>
        </w:rPr>
      </w:pPr>
      <w:r w:rsidRPr="00EC775B">
        <w:rPr>
          <w:sz w:val="22"/>
          <w:szCs w:val="22"/>
        </w:rPr>
        <w:t xml:space="preserve">We are interested in finding out about your experiences of drinking alcohol and </w:t>
      </w:r>
      <w:r>
        <w:rPr>
          <w:sz w:val="22"/>
          <w:szCs w:val="22"/>
        </w:rPr>
        <w:t xml:space="preserve">sobriety. We will also ask about your views and experiences of alcohol marketing, particularly alcohol marketing that targets women. </w:t>
      </w:r>
    </w:p>
    <w:p w14:paraId="54E4A54C" w14:textId="77777777" w:rsidR="00082EEB" w:rsidRPr="00EC775B" w:rsidRDefault="00082EEB" w:rsidP="00082EEB">
      <w:pPr>
        <w:pStyle w:val="Default"/>
        <w:rPr>
          <w:sz w:val="22"/>
          <w:szCs w:val="22"/>
        </w:rPr>
      </w:pPr>
    </w:p>
    <w:p w14:paraId="62A624A2" w14:textId="7A46AAA7" w:rsidR="00082EEB" w:rsidRPr="00EC775B" w:rsidRDefault="00082EEB" w:rsidP="00082EEB">
      <w:pPr>
        <w:pStyle w:val="Default"/>
        <w:rPr>
          <w:sz w:val="22"/>
          <w:szCs w:val="22"/>
        </w:rPr>
      </w:pPr>
      <w:r w:rsidRPr="00EC775B">
        <w:rPr>
          <w:sz w:val="22"/>
          <w:szCs w:val="22"/>
        </w:rPr>
        <w:t xml:space="preserve">We have a long list of questions about these issues </w:t>
      </w:r>
      <w:r w:rsidR="004971E0">
        <w:rPr>
          <w:sz w:val="22"/>
          <w:szCs w:val="22"/>
        </w:rPr>
        <w:t xml:space="preserve">and we are </w:t>
      </w:r>
      <w:r w:rsidRPr="00EC775B">
        <w:rPr>
          <w:sz w:val="22"/>
          <w:szCs w:val="22"/>
        </w:rPr>
        <w:t>interested in finding out about your own personal opinions and experiences.</w:t>
      </w:r>
    </w:p>
    <w:p w14:paraId="1AD83465" w14:textId="77777777" w:rsidR="00082EEB" w:rsidRPr="00EC775B" w:rsidRDefault="00082EEB" w:rsidP="00082EEB">
      <w:pPr>
        <w:pStyle w:val="Default"/>
        <w:rPr>
          <w:sz w:val="22"/>
          <w:szCs w:val="22"/>
        </w:rPr>
      </w:pPr>
    </w:p>
    <w:p w14:paraId="1471F149" w14:textId="77777777" w:rsidR="00082EEB" w:rsidRPr="00EC775B" w:rsidRDefault="00082EEB" w:rsidP="00082E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2424A51" w14:textId="77777777" w:rsidR="00082EEB" w:rsidRPr="00EC775B" w:rsidRDefault="00082EEB" w:rsidP="00082E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42A0C98" w14:textId="77777777" w:rsidR="00082EEB" w:rsidRPr="00EC775B" w:rsidRDefault="00082EEB" w:rsidP="00082EEB">
      <w:pPr>
        <w:rPr>
          <w:rFonts w:ascii="Arial" w:hAnsi="Arial" w:cs="Arial"/>
          <w:color w:val="000000"/>
        </w:rPr>
      </w:pPr>
      <w:r w:rsidRPr="00EC775B">
        <w:rPr>
          <w:rFonts w:ascii="Arial" w:hAnsi="Arial" w:cs="Arial"/>
          <w:color w:val="000000"/>
        </w:rPr>
        <w:t xml:space="preserve">It is important to clarify: </w:t>
      </w:r>
    </w:p>
    <w:p w14:paraId="0C321723" w14:textId="77777777" w:rsidR="00082EEB" w:rsidRPr="00EC775B" w:rsidRDefault="00082EEB" w:rsidP="00082EEB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 w:rsidRPr="00EC775B">
        <w:rPr>
          <w:rFonts w:ascii="Arial" w:hAnsi="Arial" w:cs="Arial"/>
          <w:color w:val="000000"/>
        </w:rPr>
        <w:t>Confidentiality:</w:t>
      </w:r>
    </w:p>
    <w:p w14:paraId="78AE4D30" w14:textId="77777777" w:rsidR="00082EEB" w:rsidRPr="00EC775B" w:rsidRDefault="00082EEB" w:rsidP="00082EEB">
      <w:pPr>
        <w:pStyle w:val="ListParagraph"/>
        <w:numPr>
          <w:ilvl w:val="1"/>
          <w:numId w:val="6"/>
        </w:numPr>
        <w:rPr>
          <w:rFonts w:ascii="Arial" w:hAnsi="Arial" w:cs="Arial"/>
          <w:color w:val="000000"/>
        </w:rPr>
      </w:pPr>
      <w:r w:rsidRPr="00EC775B">
        <w:rPr>
          <w:rFonts w:ascii="Arial" w:hAnsi="Arial" w:cs="Arial"/>
          <w:color w:val="000000"/>
        </w:rPr>
        <w:t xml:space="preserve">All information will be kept confidential. </w:t>
      </w:r>
    </w:p>
    <w:p w14:paraId="494BC54C" w14:textId="77777777" w:rsidR="00082EEB" w:rsidRPr="00EC775B" w:rsidRDefault="00082EEB" w:rsidP="00082E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C775B">
        <w:rPr>
          <w:rFonts w:ascii="Arial" w:hAnsi="Arial" w:cs="Arial"/>
          <w:color w:val="000000"/>
        </w:rPr>
        <w:t>You can stop at any time and do not have to answer questions if you prefer not to.</w:t>
      </w:r>
    </w:p>
    <w:p w14:paraId="065007C7" w14:textId="1E9F7BF5" w:rsidR="00082EEB" w:rsidRPr="004971E0" w:rsidRDefault="00082EEB" w:rsidP="004971E0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 w:rsidRPr="00EC775B">
        <w:rPr>
          <w:rFonts w:ascii="Arial" w:hAnsi="Arial" w:cs="Arial"/>
          <w:color w:val="000000" w:themeColor="text1"/>
        </w:rPr>
        <w:t>Will last around 1 hour</w:t>
      </w:r>
      <w:r w:rsidR="00B73F7F">
        <w:rPr>
          <w:rFonts w:ascii="Arial" w:hAnsi="Arial" w:cs="Arial"/>
          <w:color w:val="000000" w:themeColor="text1"/>
        </w:rPr>
        <w:t xml:space="preserve">s. </w:t>
      </w:r>
      <w:r w:rsidRPr="00EC775B">
        <w:rPr>
          <w:rFonts w:ascii="Arial" w:hAnsi="Arial" w:cs="Arial"/>
          <w:color w:val="000000" w:themeColor="text1"/>
        </w:rPr>
        <w:t xml:space="preserve"> </w:t>
      </w:r>
    </w:p>
    <w:p w14:paraId="474710C5" w14:textId="77777777" w:rsidR="00082EEB" w:rsidRPr="00EC775B" w:rsidRDefault="00082EEB" w:rsidP="00082EEB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 w:rsidRPr="00EC775B">
        <w:rPr>
          <w:rFonts w:ascii="Arial" w:hAnsi="Arial" w:cs="Arial"/>
        </w:rPr>
        <w:t>There are no right or wrong answers.</w:t>
      </w:r>
    </w:p>
    <w:p w14:paraId="0C5B273E" w14:textId="77777777" w:rsidR="00082EEB" w:rsidRPr="00EC775B" w:rsidRDefault="00082EEB" w:rsidP="00082EEB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 w:rsidRPr="00EC775B">
        <w:rPr>
          <w:rFonts w:ascii="Arial" w:hAnsi="Arial" w:cs="Arial"/>
        </w:rPr>
        <w:t>This is a safe space to speak and be heard and there is absolutely no judgement.</w:t>
      </w:r>
    </w:p>
    <w:p w14:paraId="5C384287" w14:textId="77777777" w:rsidR="00082EEB" w:rsidRPr="00EC775B" w:rsidRDefault="00082EEB" w:rsidP="00082EEB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 w:rsidRPr="00EC775B">
        <w:rPr>
          <w:rFonts w:ascii="Arial" w:hAnsi="Arial" w:cs="Arial"/>
          <w:color w:val="000000"/>
        </w:rPr>
        <w:t xml:space="preserve">Any questions? </w:t>
      </w:r>
    </w:p>
    <w:p w14:paraId="755D2761" w14:textId="77777777" w:rsidR="00082EEB" w:rsidRPr="00EC775B" w:rsidRDefault="00082EEB" w:rsidP="00082EEB">
      <w:pPr>
        <w:rPr>
          <w:rFonts w:ascii="Arial" w:hAnsi="Arial" w:cs="Arial"/>
          <w:color w:val="000000"/>
        </w:rPr>
      </w:pPr>
    </w:p>
    <w:p w14:paraId="11BCBB7D" w14:textId="77777777" w:rsidR="00082EEB" w:rsidRPr="00FA7040" w:rsidRDefault="00082EEB" w:rsidP="00082EEB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EC775B">
        <w:rPr>
          <w:rFonts w:ascii="Arial" w:hAnsi="Arial" w:cs="Arial"/>
          <w:b/>
        </w:rPr>
        <w:t xml:space="preserve">Introductions </w:t>
      </w:r>
    </w:p>
    <w:p w14:paraId="107158A5" w14:textId="77777777" w:rsidR="00082EEB" w:rsidRPr="00EC775B" w:rsidRDefault="00082EEB" w:rsidP="00082EEB">
      <w:pPr>
        <w:pStyle w:val="ListParagraph"/>
        <w:numPr>
          <w:ilvl w:val="1"/>
          <w:numId w:val="9"/>
        </w:numPr>
        <w:rPr>
          <w:rFonts w:ascii="Arial" w:hAnsi="Arial" w:cs="Arial"/>
        </w:rPr>
      </w:pPr>
      <w:r w:rsidRPr="00EC775B">
        <w:rPr>
          <w:rFonts w:ascii="Arial" w:hAnsi="Arial" w:cs="Arial"/>
        </w:rPr>
        <w:t>Names. [Note taker to take down initials]</w:t>
      </w:r>
    </w:p>
    <w:p w14:paraId="67626830" w14:textId="77777777" w:rsidR="00082EEB" w:rsidRPr="00EC775B" w:rsidRDefault="00082EEB" w:rsidP="00082EEB">
      <w:pPr>
        <w:pStyle w:val="ListParagraph"/>
        <w:numPr>
          <w:ilvl w:val="1"/>
          <w:numId w:val="9"/>
        </w:numPr>
      </w:pPr>
      <w:r w:rsidRPr="00EC775B">
        <w:rPr>
          <w:rFonts w:ascii="Arial" w:hAnsi="Arial" w:cs="Arial"/>
        </w:rPr>
        <w:t>Pronouns [if want to]</w:t>
      </w:r>
    </w:p>
    <w:p w14:paraId="34EB05D5" w14:textId="77777777" w:rsidR="001D5FD1" w:rsidRPr="004D7CAD" w:rsidRDefault="001D5FD1" w:rsidP="00EE3C5D">
      <w:pPr>
        <w:rPr>
          <w:rFonts w:ascii="Arial" w:hAnsi="Arial" w:cs="Arial"/>
        </w:rPr>
      </w:pPr>
    </w:p>
    <w:p w14:paraId="01E64FA8" w14:textId="633C39BD" w:rsidR="00810E68" w:rsidRPr="004D7CAD" w:rsidRDefault="00810E68" w:rsidP="00505066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4D7CAD">
        <w:rPr>
          <w:rFonts w:ascii="Arial" w:hAnsi="Arial" w:cs="Arial"/>
          <w:b/>
        </w:rPr>
        <w:t>General</w:t>
      </w:r>
      <w:r w:rsidR="00B4473D" w:rsidRPr="004D7CAD">
        <w:rPr>
          <w:rFonts w:ascii="Arial" w:hAnsi="Arial" w:cs="Arial"/>
          <w:b/>
        </w:rPr>
        <w:t xml:space="preserve"> questions on </w:t>
      </w:r>
      <w:r w:rsidRPr="004D7CAD">
        <w:rPr>
          <w:rFonts w:ascii="Arial" w:hAnsi="Arial" w:cs="Arial"/>
          <w:b/>
        </w:rPr>
        <w:t>d</w:t>
      </w:r>
      <w:r w:rsidR="00481B77" w:rsidRPr="004D7CAD">
        <w:rPr>
          <w:rFonts w:ascii="Arial" w:hAnsi="Arial" w:cs="Arial"/>
          <w:b/>
        </w:rPr>
        <w:t xml:space="preserve">rinking </w:t>
      </w:r>
      <w:r w:rsidR="00567B4F" w:rsidRPr="004D7CAD">
        <w:rPr>
          <w:rFonts w:ascii="Arial" w:hAnsi="Arial" w:cs="Arial"/>
          <w:b/>
        </w:rPr>
        <w:t xml:space="preserve">and sobriety </w:t>
      </w:r>
    </w:p>
    <w:p w14:paraId="4D7A6D2A" w14:textId="77777777" w:rsidR="00F83EB1" w:rsidRPr="004D7CAD" w:rsidRDefault="00F83EB1" w:rsidP="00F83EB1">
      <w:pPr>
        <w:pStyle w:val="ListParagraph"/>
        <w:ind w:left="644"/>
        <w:rPr>
          <w:rFonts w:ascii="Arial" w:hAnsi="Arial" w:cs="Arial"/>
          <w:b/>
        </w:rPr>
      </w:pPr>
    </w:p>
    <w:p w14:paraId="05BA8032" w14:textId="328D0115" w:rsidR="00FA5ACC" w:rsidRPr="004D7CAD" w:rsidRDefault="00FA5ACC" w:rsidP="00A273E0">
      <w:pPr>
        <w:pStyle w:val="ListParagraph"/>
        <w:autoSpaceDE w:val="0"/>
        <w:autoSpaceDN w:val="0"/>
        <w:adjustRightInd w:val="0"/>
        <w:spacing w:after="0" w:line="240" w:lineRule="auto"/>
        <w:ind w:left="1353"/>
        <w:rPr>
          <w:rFonts w:ascii="Arial" w:hAnsi="Arial" w:cs="Arial"/>
          <w:color w:val="000000"/>
        </w:rPr>
      </w:pPr>
    </w:p>
    <w:p w14:paraId="1D03E9D5" w14:textId="187FF5BC" w:rsidR="00851777" w:rsidRPr="004D7CAD" w:rsidRDefault="1D9C846A" w:rsidP="003608C3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  <w:color w:val="000000" w:themeColor="text1"/>
        </w:rPr>
        <w:t xml:space="preserve">Could you tell us a little about your journey to sobriety? </w:t>
      </w:r>
      <w:r w:rsidR="00555CD3" w:rsidRPr="004D7CAD">
        <w:rPr>
          <w:rFonts w:ascii="Arial" w:eastAsia="Arial" w:hAnsi="Arial" w:cs="Arial"/>
          <w:color w:val="000000" w:themeColor="text1"/>
        </w:rPr>
        <w:t xml:space="preserve">Why did you stop drinking? It’s impact? Negative experiences?   Safety issues? </w:t>
      </w:r>
    </w:p>
    <w:p w14:paraId="3A2E5D55" w14:textId="0D1F8D09" w:rsidR="00851777" w:rsidRPr="004D7CAD" w:rsidRDefault="00851777" w:rsidP="00851777">
      <w:pPr>
        <w:numPr>
          <w:ilvl w:val="0"/>
          <w:numId w:val="29"/>
        </w:numPr>
        <w:autoSpaceDE w:val="0"/>
        <w:autoSpaceDN w:val="0"/>
        <w:adjustRightInd w:val="0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  <w:color w:val="000000" w:themeColor="text1"/>
        </w:rPr>
        <w:t xml:space="preserve">How does not drinking </w:t>
      </w:r>
      <w:r w:rsidR="003608C3" w:rsidRPr="004D7CAD">
        <w:rPr>
          <w:rFonts w:ascii="Arial" w:eastAsia="Arial" w:hAnsi="Arial" w:cs="Arial"/>
          <w:color w:val="000000" w:themeColor="text1"/>
        </w:rPr>
        <w:t xml:space="preserve">impact </w:t>
      </w:r>
      <w:r w:rsidRPr="004D7CAD">
        <w:rPr>
          <w:rFonts w:ascii="Arial" w:eastAsia="Arial" w:hAnsi="Arial" w:cs="Arial"/>
          <w:color w:val="000000" w:themeColor="text1"/>
        </w:rPr>
        <w:t xml:space="preserve">on your </w:t>
      </w:r>
      <w:r w:rsidR="003608C3" w:rsidRPr="004D7CAD">
        <w:rPr>
          <w:rFonts w:ascii="Arial" w:eastAsia="Arial" w:hAnsi="Arial" w:cs="Arial"/>
          <w:color w:val="000000" w:themeColor="text1"/>
        </w:rPr>
        <w:t>social and domestic</w:t>
      </w:r>
      <w:r w:rsidRPr="004D7CAD">
        <w:rPr>
          <w:rFonts w:ascii="Arial" w:eastAsia="Arial" w:hAnsi="Arial" w:cs="Arial"/>
          <w:color w:val="000000" w:themeColor="text1"/>
        </w:rPr>
        <w:t xml:space="preserve"> life in positive and negative ways? </w:t>
      </w:r>
    </w:p>
    <w:p w14:paraId="377D473D" w14:textId="77777777" w:rsidR="00E82D1F" w:rsidRPr="00E82D1F" w:rsidRDefault="00851777" w:rsidP="00851777">
      <w:pPr>
        <w:numPr>
          <w:ilvl w:val="0"/>
          <w:numId w:val="29"/>
        </w:numPr>
        <w:autoSpaceDE w:val="0"/>
        <w:autoSpaceDN w:val="0"/>
        <w:adjustRightInd w:val="0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  <w:color w:val="000000" w:themeColor="text1"/>
        </w:rPr>
        <w:t xml:space="preserve">Do you still go out to drinking venues despite not drinking? </w:t>
      </w:r>
    </w:p>
    <w:p w14:paraId="3A9D582B" w14:textId="77777777" w:rsidR="00E82D1F" w:rsidRPr="00E82D1F" w:rsidRDefault="00851777" w:rsidP="00E82D1F">
      <w:pPr>
        <w:numPr>
          <w:ilvl w:val="1"/>
          <w:numId w:val="29"/>
        </w:numPr>
        <w:autoSpaceDE w:val="0"/>
        <w:autoSpaceDN w:val="0"/>
        <w:adjustRightInd w:val="0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  <w:color w:val="000000" w:themeColor="text1"/>
        </w:rPr>
        <w:t xml:space="preserve">How do your experiences differ to when you did drink? </w:t>
      </w:r>
    </w:p>
    <w:p w14:paraId="092A25A7" w14:textId="5C22B597" w:rsidR="00851777" w:rsidRPr="004D7CAD" w:rsidRDefault="00851777" w:rsidP="00E82D1F">
      <w:pPr>
        <w:numPr>
          <w:ilvl w:val="1"/>
          <w:numId w:val="29"/>
        </w:numPr>
        <w:autoSpaceDE w:val="0"/>
        <w:autoSpaceDN w:val="0"/>
        <w:adjustRightInd w:val="0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  <w:color w:val="000000" w:themeColor="text1"/>
        </w:rPr>
        <w:t>How does your role differ?</w:t>
      </w:r>
    </w:p>
    <w:p w14:paraId="5770D024" w14:textId="77777777" w:rsidR="00712A5B" w:rsidRPr="004D7CAD" w:rsidRDefault="00851777" w:rsidP="0085177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</w:rPr>
        <w:t xml:space="preserve">Do you ever feel pressured to drink? Where does that pressure come from? </w:t>
      </w:r>
    </w:p>
    <w:p w14:paraId="14841B9B" w14:textId="2C65C62F" w:rsidR="00712A5B" w:rsidRPr="004D7CAD" w:rsidRDefault="00851777" w:rsidP="00712A5B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</w:rPr>
        <w:t xml:space="preserve">[Friends, colleagues, marketing, media] </w:t>
      </w:r>
    </w:p>
    <w:p w14:paraId="30F32BD2" w14:textId="1B6A475C" w:rsidR="00851777" w:rsidRPr="004D7CAD" w:rsidRDefault="00851777" w:rsidP="00712A5B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</w:rPr>
        <w:t>How do you manage those pressures</w:t>
      </w:r>
      <w:r w:rsidR="00712A5B" w:rsidRPr="004D7CAD">
        <w:rPr>
          <w:rFonts w:ascii="Arial" w:eastAsia="Arial" w:hAnsi="Arial" w:cs="Arial"/>
          <w:color w:val="000000" w:themeColor="text1"/>
        </w:rPr>
        <w:t xml:space="preserve">? </w:t>
      </w:r>
    </w:p>
    <w:p w14:paraId="7BE4DAF2" w14:textId="314C2F87" w:rsidR="00851777" w:rsidRPr="004D7CAD" w:rsidRDefault="00851777" w:rsidP="0085177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="Arial" w:hAnsi="Arial" w:cs="Arial"/>
          <w:color w:val="000000" w:themeColor="text1"/>
        </w:rPr>
        <w:t xml:space="preserve">How do you think men and women’s drinking is viewed differently in society? </w:t>
      </w:r>
    </w:p>
    <w:p w14:paraId="1374C294" w14:textId="13B6593D" w:rsidR="00712A5B" w:rsidRPr="004D7CAD" w:rsidRDefault="00712A5B" w:rsidP="0085177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Theme="minorEastAsia" w:hAnsi="Arial" w:cs="Arial"/>
          <w:color w:val="000000" w:themeColor="text1"/>
        </w:rPr>
        <w:t xml:space="preserve">How do you compare yourself now to when you were drinking? </w:t>
      </w:r>
    </w:p>
    <w:p w14:paraId="7486AFC9" w14:textId="77777777" w:rsidR="00E82D1F" w:rsidRDefault="003608C3" w:rsidP="0085177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Theme="minorEastAsia" w:hAnsi="Arial" w:cs="Arial"/>
          <w:color w:val="000000" w:themeColor="text1"/>
        </w:rPr>
        <w:t>Do you drink no and lo</w:t>
      </w:r>
      <w:r w:rsidR="00E82D1F">
        <w:rPr>
          <w:rFonts w:ascii="Arial" w:eastAsiaTheme="minorEastAsia" w:hAnsi="Arial" w:cs="Arial"/>
          <w:color w:val="000000" w:themeColor="text1"/>
        </w:rPr>
        <w:t>w</w:t>
      </w:r>
      <w:r w:rsidR="007D651E" w:rsidRPr="004D7CAD">
        <w:rPr>
          <w:rFonts w:ascii="Arial" w:eastAsiaTheme="minorEastAsia" w:hAnsi="Arial" w:cs="Arial"/>
          <w:color w:val="000000" w:themeColor="text1"/>
        </w:rPr>
        <w:t xml:space="preserve"> alcohol products</w:t>
      </w:r>
      <w:r w:rsidRPr="004D7CAD">
        <w:rPr>
          <w:rFonts w:ascii="Arial" w:eastAsiaTheme="minorEastAsia" w:hAnsi="Arial" w:cs="Arial"/>
          <w:color w:val="000000" w:themeColor="text1"/>
        </w:rPr>
        <w:t xml:space="preserve">? </w:t>
      </w:r>
    </w:p>
    <w:p w14:paraId="5ABFAF52" w14:textId="77777777" w:rsidR="00E82D1F" w:rsidRDefault="003608C3" w:rsidP="00E82D1F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Theme="minorEastAsia" w:hAnsi="Arial" w:cs="Arial"/>
          <w:color w:val="000000" w:themeColor="text1"/>
        </w:rPr>
        <w:t xml:space="preserve">What role have they played in your sobriety? </w:t>
      </w:r>
      <w:r w:rsidR="00712A5B" w:rsidRPr="004D7CAD">
        <w:rPr>
          <w:rFonts w:ascii="Arial" w:eastAsiaTheme="minorEastAsia" w:hAnsi="Arial" w:cs="Arial"/>
          <w:color w:val="000000" w:themeColor="text1"/>
        </w:rPr>
        <w:t xml:space="preserve"> </w:t>
      </w:r>
    </w:p>
    <w:p w14:paraId="66BECF5C" w14:textId="001A0973" w:rsidR="003608C3" w:rsidRPr="004D7CAD" w:rsidRDefault="00712A5B" w:rsidP="00E82D1F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Theme="minorEastAsia" w:hAnsi="Arial" w:cs="Arial"/>
          <w:color w:val="000000" w:themeColor="text1"/>
        </w:rPr>
        <w:t>Help you fit in? Trigger</w:t>
      </w:r>
      <w:r w:rsidR="00E82D1F">
        <w:rPr>
          <w:rFonts w:ascii="Arial" w:eastAsiaTheme="minorEastAsia" w:hAnsi="Arial" w:cs="Arial"/>
          <w:color w:val="000000" w:themeColor="text1"/>
        </w:rPr>
        <w:t xml:space="preserve">ing </w:t>
      </w:r>
      <w:r w:rsidRPr="004D7CAD">
        <w:rPr>
          <w:rFonts w:ascii="Arial" w:eastAsiaTheme="minorEastAsia" w:hAnsi="Arial" w:cs="Arial"/>
          <w:color w:val="000000" w:themeColor="text1"/>
        </w:rPr>
        <w:t xml:space="preserve">for some? </w:t>
      </w:r>
    </w:p>
    <w:p w14:paraId="2069CA19" w14:textId="04A98A84" w:rsidR="00712A5B" w:rsidRPr="004D7CAD" w:rsidRDefault="00712A5B" w:rsidP="0085177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4D7CAD">
        <w:rPr>
          <w:rFonts w:ascii="Arial" w:eastAsiaTheme="minorEastAsia" w:hAnsi="Arial" w:cs="Arial"/>
          <w:color w:val="000000" w:themeColor="text1"/>
        </w:rPr>
        <w:t xml:space="preserve">How do you see the future in relation to your drinking? </w:t>
      </w:r>
    </w:p>
    <w:p w14:paraId="50653749" w14:textId="0E09C1EB" w:rsidR="0054105A" w:rsidRPr="004D7CAD" w:rsidRDefault="0054105A" w:rsidP="00B838CA">
      <w:pPr>
        <w:rPr>
          <w:rFonts w:ascii="Arial" w:eastAsia="Arial" w:hAnsi="Arial" w:cs="Arial"/>
        </w:rPr>
      </w:pPr>
    </w:p>
    <w:p w14:paraId="7F550799" w14:textId="22F5B319" w:rsidR="00A273E0" w:rsidRPr="004D7CAD" w:rsidRDefault="003608C3" w:rsidP="00A273E0">
      <w:pPr>
        <w:pStyle w:val="ListParagraph"/>
        <w:numPr>
          <w:ilvl w:val="0"/>
          <w:numId w:val="7"/>
        </w:numPr>
        <w:rPr>
          <w:rFonts w:ascii="Arial" w:eastAsia="Arial" w:hAnsi="Arial" w:cs="Arial"/>
          <w:b/>
        </w:rPr>
      </w:pPr>
      <w:r w:rsidRPr="004D7CAD">
        <w:rPr>
          <w:rFonts w:ascii="Arial" w:hAnsi="Arial" w:cs="Arial"/>
          <w:b/>
        </w:rPr>
        <w:lastRenderedPageBreak/>
        <w:t>Insta accounts</w:t>
      </w:r>
    </w:p>
    <w:p w14:paraId="173260CC" w14:textId="7C83CB1D" w:rsidR="00A273E0" w:rsidRPr="004D7CAD" w:rsidRDefault="00A273E0" w:rsidP="00A273E0">
      <w:pPr>
        <w:rPr>
          <w:rFonts w:ascii="Arial" w:eastAsia="Arial" w:hAnsi="Arial" w:cs="Arial"/>
        </w:rPr>
      </w:pPr>
    </w:p>
    <w:p w14:paraId="21F249CB" w14:textId="46E62813" w:rsidR="00A273E0" w:rsidRPr="001D5FD1" w:rsidRDefault="00A273E0" w:rsidP="00A273E0">
      <w:pPr>
        <w:pStyle w:val="ListParagraph"/>
        <w:numPr>
          <w:ilvl w:val="0"/>
          <w:numId w:val="28"/>
        </w:numPr>
        <w:rPr>
          <w:rFonts w:ascii="Arial" w:eastAsia="Arial" w:hAnsi="Arial" w:cs="Arial"/>
        </w:rPr>
      </w:pPr>
      <w:r w:rsidRPr="004D7CAD">
        <w:rPr>
          <w:rFonts w:ascii="Arial" w:eastAsia="Arial" w:hAnsi="Arial" w:cs="Arial"/>
        </w:rPr>
        <w:t xml:space="preserve">Can you tell us about </w:t>
      </w:r>
      <w:r w:rsidR="003608C3" w:rsidRPr="004D7CAD">
        <w:rPr>
          <w:rFonts w:ascii="Arial" w:eastAsia="Arial" w:hAnsi="Arial" w:cs="Arial"/>
        </w:rPr>
        <w:t xml:space="preserve">your </w:t>
      </w:r>
      <w:proofErr w:type="spellStart"/>
      <w:r w:rsidR="003608C3" w:rsidRPr="004D7CAD">
        <w:rPr>
          <w:rFonts w:ascii="Arial" w:eastAsia="Arial" w:hAnsi="Arial" w:cs="Arial"/>
        </w:rPr>
        <w:t>Inta</w:t>
      </w:r>
      <w:proofErr w:type="spellEnd"/>
      <w:r w:rsidR="003608C3" w:rsidRPr="004D7CAD">
        <w:rPr>
          <w:rFonts w:ascii="Arial" w:eastAsia="Arial" w:hAnsi="Arial" w:cs="Arial"/>
        </w:rPr>
        <w:t xml:space="preserve"> account?</w:t>
      </w:r>
    </w:p>
    <w:p w14:paraId="385A6D02" w14:textId="77777777" w:rsidR="00851777" w:rsidRPr="004D7CAD" w:rsidRDefault="00A273E0" w:rsidP="00851777">
      <w:pPr>
        <w:pStyle w:val="ListParagraph"/>
        <w:numPr>
          <w:ilvl w:val="0"/>
          <w:numId w:val="30"/>
        </w:numPr>
        <w:rPr>
          <w:rFonts w:ascii="Arial" w:eastAsia="Arial" w:hAnsi="Arial" w:cs="Arial"/>
        </w:rPr>
      </w:pPr>
      <w:r w:rsidRPr="004D7CAD">
        <w:rPr>
          <w:rFonts w:ascii="Arial" w:eastAsia="Arial" w:hAnsi="Arial" w:cs="Arial"/>
        </w:rPr>
        <w:t>When did you start it?</w:t>
      </w:r>
    </w:p>
    <w:p w14:paraId="5184480C" w14:textId="01E92F8A" w:rsidR="00851777" w:rsidRPr="004D7CAD" w:rsidRDefault="00A273E0" w:rsidP="00851777">
      <w:pPr>
        <w:pStyle w:val="ListParagraph"/>
        <w:numPr>
          <w:ilvl w:val="0"/>
          <w:numId w:val="30"/>
        </w:numPr>
        <w:rPr>
          <w:rFonts w:ascii="Arial" w:eastAsia="Arial" w:hAnsi="Arial" w:cs="Arial"/>
        </w:rPr>
      </w:pPr>
      <w:r w:rsidRPr="004D7CAD">
        <w:rPr>
          <w:rFonts w:ascii="Arial" w:eastAsia="Arial" w:hAnsi="Arial" w:cs="Arial"/>
        </w:rPr>
        <w:t>What does it involve?</w:t>
      </w:r>
      <w:r w:rsidR="0079426C" w:rsidRPr="004D7CAD">
        <w:rPr>
          <w:rFonts w:ascii="Arial" w:eastAsia="Arial" w:hAnsi="Arial" w:cs="Arial"/>
        </w:rPr>
        <w:t xml:space="preserve"> Type of posts? </w:t>
      </w:r>
    </w:p>
    <w:p w14:paraId="245CFAD7" w14:textId="444990DE" w:rsidR="00851777" w:rsidRPr="004D7CAD" w:rsidRDefault="00851777" w:rsidP="00851777">
      <w:pPr>
        <w:pStyle w:val="ListParagraph"/>
        <w:numPr>
          <w:ilvl w:val="0"/>
          <w:numId w:val="30"/>
        </w:numPr>
        <w:rPr>
          <w:rFonts w:ascii="Arial" w:eastAsia="Arial" w:hAnsi="Arial" w:cs="Arial"/>
        </w:rPr>
      </w:pPr>
      <w:r w:rsidRPr="004D7CAD">
        <w:rPr>
          <w:rFonts w:ascii="Arial" w:eastAsia="Arial" w:hAnsi="Arial" w:cs="Arial"/>
        </w:rPr>
        <w:t>What does it aim to do?</w:t>
      </w:r>
    </w:p>
    <w:p w14:paraId="23750957" w14:textId="77777777" w:rsidR="003608C3" w:rsidRPr="004D7CAD" w:rsidRDefault="003608C3" w:rsidP="003608C3">
      <w:pPr>
        <w:pStyle w:val="ListParagraph"/>
        <w:numPr>
          <w:ilvl w:val="0"/>
          <w:numId w:val="30"/>
        </w:numPr>
        <w:rPr>
          <w:rFonts w:ascii="Arial" w:eastAsia="Arial" w:hAnsi="Arial" w:cs="Arial"/>
        </w:rPr>
      </w:pPr>
      <w:r w:rsidRPr="004D7CAD">
        <w:rPr>
          <w:rFonts w:ascii="Arial" w:eastAsia="Arial" w:hAnsi="Arial" w:cs="Arial"/>
        </w:rPr>
        <w:t>Would you class it as counter marketing? How?</w:t>
      </w:r>
    </w:p>
    <w:p w14:paraId="055490DF" w14:textId="69D166EE" w:rsidR="0079426C" w:rsidRPr="004D7CAD" w:rsidRDefault="00A273E0" w:rsidP="003608C3">
      <w:pPr>
        <w:pStyle w:val="ListParagraph"/>
        <w:numPr>
          <w:ilvl w:val="0"/>
          <w:numId w:val="30"/>
        </w:numPr>
        <w:rPr>
          <w:rFonts w:ascii="Arial" w:eastAsia="Arial" w:hAnsi="Arial" w:cs="Arial"/>
        </w:rPr>
      </w:pPr>
      <w:r w:rsidRPr="004D7CAD">
        <w:rPr>
          <w:rFonts w:ascii="Arial" w:eastAsia="Arial" w:hAnsi="Arial" w:cs="Arial"/>
        </w:rPr>
        <w:t>What has been the response?</w:t>
      </w:r>
      <w:r w:rsidR="003608C3" w:rsidRPr="004D7CAD">
        <w:rPr>
          <w:rFonts w:ascii="Arial" w:eastAsia="Arial" w:hAnsi="Arial" w:cs="Arial"/>
        </w:rPr>
        <w:t xml:space="preserve"> </w:t>
      </w:r>
    </w:p>
    <w:p w14:paraId="6974F067" w14:textId="77777777" w:rsidR="00712A5B" w:rsidRPr="004D7CAD" w:rsidRDefault="00A273E0" w:rsidP="00712A5B">
      <w:pPr>
        <w:pStyle w:val="ListParagraph"/>
        <w:numPr>
          <w:ilvl w:val="0"/>
          <w:numId w:val="30"/>
        </w:numPr>
        <w:rPr>
          <w:rFonts w:ascii="Arial" w:eastAsia="Arial" w:hAnsi="Arial" w:cs="Arial"/>
        </w:rPr>
      </w:pPr>
      <w:r w:rsidRPr="004D7CAD">
        <w:rPr>
          <w:rFonts w:ascii="Arial" w:eastAsia="Arial" w:hAnsi="Arial" w:cs="Arial"/>
        </w:rPr>
        <w:t xml:space="preserve">Can you tell us a bit more about your collaborations with non-alcohol products? How did it come about? </w:t>
      </w:r>
    </w:p>
    <w:p w14:paraId="2EA32302" w14:textId="77777777" w:rsidR="00851777" w:rsidRPr="004D7CAD" w:rsidRDefault="00851777" w:rsidP="00851777">
      <w:pPr>
        <w:pStyle w:val="ListParagraph"/>
        <w:ind w:left="1353"/>
        <w:rPr>
          <w:rFonts w:ascii="Arial" w:hAnsi="Arial" w:cs="Arial"/>
        </w:rPr>
      </w:pPr>
    </w:p>
    <w:p w14:paraId="1B0953E1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ind w:left="1353"/>
        <w:rPr>
          <w:rFonts w:ascii="Arial" w:eastAsia="Arial" w:hAnsi="Arial" w:cs="Arial"/>
          <w:color w:val="000000" w:themeColor="text1"/>
        </w:rPr>
      </w:pPr>
    </w:p>
    <w:p w14:paraId="4FE3A59F" w14:textId="5ACC1222" w:rsidR="0015563F" w:rsidRPr="008373E4" w:rsidRDefault="0015563F" w:rsidP="0015563F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  <w:r w:rsidRPr="008373E4">
        <w:rPr>
          <w:rFonts w:ascii="Arial" w:eastAsia="Arial" w:hAnsi="Arial" w:cs="Arial"/>
          <w:b/>
          <w:bCs/>
          <w:color w:val="000000" w:themeColor="text1"/>
        </w:rPr>
        <w:t xml:space="preserve">Brand preference </w:t>
      </w:r>
    </w:p>
    <w:p w14:paraId="6B559828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34C13AC3" w14:textId="77777777" w:rsidR="00085969" w:rsidRPr="007E0304" w:rsidRDefault="00085969" w:rsidP="00085969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1080"/>
        <w:rPr>
          <w:rFonts w:ascii="Arial" w:eastAsiaTheme="minorEastAsia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What did you drink when you drank? And why? </w:t>
      </w:r>
    </w:p>
    <w:p w14:paraId="4DBB16BD" w14:textId="77777777" w:rsidR="0015563F" w:rsidRPr="008373E4" w:rsidRDefault="0015563F" w:rsidP="0015563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1080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Do you think the following groups drink different drinks and brands? Which? Why? </w:t>
      </w:r>
    </w:p>
    <w:p w14:paraId="1D643331" w14:textId="77777777" w:rsidR="0015563F" w:rsidRPr="008373E4" w:rsidRDefault="0015563F" w:rsidP="0015563F">
      <w:pPr>
        <w:pStyle w:val="ListParagraph"/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</w:p>
    <w:p w14:paraId="280CB32C" w14:textId="77777777" w:rsidR="0015563F" w:rsidRPr="005E5569" w:rsidRDefault="0015563F" w:rsidP="0015563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 </w:t>
      </w:r>
      <w:r w:rsidRPr="005E5569">
        <w:rPr>
          <w:rFonts w:ascii="Arial" w:eastAsia="Arial" w:hAnsi="Arial" w:cs="Arial"/>
          <w:color w:val="000000" w:themeColor="text1"/>
        </w:rPr>
        <w:t>Non LGBTQ+/Straight and LGBTQ+ people</w:t>
      </w:r>
    </w:p>
    <w:p w14:paraId="0A4266B2" w14:textId="77777777" w:rsidR="0015563F" w:rsidRPr="008373E4" w:rsidRDefault="0015563F" w:rsidP="0015563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Men, women, other genders </w:t>
      </w:r>
    </w:p>
    <w:p w14:paraId="306A679F" w14:textId="77777777" w:rsidR="0015563F" w:rsidRPr="008373E4" w:rsidRDefault="0015563F" w:rsidP="0015563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>White people and people of colour</w:t>
      </w:r>
    </w:p>
    <w:p w14:paraId="7D1617FF" w14:textId="77777777" w:rsidR="0015563F" w:rsidRPr="008373E4" w:rsidRDefault="0015563F" w:rsidP="0015563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Middle class and working class </w:t>
      </w:r>
      <w:proofErr w:type="gramStart"/>
      <w:r w:rsidRPr="008373E4">
        <w:rPr>
          <w:rFonts w:ascii="Arial" w:eastAsia="Arial" w:hAnsi="Arial" w:cs="Arial"/>
          <w:color w:val="000000" w:themeColor="text1"/>
        </w:rPr>
        <w:t>people</w:t>
      </w:r>
      <w:proofErr w:type="gramEnd"/>
    </w:p>
    <w:p w14:paraId="53A39EA7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470A40D0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ind w:left="1211"/>
        <w:rPr>
          <w:rFonts w:ascii="Arial" w:eastAsia="Arial" w:hAnsi="Arial" w:cs="Arial"/>
          <w:color w:val="000000" w:themeColor="text1"/>
        </w:rPr>
      </w:pPr>
    </w:p>
    <w:p w14:paraId="6F6544B9" w14:textId="7BB0197A" w:rsidR="0015563F" w:rsidRPr="008373E4" w:rsidRDefault="0015563F" w:rsidP="0015563F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000000" w:themeColor="text1"/>
        </w:rPr>
      </w:pPr>
      <w:r w:rsidRPr="008373E4">
        <w:rPr>
          <w:rFonts w:ascii="Arial" w:eastAsia="Arial" w:hAnsi="Arial" w:cs="Arial"/>
          <w:b/>
          <w:bCs/>
          <w:color w:val="000000" w:themeColor="text1"/>
        </w:rPr>
        <w:t xml:space="preserve">Female targeted marketing </w:t>
      </w:r>
    </w:p>
    <w:p w14:paraId="1B0A7342" w14:textId="77777777" w:rsidR="0015563F" w:rsidRPr="00724CF6" w:rsidRDefault="0015563F" w:rsidP="0015563F">
      <w:pPr>
        <w:autoSpaceDE w:val="0"/>
        <w:autoSpaceDN w:val="0"/>
        <w:adjustRightInd w:val="0"/>
        <w:spacing w:line="240" w:lineRule="auto"/>
        <w:ind w:left="644"/>
        <w:rPr>
          <w:rFonts w:ascii="Arial" w:eastAsia="Arial" w:hAnsi="Arial" w:cs="Arial"/>
          <w:color w:val="000000" w:themeColor="text1"/>
        </w:rPr>
      </w:pPr>
    </w:p>
    <w:p w14:paraId="7AF45CCD" w14:textId="77777777" w:rsidR="0015563F" w:rsidRPr="005E5569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 xml:space="preserve">Do you follow any brands or venues of social media yourselves? </w:t>
      </w:r>
    </w:p>
    <w:p w14:paraId="0B991CA9" w14:textId="77777777" w:rsidR="0015563F" w:rsidRPr="00724CF6" w:rsidRDefault="0015563F" w:rsidP="0015563F">
      <w:pPr>
        <w:numPr>
          <w:ilvl w:val="2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>What content do you see?</w:t>
      </w:r>
    </w:p>
    <w:p w14:paraId="0BED405C" w14:textId="77777777" w:rsidR="0015563F" w:rsidRPr="00724CF6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>Do you ever get a feeling of missing out? Do adverts intensi</w:t>
      </w:r>
      <w:r>
        <w:rPr>
          <w:rFonts w:ascii="Arial" w:eastAsia="Arial" w:hAnsi="Arial" w:cs="Arial"/>
          <w:color w:val="000000" w:themeColor="text1"/>
        </w:rPr>
        <w:t>fy</w:t>
      </w:r>
      <w:r w:rsidRPr="00724CF6">
        <w:rPr>
          <w:rFonts w:ascii="Arial" w:eastAsia="Arial" w:hAnsi="Arial" w:cs="Arial"/>
          <w:color w:val="000000" w:themeColor="text1"/>
        </w:rPr>
        <w:t xml:space="preserve"> this?</w:t>
      </w:r>
    </w:p>
    <w:p w14:paraId="27CACF68" w14:textId="77777777" w:rsidR="0015563F" w:rsidRPr="00724CF6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>How have you seen alcohol brands and venues target women? If so, how?</w:t>
      </w:r>
    </w:p>
    <w:p w14:paraId="2A839549" w14:textId="77777777" w:rsidR="0015563F" w:rsidRPr="00724CF6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 xml:space="preserve">What do you think about pink being used to target women? What meaning is attached to pink? </w:t>
      </w:r>
    </w:p>
    <w:p w14:paraId="1502D675" w14:textId="77777777" w:rsidR="0015563F" w:rsidRPr="00724CF6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 xml:space="preserve">What do you think about beauty and appearance messages being used to target women? </w:t>
      </w:r>
    </w:p>
    <w:p w14:paraId="28E9FE2D" w14:textId="77777777" w:rsidR="0015563F" w:rsidRPr="00724CF6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>What do you think of calories being used to target women?</w:t>
      </w:r>
    </w:p>
    <w:p w14:paraId="33C8DC9D" w14:textId="77777777" w:rsidR="0015563F" w:rsidRPr="00724CF6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>What do you think about influencers and celebrities promoting alcohol brands and venues</w:t>
      </w:r>
      <w:r>
        <w:rPr>
          <w:rFonts w:ascii="Arial" w:eastAsia="Arial" w:hAnsi="Arial" w:cs="Arial"/>
          <w:color w:val="000000" w:themeColor="text1"/>
        </w:rPr>
        <w:t>?</w:t>
      </w:r>
    </w:p>
    <w:p w14:paraId="3BC44BD3" w14:textId="77777777" w:rsidR="0015563F" w:rsidRPr="00724CF6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>What do you think about motherhood being used to promote alcohol?</w:t>
      </w:r>
    </w:p>
    <w:p w14:paraId="749DC0DB" w14:textId="77777777" w:rsidR="0015563F" w:rsidRPr="008373E4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Arial" w:hAnsi="Arial" w:cs="Arial"/>
          <w:color w:val="000000" w:themeColor="text1"/>
        </w:rPr>
        <w:t>What</w:t>
      </w:r>
      <w:r w:rsidRPr="008373E4">
        <w:rPr>
          <w:rFonts w:ascii="Arial" w:eastAsia="Arial" w:hAnsi="Arial" w:cs="Arial"/>
          <w:color w:val="000000" w:themeColor="text1"/>
        </w:rPr>
        <w:t xml:space="preserve"> do you think about female friendship being used to promote alcohol use?</w:t>
      </w:r>
    </w:p>
    <w:p w14:paraId="62FC7E47" w14:textId="77777777" w:rsidR="0015563F" w:rsidRPr="008373E4" w:rsidRDefault="0015563F" w:rsidP="0015563F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Times New Roman" w:hAnsi="Arial" w:cs="Arial"/>
          <w:lang w:eastAsia="en-GB"/>
        </w:rPr>
        <w:t xml:space="preserve">What do you think about gender equality messaging being used to target women? </w:t>
      </w:r>
    </w:p>
    <w:p w14:paraId="0B855937" w14:textId="77777777" w:rsidR="0015563F" w:rsidRPr="008373E4" w:rsidRDefault="0015563F" w:rsidP="0015563F">
      <w:pPr>
        <w:numPr>
          <w:ilvl w:val="2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hAnsi="Arial" w:cs="Arial"/>
          <w:color w:val="000000" w:themeColor="text1"/>
        </w:rPr>
        <w:t xml:space="preserve">Like or dislike? Appealing?  </w:t>
      </w:r>
    </w:p>
    <w:p w14:paraId="15BC4A48" w14:textId="77777777" w:rsidR="0015563F" w:rsidRPr="008373E4" w:rsidRDefault="0015563F" w:rsidP="0015563F">
      <w:pPr>
        <w:numPr>
          <w:ilvl w:val="2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hAnsi="Arial" w:cs="Arial"/>
          <w:color w:val="000000" w:themeColor="text1"/>
        </w:rPr>
        <w:t>Who are they targeting? Age group/generation?</w:t>
      </w:r>
    </w:p>
    <w:p w14:paraId="737A6194" w14:textId="77777777" w:rsidR="0015563F" w:rsidRPr="008373E4" w:rsidRDefault="0015563F" w:rsidP="0015563F">
      <w:pPr>
        <w:numPr>
          <w:ilvl w:val="2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hAnsi="Arial" w:cs="Arial"/>
        </w:rPr>
        <w:t xml:space="preserve">Do they improve the brands image? </w:t>
      </w:r>
    </w:p>
    <w:p w14:paraId="38FE5829" w14:textId="77777777" w:rsidR="0015563F" w:rsidRPr="00724CF6" w:rsidRDefault="0015563F" w:rsidP="0015563F">
      <w:pPr>
        <w:numPr>
          <w:ilvl w:val="2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Times New Roman" w:hAnsi="Arial" w:cs="Arial"/>
          <w:lang w:eastAsia="en-GB"/>
        </w:rPr>
        <w:t xml:space="preserve">Do you think </w:t>
      </w:r>
      <w:r w:rsidRPr="00724CF6">
        <w:rPr>
          <w:rFonts w:ascii="Arial" w:eastAsia="Times New Roman" w:hAnsi="Arial" w:cs="Arial"/>
          <w:lang w:eastAsia="en-GB"/>
        </w:rPr>
        <w:t>people would purchase these products due to this message? Would you? [To support the cause]</w:t>
      </w:r>
    </w:p>
    <w:p w14:paraId="1088FE3B" w14:textId="77777777" w:rsidR="0015563F" w:rsidRPr="00724CF6" w:rsidRDefault="0015563F" w:rsidP="0015563F">
      <w:pPr>
        <w:numPr>
          <w:ilvl w:val="2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Times New Roman" w:hAnsi="Arial" w:cs="Arial"/>
          <w:lang w:eastAsia="en-GB"/>
        </w:rPr>
        <w:lastRenderedPageBreak/>
        <w:t xml:space="preserve">Do you think alcohol brands backing gender equality is authentic? Does it ‘fit’ with the brand?  Why?  </w:t>
      </w:r>
    </w:p>
    <w:p w14:paraId="728DCF09" w14:textId="77777777" w:rsidR="0015563F" w:rsidRPr="00724CF6" w:rsidRDefault="0015563F" w:rsidP="0015563F">
      <w:pPr>
        <w:numPr>
          <w:ilvl w:val="2"/>
          <w:numId w:val="7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EastAsia" w:hAnsi="Arial" w:cs="Arial"/>
          <w:color w:val="000000" w:themeColor="text1"/>
        </w:rPr>
      </w:pPr>
      <w:r w:rsidRPr="00724CF6">
        <w:rPr>
          <w:rFonts w:ascii="Arial" w:eastAsia="Times New Roman" w:hAnsi="Arial" w:cs="Arial"/>
          <w:lang w:eastAsia="en-GB"/>
        </w:rPr>
        <w:t xml:space="preserve">Do you think brands generally have a role to play in promoting social causes such as gender equality? </w:t>
      </w:r>
    </w:p>
    <w:p w14:paraId="454C6F8D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4C917C95" w14:textId="77777777" w:rsidR="0015563F" w:rsidRPr="00027190" w:rsidRDefault="0015563F" w:rsidP="00027190">
      <w:pPr>
        <w:autoSpaceDE w:val="0"/>
        <w:autoSpaceDN w:val="0"/>
        <w:adjustRightInd w:val="0"/>
        <w:rPr>
          <w:rFonts w:ascii="Arial" w:eastAsiaTheme="minorEastAsia" w:hAnsi="Arial" w:cs="Arial"/>
          <w:color w:val="000000" w:themeColor="text1"/>
        </w:rPr>
      </w:pPr>
    </w:p>
    <w:p w14:paraId="04653ADF" w14:textId="77777777" w:rsidR="0015563F" w:rsidRPr="008373E4" w:rsidRDefault="0015563F" w:rsidP="0015563F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 w:themeColor="text1"/>
        </w:rPr>
      </w:pPr>
      <w:r w:rsidRPr="008373E4">
        <w:rPr>
          <w:rFonts w:ascii="Arial" w:eastAsia="Arial" w:hAnsi="Arial" w:cs="Arial"/>
          <w:b/>
          <w:bCs/>
          <w:color w:val="000000" w:themeColor="text1"/>
        </w:rPr>
        <w:t>Sexualising women</w:t>
      </w:r>
    </w:p>
    <w:p w14:paraId="3A902F37" w14:textId="77777777" w:rsidR="0015563F" w:rsidRPr="008373E4" w:rsidRDefault="0015563F" w:rsidP="0015563F">
      <w:pPr>
        <w:pStyle w:val="ListParagraph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 w:themeColor="text1"/>
        </w:rPr>
      </w:pPr>
    </w:p>
    <w:p w14:paraId="48701F48" w14:textId="77777777" w:rsidR="0015563F" w:rsidRPr="008373E4" w:rsidRDefault="0015563F" w:rsidP="001556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 xml:space="preserve">Have you ever seen brands sexualise women in their marketing? Examples? </w:t>
      </w:r>
    </w:p>
    <w:p w14:paraId="106CDFE1" w14:textId="77777777" w:rsidR="0015563F" w:rsidRPr="00B61EE5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 xml:space="preserve">What do you think of this?  </w:t>
      </w:r>
    </w:p>
    <w:p w14:paraId="3BD58298" w14:textId="77777777" w:rsidR="0015563F" w:rsidRPr="008373E4" w:rsidRDefault="0015563F" w:rsidP="0015563F">
      <w:pPr>
        <w:pStyle w:val="ListParagraph"/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color w:val="000000"/>
        </w:rPr>
      </w:pPr>
    </w:p>
    <w:p w14:paraId="08FFE27B" w14:textId="77777777" w:rsidR="0015563F" w:rsidRPr="00B61EE5" w:rsidRDefault="0015563F" w:rsidP="001556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 xml:space="preserve">Our research has found that brands have moved away from sexualising and objectifying in their marketing? </w:t>
      </w:r>
    </w:p>
    <w:p w14:paraId="5BA03351" w14:textId="77777777" w:rsidR="0015563F" w:rsidRPr="008373E4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>Why do you think they have done this? [increased awareness, re-emergence of feminism, to attract young people]</w:t>
      </w:r>
    </w:p>
    <w:p w14:paraId="2BDD91D4" w14:textId="77777777" w:rsidR="0015563F" w:rsidRPr="008373E4" w:rsidRDefault="0015563F" w:rsidP="001556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 xml:space="preserve">What do you think about venues using hostesses to sell and wait drinks? </w:t>
      </w:r>
    </w:p>
    <w:p w14:paraId="6E303EF7" w14:textId="77777777" w:rsidR="0015563F" w:rsidRPr="008373E4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</w:rPr>
        <w:t>Why do you think they do this?</w:t>
      </w:r>
    </w:p>
    <w:p w14:paraId="4BEC7879" w14:textId="77777777" w:rsidR="0015563F" w:rsidRPr="008373E4" w:rsidRDefault="0015563F" w:rsidP="001556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9D6A5C7" w14:textId="77777777" w:rsidR="0015563F" w:rsidRPr="008373E4" w:rsidRDefault="0015563F" w:rsidP="0015563F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</w:rPr>
      </w:pPr>
    </w:p>
    <w:p w14:paraId="4AA2ABBE" w14:textId="77777777" w:rsidR="0015563F" w:rsidRPr="008373E4" w:rsidRDefault="0015563F" w:rsidP="001556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 xml:space="preserve">What do you think about venues having female dancers/entertainers? </w:t>
      </w:r>
    </w:p>
    <w:p w14:paraId="5DA379CE" w14:textId="77777777" w:rsidR="0015563F" w:rsidRPr="00B61EE5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>Why do they do this? [entertainment, attract men, and women]</w:t>
      </w:r>
    </w:p>
    <w:p w14:paraId="6384AF3F" w14:textId="77777777" w:rsidR="0015563F" w:rsidRPr="008373E4" w:rsidRDefault="0015563F" w:rsidP="0015563F">
      <w:pPr>
        <w:pStyle w:val="ListParagraph"/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color w:val="000000"/>
        </w:rPr>
      </w:pPr>
    </w:p>
    <w:p w14:paraId="7443F4CD" w14:textId="77777777" w:rsidR="0015563F" w:rsidRPr="008373E4" w:rsidRDefault="0015563F" w:rsidP="0015563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i/>
          <w:iCs/>
          <w:color w:val="000000" w:themeColor="text1"/>
        </w:rPr>
        <w:t>What do you think of venues using women’s sexuality in their promotion</w:t>
      </w:r>
      <w:r w:rsidRPr="008373E4">
        <w:rPr>
          <w:rFonts w:ascii="Arial" w:hAnsi="Arial" w:cs="Arial"/>
          <w:color w:val="000000" w:themeColor="text1"/>
        </w:rPr>
        <w:t>?</w:t>
      </w:r>
    </w:p>
    <w:p w14:paraId="6E135268" w14:textId="77777777" w:rsidR="0015563F" w:rsidRPr="008373E4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</w:rPr>
        <w:t>Who are they targeting?</w:t>
      </w:r>
      <w:r w:rsidRPr="008373E4">
        <w:rPr>
          <w:rFonts w:ascii="Arial" w:hAnsi="Arial" w:cs="Arial"/>
          <w:color w:val="000000" w:themeColor="text1"/>
        </w:rPr>
        <w:t xml:space="preserve"> Men? </w:t>
      </w:r>
    </w:p>
    <w:p w14:paraId="764D5C62" w14:textId="77777777" w:rsidR="0015563F" w:rsidRPr="008373E4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 xml:space="preserve">Would this impact on whether you would attend these venues? </w:t>
      </w:r>
    </w:p>
    <w:p w14:paraId="10DE1E81" w14:textId="77777777" w:rsidR="0015563F" w:rsidRPr="008373E4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 xml:space="preserve">Would such images impact on how safe you would feel in these venues? </w:t>
      </w:r>
    </w:p>
    <w:p w14:paraId="3444FAEE" w14:textId="77777777" w:rsidR="0015563F" w:rsidRPr="008373E4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</w:rPr>
        <w:t>In what way do you think these sexualised images of women in nightlife marketing influence how they are viewed and treated by others? [by women and men, sexual availability, normalisation of unwanted sexual attention]</w:t>
      </w:r>
    </w:p>
    <w:p w14:paraId="555B3B8D" w14:textId="77777777" w:rsidR="0015563F" w:rsidRPr="008373E4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eastAsiaTheme="minorEastAsia" w:hAnsi="Arial" w:cs="Arial"/>
          <w:color w:val="000000" w:themeColor="text1"/>
        </w:rPr>
        <w:t>Would you prefer venues didn’t market themselves in this way?</w:t>
      </w:r>
    </w:p>
    <w:p w14:paraId="280867D1" w14:textId="77777777" w:rsidR="0015563F" w:rsidRPr="008373E4" w:rsidRDefault="0015563F" w:rsidP="0015563F">
      <w:pPr>
        <w:pStyle w:val="ListParagraph"/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 w:themeColor="text1"/>
        </w:rPr>
        <w:t xml:space="preserve">Do you think this type of marketing should be better regulated?  </w:t>
      </w:r>
    </w:p>
    <w:p w14:paraId="65837D5D" w14:textId="77777777" w:rsidR="0015563F" w:rsidRPr="008373E4" w:rsidRDefault="0015563F" w:rsidP="0015563F">
      <w:pPr>
        <w:pStyle w:val="ListParagraph"/>
        <w:spacing w:after="0" w:line="240" w:lineRule="auto"/>
        <w:ind w:left="2160"/>
        <w:rPr>
          <w:rFonts w:ascii="Arial" w:eastAsia="Arial" w:hAnsi="Arial" w:cs="Arial"/>
          <w:color w:val="000000" w:themeColor="text1"/>
        </w:rPr>
      </w:pPr>
    </w:p>
    <w:p w14:paraId="006D3AB8" w14:textId="77777777" w:rsidR="0015563F" w:rsidRPr="008373E4" w:rsidRDefault="0015563F" w:rsidP="0015563F">
      <w:pPr>
        <w:autoSpaceDE w:val="0"/>
        <w:autoSpaceDN w:val="0"/>
        <w:adjustRightInd w:val="0"/>
        <w:ind w:left="720"/>
        <w:rPr>
          <w:rFonts w:ascii="Arial" w:eastAsia="Arial" w:hAnsi="Arial" w:cs="Arial"/>
          <w:color w:val="000000" w:themeColor="text1"/>
        </w:rPr>
      </w:pPr>
    </w:p>
    <w:p w14:paraId="797267D4" w14:textId="77777777" w:rsidR="0015563F" w:rsidRPr="008373E4" w:rsidRDefault="0015563F" w:rsidP="0015563F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 w:themeColor="text1"/>
        </w:rPr>
      </w:pPr>
      <w:r w:rsidRPr="008373E4">
        <w:rPr>
          <w:rFonts w:ascii="Arial" w:eastAsia="Arial" w:hAnsi="Arial" w:cs="Arial"/>
          <w:b/>
          <w:bCs/>
          <w:color w:val="000000" w:themeColor="text1"/>
        </w:rPr>
        <w:t xml:space="preserve">Brands addressing </w:t>
      </w:r>
      <w:proofErr w:type="gramStart"/>
      <w:r w:rsidRPr="008373E4">
        <w:rPr>
          <w:rFonts w:ascii="Arial" w:eastAsia="Arial" w:hAnsi="Arial" w:cs="Arial"/>
          <w:b/>
          <w:bCs/>
          <w:color w:val="000000" w:themeColor="text1"/>
        </w:rPr>
        <w:t>safety</w:t>
      </w:r>
      <w:proofErr w:type="gramEnd"/>
      <w:r w:rsidRPr="008373E4">
        <w:rPr>
          <w:rFonts w:ascii="Arial" w:eastAsia="Arial" w:hAnsi="Arial" w:cs="Arial"/>
          <w:b/>
          <w:bCs/>
          <w:color w:val="000000" w:themeColor="text1"/>
        </w:rPr>
        <w:t xml:space="preserve"> </w:t>
      </w:r>
    </w:p>
    <w:p w14:paraId="350618B1" w14:textId="77777777" w:rsidR="0015563F" w:rsidRPr="008373E4" w:rsidRDefault="0015563F" w:rsidP="0015563F">
      <w:pPr>
        <w:autoSpaceDE w:val="0"/>
        <w:autoSpaceDN w:val="0"/>
        <w:adjustRightInd w:val="0"/>
        <w:ind w:left="720"/>
        <w:rPr>
          <w:rFonts w:ascii="Arial" w:eastAsia="Arial" w:hAnsi="Arial" w:cs="Arial"/>
          <w:color w:val="000000" w:themeColor="text1"/>
        </w:rPr>
      </w:pPr>
    </w:p>
    <w:p w14:paraId="45EE1A3D" w14:textId="77777777" w:rsidR="0015563F" w:rsidRPr="008373E4" w:rsidRDefault="0015563F" w:rsidP="0015563F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>What do you think about  examples of brands aiming to raise awareness of sexual violence in nightlife?</w:t>
      </w:r>
    </w:p>
    <w:p w14:paraId="5A716B21" w14:textId="77777777" w:rsidR="0015563F" w:rsidRPr="008373E4" w:rsidRDefault="0015563F" w:rsidP="0015563F">
      <w:pPr>
        <w:pStyle w:val="ListParagraph"/>
        <w:numPr>
          <w:ilvl w:val="2"/>
          <w:numId w:val="45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Do you think brands have a role to play in making spaces safer? </w:t>
      </w:r>
    </w:p>
    <w:p w14:paraId="4C27AA14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28B499FC" w14:textId="172E270E" w:rsidR="0015563F" w:rsidRPr="008373E4" w:rsidRDefault="0015563F" w:rsidP="0015563F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000000" w:themeColor="text1"/>
        </w:rPr>
      </w:pPr>
      <w:r w:rsidRPr="008373E4">
        <w:rPr>
          <w:rFonts w:ascii="Arial" w:eastAsia="Arial" w:hAnsi="Arial" w:cs="Arial"/>
          <w:b/>
          <w:bCs/>
          <w:color w:val="000000" w:themeColor="text1"/>
        </w:rPr>
        <w:lastRenderedPageBreak/>
        <w:t xml:space="preserve">LGBTQ+ </w:t>
      </w:r>
      <w:r w:rsidR="00027190">
        <w:rPr>
          <w:rFonts w:ascii="Arial" w:eastAsia="Arial" w:hAnsi="Arial" w:cs="Arial"/>
          <w:b/>
          <w:bCs/>
          <w:color w:val="000000" w:themeColor="text1"/>
        </w:rPr>
        <w:t xml:space="preserve">marketing </w:t>
      </w:r>
      <w:r w:rsidRPr="008373E4">
        <w:rPr>
          <w:rFonts w:ascii="Arial" w:eastAsia="Arial" w:hAnsi="Arial" w:cs="Arial"/>
          <w:b/>
          <w:bCs/>
          <w:color w:val="000000" w:themeColor="text1"/>
        </w:rPr>
        <w:t xml:space="preserve"> </w:t>
      </w:r>
    </w:p>
    <w:p w14:paraId="33840E6C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351178CF" w14:textId="77777777" w:rsidR="0015563F" w:rsidRPr="00724CF6" w:rsidRDefault="0015563F" w:rsidP="0015563F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What alcohol brands target LGBTQ+ people? How? </w:t>
      </w:r>
      <w:r w:rsidRPr="00724CF6">
        <w:rPr>
          <w:rFonts w:ascii="Arial" w:eastAsia="Arial" w:hAnsi="Arial" w:cs="Arial"/>
          <w:color w:val="000000" w:themeColor="text1"/>
        </w:rPr>
        <w:t>?</w:t>
      </w:r>
    </w:p>
    <w:p w14:paraId="7A5460A2" w14:textId="77777777" w:rsidR="0015563F" w:rsidRPr="008373E4" w:rsidRDefault="0015563F" w:rsidP="0015563F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What do you think of </w:t>
      </w:r>
      <w:r w:rsidRPr="008373E4">
        <w:rPr>
          <w:rFonts w:ascii="Arial" w:eastAsia="Arial" w:hAnsi="Arial" w:cs="Arial"/>
          <w:i/>
          <w:iCs/>
          <w:color w:val="000000" w:themeColor="text1"/>
        </w:rPr>
        <w:t>alcohol brands promoting LGBTQ+ people and their rights</w:t>
      </w:r>
      <w:r w:rsidRPr="008373E4">
        <w:rPr>
          <w:rFonts w:ascii="Arial" w:eastAsia="Arial" w:hAnsi="Arial" w:cs="Arial"/>
          <w:color w:val="000000" w:themeColor="text1"/>
        </w:rPr>
        <w:t xml:space="preserve"> (e.g. Pride marketing)? </w:t>
      </w:r>
    </w:p>
    <w:p w14:paraId="120C12FA" w14:textId="77777777" w:rsidR="0015563F" w:rsidRPr="008373E4" w:rsidRDefault="0015563F" w:rsidP="0015563F">
      <w:pPr>
        <w:pStyle w:val="ListParagraph"/>
        <w:numPr>
          <w:ilvl w:val="2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hAnsi="Arial" w:cs="Arial"/>
        </w:rPr>
        <w:t xml:space="preserve">Why are they doing this? </w:t>
      </w:r>
    </w:p>
    <w:p w14:paraId="7440B87D" w14:textId="77777777" w:rsidR="0015563F" w:rsidRPr="008373E4" w:rsidRDefault="0015563F" w:rsidP="0015563F">
      <w:pPr>
        <w:pStyle w:val="ListParagraph"/>
        <w:numPr>
          <w:ilvl w:val="2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hAnsi="Arial" w:cs="Arial"/>
        </w:rPr>
        <w:t xml:space="preserve">Who are they targeting? </w:t>
      </w:r>
      <w:r w:rsidRPr="008373E4">
        <w:rPr>
          <w:rFonts w:ascii="Arial" w:hAnsi="Arial" w:cs="Arial"/>
          <w:color w:val="000000" w:themeColor="text1"/>
        </w:rPr>
        <w:t>Age group/generation?</w:t>
      </w:r>
    </w:p>
    <w:p w14:paraId="71F29209" w14:textId="77777777" w:rsidR="0015563F" w:rsidRPr="008373E4" w:rsidRDefault="0015563F" w:rsidP="0015563F">
      <w:pPr>
        <w:pStyle w:val="ListParagraph"/>
        <w:numPr>
          <w:ilvl w:val="2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hAnsi="Arial" w:cs="Arial"/>
        </w:rPr>
        <w:t xml:space="preserve">Would you purchase them? Why? </w:t>
      </w:r>
    </w:p>
    <w:p w14:paraId="01D96294" w14:textId="77777777" w:rsidR="0015563F" w:rsidRPr="008373E4" w:rsidRDefault="0015563F" w:rsidP="0015563F">
      <w:pPr>
        <w:pStyle w:val="ListParagraph"/>
        <w:numPr>
          <w:ilvl w:val="2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hAnsi="Arial" w:cs="Arial"/>
        </w:rPr>
        <w:t xml:space="preserve">Do you feel these posts help advance sexual equality? </w:t>
      </w:r>
      <w:r w:rsidRPr="008373E4">
        <w:rPr>
          <w:rFonts w:ascii="Arial" w:eastAsia="Times New Roman" w:hAnsi="Arial" w:cs="Arial"/>
          <w:lang w:eastAsia="en-GB"/>
        </w:rPr>
        <w:t xml:space="preserve"> </w:t>
      </w:r>
    </w:p>
    <w:p w14:paraId="0BA76C42" w14:textId="77777777" w:rsidR="0015563F" w:rsidRPr="00B61EE5" w:rsidRDefault="0015563F" w:rsidP="0015563F">
      <w:pPr>
        <w:pStyle w:val="ListParagraph"/>
        <w:numPr>
          <w:ilvl w:val="2"/>
          <w:numId w:val="32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hAnsi="Arial" w:cs="Arial"/>
        </w:rPr>
        <w:t>What do you think of charities such as Stonewall collaborating with alcohol brands? [Considering the LGBTQ+ community experience alcohol-related harm]</w:t>
      </w:r>
    </w:p>
    <w:p w14:paraId="30F0E510" w14:textId="77777777" w:rsidR="0015563F" w:rsidRPr="00B61EE5" w:rsidRDefault="0015563F" w:rsidP="0015563F">
      <w:pPr>
        <w:pStyle w:val="ListParagraph"/>
        <w:autoSpaceDE w:val="0"/>
        <w:autoSpaceDN w:val="0"/>
        <w:adjustRightInd w:val="0"/>
        <w:spacing w:line="240" w:lineRule="auto"/>
        <w:ind w:left="2160"/>
        <w:rPr>
          <w:rFonts w:ascii="Arial" w:eastAsiaTheme="minorEastAsia" w:hAnsi="Arial" w:cs="Arial"/>
          <w:color w:val="000000" w:themeColor="text1"/>
        </w:rPr>
      </w:pPr>
    </w:p>
    <w:p w14:paraId="2490736B" w14:textId="77777777" w:rsidR="0015563F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54A88794" w14:textId="77777777" w:rsidR="0015563F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606627B2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4A0DC19D" w14:textId="77777777" w:rsidR="0015563F" w:rsidRPr="008373E4" w:rsidRDefault="0015563F" w:rsidP="0015563F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  <w:r w:rsidRPr="008373E4">
        <w:rPr>
          <w:rFonts w:ascii="Arial" w:eastAsia="Arial" w:hAnsi="Arial" w:cs="Arial"/>
          <w:b/>
          <w:bCs/>
          <w:color w:val="000000" w:themeColor="text1"/>
        </w:rPr>
        <w:t>Close</w:t>
      </w:r>
    </w:p>
    <w:p w14:paraId="0CC977BC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280316A7" w14:textId="77777777" w:rsidR="0015563F" w:rsidRPr="008373E4" w:rsidRDefault="0015563F" w:rsidP="0015563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>Is there anything you think we haven’t covered that you would like to add?</w:t>
      </w:r>
    </w:p>
    <w:p w14:paraId="1988D6B8" w14:textId="77777777" w:rsidR="0015563F" w:rsidRPr="008373E4" w:rsidRDefault="0015563F" w:rsidP="0015563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Is there anything we have asked that you think we shouldn’t in future interviews? Is there anything we should reword or change? </w:t>
      </w:r>
    </w:p>
    <w:p w14:paraId="31A20059" w14:textId="77777777" w:rsidR="0015563F" w:rsidRPr="008373E4" w:rsidRDefault="0015563F" w:rsidP="0015563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Have you got any questions? </w:t>
      </w:r>
    </w:p>
    <w:p w14:paraId="2EF43651" w14:textId="77777777" w:rsidR="0015563F" w:rsidRPr="008373E4" w:rsidRDefault="0015563F" w:rsidP="0015563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>Clarify if they identity as feminist.</w:t>
      </w:r>
    </w:p>
    <w:p w14:paraId="69D48F0D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1A80C675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594A3D16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  <w:r w:rsidRPr="008373E4">
        <w:rPr>
          <w:rFonts w:ascii="Arial" w:eastAsia="Arial" w:hAnsi="Arial" w:cs="Arial"/>
          <w:b/>
          <w:bCs/>
          <w:color w:val="000000" w:themeColor="text1"/>
        </w:rPr>
        <w:t xml:space="preserve">Debrief </w:t>
      </w:r>
    </w:p>
    <w:p w14:paraId="101652E1" w14:textId="77777777" w:rsidR="0015563F" w:rsidRPr="008373E4" w:rsidRDefault="0015563F" w:rsidP="0015563F">
      <w:pPr>
        <w:autoSpaceDE w:val="0"/>
        <w:autoSpaceDN w:val="0"/>
        <w:adjustRightInd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43764C11" w14:textId="77777777" w:rsidR="0015563F" w:rsidRPr="008373E4" w:rsidRDefault="0015563F" w:rsidP="0015563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Thank them. </w:t>
      </w:r>
    </w:p>
    <w:p w14:paraId="2C510936" w14:textId="77777777" w:rsidR="0015563F" w:rsidRPr="008373E4" w:rsidRDefault="0015563F" w:rsidP="0015563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Debrief respondents and direct them to PI sheet again, with service contacts. </w:t>
      </w:r>
    </w:p>
    <w:p w14:paraId="3BDB18B6" w14:textId="77777777" w:rsidR="0015563F" w:rsidRPr="008373E4" w:rsidRDefault="0015563F" w:rsidP="0015563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 w:themeColor="text1"/>
        </w:rPr>
      </w:pPr>
      <w:r w:rsidRPr="008373E4">
        <w:rPr>
          <w:rFonts w:ascii="Arial" w:eastAsia="Arial" w:hAnsi="Arial" w:cs="Arial"/>
          <w:color w:val="000000" w:themeColor="text1"/>
        </w:rPr>
        <w:t xml:space="preserve">Confirm voucher preference (Amazon, beauty salon or Independent Liverpool) and inform them that we will email them their vouchers and the voucher receipt for them to sign. </w:t>
      </w:r>
    </w:p>
    <w:p w14:paraId="5F4FCB84" w14:textId="77777777" w:rsidR="0015563F" w:rsidRPr="008373E4" w:rsidRDefault="0015563F" w:rsidP="0015563F">
      <w:pPr>
        <w:autoSpaceDE w:val="0"/>
        <w:autoSpaceDN w:val="0"/>
        <w:adjustRightInd w:val="0"/>
        <w:spacing w:after="67" w:line="276" w:lineRule="auto"/>
        <w:jc w:val="both"/>
        <w:rPr>
          <w:rFonts w:ascii="Arial" w:hAnsi="Arial" w:cs="Arial"/>
          <w:i/>
          <w:iCs/>
          <w:color w:val="000000" w:themeColor="text1"/>
        </w:rPr>
      </w:pPr>
    </w:p>
    <w:p w14:paraId="133F7926" w14:textId="77777777" w:rsidR="0015563F" w:rsidRPr="008373E4" w:rsidRDefault="0015563F" w:rsidP="0015563F">
      <w:pPr>
        <w:pStyle w:val="ListParagraph"/>
        <w:autoSpaceDE w:val="0"/>
        <w:autoSpaceDN w:val="0"/>
        <w:adjustRightInd w:val="0"/>
        <w:spacing w:after="0" w:line="240" w:lineRule="auto"/>
        <w:ind w:left="1931"/>
        <w:rPr>
          <w:rFonts w:ascii="Arial" w:hAnsi="Arial" w:cs="Arial"/>
          <w:b/>
          <w:bCs/>
        </w:rPr>
      </w:pPr>
    </w:p>
    <w:p w14:paraId="05175364" w14:textId="77777777" w:rsidR="0015563F" w:rsidRPr="008373E4" w:rsidRDefault="0015563F" w:rsidP="0015563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373E4">
        <w:rPr>
          <w:rFonts w:ascii="Arial" w:hAnsi="Arial" w:cs="Arial"/>
          <w:color w:val="000000"/>
        </w:rPr>
        <w:t xml:space="preserve"> </w:t>
      </w:r>
    </w:p>
    <w:p w14:paraId="6AE6D9B9" w14:textId="77777777" w:rsidR="0015563F" w:rsidRPr="008373E4" w:rsidRDefault="0015563F" w:rsidP="0015563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</w:rPr>
      </w:pPr>
    </w:p>
    <w:p w14:paraId="17F00E49" w14:textId="702EBB81" w:rsidR="00FA5ACC" w:rsidRPr="003608C3" w:rsidRDefault="00FA5ACC" w:rsidP="005F6BCD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</w:rPr>
      </w:pPr>
    </w:p>
    <w:sectPr w:rsidR="00FA5ACC" w:rsidRPr="003608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D16DD" w14:textId="77777777" w:rsidR="009400D8" w:rsidRDefault="009400D8" w:rsidP="00583CA1">
      <w:pPr>
        <w:spacing w:after="0" w:line="240" w:lineRule="auto"/>
      </w:pPr>
      <w:r>
        <w:separator/>
      </w:r>
    </w:p>
  </w:endnote>
  <w:endnote w:type="continuationSeparator" w:id="0">
    <w:p w14:paraId="55D79090" w14:textId="77777777" w:rsidR="009400D8" w:rsidRDefault="009400D8" w:rsidP="00583CA1">
      <w:pPr>
        <w:spacing w:after="0" w:line="240" w:lineRule="auto"/>
      </w:pPr>
      <w:r>
        <w:continuationSeparator/>
      </w:r>
    </w:p>
  </w:endnote>
  <w:endnote w:type="continuationNotice" w:id="1">
    <w:p w14:paraId="0EE30B0F" w14:textId="77777777" w:rsidR="009400D8" w:rsidRDefault="009400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6823" w14:textId="77777777" w:rsidR="009400D8" w:rsidRDefault="009400D8" w:rsidP="00583CA1">
      <w:pPr>
        <w:spacing w:after="0" w:line="240" w:lineRule="auto"/>
      </w:pPr>
      <w:r>
        <w:separator/>
      </w:r>
    </w:p>
  </w:footnote>
  <w:footnote w:type="continuationSeparator" w:id="0">
    <w:p w14:paraId="71DF659A" w14:textId="77777777" w:rsidR="009400D8" w:rsidRDefault="009400D8" w:rsidP="00583CA1">
      <w:pPr>
        <w:spacing w:after="0" w:line="240" w:lineRule="auto"/>
      </w:pPr>
      <w:r>
        <w:continuationSeparator/>
      </w:r>
    </w:p>
  </w:footnote>
  <w:footnote w:type="continuationNotice" w:id="1">
    <w:p w14:paraId="7FFDF880" w14:textId="77777777" w:rsidR="009400D8" w:rsidRDefault="009400D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4D91"/>
    <w:multiLevelType w:val="hybridMultilevel"/>
    <w:tmpl w:val="0FC2DF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C2146F"/>
    <w:multiLevelType w:val="hybridMultilevel"/>
    <w:tmpl w:val="27BA8F3E"/>
    <w:lvl w:ilvl="0" w:tplc="407C531E">
      <w:start w:val="1"/>
      <w:numFmt w:val="lowerLetter"/>
      <w:lvlText w:val="%1."/>
      <w:lvlJc w:val="left"/>
      <w:pPr>
        <w:ind w:left="1353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60D79"/>
    <w:multiLevelType w:val="hybridMultilevel"/>
    <w:tmpl w:val="13DC3B3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63C5B72"/>
    <w:multiLevelType w:val="hybridMultilevel"/>
    <w:tmpl w:val="F0C0BC00"/>
    <w:lvl w:ilvl="0" w:tplc="CC766898">
      <w:start w:val="1"/>
      <w:numFmt w:val="lowerLetter"/>
      <w:lvlText w:val="%1."/>
      <w:lvlJc w:val="left"/>
      <w:pPr>
        <w:ind w:left="720" w:hanging="360"/>
      </w:pPr>
    </w:lvl>
    <w:lvl w:ilvl="1" w:tplc="EC503C8E">
      <w:start w:val="1"/>
      <w:numFmt w:val="lowerLetter"/>
      <w:lvlText w:val="%2."/>
      <w:lvlJc w:val="left"/>
      <w:pPr>
        <w:ind w:left="1440" w:hanging="360"/>
      </w:pPr>
    </w:lvl>
    <w:lvl w:ilvl="2" w:tplc="6A9EA1F4">
      <w:start w:val="1"/>
      <w:numFmt w:val="lowerRoman"/>
      <w:lvlText w:val="%3."/>
      <w:lvlJc w:val="right"/>
      <w:pPr>
        <w:ind w:left="2160" w:hanging="180"/>
      </w:pPr>
    </w:lvl>
    <w:lvl w:ilvl="3" w:tplc="781C3E42">
      <w:start w:val="1"/>
      <w:numFmt w:val="decimal"/>
      <w:lvlText w:val="%4."/>
      <w:lvlJc w:val="left"/>
      <w:pPr>
        <w:ind w:left="2880" w:hanging="360"/>
      </w:pPr>
    </w:lvl>
    <w:lvl w:ilvl="4" w:tplc="F6221FEC">
      <w:start w:val="1"/>
      <w:numFmt w:val="lowerLetter"/>
      <w:lvlText w:val="%5."/>
      <w:lvlJc w:val="left"/>
      <w:pPr>
        <w:ind w:left="3600" w:hanging="360"/>
      </w:pPr>
    </w:lvl>
    <w:lvl w:ilvl="5" w:tplc="E466D74A">
      <w:start w:val="1"/>
      <w:numFmt w:val="lowerRoman"/>
      <w:lvlText w:val="%6."/>
      <w:lvlJc w:val="right"/>
      <w:pPr>
        <w:ind w:left="4320" w:hanging="180"/>
      </w:pPr>
    </w:lvl>
    <w:lvl w:ilvl="6" w:tplc="F306F156">
      <w:start w:val="1"/>
      <w:numFmt w:val="decimal"/>
      <w:lvlText w:val="%7."/>
      <w:lvlJc w:val="left"/>
      <w:pPr>
        <w:ind w:left="5040" w:hanging="360"/>
      </w:pPr>
    </w:lvl>
    <w:lvl w:ilvl="7" w:tplc="367A70A6">
      <w:start w:val="1"/>
      <w:numFmt w:val="lowerLetter"/>
      <w:lvlText w:val="%8."/>
      <w:lvlJc w:val="left"/>
      <w:pPr>
        <w:ind w:left="5760" w:hanging="360"/>
      </w:pPr>
    </w:lvl>
    <w:lvl w:ilvl="8" w:tplc="062400B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A356C"/>
    <w:multiLevelType w:val="hybridMultilevel"/>
    <w:tmpl w:val="5D18BBE2"/>
    <w:lvl w:ilvl="0" w:tplc="2D2C4C50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56FED3A8">
      <w:start w:val="1"/>
      <w:numFmt w:val="lowerLetter"/>
      <w:lvlText w:val="%2."/>
      <w:lvlJc w:val="left"/>
      <w:pPr>
        <w:ind w:left="1931" w:hanging="360"/>
      </w:pPr>
      <w:rPr>
        <w:rFonts w:asciiTheme="minorHAnsi" w:eastAsiaTheme="minorHAnsi" w:hAnsiTheme="minorHAnsi" w:cstheme="minorBidi"/>
      </w:r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8C3837"/>
    <w:multiLevelType w:val="hybridMultilevel"/>
    <w:tmpl w:val="FC1A068A"/>
    <w:lvl w:ilvl="0" w:tplc="AE9E6070">
      <w:start w:val="1"/>
      <w:numFmt w:val="lowerLetter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7D0F954">
      <w:start w:val="1"/>
      <w:numFmt w:val="lowerRoman"/>
      <w:lvlText w:val="%3."/>
      <w:lvlJc w:val="right"/>
      <w:pPr>
        <w:ind w:left="2160" w:hanging="180"/>
      </w:pPr>
    </w:lvl>
    <w:lvl w:ilvl="3" w:tplc="B36262B8">
      <w:start w:val="1"/>
      <w:numFmt w:val="decimal"/>
      <w:lvlText w:val="%4."/>
      <w:lvlJc w:val="left"/>
      <w:pPr>
        <w:ind w:left="2880" w:hanging="360"/>
      </w:pPr>
    </w:lvl>
    <w:lvl w:ilvl="4" w:tplc="94063678">
      <w:start w:val="1"/>
      <w:numFmt w:val="lowerLetter"/>
      <w:lvlText w:val="%5."/>
      <w:lvlJc w:val="left"/>
      <w:pPr>
        <w:ind w:left="3600" w:hanging="360"/>
      </w:pPr>
    </w:lvl>
    <w:lvl w:ilvl="5" w:tplc="23CE0894">
      <w:start w:val="1"/>
      <w:numFmt w:val="lowerRoman"/>
      <w:lvlText w:val="%6."/>
      <w:lvlJc w:val="right"/>
      <w:pPr>
        <w:ind w:left="4320" w:hanging="180"/>
      </w:pPr>
    </w:lvl>
    <w:lvl w:ilvl="6" w:tplc="5054F674">
      <w:start w:val="1"/>
      <w:numFmt w:val="decimal"/>
      <w:lvlText w:val="%7."/>
      <w:lvlJc w:val="left"/>
      <w:pPr>
        <w:ind w:left="5040" w:hanging="360"/>
      </w:pPr>
    </w:lvl>
    <w:lvl w:ilvl="7" w:tplc="4BA68184">
      <w:start w:val="1"/>
      <w:numFmt w:val="lowerLetter"/>
      <w:lvlText w:val="%8."/>
      <w:lvlJc w:val="left"/>
      <w:pPr>
        <w:ind w:left="5760" w:hanging="360"/>
      </w:pPr>
    </w:lvl>
    <w:lvl w:ilvl="8" w:tplc="4796B1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0040C"/>
    <w:multiLevelType w:val="hybridMultilevel"/>
    <w:tmpl w:val="F5F8C28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4A40048"/>
    <w:multiLevelType w:val="hybridMultilevel"/>
    <w:tmpl w:val="F418D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E6052"/>
    <w:multiLevelType w:val="hybridMultilevel"/>
    <w:tmpl w:val="266A1C9E"/>
    <w:lvl w:ilvl="0" w:tplc="7ED07152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4516D46E">
      <w:start w:val="1"/>
      <w:numFmt w:val="lowerLetter"/>
      <w:lvlText w:val="%2."/>
      <w:lvlJc w:val="left"/>
      <w:pPr>
        <w:ind w:left="2160" w:hanging="360"/>
      </w:pPr>
      <w:rPr>
        <w:rFonts w:ascii="Arial" w:eastAsiaTheme="minorHAnsi" w:hAnsi="Arial" w:cs="Arial"/>
        <w:b/>
      </w:r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347E5F"/>
    <w:multiLevelType w:val="hybridMultilevel"/>
    <w:tmpl w:val="AC04B39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21C7B"/>
    <w:multiLevelType w:val="hybridMultilevel"/>
    <w:tmpl w:val="01CE82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F00ADC"/>
    <w:multiLevelType w:val="hybridMultilevel"/>
    <w:tmpl w:val="ACAE08F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82678C3"/>
    <w:multiLevelType w:val="hybridMultilevel"/>
    <w:tmpl w:val="34B0B5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A403B"/>
    <w:multiLevelType w:val="hybridMultilevel"/>
    <w:tmpl w:val="E3909E6A"/>
    <w:lvl w:ilvl="0" w:tplc="B7AA9A90">
      <w:start w:val="1"/>
      <w:numFmt w:val="lowerLetter"/>
      <w:lvlText w:val="%1."/>
      <w:lvlJc w:val="left"/>
      <w:pPr>
        <w:ind w:left="1713" w:hanging="360"/>
      </w:pPr>
      <w:rPr>
        <w:rFonts w:ascii="Arial" w:eastAsia="Arial" w:hAnsi="Arial" w:cs="Arial"/>
      </w:rPr>
    </w:lvl>
    <w:lvl w:ilvl="1" w:tplc="08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D863C2B"/>
    <w:multiLevelType w:val="hybridMultilevel"/>
    <w:tmpl w:val="1BD06EEA"/>
    <w:lvl w:ilvl="0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36116507"/>
    <w:multiLevelType w:val="hybridMultilevel"/>
    <w:tmpl w:val="6EE8416A"/>
    <w:lvl w:ilvl="0" w:tplc="FADA28CE">
      <w:start w:val="1"/>
      <w:numFmt w:val="lowerLetter"/>
      <w:lvlText w:val="%1."/>
      <w:lvlJc w:val="left"/>
      <w:pPr>
        <w:ind w:left="1353" w:hanging="360"/>
      </w:pPr>
      <w:rPr>
        <w:rFonts w:ascii="Arial" w:eastAsiaTheme="minorHAnsi" w:hAnsi="Arial" w:cs="Arial"/>
        <w:b/>
      </w:rPr>
    </w:lvl>
    <w:lvl w:ilvl="1" w:tplc="B37C393C">
      <w:start w:val="1"/>
      <w:numFmt w:val="lowerLetter"/>
      <w:lvlText w:val="%2."/>
      <w:lvlJc w:val="left"/>
      <w:pPr>
        <w:ind w:left="2073" w:hanging="360"/>
      </w:pPr>
      <w:rPr>
        <w:rFonts w:asciiTheme="minorHAnsi" w:eastAsiaTheme="minorHAnsi" w:hAnsiTheme="minorHAnsi" w:cstheme="minorBidi"/>
      </w:rPr>
    </w:lvl>
    <w:lvl w:ilvl="2" w:tplc="08090001">
      <w:start w:val="1"/>
      <w:numFmt w:val="bullet"/>
      <w:lvlText w:val=""/>
      <w:lvlJc w:val="left"/>
      <w:pPr>
        <w:ind w:left="2793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9407A53"/>
    <w:multiLevelType w:val="hybridMultilevel"/>
    <w:tmpl w:val="A6823CE4"/>
    <w:lvl w:ilvl="0" w:tplc="A352FE3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B51A02"/>
    <w:multiLevelType w:val="hybridMultilevel"/>
    <w:tmpl w:val="0E2857C6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A2D09DB"/>
    <w:multiLevelType w:val="hybridMultilevel"/>
    <w:tmpl w:val="A1C0B20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AE92FBD"/>
    <w:multiLevelType w:val="hybridMultilevel"/>
    <w:tmpl w:val="35DED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8803B9"/>
    <w:multiLevelType w:val="hybridMultilevel"/>
    <w:tmpl w:val="1B54B32A"/>
    <w:lvl w:ilvl="0" w:tplc="C3260CCE">
      <w:start w:val="1"/>
      <w:numFmt w:val="decimal"/>
      <w:lvlText w:val="%1."/>
      <w:lvlJc w:val="left"/>
      <w:pPr>
        <w:ind w:left="720" w:hanging="360"/>
      </w:pPr>
    </w:lvl>
    <w:lvl w:ilvl="1" w:tplc="AA24ADDC">
      <w:start w:val="1"/>
      <w:numFmt w:val="lowerLetter"/>
      <w:lvlText w:val="%2."/>
      <w:lvlJc w:val="left"/>
      <w:pPr>
        <w:ind w:left="1440" w:hanging="360"/>
      </w:pPr>
    </w:lvl>
    <w:lvl w:ilvl="2" w:tplc="452C3DEA">
      <w:start w:val="1"/>
      <w:numFmt w:val="lowerRoman"/>
      <w:lvlText w:val="%3."/>
      <w:lvlJc w:val="right"/>
      <w:pPr>
        <w:ind w:left="2160" w:hanging="180"/>
      </w:pPr>
    </w:lvl>
    <w:lvl w:ilvl="3" w:tplc="A4CCC940">
      <w:start w:val="1"/>
      <w:numFmt w:val="decimal"/>
      <w:lvlText w:val="%4."/>
      <w:lvlJc w:val="left"/>
      <w:pPr>
        <w:ind w:left="2880" w:hanging="360"/>
      </w:pPr>
    </w:lvl>
    <w:lvl w:ilvl="4" w:tplc="35E4CABC">
      <w:start w:val="1"/>
      <w:numFmt w:val="lowerLetter"/>
      <w:lvlText w:val="%5."/>
      <w:lvlJc w:val="left"/>
      <w:pPr>
        <w:ind w:left="3600" w:hanging="360"/>
      </w:pPr>
    </w:lvl>
    <w:lvl w:ilvl="5" w:tplc="4D9AA512">
      <w:start w:val="1"/>
      <w:numFmt w:val="lowerRoman"/>
      <w:lvlText w:val="%6."/>
      <w:lvlJc w:val="right"/>
      <w:pPr>
        <w:ind w:left="4320" w:hanging="180"/>
      </w:pPr>
    </w:lvl>
    <w:lvl w:ilvl="6" w:tplc="37D8CD5A">
      <w:start w:val="1"/>
      <w:numFmt w:val="decimal"/>
      <w:lvlText w:val="%7."/>
      <w:lvlJc w:val="left"/>
      <w:pPr>
        <w:ind w:left="5040" w:hanging="360"/>
      </w:pPr>
    </w:lvl>
    <w:lvl w:ilvl="7" w:tplc="AC06CCA0">
      <w:start w:val="1"/>
      <w:numFmt w:val="lowerLetter"/>
      <w:lvlText w:val="%8."/>
      <w:lvlJc w:val="left"/>
      <w:pPr>
        <w:ind w:left="5760" w:hanging="360"/>
      </w:pPr>
    </w:lvl>
    <w:lvl w:ilvl="8" w:tplc="9320A04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328DB"/>
    <w:multiLevelType w:val="hybridMultilevel"/>
    <w:tmpl w:val="400EAEE2"/>
    <w:lvl w:ilvl="0" w:tplc="A72AA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044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205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D252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1EA6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A9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469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A2D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4C9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E49E1"/>
    <w:multiLevelType w:val="hybridMultilevel"/>
    <w:tmpl w:val="E67228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DC73BB"/>
    <w:multiLevelType w:val="hybridMultilevel"/>
    <w:tmpl w:val="99BE90B0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7C531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A566EC92">
      <w:start w:val="1"/>
      <w:numFmt w:val="upperRoman"/>
      <w:lvlText w:val="%4."/>
      <w:lvlJc w:val="left"/>
      <w:pPr>
        <w:ind w:left="3240" w:hanging="720"/>
      </w:pPr>
      <w:rPr>
        <w:rFonts w:hint="default"/>
        <w:b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C1B1A"/>
    <w:multiLevelType w:val="hybridMultilevel"/>
    <w:tmpl w:val="F452AB06"/>
    <w:lvl w:ilvl="0" w:tplc="407C531E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527" w:hanging="360"/>
      </w:pPr>
    </w:lvl>
    <w:lvl w:ilvl="2" w:tplc="0809001B" w:tentative="1">
      <w:start w:val="1"/>
      <w:numFmt w:val="lowerRoman"/>
      <w:lvlText w:val="%3."/>
      <w:lvlJc w:val="right"/>
      <w:pPr>
        <w:ind w:left="2247" w:hanging="180"/>
      </w:pPr>
    </w:lvl>
    <w:lvl w:ilvl="3" w:tplc="0809000F" w:tentative="1">
      <w:start w:val="1"/>
      <w:numFmt w:val="decimal"/>
      <w:lvlText w:val="%4."/>
      <w:lvlJc w:val="left"/>
      <w:pPr>
        <w:ind w:left="2967" w:hanging="360"/>
      </w:pPr>
    </w:lvl>
    <w:lvl w:ilvl="4" w:tplc="08090019" w:tentative="1">
      <w:start w:val="1"/>
      <w:numFmt w:val="lowerLetter"/>
      <w:lvlText w:val="%5."/>
      <w:lvlJc w:val="left"/>
      <w:pPr>
        <w:ind w:left="3687" w:hanging="360"/>
      </w:pPr>
    </w:lvl>
    <w:lvl w:ilvl="5" w:tplc="0809001B" w:tentative="1">
      <w:start w:val="1"/>
      <w:numFmt w:val="lowerRoman"/>
      <w:lvlText w:val="%6."/>
      <w:lvlJc w:val="right"/>
      <w:pPr>
        <w:ind w:left="4407" w:hanging="180"/>
      </w:pPr>
    </w:lvl>
    <w:lvl w:ilvl="6" w:tplc="0809000F" w:tentative="1">
      <w:start w:val="1"/>
      <w:numFmt w:val="decimal"/>
      <w:lvlText w:val="%7."/>
      <w:lvlJc w:val="left"/>
      <w:pPr>
        <w:ind w:left="5127" w:hanging="360"/>
      </w:pPr>
    </w:lvl>
    <w:lvl w:ilvl="7" w:tplc="08090019" w:tentative="1">
      <w:start w:val="1"/>
      <w:numFmt w:val="lowerLetter"/>
      <w:lvlText w:val="%8."/>
      <w:lvlJc w:val="left"/>
      <w:pPr>
        <w:ind w:left="5847" w:hanging="360"/>
      </w:pPr>
    </w:lvl>
    <w:lvl w:ilvl="8" w:tplc="080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5" w15:restartNumberingAfterBreak="0">
    <w:nsid w:val="42B724B8"/>
    <w:multiLevelType w:val="hybridMultilevel"/>
    <w:tmpl w:val="C7EAEE9C"/>
    <w:lvl w:ilvl="0" w:tplc="2D2C4C50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80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B734C4C"/>
    <w:multiLevelType w:val="hybridMultilevel"/>
    <w:tmpl w:val="1A8E4320"/>
    <w:lvl w:ilvl="0" w:tplc="A352FE3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3851D9"/>
    <w:multiLevelType w:val="hybridMultilevel"/>
    <w:tmpl w:val="36B086E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400704E">
      <w:start w:val="1"/>
      <w:numFmt w:val="low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5612E"/>
    <w:multiLevelType w:val="hybridMultilevel"/>
    <w:tmpl w:val="D9FE8C4C"/>
    <w:lvl w:ilvl="0" w:tplc="A44EDC86">
      <w:start w:val="1"/>
      <w:numFmt w:val="lowerLetter"/>
      <w:lvlText w:val="%1."/>
      <w:lvlJc w:val="left"/>
      <w:pPr>
        <w:ind w:left="720" w:hanging="360"/>
      </w:pPr>
    </w:lvl>
    <w:lvl w:ilvl="1" w:tplc="9C108838">
      <w:start w:val="1"/>
      <w:numFmt w:val="bullet"/>
      <w:lvlText w:val=""/>
      <w:lvlJc w:val="left"/>
      <w:pPr>
        <w:ind w:left="1440" w:hanging="360"/>
      </w:pPr>
    </w:lvl>
    <w:lvl w:ilvl="2" w:tplc="44ACD388">
      <w:start w:val="1"/>
      <w:numFmt w:val="lowerRoman"/>
      <w:lvlText w:val="%3."/>
      <w:lvlJc w:val="right"/>
      <w:pPr>
        <w:ind w:left="2160" w:hanging="180"/>
      </w:pPr>
    </w:lvl>
    <w:lvl w:ilvl="3" w:tplc="99C0D870">
      <w:start w:val="1"/>
      <w:numFmt w:val="decimal"/>
      <w:lvlText w:val="%4."/>
      <w:lvlJc w:val="left"/>
      <w:pPr>
        <w:ind w:left="2880" w:hanging="360"/>
      </w:pPr>
    </w:lvl>
    <w:lvl w:ilvl="4" w:tplc="E82EC400">
      <w:start w:val="1"/>
      <w:numFmt w:val="lowerLetter"/>
      <w:lvlText w:val="%5."/>
      <w:lvlJc w:val="left"/>
      <w:pPr>
        <w:ind w:left="3600" w:hanging="360"/>
      </w:pPr>
    </w:lvl>
    <w:lvl w:ilvl="5" w:tplc="D9CC2110">
      <w:start w:val="1"/>
      <w:numFmt w:val="lowerRoman"/>
      <w:lvlText w:val="%6."/>
      <w:lvlJc w:val="right"/>
      <w:pPr>
        <w:ind w:left="4320" w:hanging="180"/>
      </w:pPr>
    </w:lvl>
    <w:lvl w:ilvl="6" w:tplc="C64E2864">
      <w:start w:val="1"/>
      <w:numFmt w:val="decimal"/>
      <w:lvlText w:val="%7."/>
      <w:lvlJc w:val="left"/>
      <w:pPr>
        <w:ind w:left="5040" w:hanging="360"/>
      </w:pPr>
    </w:lvl>
    <w:lvl w:ilvl="7" w:tplc="EF7877B0">
      <w:start w:val="1"/>
      <w:numFmt w:val="lowerLetter"/>
      <w:lvlText w:val="%8."/>
      <w:lvlJc w:val="left"/>
      <w:pPr>
        <w:ind w:left="5760" w:hanging="360"/>
      </w:pPr>
    </w:lvl>
    <w:lvl w:ilvl="8" w:tplc="1D48A3E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15F57"/>
    <w:multiLevelType w:val="hybridMultilevel"/>
    <w:tmpl w:val="AF96A0E2"/>
    <w:lvl w:ilvl="0" w:tplc="A178FED6">
      <w:start w:val="1"/>
      <w:numFmt w:val="lowerLetter"/>
      <w:lvlText w:val="%1."/>
      <w:lvlJc w:val="left"/>
      <w:pPr>
        <w:ind w:left="862" w:hanging="360"/>
      </w:pPr>
      <w:rPr>
        <w:rFonts w:ascii="Arial" w:eastAsiaTheme="minorHAnsi" w:hAnsi="Arial" w:cs="Arial"/>
        <w:b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5265E7A"/>
    <w:multiLevelType w:val="hybridMultilevel"/>
    <w:tmpl w:val="92F2C84C"/>
    <w:lvl w:ilvl="0" w:tplc="A11E63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24B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5A7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347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21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94D3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A9C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5C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3C4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25088"/>
    <w:multiLevelType w:val="hybridMultilevel"/>
    <w:tmpl w:val="80048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264FA"/>
    <w:multiLevelType w:val="hybridMultilevel"/>
    <w:tmpl w:val="3C5AB36E"/>
    <w:lvl w:ilvl="0" w:tplc="30883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28AE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D0E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C0AC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C1A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925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7AF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56D4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ECE8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9843D7"/>
    <w:multiLevelType w:val="hybridMultilevel"/>
    <w:tmpl w:val="C78CBD22"/>
    <w:lvl w:ilvl="0" w:tplc="5E509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2426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0E6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CE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C4DE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540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C90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F697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EA2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7F523E"/>
    <w:multiLevelType w:val="hybridMultilevel"/>
    <w:tmpl w:val="BA1EA10C"/>
    <w:lvl w:ilvl="0" w:tplc="E6D88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A81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2C34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E9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44F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047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FA3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A4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673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E42A8"/>
    <w:multiLevelType w:val="hybridMultilevel"/>
    <w:tmpl w:val="00449B1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5CDC288C"/>
    <w:multiLevelType w:val="hybridMultilevel"/>
    <w:tmpl w:val="E3D062F8"/>
    <w:lvl w:ilvl="0" w:tplc="AA4E1958">
      <w:start w:val="1"/>
      <w:numFmt w:val="lowerLetter"/>
      <w:lvlText w:val="%1."/>
      <w:lvlJc w:val="left"/>
      <w:pPr>
        <w:ind w:left="1440" w:hanging="360"/>
      </w:pPr>
    </w:lvl>
    <w:lvl w:ilvl="1" w:tplc="0809001B">
      <w:start w:val="1"/>
      <w:numFmt w:val="lowerRoman"/>
      <w:lvlText w:val="%2."/>
      <w:lvlJc w:val="right"/>
      <w:pPr>
        <w:ind w:left="3060" w:hanging="360"/>
      </w:pPr>
    </w:lvl>
    <w:lvl w:ilvl="2" w:tplc="B674131C">
      <w:start w:val="1"/>
      <w:numFmt w:val="lowerRoman"/>
      <w:lvlText w:val="%3."/>
      <w:lvlJc w:val="right"/>
      <w:pPr>
        <w:ind w:left="2880" w:hanging="180"/>
      </w:pPr>
    </w:lvl>
    <w:lvl w:ilvl="3" w:tplc="5A48D574">
      <w:start w:val="1"/>
      <w:numFmt w:val="decimal"/>
      <w:lvlText w:val="%4."/>
      <w:lvlJc w:val="left"/>
      <w:pPr>
        <w:ind w:left="3600" w:hanging="360"/>
      </w:pPr>
    </w:lvl>
    <w:lvl w:ilvl="4" w:tplc="6DBE9F0E">
      <w:start w:val="1"/>
      <w:numFmt w:val="lowerLetter"/>
      <w:lvlText w:val="%5."/>
      <w:lvlJc w:val="left"/>
      <w:pPr>
        <w:ind w:left="4320" w:hanging="360"/>
      </w:pPr>
    </w:lvl>
    <w:lvl w:ilvl="5" w:tplc="5E242168">
      <w:start w:val="1"/>
      <w:numFmt w:val="lowerRoman"/>
      <w:lvlText w:val="%6."/>
      <w:lvlJc w:val="right"/>
      <w:pPr>
        <w:ind w:left="5040" w:hanging="180"/>
      </w:pPr>
    </w:lvl>
    <w:lvl w:ilvl="6" w:tplc="EB269434">
      <w:start w:val="1"/>
      <w:numFmt w:val="decimal"/>
      <w:lvlText w:val="%7."/>
      <w:lvlJc w:val="left"/>
      <w:pPr>
        <w:ind w:left="5760" w:hanging="360"/>
      </w:pPr>
    </w:lvl>
    <w:lvl w:ilvl="7" w:tplc="3AA2D94A">
      <w:start w:val="1"/>
      <w:numFmt w:val="lowerLetter"/>
      <w:lvlText w:val="%8."/>
      <w:lvlJc w:val="left"/>
      <w:pPr>
        <w:ind w:left="6480" w:hanging="360"/>
      </w:pPr>
    </w:lvl>
    <w:lvl w:ilvl="8" w:tplc="8D9E8D5A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EBF13DD"/>
    <w:multiLevelType w:val="hybridMultilevel"/>
    <w:tmpl w:val="7166D91C"/>
    <w:lvl w:ilvl="0" w:tplc="0809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8" w15:restartNumberingAfterBreak="0">
    <w:nsid w:val="601015FB"/>
    <w:multiLevelType w:val="hybridMultilevel"/>
    <w:tmpl w:val="4ADC6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7E3766"/>
    <w:multiLevelType w:val="hybridMultilevel"/>
    <w:tmpl w:val="E7CAF402"/>
    <w:lvl w:ilvl="0" w:tplc="B1744C0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E1A0C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C0F9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00C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501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2298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F49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C8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04F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2627F"/>
    <w:multiLevelType w:val="hybridMultilevel"/>
    <w:tmpl w:val="B68C8ED0"/>
    <w:lvl w:ilvl="0" w:tplc="65CA5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E17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6A54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30B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FEC0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024E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6D2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7E97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AB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1C4DFE"/>
    <w:multiLevelType w:val="hybridMultilevel"/>
    <w:tmpl w:val="7BD6389E"/>
    <w:lvl w:ilvl="0" w:tplc="8174C2B0">
      <w:start w:val="1"/>
      <w:numFmt w:val="lowerLetter"/>
      <w:lvlText w:val="%1."/>
      <w:lvlJc w:val="left"/>
      <w:pPr>
        <w:ind w:left="720" w:hanging="360"/>
      </w:pPr>
    </w:lvl>
    <w:lvl w:ilvl="1" w:tplc="879AA244">
      <w:start w:val="1"/>
      <w:numFmt w:val="lowerLetter"/>
      <w:lvlText w:val="%2."/>
      <w:lvlJc w:val="left"/>
      <w:pPr>
        <w:ind w:left="1440" w:hanging="360"/>
      </w:pPr>
    </w:lvl>
    <w:lvl w:ilvl="2" w:tplc="A030EF70">
      <w:start w:val="1"/>
      <w:numFmt w:val="lowerRoman"/>
      <w:lvlText w:val="%3."/>
      <w:lvlJc w:val="right"/>
      <w:pPr>
        <w:ind w:left="2160" w:hanging="180"/>
      </w:pPr>
    </w:lvl>
    <w:lvl w:ilvl="3" w:tplc="394200D4">
      <w:start w:val="1"/>
      <w:numFmt w:val="decimal"/>
      <w:lvlText w:val="%4."/>
      <w:lvlJc w:val="left"/>
      <w:pPr>
        <w:ind w:left="2880" w:hanging="360"/>
      </w:pPr>
    </w:lvl>
    <w:lvl w:ilvl="4" w:tplc="4114177A">
      <w:start w:val="1"/>
      <w:numFmt w:val="lowerLetter"/>
      <w:lvlText w:val="%5."/>
      <w:lvlJc w:val="left"/>
      <w:pPr>
        <w:ind w:left="3600" w:hanging="360"/>
      </w:pPr>
    </w:lvl>
    <w:lvl w:ilvl="5" w:tplc="F7BA493A">
      <w:start w:val="1"/>
      <w:numFmt w:val="lowerRoman"/>
      <w:lvlText w:val="%6."/>
      <w:lvlJc w:val="right"/>
      <w:pPr>
        <w:ind w:left="4320" w:hanging="180"/>
      </w:pPr>
    </w:lvl>
    <w:lvl w:ilvl="6" w:tplc="8EE421F8">
      <w:start w:val="1"/>
      <w:numFmt w:val="decimal"/>
      <w:lvlText w:val="%7."/>
      <w:lvlJc w:val="left"/>
      <w:pPr>
        <w:ind w:left="5040" w:hanging="360"/>
      </w:pPr>
    </w:lvl>
    <w:lvl w:ilvl="7" w:tplc="89087A38">
      <w:start w:val="1"/>
      <w:numFmt w:val="lowerLetter"/>
      <w:lvlText w:val="%8."/>
      <w:lvlJc w:val="left"/>
      <w:pPr>
        <w:ind w:left="5760" w:hanging="360"/>
      </w:pPr>
    </w:lvl>
    <w:lvl w:ilvl="8" w:tplc="532402E0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EE6521"/>
    <w:multiLevelType w:val="hybridMultilevel"/>
    <w:tmpl w:val="288A821E"/>
    <w:lvl w:ilvl="0" w:tplc="B3C28B8E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085FED"/>
    <w:multiLevelType w:val="hybridMultilevel"/>
    <w:tmpl w:val="B2666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B279F3"/>
    <w:multiLevelType w:val="hybridMultilevel"/>
    <w:tmpl w:val="1136CBB8"/>
    <w:lvl w:ilvl="0" w:tplc="E494873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6297B"/>
    <w:multiLevelType w:val="hybridMultilevel"/>
    <w:tmpl w:val="32E4B56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78465B7"/>
    <w:multiLevelType w:val="hybridMultilevel"/>
    <w:tmpl w:val="F710CC08"/>
    <w:lvl w:ilvl="0" w:tplc="CE622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8C4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22D3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A77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68BA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1EB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AEA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B0E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94D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D655F5"/>
    <w:multiLevelType w:val="hybridMultilevel"/>
    <w:tmpl w:val="A3F0C68A"/>
    <w:lvl w:ilvl="0" w:tplc="3BC663F2">
      <w:start w:val="1"/>
      <w:numFmt w:val="lowerLetter"/>
      <w:lvlText w:val="%1."/>
      <w:lvlJc w:val="left"/>
      <w:pPr>
        <w:ind w:left="1440" w:hanging="360"/>
      </w:pPr>
    </w:lvl>
    <w:lvl w:ilvl="1" w:tplc="BB2ACB46">
      <w:start w:val="1"/>
      <w:numFmt w:val="lowerLetter"/>
      <w:lvlText w:val="%2."/>
      <w:lvlJc w:val="left"/>
      <w:pPr>
        <w:ind w:left="2160" w:hanging="360"/>
      </w:pPr>
    </w:lvl>
    <w:lvl w:ilvl="2" w:tplc="CA743BA4">
      <w:start w:val="1"/>
      <w:numFmt w:val="lowerRoman"/>
      <w:lvlText w:val="%3."/>
      <w:lvlJc w:val="right"/>
      <w:pPr>
        <w:ind w:left="2880" w:hanging="180"/>
      </w:pPr>
    </w:lvl>
    <w:lvl w:ilvl="3" w:tplc="622221E0">
      <w:start w:val="1"/>
      <w:numFmt w:val="decimal"/>
      <w:lvlText w:val="%4."/>
      <w:lvlJc w:val="left"/>
      <w:pPr>
        <w:ind w:left="3600" w:hanging="360"/>
      </w:pPr>
    </w:lvl>
    <w:lvl w:ilvl="4" w:tplc="F96665D4">
      <w:start w:val="1"/>
      <w:numFmt w:val="lowerLetter"/>
      <w:lvlText w:val="%5."/>
      <w:lvlJc w:val="left"/>
      <w:pPr>
        <w:ind w:left="4320" w:hanging="360"/>
      </w:pPr>
    </w:lvl>
    <w:lvl w:ilvl="5" w:tplc="CBD43074">
      <w:start w:val="1"/>
      <w:numFmt w:val="lowerRoman"/>
      <w:lvlText w:val="%6."/>
      <w:lvlJc w:val="right"/>
      <w:pPr>
        <w:ind w:left="5040" w:hanging="180"/>
      </w:pPr>
    </w:lvl>
    <w:lvl w:ilvl="6" w:tplc="5F604C0C">
      <w:start w:val="1"/>
      <w:numFmt w:val="decimal"/>
      <w:lvlText w:val="%7."/>
      <w:lvlJc w:val="left"/>
      <w:pPr>
        <w:ind w:left="5760" w:hanging="360"/>
      </w:pPr>
    </w:lvl>
    <w:lvl w:ilvl="7" w:tplc="FEC8FCAE">
      <w:start w:val="1"/>
      <w:numFmt w:val="lowerLetter"/>
      <w:lvlText w:val="%8."/>
      <w:lvlJc w:val="left"/>
      <w:pPr>
        <w:ind w:left="6480" w:hanging="360"/>
      </w:pPr>
    </w:lvl>
    <w:lvl w:ilvl="8" w:tplc="35E4D792">
      <w:start w:val="1"/>
      <w:numFmt w:val="lowerRoman"/>
      <w:lvlText w:val="%9."/>
      <w:lvlJc w:val="right"/>
      <w:pPr>
        <w:ind w:left="7200" w:hanging="180"/>
      </w:pPr>
    </w:lvl>
  </w:abstractNum>
  <w:num w:numId="1" w16cid:durableId="2059740956">
    <w:abstractNumId w:val="15"/>
  </w:num>
  <w:num w:numId="2" w16cid:durableId="2098596784">
    <w:abstractNumId w:val="27"/>
  </w:num>
  <w:num w:numId="3" w16cid:durableId="522861813">
    <w:abstractNumId w:val="16"/>
  </w:num>
  <w:num w:numId="4" w16cid:durableId="1314673234">
    <w:abstractNumId w:val="12"/>
  </w:num>
  <w:num w:numId="5" w16cid:durableId="181868001">
    <w:abstractNumId w:val="31"/>
  </w:num>
  <w:num w:numId="6" w16cid:durableId="451829000">
    <w:abstractNumId w:val="43"/>
  </w:num>
  <w:num w:numId="7" w16cid:durableId="1838500465">
    <w:abstractNumId w:val="23"/>
  </w:num>
  <w:num w:numId="8" w16cid:durableId="776023528">
    <w:abstractNumId w:val="9"/>
  </w:num>
  <w:num w:numId="9" w16cid:durableId="243996333">
    <w:abstractNumId w:val="38"/>
  </w:num>
  <w:num w:numId="10" w16cid:durableId="25722833">
    <w:abstractNumId w:val="29"/>
  </w:num>
  <w:num w:numId="11" w16cid:durableId="394939686">
    <w:abstractNumId w:val="10"/>
  </w:num>
  <w:num w:numId="12" w16cid:durableId="352079291">
    <w:abstractNumId w:val="11"/>
  </w:num>
  <w:num w:numId="13" w16cid:durableId="1975286695">
    <w:abstractNumId w:val="44"/>
  </w:num>
  <w:num w:numId="14" w16cid:durableId="2041516319">
    <w:abstractNumId w:val="18"/>
  </w:num>
  <w:num w:numId="15" w16cid:durableId="428428194">
    <w:abstractNumId w:val="2"/>
  </w:num>
  <w:num w:numId="16" w16cid:durableId="719978641">
    <w:abstractNumId w:val="1"/>
  </w:num>
  <w:num w:numId="17" w16cid:durableId="747963971">
    <w:abstractNumId w:val="35"/>
  </w:num>
  <w:num w:numId="18" w16cid:durableId="1175924875">
    <w:abstractNumId w:val="4"/>
  </w:num>
  <w:num w:numId="19" w16cid:durableId="512036609">
    <w:abstractNumId w:val="17"/>
  </w:num>
  <w:num w:numId="20" w16cid:durableId="1511603782">
    <w:abstractNumId w:val="24"/>
  </w:num>
  <w:num w:numId="21" w16cid:durableId="435295974">
    <w:abstractNumId w:val="45"/>
  </w:num>
  <w:num w:numId="22" w16cid:durableId="987130011">
    <w:abstractNumId w:val="26"/>
  </w:num>
  <w:num w:numId="23" w16cid:durableId="1840389017">
    <w:abstractNumId w:val="7"/>
  </w:num>
  <w:num w:numId="24" w16cid:durableId="379477601">
    <w:abstractNumId w:val="8"/>
  </w:num>
  <w:num w:numId="25" w16cid:durableId="1141844775">
    <w:abstractNumId w:val="0"/>
  </w:num>
  <w:num w:numId="26" w16cid:durableId="690497130">
    <w:abstractNumId w:val="19"/>
  </w:num>
  <w:num w:numId="27" w16cid:durableId="1543053815">
    <w:abstractNumId w:val="25"/>
  </w:num>
  <w:num w:numId="28" w16cid:durableId="1694762945">
    <w:abstractNumId w:val="13"/>
  </w:num>
  <w:num w:numId="29" w16cid:durableId="1238899184">
    <w:abstractNumId w:val="5"/>
  </w:num>
  <w:num w:numId="30" w16cid:durableId="1025906489">
    <w:abstractNumId w:val="37"/>
  </w:num>
  <w:num w:numId="31" w16cid:durableId="983895705">
    <w:abstractNumId w:val="28"/>
  </w:num>
  <w:num w:numId="32" w16cid:durableId="1630814717">
    <w:abstractNumId w:val="20"/>
  </w:num>
  <w:num w:numId="33" w16cid:durableId="944579401">
    <w:abstractNumId w:val="6"/>
  </w:num>
  <w:num w:numId="34" w16cid:durableId="1786731883">
    <w:abstractNumId w:val="46"/>
  </w:num>
  <w:num w:numId="35" w16cid:durableId="2101025624">
    <w:abstractNumId w:val="33"/>
  </w:num>
  <w:num w:numId="36" w16cid:durableId="1026522121">
    <w:abstractNumId w:val="30"/>
  </w:num>
  <w:num w:numId="37" w16cid:durableId="1105925608">
    <w:abstractNumId w:val="21"/>
  </w:num>
  <w:num w:numId="38" w16cid:durableId="918709119">
    <w:abstractNumId w:val="34"/>
  </w:num>
  <w:num w:numId="39" w16cid:durableId="73016787">
    <w:abstractNumId w:val="42"/>
  </w:num>
  <w:num w:numId="40" w16cid:durableId="2099328712">
    <w:abstractNumId w:val="39"/>
  </w:num>
  <w:num w:numId="41" w16cid:durableId="610237699">
    <w:abstractNumId w:val="47"/>
  </w:num>
  <w:num w:numId="42" w16cid:durableId="1036153214">
    <w:abstractNumId w:val="32"/>
  </w:num>
  <w:num w:numId="43" w16cid:durableId="95441160">
    <w:abstractNumId w:val="3"/>
  </w:num>
  <w:num w:numId="44" w16cid:durableId="19012048">
    <w:abstractNumId w:val="40"/>
  </w:num>
  <w:num w:numId="45" w16cid:durableId="504709489">
    <w:abstractNumId w:val="41"/>
  </w:num>
  <w:num w:numId="46" w16cid:durableId="223641313">
    <w:abstractNumId w:val="22"/>
  </w:num>
  <w:num w:numId="47" w16cid:durableId="1481539239">
    <w:abstractNumId w:val="14"/>
  </w:num>
  <w:num w:numId="48" w16cid:durableId="769010977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BF"/>
    <w:rsid w:val="00000214"/>
    <w:rsid w:val="00027190"/>
    <w:rsid w:val="0005087E"/>
    <w:rsid w:val="000579CB"/>
    <w:rsid w:val="00082AE1"/>
    <w:rsid w:val="00082EEB"/>
    <w:rsid w:val="00085969"/>
    <w:rsid w:val="000A297B"/>
    <w:rsid w:val="000C35FA"/>
    <w:rsid w:val="000E3D80"/>
    <w:rsid w:val="00111FD4"/>
    <w:rsid w:val="00122A08"/>
    <w:rsid w:val="0015563F"/>
    <w:rsid w:val="00164359"/>
    <w:rsid w:val="001737F2"/>
    <w:rsid w:val="001876E0"/>
    <w:rsid w:val="00190C2A"/>
    <w:rsid w:val="001A371F"/>
    <w:rsid w:val="001B7D49"/>
    <w:rsid w:val="001C0883"/>
    <w:rsid w:val="001D0D2D"/>
    <w:rsid w:val="001D5FD1"/>
    <w:rsid w:val="001E2AC0"/>
    <w:rsid w:val="001E5806"/>
    <w:rsid w:val="0020037A"/>
    <w:rsid w:val="00202270"/>
    <w:rsid w:val="002114D3"/>
    <w:rsid w:val="002161BF"/>
    <w:rsid w:val="0021638D"/>
    <w:rsid w:val="00235E3A"/>
    <w:rsid w:val="00243B5D"/>
    <w:rsid w:val="00277022"/>
    <w:rsid w:val="002972CC"/>
    <w:rsid w:val="002A3451"/>
    <w:rsid w:val="002A6F98"/>
    <w:rsid w:val="002B0DF1"/>
    <w:rsid w:val="002C6A4E"/>
    <w:rsid w:val="002F452E"/>
    <w:rsid w:val="002F6659"/>
    <w:rsid w:val="0030009D"/>
    <w:rsid w:val="00313037"/>
    <w:rsid w:val="0033766F"/>
    <w:rsid w:val="003423BC"/>
    <w:rsid w:val="003457B5"/>
    <w:rsid w:val="00351D28"/>
    <w:rsid w:val="00352AE5"/>
    <w:rsid w:val="00355D26"/>
    <w:rsid w:val="003608C3"/>
    <w:rsid w:val="00361498"/>
    <w:rsid w:val="003625BC"/>
    <w:rsid w:val="00366100"/>
    <w:rsid w:val="003661A6"/>
    <w:rsid w:val="00371D1E"/>
    <w:rsid w:val="003916C0"/>
    <w:rsid w:val="003A2D96"/>
    <w:rsid w:val="003A46F2"/>
    <w:rsid w:val="003E3423"/>
    <w:rsid w:val="003F0156"/>
    <w:rsid w:val="003F359A"/>
    <w:rsid w:val="00400C42"/>
    <w:rsid w:val="004037E6"/>
    <w:rsid w:val="00404FAD"/>
    <w:rsid w:val="00411A9F"/>
    <w:rsid w:val="004248C1"/>
    <w:rsid w:val="00443287"/>
    <w:rsid w:val="00453007"/>
    <w:rsid w:val="0046491B"/>
    <w:rsid w:val="00467DBC"/>
    <w:rsid w:val="00481B77"/>
    <w:rsid w:val="004971E0"/>
    <w:rsid w:val="004C0B78"/>
    <w:rsid w:val="004C47EA"/>
    <w:rsid w:val="004D3088"/>
    <w:rsid w:val="004D7CAD"/>
    <w:rsid w:val="00505066"/>
    <w:rsid w:val="005050C7"/>
    <w:rsid w:val="005068E6"/>
    <w:rsid w:val="00520E36"/>
    <w:rsid w:val="00537995"/>
    <w:rsid w:val="0054105A"/>
    <w:rsid w:val="00542AA4"/>
    <w:rsid w:val="00555CD3"/>
    <w:rsid w:val="00567B4F"/>
    <w:rsid w:val="005705FA"/>
    <w:rsid w:val="00583CA1"/>
    <w:rsid w:val="00585656"/>
    <w:rsid w:val="00590E33"/>
    <w:rsid w:val="005A4C13"/>
    <w:rsid w:val="005B09B2"/>
    <w:rsid w:val="005C27F3"/>
    <w:rsid w:val="005C43C3"/>
    <w:rsid w:val="005C62A5"/>
    <w:rsid w:val="005F6BCD"/>
    <w:rsid w:val="006047CC"/>
    <w:rsid w:val="00621591"/>
    <w:rsid w:val="0062166B"/>
    <w:rsid w:val="0062349F"/>
    <w:rsid w:val="00642B2A"/>
    <w:rsid w:val="00663AAA"/>
    <w:rsid w:val="00663D3A"/>
    <w:rsid w:val="0069094D"/>
    <w:rsid w:val="00694D19"/>
    <w:rsid w:val="006A056D"/>
    <w:rsid w:val="006A499C"/>
    <w:rsid w:val="006B6181"/>
    <w:rsid w:val="006D3450"/>
    <w:rsid w:val="00701E40"/>
    <w:rsid w:val="00712A5B"/>
    <w:rsid w:val="00731FE4"/>
    <w:rsid w:val="0074325E"/>
    <w:rsid w:val="0075796F"/>
    <w:rsid w:val="00773C09"/>
    <w:rsid w:val="007934CE"/>
    <w:rsid w:val="0079426C"/>
    <w:rsid w:val="007B5E0A"/>
    <w:rsid w:val="007B6961"/>
    <w:rsid w:val="007C7E32"/>
    <w:rsid w:val="007D651E"/>
    <w:rsid w:val="007D655A"/>
    <w:rsid w:val="007E1DE1"/>
    <w:rsid w:val="007F14B3"/>
    <w:rsid w:val="00800BDA"/>
    <w:rsid w:val="00802B76"/>
    <w:rsid w:val="00805A64"/>
    <w:rsid w:val="00807FEA"/>
    <w:rsid w:val="00810E68"/>
    <w:rsid w:val="008125AF"/>
    <w:rsid w:val="00812F61"/>
    <w:rsid w:val="008209C8"/>
    <w:rsid w:val="00847A0F"/>
    <w:rsid w:val="00851777"/>
    <w:rsid w:val="008537C2"/>
    <w:rsid w:val="00854331"/>
    <w:rsid w:val="00877F75"/>
    <w:rsid w:val="008910F0"/>
    <w:rsid w:val="008A30DD"/>
    <w:rsid w:val="008B6513"/>
    <w:rsid w:val="008E74EB"/>
    <w:rsid w:val="008F27A4"/>
    <w:rsid w:val="0093617B"/>
    <w:rsid w:val="009400D8"/>
    <w:rsid w:val="0094207D"/>
    <w:rsid w:val="00952DE7"/>
    <w:rsid w:val="009607C1"/>
    <w:rsid w:val="009A07CF"/>
    <w:rsid w:val="009B0EBE"/>
    <w:rsid w:val="009C031F"/>
    <w:rsid w:val="009C56FC"/>
    <w:rsid w:val="009D552F"/>
    <w:rsid w:val="009E0659"/>
    <w:rsid w:val="009E4560"/>
    <w:rsid w:val="00A10126"/>
    <w:rsid w:val="00A273E0"/>
    <w:rsid w:val="00A50B12"/>
    <w:rsid w:val="00A92E96"/>
    <w:rsid w:val="00AA472F"/>
    <w:rsid w:val="00AA6CBA"/>
    <w:rsid w:val="00AD1687"/>
    <w:rsid w:val="00B01023"/>
    <w:rsid w:val="00B42781"/>
    <w:rsid w:val="00B438F8"/>
    <w:rsid w:val="00B4473D"/>
    <w:rsid w:val="00B45259"/>
    <w:rsid w:val="00B50171"/>
    <w:rsid w:val="00B52DBD"/>
    <w:rsid w:val="00B67801"/>
    <w:rsid w:val="00B70CDC"/>
    <w:rsid w:val="00B73F7F"/>
    <w:rsid w:val="00B808D7"/>
    <w:rsid w:val="00B838CA"/>
    <w:rsid w:val="00B8450B"/>
    <w:rsid w:val="00B97F83"/>
    <w:rsid w:val="00BC1EE9"/>
    <w:rsid w:val="00BF6B7A"/>
    <w:rsid w:val="00C41BB6"/>
    <w:rsid w:val="00C57831"/>
    <w:rsid w:val="00CA79EB"/>
    <w:rsid w:val="00CC2288"/>
    <w:rsid w:val="00CC2C9A"/>
    <w:rsid w:val="00CC5156"/>
    <w:rsid w:val="00CD25F9"/>
    <w:rsid w:val="00CE0212"/>
    <w:rsid w:val="00CE7048"/>
    <w:rsid w:val="00CF59DC"/>
    <w:rsid w:val="00D03F63"/>
    <w:rsid w:val="00D2139E"/>
    <w:rsid w:val="00D26CD8"/>
    <w:rsid w:val="00D32F0D"/>
    <w:rsid w:val="00D33CA6"/>
    <w:rsid w:val="00D3589B"/>
    <w:rsid w:val="00D423F0"/>
    <w:rsid w:val="00D51E48"/>
    <w:rsid w:val="00D601E3"/>
    <w:rsid w:val="00D648E4"/>
    <w:rsid w:val="00D777BB"/>
    <w:rsid w:val="00D836A5"/>
    <w:rsid w:val="00DC1936"/>
    <w:rsid w:val="00DD1DEB"/>
    <w:rsid w:val="00DD589B"/>
    <w:rsid w:val="00DD6BD1"/>
    <w:rsid w:val="00DF1BDB"/>
    <w:rsid w:val="00DF31C9"/>
    <w:rsid w:val="00DF5BAE"/>
    <w:rsid w:val="00DF75ED"/>
    <w:rsid w:val="00E0415A"/>
    <w:rsid w:val="00E361E1"/>
    <w:rsid w:val="00E53421"/>
    <w:rsid w:val="00E6158D"/>
    <w:rsid w:val="00E66BCC"/>
    <w:rsid w:val="00E66D61"/>
    <w:rsid w:val="00E82D1F"/>
    <w:rsid w:val="00E86D17"/>
    <w:rsid w:val="00EA2622"/>
    <w:rsid w:val="00EA4CC4"/>
    <w:rsid w:val="00EA53F0"/>
    <w:rsid w:val="00EC34E1"/>
    <w:rsid w:val="00EC6A78"/>
    <w:rsid w:val="00EE03BD"/>
    <w:rsid w:val="00EE2369"/>
    <w:rsid w:val="00EE3C5D"/>
    <w:rsid w:val="00EF47B9"/>
    <w:rsid w:val="00F02B58"/>
    <w:rsid w:val="00F21693"/>
    <w:rsid w:val="00F47A2B"/>
    <w:rsid w:val="00F55AC2"/>
    <w:rsid w:val="00F75A9B"/>
    <w:rsid w:val="00F80F69"/>
    <w:rsid w:val="00F83EB1"/>
    <w:rsid w:val="00F94929"/>
    <w:rsid w:val="00FA5ACC"/>
    <w:rsid w:val="00FA63EA"/>
    <w:rsid w:val="00FA7BAE"/>
    <w:rsid w:val="00FB772B"/>
    <w:rsid w:val="00FE1C3B"/>
    <w:rsid w:val="00FF273E"/>
    <w:rsid w:val="0620C742"/>
    <w:rsid w:val="0692FFD2"/>
    <w:rsid w:val="0748644E"/>
    <w:rsid w:val="07AE591A"/>
    <w:rsid w:val="0B35AD50"/>
    <w:rsid w:val="0BE0E3C4"/>
    <w:rsid w:val="0CBD3CF0"/>
    <w:rsid w:val="0F0E3A1B"/>
    <w:rsid w:val="0FF7A4AF"/>
    <w:rsid w:val="0FFBF187"/>
    <w:rsid w:val="10402D9D"/>
    <w:rsid w:val="10FAB657"/>
    <w:rsid w:val="135558B1"/>
    <w:rsid w:val="13737B3B"/>
    <w:rsid w:val="15EE3956"/>
    <w:rsid w:val="16FFEFF5"/>
    <w:rsid w:val="17288E99"/>
    <w:rsid w:val="18FB76E4"/>
    <w:rsid w:val="1AF437A1"/>
    <w:rsid w:val="1B23649F"/>
    <w:rsid w:val="1C21A730"/>
    <w:rsid w:val="1D9C846A"/>
    <w:rsid w:val="1DBAB133"/>
    <w:rsid w:val="22DA6086"/>
    <w:rsid w:val="25B1BE61"/>
    <w:rsid w:val="28483AEF"/>
    <w:rsid w:val="2A062DDC"/>
    <w:rsid w:val="2A51199E"/>
    <w:rsid w:val="2A8C4623"/>
    <w:rsid w:val="2F4CF13E"/>
    <w:rsid w:val="3393E7C5"/>
    <w:rsid w:val="358D6B2E"/>
    <w:rsid w:val="36CA7BDE"/>
    <w:rsid w:val="36FD0906"/>
    <w:rsid w:val="392FABFE"/>
    <w:rsid w:val="3B9E9503"/>
    <w:rsid w:val="3C814635"/>
    <w:rsid w:val="3D3A6564"/>
    <w:rsid w:val="3F9EED82"/>
    <w:rsid w:val="40267D80"/>
    <w:rsid w:val="408AC2EF"/>
    <w:rsid w:val="4153ED0F"/>
    <w:rsid w:val="42239C25"/>
    <w:rsid w:val="42D5170D"/>
    <w:rsid w:val="4483997C"/>
    <w:rsid w:val="45662198"/>
    <w:rsid w:val="466331DC"/>
    <w:rsid w:val="46F51C0F"/>
    <w:rsid w:val="49644D8E"/>
    <w:rsid w:val="4BE69DF3"/>
    <w:rsid w:val="4CA87BC0"/>
    <w:rsid w:val="4D2B5046"/>
    <w:rsid w:val="4DF6959E"/>
    <w:rsid w:val="4E958124"/>
    <w:rsid w:val="4EE8F6D0"/>
    <w:rsid w:val="523EB18D"/>
    <w:rsid w:val="53D8877B"/>
    <w:rsid w:val="549FDD33"/>
    <w:rsid w:val="552D2220"/>
    <w:rsid w:val="566CD939"/>
    <w:rsid w:val="573523BF"/>
    <w:rsid w:val="57F2B059"/>
    <w:rsid w:val="588200FE"/>
    <w:rsid w:val="59CD2584"/>
    <w:rsid w:val="5BB17E71"/>
    <w:rsid w:val="5CEF1F82"/>
    <w:rsid w:val="5D04C646"/>
    <w:rsid w:val="5D949B3B"/>
    <w:rsid w:val="600EFD15"/>
    <w:rsid w:val="631B8A1E"/>
    <w:rsid w:val="6583619B"/>
    <w:rsid w:val="675089FC"/>
    <w:rsid w:val="67747C66"/>
    <w:rsid w:val="69D67BAF"/>
    <w:rsid w:val="6A07BDFD"/>
    <w:rsid w:val="6C4AE84D"/>
    <w:rsid w:val="6CB670F3"/>
    <w:rsid w:val="71B27043"/>
    <w:rsid w:val="723A10B8"/>
    <w:rsid w:val="72511039"/>
    <w:rsid w:val="740CBC95"/>
    <w:rsid w:val="74408979"/>
    <w:rsid w:val="74DF69A5"/>
    <w:rsid w:val="74F89202"/>
    <w:rsid w:val="7669FF2F"/>
    <w:rsid w:val="7E607798"/>
    <w:rsid w:val="7F3C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F2C77"/>
  <w15:chartTrackingRefBased/>
  <w15:docId w15:val="{AF5D65B5-3FEE-4645-A035-87A8AC39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B77"/>
    <w:pPr>
      <w:ind w:left="720"/>
      <w:contextualSpacing/>
    </w:pPr>
  </w:style>
  <w:style w:type="paragraph" w:customStyle="1" w:styleId="Default">
    <w:name w:val="Default"/>
    <w:rsid w:val="001E2A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447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47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47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7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7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73D"/>
    <w:rPr>
      <w:rFonts w:ascii="Segoe UI" w:hAnsi="Segoe UI" w:cs="Segoe UI"/>
      <w:sz w:val="18"/>
      <w:szCs w:val="18"/>
    </w:rPr>
  </w:style>
  <w:style w:type="paragraph" w:customStyle="1" w:styleId="p1">
    <w:name w:val="p1"/>
    <w:basedOn w:val="Normal"/>
    <w:rsid w:val="005C43C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IntenseEmphasis">
    <w:name w:val="Intense Emphasis"/>
    <w:basedOn w:val="DefaultParagraphFont"/>
    <w:uiPriority w:val="21"/>
    <w:qFormat/>
    <w:rsid w:val="00D648E4"/>
    <w:rPr>
      <w:i/>
      <w:iCs/>
      <w:color w:val="4472C4" w:themeColor="accent1"/>
    </w:rPr>
  </w:style>
  <w:style w:type="paragraph" w:styleId="Header">
    <w:name w:val="header"/>
    <w:basedOn w:val="Normal"/>
    <w:link w:val="HeaderChar"/>
    <w:uiPriority w:val="99"/>
    <w:unhideWhenUsed/>
    <w:rsid w:val="00583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CA1"/>
  </w:style>
  <w:style w:type="paragraph" w:styleId="Footer">
    <w:name w:val="footer"/>
    <w:basedOn w:val="Normal"/>
    <w:link w:val="FooterChar"/>
    <w:uiPriority w:val="99"/>
    <w:unhideWhenUsed/>
    <w:rsid w:val="00583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CA1"/>
  </w:style>
  <w:style w:type="paragraph" w:styleId="Revision">
    <w:name w:val="Revision"/>
    <w:hidden/>
    <w:uiPriority w:val="99"/>
    <w:semiHidden/>
    <w:rsid w:val="006B6181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5300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4105A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A55BC92F8D004E980773020150216E" ma:contentTypeVersion="13" ma:contentTypeDescription="Create a new document." ma:contentTypeScope="" ma:versionID="df6cdf84baaea33a890c5b6b4b8c2e34">
  <xsd:schema xmlns:xsd="http://www.w3.org/2001/XMLSchema" xmlns:xs="http://www.w3.org/2001/XMLSchema" xmlns:p="http://schemas.microsoft.com/office/2006/metadata/properties" xmlns:ns3="f78f3732-9b1c-4140-b927-4e2d08fe97ec" xmlns:ns4="22cfb043-3336-40ab-9ea9-6f3bda111504" targetNamespace="http://schemas.microsoft.com/office/2006/metadata/properties" ma:root="true" ma:fieldsID="184c0747d18e02fa3ae8c083cf986634" ns3:_="" ns4:_="">
    <xsd:import namespace="f78f3732-9b1c-4140-b927-4e2d08fe97ec"/>
    <xsd:import namespace="22cfb043-3336-40ab-9ea9-6f3bda1115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f3732-9b1c-4140-b927-4e2d08fe9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fb043-3336-40ab-9ea9-6f3bda11150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67F3F3-364E-49D1-B6DC-F329B4CD81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49FE3-1EC8-45A3-AE27-A550D8D035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1EB0B8-49FF-4A85-BE20-8C6E53FAAD80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f78f3732-9b1c-4140-b927-4e2d08fe97ec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22cfb043-3336-40ab-9ea9-6f3bda11150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FD4ED1-1114-4666-AA12-54E38353C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8f3732-9b1c-4140-b927-4e2d08fe97ec"/>
    <ds:schemaRef ds:uri="22cfb043-3336-40ab-9ea9-6f3bda1115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897</Words>
  <Characters>5134</Characters>
  <Application>Microsoft Office Word</Application>
  <DocSecurity>0</DocSecurity>
  <Lines>151</Lines>
  <Paragraphs>70</Paragraphs>
  <ScaleCrop>false</ScaleCrop>
  <Company>Liverpool John Moores University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Atkinson, Amanda</dc:creator>
  <cp:keywords/>
  <dc:description/>
  <cp:lastModifiedBy>Atkinson, Amanda</cp:lastModifiedBy>
  <cp:revision>15</cp:revision>
  <dcterms:created xsi:type="dcterms:W3CDTF">2023-08-31T12:34:00Z</dcterms:created>
  <dcterms:modified xsi:type="dcterms:W3CDTF">2023-09-26T10:52:00Z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0x01010074A55BC92F8D004E980773020150216E</vt:lpwstr>
  </property>
</Properties>
</file>