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6378B" w14:textId="77777777" w:rsidR="00E010CB" w:rsidRDefault="00AB5DC8">
      <w:pPr>
        <w:rPr>
          <w:b/>
          <w:noProof/>
          <w:lang w:eastAsia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60288" behindDoc="0" locked="0" layoutInCell="1" allowOverlap="1" wp14:anchorId="19894D0A" wp14:editId="435D255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920875" cy="457200"/>
            <wp:effectExtent l="0" t="0" r="317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KDS Logos_Col_Grey_300dpi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8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BDA3CA" w14:textId="77777777" w:rsidR="00E010CB" w:rsidRDefault="00E010CB">
      <w:pPr>
        <w:rPr>
          <w:b/>
        </w:rPr>
      </w:pPr>
    </w:p>
    <w:p w14:paraId="1F41637D" w14:textId="77777777" w:rsidR="00E010CB" w:rsidRDefault="00E010CB">
      <w:pPr>
        <w:rPr>
          <w:b/>
        </w:rPr>
      </w:pPr>
    </w:p>
    <w:p w14:paraId="2A92637D" w14:textId="77777777" w:rsidR="00E010CB" w:rsidRDefault="00E010CB">
      <w:pPr>
        <w:rPr>
          <w:b/>
        </w:rPr>
      </w:pPr>
    </w:p>
    <w:p w14:paraId="4CFF8B46" w14:textId="27473960" w:rsidR="00121130" w:rsidRDefault="00C12F9B">
      <w:r w:rsidRPr="00C12F9B">
        <w:rPr>
          <w:b/>
        </w:rPr>
        <w:t>Grant Number</w:t>
      </w:r>
      <w:r>
        <w:t xml:space="preserve">: </w:t>
      </w:r>
      <w:r w:rsidR="00166905" w:rsidRPr="00166905">
        <w:t>ES/R005915/2</w:t>
      </w:r>
    </w:p>
    <w:p w14:paraId="028EE69B" w14:textId="285F51F1" w:rsidR="00C12F9B" w:rsidRPr="00C12F9B" w:rsidRDefault="00C12F9B">
      <w:pPr>
        <w:rPr>
          <w:b/>
        </w:rPr>
      </w:pPr>
      <w:r w:rsidRPr="00C12F9B">
        <w:rPr>
          <w:b/>
        </w:rPr>
        <w:t xml:space="preserve">Sponsor: </w:t>
      </w:r>
      <w:r w:rsidR="00166905">
        <w:rPr>
          <w:b/>
        </w:rPr>
        <w:t>ESRC</w:t>
      </w:r>
    </w:p>
    <w:p w14:paraId="3F318A8C" w14:textId="5E2CF3B2" w:rsidR="000F06C6" w:rsidRDefault="000F06C6">
      <w:r w:rsidRPr="00C12F9B">
        <w:rPr>
          <w:b/>
        </w:rPr>
        <w:t>Project title</w:t>
      </w:r>
      <w:r>
        <w:t xml:space="preserve">: </w:t>
      </w:r>
      <w:r w:rsidR="00166905">
        <w:t>Rethinking Small Parties in the UK’s Parliaments</w:t>
      </w:r>
    </w:p>
    <w:p w14:paraId="6A9CE637" w14:textId="77777777" w:rsidR="000F06C6" w:rsidRDefault="000F06C6">
      <w:r>
        <w:t>The following files have been archived: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F06C6" w14:paraId="2E5EF4EC" w14:textId="77777777" w:rsidTr="000F06C6">
        <w:tc>
          <w:tcPr>
            <w:tcW w:w="4508" w:type="dxa"/>
          </w:tcPr>
          <w:p w14:paraId="2038B628" w14:textId="77777777" w:rsidR="000F06C6" w:rsidRDefault="000F06C6">
            <w:r>
              <w:t>File name</w:t>
            </w:r>
          </w:p>
        </w:tc>
        <w:tc>
          <w:tcPr>
            <w:tcW w:w="4508" w:type="dxa"/>
          </w:tcPr>
          <w:p w14:paraId="3AB0DEC5" w14:textId="77777777" w:rsidR="000F06C6" w:rsidRDefault="000F06C6">
            <w:r>
              <w:t>File description (</w:t>
            </w:r>
            <w:r w:rsidRPr="000F06C6">
              <w:t>Short description of c</w:t>
            </w:r>
            <w:r w:rsidR="00377F0F">
              <w:t xml:space="preserve">ontent, sample size, format, any linking between different types of data, </w:t>
            </w:r>
            <w:r w:rsidR="003B3C82">
              <w:t>i.e.</w:t>
            </w:r>
            <w:r w:rsidR="00377F0F">
              <w:t xml:space="preserve"> survey and </w:t>
            </w:r>
            <w:r w:rsidR="003B3C82">
              <w:t>interviews/focus groups</w:t>
            </w:r>
            <w:r>
              <w:t>)</w:t>
            </w:r>
          </w:p>
        </w:tc>
      </w:tr>
      <w:tr w:rsidR="000F06C6" w14:paraId="7964AA05" w14:textId="77777777" w:rsidTr="009D076B">
        <w:trPr>
          <w:trHeight w:val="397"/>
        </w:trPr>
        <w:tc>
          <w:tcPr>
            <w:tcW w:w="4508" w:type="dxa"/>
          </w:tcPr>
          <w:p w14:paraId="0BE6D4E9" w14:textId="18BC4A8D" w:rsidR="000F06C6" w:rsidRDefault="00166905">
            <w:r>
              <w:t>Mapping of physical and virtual contributions across the pandemic</w:t>
            </w:r>
          </w:p>
        </w:tc>
        <w:tc>
          <w:tcPr>
            <w:tcW w:w="4508" w:type="dxa"/>
          </w:tcPr>
          <w:p w14:paraId="31829396" w14:textId="6BAD83C3" w:rsidR="000F06C6" w:rsidRDefault="00166905">
            <w:r>
              <w:t>Excel spreadsheet with one sheet per party showing physical vs hybrid contributions made in the House of Commons March 2020-March 2021. Full details of contributions are in the second file (small party House of Commons contributions March 2019-March 2021).</w:t>
            </w:r>
          </w:p>
        </w:tc>
      </w:tr>
      <w:tr w:rsidR="000F06C6" w14:paraId="50B4CD4B" w14:textId="77777777" w:rsidTr="009D076B">
        <w:trPr>
          <w:trHeight w:val="397"/>
        </w:trPr>
        <w:tc>
          <w:tcPr>
            <w:tcW w:w="4508" w:type="dxa"/>
          </w:tcPr>
          <w:p w14:paraId="25DB7B6D" w14:textId="51B16973" w:rsidR="000F06C6" w:rsidRDefault="00166905">
            <w:r>
              <w:t>Small party House of Commons contributions March 2019 – March 2021</w:t>
            </w:r>
          </w:p>
        </w:tc>
        <w:tc>
          <w:tcPr>
            <w:tcW w:w="4508" w:type="dxa"/>
          </w:tcPr>
          <w:p w14:paraId="52BCC150" w14:textId="5D0CABCA" w:rsidR="000F06C6" w:rsidRDefault="00166905">
            <w:r>
              <w:t xml:space="preserve">Excel spreadsheet with 8745 entries. Each individual entry is one contribution made by a small party MP between March 2019 – March 2021. </w:t>
            </w:r>
          </w:p>
          <w:p w14:paraId="701AD6F1" w14:textId="4E305E4E" w:rsidR="00166905" w:rsidRDefault="00166905"/>
        </w:tc>
      </w:tr>
      <w:tr w:rsidR="000F06C6" w14:paraId="417BAB04" w14:textId="77777777" w:rsidTr="009D076B">
        <w:trPr>
          <w:trHeight w:val="397"/>
        </w:trPr>
        <w:tc>
          <w:tcPr>
            <w:tcW w:w="4508" w:type="dxa"/>
          </w:tcPr>
          <w:p w14:paraId="433485E5" w14:textId="77777777" w:rsidR="000F06C6" w:rsidRDefault="000F06C6"/>
        </w:tc>
        <w:tc>
          <w:tcPr>
            <w:tcW w:w="4508" w:type="dxa"/>
          </w:tcPr>
          <w:p w14:paraId="51017F40" w14:textId="77777777" w:rsidR="000F06C6" w:rsidRDefault="000F06C6"/>
        </w:tc>
      </w:tr>
      <w:tr w:rsidR="000F06C6" w14:paraId="3D75F619" w14:textId="77777777" w:rsidTr="009D076B">
        <w:trPr>
          <w:trHeight w:val="397"/>
        </w:trPr>
        <w:tc>
          <w:tcPr>
            <w:tcW w:w="4508" w:type="dxa"/>
          </w:tcPr>
          <w:p w14:paraId="405CA074" w14:textId="77777777" w:rsidR="000F06C6" w:rsidRDefault="000F06C6"/>
        </w:tc>
        <w:tc>
          <w:tcPr>
            <w:tcW w:w="4508" w:type="dxa"/>
          </w:tcPr>
          <w:p w14:paraId="3C84607A" w14:textId="77777777" w:rsidR="000F06C6" w:rsidRDefault="000F06C6"/>
        </w:tc>
      </w:tr>
      <w:tr w:rsidR="000F06C6" w14:paraId="5BF7DDC1" w14:textId="77777777" w:rsidTr="009D076B">
        <w:trPr>
          <w:trHeight w:val="397"/>
        </w:trPr>
        <w:tc>
          <w:tcPr>
            <w:tcW w:w="4508" w:type="dxa"/>
          </w:tcPr>
          <w:p w14:paraId="716EE563" w14:textId="77777777" w:rsidR="000F06C6" w:rsidRDefault="000F06C6"/>
        </w:tc>
        <w:tc>
          <w:tcPr>
            <w:tcW w:w="4508" w:type="dxa"/>
          </w:tcPr>
          <w:p w14:paraId="4662EBAB" w14:textId="77777777" w:rsidR="000F06C6" w:rsidRDefault="000F06C6"/>
        </w:tc>
      </w:tr>
      <w:tr w:rsidR="000F06C6" w14:paraId="715AB561" w14:textId="77777777" w:rsidTr="009D076B">
        <w:trPr>
          <w:trHeight w:val="397"/>
        </w:trPr>
        <w:tc>
          <w:tcPr>
            <w:tcW w:w="4508" w:type="dxa"/>
          </w:tcPr>
          <w:p w14:paraId="4F031EC3" w14:textId="77777777" w:rsidR="000F06C6" w:rsidRDefault="000F06C6"/>
        </w:tc>
        <w:tc>
          <w:tcPr>
            <w:tcW w:w="4508" w:type="dxa"/>
          </w:tcPr>
          <w:p w14:paraId="45BFFD06" w14:textId="77777777" w:rsidR="000F06C6" w:rsidRDefault="000F06C6"/>
        </w:tc>
      </w:tr>
      <w:tr w:rsidR="000F06C6" w14:paraId="0C500207" w14:textId="77777777" w:rsidTr="009D076B">
        <w:trPr>
          <w:trHeight w:val="397"/>
        </w:trPr>
        <w:tc>
          <w:tcPr>
            <w:tcW w:w="4508" w:type="dxa"/>
          </w:tcPr>
          <w:p w14:paraId="3FED4126" w14:textId="77777777" w:rsidR="000F06C6" w:rsidRDefault="000F06C6"/>
        </w:tc>
        <w:tc>
          <w:tcPr>
            <w:tcW w:w="4508" w:type="dxa"/>
          </w:tcPr>
          <w:p w14:paraId="0BE932D6" w14:textId="77777777" w:rsidR="000F06C6" w:rsidRDefault="000F06C6"/>
        </w:tc>
      </w:tr>
    </w:tbl>
    <w:p w14:paraId="746A888D" w14:textId="77777777" w:rsidR="000F06C6" w:rsidRDefault="000F06C6"/>
    <w:p w14:paraId="36058A66" w14:textId="77777777" w:rsidR="00C12F9B" w:rsidRDefault="00C12F9B">
      <w:r w:rsidRPr="00C12F9B">
        <w:rPr>
          <w:b/>
        </w:rPr>
        <w:t>Publications</w:t>
      </w:r>
      <w:r w:rsidRPr="00C12F9B">
        <w:t>:</w:t>
      </w:r>
      <w:r>
        <w:t xml:space="preserve"> (based on this data, if any)</w:t>
      </w:r>
    </w:p>
    <w:p w14:paraId="0D9B4A97" w14:textId="77777777" w:rsidR="00C12F9B" w:rsidRDefault="00C12F9B"/>
    <w:sectPr w:rsidR="00C12F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FA8"/>
    <w:rsid w:val="000F06C6"/>
    <w:rsid w:val="00121130"/>
    <w:rsid w:val="00166905"/>
    <w:rsid w:val="001D3D77"/>
    <w:rsid w:val="00377F0F"/>
    <w:rsid w:val="003B3C82"/>
    <w:rsid w:val="00414A0E"/>
    <w:rsid w:val="00684A3C"/>
    <w:rsid w:val="009D076B"/>
    <w:rsid w:val="00AB5DC8"/>
    <w:rsid w:val="00C12F9B"/>
    <w:rsid w:val="00DD1FA8"/>
    <w:rsid w:val="00E010CB"/>
    <w:rsid w:val="00E07FD4"/>
    <w:rsid w:val="00E9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FA0B3"/>
  <w15:chartTrackingRefBased/>
  <w15:docId w15:val="{286209D3-879C-478B-8279-757F2D023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0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Vlad, Anca D</dc:creator>
  <cp:keywords/>
  <dc:description/>
  <cp:lastModifiedBy>Louise Thompson</cp:lastModifiedBy>
  <cp:revision>3</cp:revision>
  <dcterms:created xsi:type="dcterms:W3CDTF">2023-08-02T18:53:00Z</dcterms:created>
  <dcterms:modified xsi:type="dcterms:W3CDTF">2023-08-02T19:08:00Z</dcterms:modified>
</cp:coreProperties>
</file>