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811121" w14:textId="77777777" w:rsidR="002F49F2" w:rsidRDefault="00F5677A">
      <w:pPr>
        <w:rPr>
          <w:rFonts w:ascii="Calibri" w:eastAsia="Calibri" w:hAnsi="Calibri" w:cs="Calibri"/>
          <w:sz w:val="22"/>
          <w:szCs w:val="22"/>
        </w:rPr>
      </w:pPr>
      <w:r>
        <w:rPr>
          <w:rFonts w:ascii="Calibri" w:eastAsia="Calibri" w:hAnsi="Calibri" w:cs="Calibri"/>
          <w:noProof/>
          <w:sz w:val="22"/>
          <w:szCs w:val="22"/>
        </w:rPr>
        <w:drawing>
          <wp:inline distT="114300" distB="114300" distL="114300" distR="114300" wp14:anchorId="71236216" wp14:editId="7576CF43">
            <wp:extent cx="6479230" cy="889000"/>
            <wp:effectExtent l="0" t="0" r="0" b="0"/>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7"/>
                    <a:srcRect/>
                    <a:stretch>
                      <a:fillRect/>
                    </a:stretch>
                  </pic:blipFill>
                  <pic:spPr>
                    <a:xfrm>
                      <a:off x="0" y="0"/>
                      <a:ext cx="6479230" cy="889000"/>
                    </a:xfrm>
                    <a:prstGeom prst="rect">
                      <a:avLst/>
                    </a:prstGeom>
                    <a:ln/>
                  </pic:spPr>
                </pic:pic>
              </a:graphicData>
            </a:graphic>
          </wp:inline>
        </w:drawing>
      </w:r>
    </w:p>
    <w:p w14:paraId="297AF515" w14:textId="77777777" w:rsidR="002F49F2" w:rsidRDefault="002F49F2">
      <w:pPr>
        <w:pStyle w:val="Heading1"/>
        <w:spacing w:before="0" w:after="0"/>
        <w:jc w:val="center"/>
        <w:rPr>
          <w:rFonts w:ascii="Calibri" w:eastAsia="Calibri" w:hAnsi="Calibri" w:cs="Calibri"/>
        </w:rPr>
      </w:pPr>
    </w:p>
    <w:p w14:paraId="6D18F527" w14:textId="77777777" w:rsidR="002F49F2" w:rsidRDefault="002F49F2"/>
    <w:p w14:paraId="7181C0CB" w14:textId="77777777" w:rsidR="002F49F2" w:rsidRDefault="002F49F2"/>
    <w:p w14:paraId="19CE0DAE" w14:textId="77777777" w:rsidR="002F49F2" w:rsidRDefault="00F5677A">
      <w:pPr>
        <w:pBdr>
          <w:top w:val="nil"/>
          <w:left w:val="nil"/>
          <w:bottom w:val="nil"/>
          <w:right w:val="nil"/>
          <w:between w:val="nil"/>
        </w:pBdr>
        <w:jc w:val="center"/>
        <w:rPr>
          <w:rFonts w:ascii="Calibri" w:eastAsia="Calibri" w:hAnsi="Calibri" w:cs="Calibri"/>
          <w:b/>
          <w:color w:val="0070C0"/>
          <w:sz w:val="22"/>
          <w:szCs w:val="22"/>
        </w:rPr>
      </w:pPr>
      <w:r>
        <w:rPr>
          <w:rFonts w:ascii="Calibri" w:eastAsia="Calibri" w:hAnsi="Calibri" w:cs="Calibri"/>
          <w:smallCaps/>
          <w:color w:val="14171A"/>
          <w:sz w:val="32"/>
          <w:szCs w:val="32"/>
          <w:highlight w:val="white"/>
        </w:rPr>
        <w:t>Health, Social, Economic &amp; Cultural impacts of Covid-19</w:t>
      </w:r>
      <w:r>
        <w:rPr>
          <w:rFonts w:ascii="Calibri" w:eastAsia="Calibri" w:hAnsi="Calibri" w:cs="Calibri"/>
          <w:smallCaps/>
          <w:color w:val="14171A"/>
          <w:sz w:val="32"/>
          <w:szCs w:val="32"/>
          <w:highlight w:val="white"/>
        </w:rPr>
        <w:br/>
        <w:t xml:space="preserve"> on Migrant Essential Workers</w:t>
      </w:r>
    </w:p>
    <w:p w14:paraId="10EF8F46" w14:textId="77777777" w:rsidR="002F49F2" w:rsidRDefault="002F49F2">
      <w:pPr>
        <w:pBdr>
          <w:top w:val="nil"/>
          <w:left w:val="nil"/>
          <w:bottom w:val="nil"/>
          <w:right w:val="nil"/>
          <w:between w:val="nil"/>
        </w:pBdr>
        <w:jc w:val="both"/>
        <w:rPr>
          <w:rFonts w:ascii="Calibri" w:eastAsia="Calibri" w:hAnsi="Calibri" w:cs="Calibri"/>
          <w:b/>
          <w:color w:val="0070C0"/>
          <w:sz w:val="22"/>
          <w:szCs w:val="22"/>
        </w:rPr>
      </w:pPr>
    </w:p>
    <w:p w14:paraId="515839B5" w14:textId="77777777" w:rsidR="002F49F2" w:rsidRDefault="00F5677A">
      <w:pPr>
        <w:pStyle w:val="Heading1"/>
        <w:spacing w:before="0" w:after="0"/>
        <w:jc w:val="center"/>
        <w:rPr>
          <w:rFonts w:ascii="Calibri" w:eastAsia="Calibri" w:hAnsi="Calibri" w:cs="Calibri"/>
          <w:b w:val="0"/>
          <w:color w:val="0070C0"/>
        </w:rPr>
      </w:pPr>
      <w:r>
        <w:rPr>
          <w:rFonts w:ascii="Calibri" w:eastAsia="Calibri" w:hAnsi="Calibri" w:cs="Calibri"/>
        </w:rPr>
        <w:t>Participant Information Sheet - Interview</w:t>
      </w:r>
    </w:p>
    <w:p w14:paraId="40AAC752" w14:textId="77777777" w:rsidR="002F49F2" w:rsidRDefault="002F49F2">
      <w:pPr>
        <w:pBdr>
          <w:top w:val="nil"/>
          <w:left w:val="nil"/>
          <w:bottom w:val="nil"/>
          <w:right w:val="nil"/>
          <w:between w:val="nil"/>
        </w:pBdr>
        <w:jc w:val="both"/>
        <w:rPr>
          <w:rFonts w:ascii="Calibri" w:eastAsia="Calibri" w:hAnsi="Calibri" w:cs="Calibri"/>
          <w:b/>
          <w:color w:val="0070C0"/>
          <w:sz w:val="22"/>
          <w:szCs w:val="22"/>
        </w:rPr>
      </w:pPr>
    </w:p>
    <w:p w14:paraId="72AD6436" w14:textId="77777777" w:rsidR="002F49F2" w:rsidRDefault="002F49F2">
      <w:pPr>
        <w:pBdr>
          <w:top w:val="nil"/>
          <w:left w:val="nil"/>
          <w:bottom w:val="nil"/>
          <w:right w:val="nil"/>
          <w:between w:val="nil"/>
        </w:pBdr>
        <w:jc w:val="both"/>
        <w:rPr>
          <w:rFonts w:ascii="Calibri" w:eastAsia="Calibri" w:hAnsi="Calibri" w:cs="Calibri"/>
          <w:color w:val="000000"/>
          <w:sz w:val="22"/>
          <w:szCs w:val="22"/>
        </w:rPr>
      </w:pPr>
    </w:p>
    <w:p w14:paraId="00EA5A24" w14:textId="77777777" w:rsidR="002F49F2" w:rsidRDefault="00F5677A">
      <w:pPr>
        <w:pBdr>
          <w:top w:val="nil"/>
          <w:left w:val="nil"/>
          <w:bottom w:val="nil"/>
          <w:right w:val="nil"/>
          <w:between w:val="nil"/>
        </w:pBdr>
        <w:jc w:val="both"/>
        <w:rPr>
          <w:rFonts w:ascii="Calibri" w:eastAsia="Calibri" w:hAnsi="Calibri" w:cs="Calibri"/>
          <w:color w:val="000000"/>
          <w:sz w:val="22"/>
          <w:szCs w:val="22"/>
        </w:rPr>
      </w:pPr>
      <w:r>
        <w:rPr>
          <w:rFonts w:ascii="Calibri" w:eastAsia="Calibri" w:hAnsi="Calibri" w:cs="Calibri"/>
          <w:b/>
          <w:color w:val="000000"/>
          <w:sz w:val="22"/>
          <w:szCs w:val="22"/>
        </w:rPr>
        <w:t>Researchers:</w:t>
      </w:r>
      <w:r>
        <w:rPr>
          <w:rFonts w:ascii="Calibri" w:eastAsia="Calibri" w:hAnsi="Calibri" w:cs="Calibri"/>
          <w:color w:val="000000"/>
          <w:sz w:val="22"/>
          <w:szCs w:val="22"/>
        </w:rPr>
        <w:t xml:space="preserve"> Dr Paulina Trevena, Dr Anna Gawlewicz, Dr Kasia Narkowicz, Dr Aneta Piekut &amp; Prof. Sharon Wright</w:t>
      </w:r>
    </w:p>
    <w:p w14:paraId="3990C78F" w14:textId="77777777" w:rsidR="002F49F2" w:rsidRDefault="002F49F2">
      <w:pPr>
        <w:pBdr>
          <w:top w:val="nil"/>
          <w:left w:val="nil"/>
          <w:bottom w:val="nil"/>
          <w:right w:val="nil"/>
          <w:between w:val="nil"/>
        </w:pBdr>
        <w:jc w:val="both"/>
        <w:rPr>
          <w:rFonts w:ascii="Calibri" w:eastAsia="Calibri" w:hAnsi="Calibri" w:cs="Calibri"/>
          <w:color w:val="000000"/>
          <w:sz w:val="22"/>
          <w:szCs w:val="22"/>
        </w:rPr>
      </w:pPr>
    </w:p>
    <w:p w14:paraId="02448070" w14:textId="77777777" w:rsidR="002F49F2" w:rsidRDefault="00F5677A">
      <w:pPr>
        <w:pBdr>
          <w:top w:val="nil"/>
          <w:left w:val="nil"/>
          <w:bottom w:val="nil"/>
          <w:right w:val="nil"/>
          <w:between w:val="nil"/>
        </w:pBdr>
        <w:jc w:val="both"/>
        <w:rPr>
          <w:rFonts w:ascii="Calibri" w:eastAsia="Calibri" w:hAnsi="Calibri" w:cs="Calibri"/>
          <w:i/>
          <w:color w:val="000000"/>
          <w:sz w:val="24"/>
          <w:szCs w:val="24"/>
        </w:rPr>
      </w:pPr>
      <w:r>
        <w:rPr>
          <w:rFonts w:ascii="Calibri" w:eastAsia="Calibri" w:hAnsi="Calibri" w:cs="Calibri"/>
          <w:i/>
          <w:color w:val="000000"/>
          <w:sz w:val="24"/>
          <w:szCs w:val="24"/>
        </w:rPr>
        <w:t xml:space="preserve">You are being invited to take part in a research study. Before you decide to take </w:t>
      </w:r>
      <w:proofErr w:type="gramStart"/>
      <w:r>
        <w:rPr>
          <w:rFonts w:ascii="Calibri" w:eastAsia="Calibri" w:hAnsi="Calibri" w:cs="Calibri"/>
          <w:i/>
          <w:color w:val="000000"/>
          <w:sz w:val="24"/>
          <w:szCs w:val="24"/>
        </w:rPr>
        <w:t>part</w:t>
      </w:r>
      <w:proofErr w:type="gramEnd"/>
      <w:r>
        <w:rPr>
          <w:rFonts w:ascii="Calibri" w:eastAsia="Calibri" w:hAnsi="Calibri" w:cs="Calibri"/>
          <w:i/>
          <w:color w:val="000000"/>
          <w:sz w:val="24"/>
          <w:szCs w:val="24"/>
        </w:rPr>
        <w:t xml:space="preserve"> it is important for you to understand why the research is being done and what it will involve. Please read the following information carefully and discuss it with others</w:t>
      </w:r>
      <w:r>
        <w:rPr>
          <w:rFonts w:ascii="Calibri" w:eastAsia="Calibri" w:hAnsi="Calibri" w:cs="Calibri"/>
          <w:i/>
          <w:color w:val="000000"/>
          <w:sz w:val="24"/>
          <w:szCs w:val="24"/>
        </w:rPr>
        <w:t xml:space="preserve"> if you wish. Ask the researchers if there is anything that is not clear or if you would like more information. Take some time to decide </w:t>
      </w:r>
      <w:proofErr w:type="gramStart"/>
      <w:r>
        <w:rPr>
          <w:rFonts w:ascii="Calibri" w:eastAsia="Calibri" w:hAnsi="Calibri" w:cs="Calibri"/>
          <w:i/>
          <w:color w:val="000000"/>
          <w:sz w:val="24"/>
          <w:szCs w:val="24"/>
        </w:rPr>
        <w:t>whether or not</w:t>
      </w:r>
      <w:proofErr w:type="gramEnd"/>
      <w:r>
        <w:rPr>
          <w:rFonts w:ascii="Calibri" w:eastAsia="Calibri" w:hAnsi="Calibri" w:cs="Calibri"/>
          <w:i/>
          <w:color w:val="000000"/>
          <w:sz w:val="24"/>
          <w:szCs w:val="24"/>
        </w:rPr>
        <w:t xml:space="preserve"> you wish to take part. Thank you for reading this.</w:t>
      </w:r>
    </w:p>
    <w:p w14:paraId="18FFEC35" w14:textId="77777777" w:rsidR="002F49F2" w:rsidRDefault="002F49F2">
      <w:pPr>
        <w:pBdr>
          <w:top w:val="nil"/>
          <w:left w:val="nil"/>
          <w:bottom w:val="nil"/>
          <w:right w:val="nil"/>
          <w:between w:val="nil"/>
        </w:pBdr>
        <w:jc w:val="both"/>
        <w:rPr>
          <w:rFonts w:ascii="Calibri" w:eastAsia="Calibri" w:hAnsi="Calibri" w:cs="Calibri"/>
          <w:color w:val="000000"/>
          <w:sz w:val="22"/>
          <w:szCs w:val="22"/>
        </w:rPr>
      </w:pPr>
    </w:p>
    <w:p w14:paraId="2D15647B" w14:textId="77777777" w:rsidR="002F49F2" w:rsidRDefault="00F5677A">
      <w:pPr>
        <w:pBdr>
          <w:top w:val="nil"/>
          <w:left w:val="nil"/>
          <w:bottom w:val="nil"/>
          <w:right w:val="nil"/>
          <w:between w:val="nil"/>
        </w:pBdr>
        <w:jc w:val="both"/>
        <w:rPr>
          <w:rFonts w:ascii="Calibri" w:eastAsia="Calibri" w:hAnsi="Calibri" w:cs="Calibri"/>
          <w:b/>
          <w:color w:val="000000"/>
          <w:sz w:val="22"/>
          <w:szCs w:val="22"/>
        </w:rPr>
      </w:pPr>
      <w:r>
        <w:rPr>
          <w:rFonts w:ascii="Calibri" w:eastAsia="Calibri" w:hAnsi="Calibri" w:cs="Calibri"/>
          <w:b/>
          <w:color w:val="000000"/>
          <w:sz w:val="22"/>
          <w:szCs w:val="22"/>
        </w:rPr>
        <w:t>What is the research about?</w:t>
      </w:r>
    </w:p>
    <w:p w14:paraId="28BC8825" w14:textId="77777777" w:rsidR="002F49F2" w:rsidRDefault="00F5677A">
      <w:pPr>
        <w:pBdr>
          <w:top w:val="nil"/>
          <w:left w:val="nil"/>
          <w:bottom w:val="nil"/>
          <w:right w:val="nil"/>
          <w:between w:val="nil"/>
        </w:pBdr>
        <w:jc w:val="both"/>
        <w:rPr>
          <w:rFonts w:ascii="Calibri" w:eastAsia="Calibri" w:hAnsi="Calibri" w:cs="Calibri"/>
          <w:color w:val="000000"/>
          <w:sz w:val="22"/>
          <w:szCs w:val="22"/>
        </w:rPr>
      </w:pPr>
      <w:r>
        <w:rPr>
          <w:rFonts w:ascii="Calibri" w:eastAsia="Calibri" w:hAnsi="Calibri" w:cs="Calibri"/>
          <w:color w:val="000000"/>
          <w:sz w:val="22"/>
          <w:szCs w:val="22"/>
        </w:rPr>
        <w:t>This project investigate</w:t>
      </w:r>
      <w:r>
        <w:rPr>
          <w:rFonts w:ascii="Calibri" w:eastAsia="Calibri" w:hAnsi="Calibri" w:cs="Calibri"/>
          <w:color w:val="000000"/>
          <w:sz w:val="22"/>
          <w:szCs w:val="22"/>
        </w:rPr>
        <w:t>s varied impacts of COVID-19 on Polish essential workers in the UK and how these might affect their continued stay in the country. While employed across a range of roles and sectors, Polish migrants are currently overrepresented in essential work.</w:t>
      </w:r>
    </w:p>
    <w:p w14:paraId="63BFB587" w14:textId="77777777" w:rsidR="002F49F2" w:rsidRDefault="002F49F2">
      <w:pPr>
        <w:pBdr>
          <w:top w:val="nil"/>
          <w:left w:val="nil"/>
          <w:bottom w:val="nil"/>
          <w:right w:val="nil"/>
          <w:between w:val="nil"/>
        </w:pBdr>
        <w:jc w:val="both"/>
        <w:rPr>
          <w:rFonts w:ascii="Calibri" w:eastAsia="Calibri" w:hAnsi="Calibri" w:cs="Calibri"/>
          <w:b/>
          <w:color w:val="000000"/>
          <w:sz w:val="22"/>
          <w:szCs w:val="22"/>
        </w:rPr>
      </w:pPr>
    </w:p>
    <w:p w14:paraId="4CA3DDD3" w14:textId="77777777" w:rsidR="002F49F2" w:rsidRDefault="00F5677A">
      <w:pPr>
        <w:shd w:val="clear" w:color="auto" w:fill="FFFFFF"/>
        <w:spacing w:line="276" w:lineRule="auto"/>
        <w:jc w:val="both"/>
        <w:rPr>
          <w:rFonts w:ascii="Calibri" w:eastAsia="Calibri" w:hAnsi="Calibri" w:cs="Calibri"/>
          <w:sz w:val="22"/>
          <w:szCs w:val="22"/>
        </w:rPr>
      </w:pPr>
      <w:r>
        <w:rPr>
          <w:rFonts w:ascii="Calibri" w:eastAsia="Calibri" w:hAnsi="Calibri" w:cs="Calibri"/>
          <w:b/>
          <w:sz w:val="22"/>
          <w:szCs w:val="22"/>
          <w:highlight w:val="white"/>
        </w:rPr>
        <w:t>What does taking part in this study involve?</w:t>
      </w:r>
    </w:p>
    <w:p w14:paraId="4581C311" w14:textId="77777777" w:rsidR="002F49F2" w:rsidRDefault="00F5677A">
      <w:pPr>
        <w:jc w:val="both"/>
        <w:rPr>
          <w:rFonts w:ascii="Calibri" w:eastAsia="Calibri" w:hAnsi="Calibri" w:cs="Calibri"/>
          <w:sz w:val="22"/>
          <w:szCs w:val="22"/>
        </w:rPr>
      </w:pPr>
      <w:r>
        <w:rPr>
          <w:rFonts w:ascii="Calibri" w:eastAsia="Calibri" w:hAnsi="Calibri" w:cs="Calibri"/>
          <w:sz w:val="22"/>
          <w:szCs w:val="22"/>
        </w:rPr>
        <w:t>Participation involves an interview that will take approximately 1 hour. The interview will take place online - we will provide a secure link to a video call. If you are unable to take a video call, we can arran</w:t>
      </w:r>
      <w:r>
        <w:rPr>
          <w:rFonts w:ascii="Calibri" w:eastAsia="Calibri" w:hAnsi="Calibri" w:cs="Calibri"/>
          <w:sz w:val="22"/>
          <w:szCs w:val="22"/>
        </w:rPr>
        <w:t xml:space="preserve">ge the interview via telephone. The interview can be conducted either in Polish or English and will be digitally recorded. </w:t>
      </w:r>
    </w:p>
    <w:p w14:paraId="1E252DBB" w14:textId="77777777" w:rsidR="002F49F2" w:rsidRDefault="002F49F2">
      <w:pPr>
        <w:jc w:val="both"/>
        <w:rPr>
          <w:rFonts w:ascii="Calibri" w:eastAsia="Calibri" w:hAnsi="Calibri" w:cs="Calibri"/>
          <w:sz w:val="10"/>
          <w:szCs w:val="10"/>
        </w:rPr>
      </w:pPr>
    </w:p>
    <w:p w14:paraId="13582E83" w14:textId="77777777" w:rsidR="002F49F2" w:rsidRDefault="00F5677A">
      <w:pPr>
        <w:jc w:val="both"/>
        <w:rPr>
          <w:rFonts w:ascii="Calibri" w:eastAsia="Calibri" w:hAnsi="Calibri" w:cs="Calibri"/>
          <w:sz w:val="22"/>
          <w:szCs w:val="22"/>
        </w:rPr>
      </w:pPr>
      <w:r>
        <w:rPr>
          <w:rFonts w:ascii="Calibri" w:eastAsia="Calibri" w:hAnsi="Calibri" w:cs="Calibri"/>
          <w:sz w:val="22"/>
          <w:szCs w:val="22"/>
        </w:rPr>
        <w:t xml:space="preserve">In the interview, a researcher will ask you about your experience of work during the pandemic, your feelings about COVID-19, its impacts on your health, </w:t>
      </w:r>
      <w:proofErr w:type="gramStart"/>
      <w:r>
        <w:rPr>
          <w:rFonts w:ascii="Calibri" w:eastAsia="Calibri" w:hAnsi="Calibri" w:cs="Calibri"/>
          <w:sz w:val="22"/>
          <w:szCs w:val="22"/>
        </w:rPr>
        <w:t>wellbeing</w:t>
      </w:r>
      <w:proofErr w:type="gramEnd"/>
      <w:r>
        <w:rPr>
          <w:rFonts w:ascii="Calibri" w:eastAsia="Calibri" w:hAnsi="Calibri" w:cs="Calibri"/>
          <w:sz w:val="22"/>
          <w:szCs w:val="22"/>
        </w:rPr>
        <w:t xml:space="preserve"> and family relations as well as your plans in relation to living in the UK. </w:t>
      </w:r>
    </w:p>
    <w:p w14:paraId="38FD0752" w14:textId="77777777" w:rsidR="002F49F2" w:rsidRDefault="002F49F2">
      <w:pPr>
        <w:pBdr>
          <w:top w:val="nil"/>
          <w:left w:val="nil"/>
          <w:bottom w:val="nil"/>
          <w:right w:val="nil"/>
          <w:between w:val="nil"/>
        </w:pBdr>
        <w:jc w:val="both"/>
        <w:rPr>
          <w:rFonts w:ascii="Calibri" w:eastAsia="Calibri" w:hAnsi="Calibri" w:cs="Calibri"/>
          <w:color w:val="000000"/>
          <w:sz w:val="22"/>
          <w:szCs w:val="22"/>
        </w:rPr>
      </w:pPr>
    </w:p>
    <w:p w14:paraId="5E0EA350" w14:textId="77777777" w:rsidR="002F49F2" w:rsidRDefault="00F5677A">
      <w:pPr>
        <w:shd w:val="clear" w:color="auto" w:fill="FFFFFF"/>
        <w:spacing w:line="276" w:lineRule="auto"/>
        <w:jc w:val="both"/>
        <w:rPr>
          <w:rFonts w:ascii="Calibri" w:eastAsia="Calibri" w:hAnsi="Calibri" w:cs="Calibri"/>
          <w:sz w:val="22"/>
          <w:szCs w:val="22"/>
        </w:rPr>
      </w:pPr>
      <w:r>
        <w:rPr>
          <w:rFonts w:ascii="Calibri" w:eastAsia="Calibri" w:hAnsi="Calibri" w:cs="Calibri"/>
          <w:b/>
          <w:sz w:val="22"/>
          <w:szCs w:val="22"/>
          <w:highlight w:val="white"/>
        </w:rPr>
        <w:t>What will happe</w:t>
      </w:r>
      <w:r>
        <w:rPr>
          <w:rFonts w:ascii="Calibri" w:eastAsia="Calibri" w:hAnsi="Calibri" w:cs="Calibri"/>
          <w:b/>
          <w:sz w:val="22"/>
          <w:szCs w:val="22"/>
          <w:highlight w:val="white"/>
        </w:rPr>
        <w:t xml:space="preserve">n to the information I provide? </w:t>
      </w:r>
    </w:p>
    <w:p w14:paraId="729C1BB0" w14:textId="77777777" w:rsidR="002F49F2" w:rsidRDefault="00F5677A">
      <w:pPr>
        <w:jc w:val="both"/>
        <w:rPr>
          <w:rFonts w:ascii="Calibri" w:eastAsia="Calibri" w:hAnsi="Calibri" w:cs="Calibri"/>
          <w:sz w:val="22"/>
          <w:szCs w:val="22"/>
        </w:rPr>
      </w:pPr>
      <w:r>
        <w:rPr>
          <w:rFonts w:ascii="Calibri" w:eastAsia="Calibri" w:hAnsi="Calibri" w:cs="Calibri"/>
          <w:sz w:val="22"/>
          <w:szCs w:val="22"/>
        </w:rPr>
        <w:t>All data collected will be used for research purposes and only the research team will have access to them. Your identity will be carefully protected: all names and information that is particular to you or any person that yo</w:t>
      </w:r>
      <w:r>
        <w:rPr>
          <w:rFonts w:ascii="Calibri" w:eastAsia="Calibri" w:hAnsi="Calibri" w:cs="Calibri"/>
          <w:sz w:val="22"/>
          <w:szCs w:val="22"/>
        </w:rPr>
        <w:t xml:space="preserve">u mention will be kept secret so that you cannot be identified. Your anonymity will also be maintained in presentations or publications about the study </w:t>
      </w:r>
      <w:proofErr w:type="gramStart"/>
      <w:r>
        <w:rPr>
          <w:rFonts w:ascii="Calibri" w:eastAsia="Calibri" w:hAnsi="Calibri" w:cs="Calibri"/>
          <w:sz w:val="22"/>
          <w:szCs w:val="22"/>
        </w:rPr>
        <w:t>through the use of</w:t>
      </w:r>
      <w:proofErr w:type="gramEnd"/>
      <w:r>
        <w:rPr>
          <w:rFonts w:ascii="Calibri" w:eastAsia="Calibri" w:hAnsi="Calibri" w:cs="Calibri"/>
          <w:sz w:val="22"/>
          <w:szCs w:val="22"/>
        </w:rPr>
        <w:t xml:space="preserve"> a pseudonym. The audio file with your interview will be destroyed upon completion of </w:t>
      </w:r>
      <w:r>
        <w:rPr>
          <w:rFonts w:ascii="Calibri" w:eastAsia="Calibri" w:hAnsi="Calibri" w:cs="Calibri"/>
          <w:sz w:val="22"/>
          <w:szCs w:val="22"/>
        </w:rPr>
        <w:t>the study (May 2022) and only an anonymised transcribed version will be retained for 10 years beyond this date. All electronic data will be stored on password-protected drives and printed data in locked cabinets. Confidentiality will be respected subject t</w:t>
      </w:r>
      <w:r>
        <w:rPr>
          <w:rFonts w:ascii="Calibri" w:eastAsia="Calibri" w:hAnsi="Calibri" w:cs="Calibri"/>
          <w:sz w:val="22"/>
          <w:szCs w:val="22"/>
        </w:rPr>
        <w:t xml:space="preserve">o legal constraints and professional guidelines.  </w:t>
      </w:r>
    </w:p>
    <w:p w14:paraId="69DF10CB" w14:textId="77777777" w:rsidR="002F49F2" w:rsidRDefault="002F49F2">
      <w:pPr>
        <w:pBdr>
          <w:top w:val="nil"/>
          <w:left w:val="nil"/>
          <w:bottom w:val="nil"/>
          <w:right w:val="nil"/>
          <w:between w:val="nil"/>
        </w:pBdr>
        <w:jc w:val="both"/>
        <w:rPr>
          <w:rFonts w:ascii="Calibri" w:eastAsia="Calibri" w:hAnsi="Calibri" w:cs="Calibri"/>
          <w:color w:val="000000"/>
          <w:sz w:val="22"/>
          <w:szCs w:val="22"/>
        </w:rPr>
      </w:pPr>
    </w:p>
    <w:p w14:paraId="2D941E47" w14:textId="77777777" w:rsidR="002F49F2" w:rsidRDefault="00F5677A">
      <w:pPr>
        <w:jc w:val="both"/>
        <w:rPr>
          <w:rFonts w:ascii="Calibri" w:eastAsia="Calibri" w:hAnsi="Calibri" w:cs="Calibri"/>
          <w:b/>
          <w:sz w:val="22"/>
          <w:szCs w:val="22"/>
        </w:rPr>
      </w:pPr>
      <w:r>
        <w:rPr>
          <w:rFonts w:ascii="Calibri" w:eastAsia="Calibri" w:hAnsi="Calibri" w:cs="Calibri"/>
          <w:b/>
          <w:sz w:val="22"/>
          <w:szCs w:val="22"/>
        </w:rPr>
        <w:t>Will I get paid?</w:t>
      </w:r>
    </w:p>
    <w:p w14:paraId="265A5E2A" w14:textId="77777777" w:rsidR="002F49F2" w:rsidRDefault="00F5677A">
      <w:pPr>
        <w:jc w:val="both"/>
        <w:rPr>
          <w:rFonts w:ascii="Calibri" w:eastAsia="Calibri" w:hAnsi="Calibri" w:cs="Calibri"/>
          <w:sz w:val="22"/>
          <w:szCs w:val="22"/>
        </w:rPr>
      </w:pPr>
      <w:r>
        <w:rPr>
          <w:rFonts w:ascii="Calibri" w:eastAsia="Calibri" w:hAnsi="Calibri" w:cs="Calibri"/>
          <w:sz w:val="22"/>
          <w:szCs w:val="22"/>
        </w:rPr>
        <w:t xml:space="preserve">As a thank you for taking part you will receive a £25 shopping voucher at the end of the interview. </w:t>
      </w:r>
    </w:p>
    <w:p w14:paraId="73DB38F6" w14:textId="77777777" w:rsidR="002F49F2" w:rsidRDefault="002F49F2">
      <w:pPr>
        <w:pBdr>
          <w:top w:val="nil"/>
          <w:left w:val="nil"/>
          <w:bottom w:val="nil"/>
          <w:right w:val="nil"/>
          <w:between w:val="nil"/>
        </w:pBdr>
        <w:jc w:val="both"/>
        <w:rPr>
          <w:rFonts w:ascii="Calibri" w:eastAsia="Calibri" w:hAnsi="Calibri" w:cs="Calibri"/>
          <w:color w:val="000000"/>
          <w:sz w:val="22"/>
          <w:szCs w:val="22"/>
        </w:rPr>
      </w:pPr>
    </w:p>
    <w:p w14:paraId="3C252F0D" w14:textId="77777777" w:rsidR="002F49F2" w:rsidRDefault="00F5677A">
      <w:p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b/>
          <w:color w:val="000000"/>
          <w:sz w:val="22"/>
          <w:szCs w:val="22"/>
        </w:rPr>
        <w:t>Do I have to take part?</w:t>
      </w:r>
    </w:p>
    <w:p w14:paraId="798ADEF6" w14:textId="77777777" w:rsidR="002F49F2" w:rsidRDefault="00F5677A">
      <w:pPr>
        <w:pBdr>
          <w:top w:val="nil"/>
          <w:left w:val="nil"/>
          <w:bottom w:val="nil"/>
          <w:right w:val="nil"/>
          <w:between w:val="nil"/>
        </w:pBdr>
        <w:jc w:val="both"/>
        <w:rPr>
          <w:rFonts w:ascii="Calibri" w:eastAsia="Calibri" w:hAnsi="Calibri" w:cs="Calibri"/>
          <w:color w:val="000000"/>
          <w:sz w:val="22"/>
          <w:szCs w:val="22"/>
        </w:rPr>
      </w:pPr>
      <w:r>
        <w:rPr>
          <w:rFonts w:ascii="Calibri" w:eastAsia="Calibri" w:hAnsi="Calibri" w:cs="Calibri"/>
          <w:color w:val="000000"/>
          <w:sz w:val="22"/>
          <w:szCs w:val="22"/>
        </w:rPr>
        <w:t xml:space="preserve">Your participation is entirely voluntary. Even if you decide </w:t>
      </w:r>
      <w:r>
        <w:rPr>
          <w:rFonts w:ascii="Calibri" w:eastAsia="Calibri" w:hAnsi="Calibri" w:cs="Calibri"/>
          <w:color w:val="000000"/>
          <w:sz w:val="22"/>
          <w:szCs w:val="22"/>
        </w:rPr>
        <w:t>to take part in the interview, you do not have to answer any questions that you feel uncomfortable with and may request that recorders are switched off. You may withdraw your consent to take part in the study at any time (until the point of depositing anon</w:t>
      </w:r>
      <w:r>
        <w:rPr>
          <w:rFonts w:ascii="Calibri" w:eastAsia="Calibri" w:hAnsi="Calibri" w:cs="Calibri"/>
          <w:color w:val="000000"/>
          <w:sz w:val="22"/>
          <w:szCs w:val="22"/>
        </w:rPr>
        <w:t>ymised interview transcripts in the UK Data Archive). Any interview/research material relating to you will be destroyed in that case.</w:t>
      </w:r>
    </w:p>
    <w:p w14:paraId="5F986A04" w14:textId="77777777" w:rsidR="002F49F2" w:rsidRDefault="002F49F2">
      <w:pPr>
        <w:pBdr>
          <w:top w:val="nil"/>
          <w:left w:val="nil"/>
          <w:bottom w:val="nil"/>
          <w:right w:val="nil"/>
          <w:between w:val="nil"/>
        </w:pBdr>
        <w:spacing w:line="276" w:lineRule="auto"/>
        <w:ind w:right="30"/>
        <w:jc w:val="both"/>
        <w:rPr>
          <w:rFonts w:ascii="Calibri" w:eastAsia="Calibri" w:hAnsi="Calibri" w:cs="Calibri"/>
          <w:b/>
          <w:sz w:val="22"/>
          <w:szCs w:val="22"/>
        </w:rPr>
      </w:pPr>
    </w:p>
    <w:p w14:paraId="752815F5" w14:textId="77777777" w:rsidR="002F49F2" w:rsidRDefault="00F5677A">
      <w:pPr>
        <w:pBdr>
          <w:top w:val="nil"/>
          <w:left w:val="nil"/>
          <w:bottom w:val="nil"/>
          <w:right w:val="nil"/>
          <w:between w:val="nil"/>
        </w:pBdr>
        <w:spacing w:line="276" w:lineRule="auto"/>
        <w:ind w:right="30"/>
        <w:jc w:val="both"/>
        <w:rPr>
          <w:rFonts w:ascii="Calibri" w:eastAsia="Calibri" w:hAnsi="Calibri" w:cs="Calibri"/>
          <w:color w:val="000000"/>
          <w:sz w:val="22"/>
          <w:szCs w:val="22"/>
        </w:rPr>
      </w:pPr>
      <w:r>
        <w:rPr>
          <w:rFonts w:ascii="Calibri" w:eastAsia="Calibri" w:hAnsi="Calibri" w:cs="Calibri"/>
          <w:b/>
          <w:color w:val="000000"/>
          <w:sz w:val="22"/>
          <w:szCs w:val="22"/>
        </w:rPr>
        <w:t>Why should I do this?</w:t>
      </w:r>
    </w:p>
    <w:p w14:paraId="1DDF5789" w14:textId="77777777" w:rsidR="002F49F2" w:rsidRDefault="00F5677A">
      <w:pPr>
        <w:pBdr>
          <w:top w:val="nil"/>
          <w:left w:val="nil"/>
          <w:bottom w:val="nil"/>
          <w:right w:val="nil"/>
          <w:between w:val="nil"/>
        </w:pBdr>
        <w:ind w:right="30"/>
        <w:jc w:val="both"/>
        <w:rPr>
          <w:rFonts w:ascii="Calibri" w:eastAsia="Calibri" w:hAnsi="Calibri" w:cs="Calibri"/>
          <w:color w:val="000000"/>
          <w:sz w:val="22"/>
          <w:szCs w:val="22"/>
        </w:rPr>
      </w:pPr>
      <w:r>
        <w:rPr>
          <w:rFonts w:ascii="Calibri" w:eastAsia="Calibri" w:hAnsi="Calibri" w:cs="Calibri"/>
          <w:color w:val="000000"/>
          <w:sz w:val="22"/>
          <w:szCs w:val="22"/>
        </w:rPr>
        <w:t xml:space="preserve">The findings from the study will be of interest not only to the academic community, but also to </w:t>
      </w:r>
      <w:proofErr w:type="gramStart"/>
      <w:r>
        <w:rPr>
          <w:rFonts w:ascii="Calibri" w:eastAsia="Calibri" w:hAnsi="Calibri" w:cs="Calibri"/>
          <w:color w:val="000000"/>
          <w:sz w:val="22"/>
          <w:szCs w:val="22"/>
        </w:rPr>
        <w:t>policy-makers</w:t>
      </w:r>
      <w:proofErr w:type="gramEnd"/>
      <w:r>
        <w:rPr>
          <w:rFonts w:ascii="Calibri" w:eastAsia="Calibri" w:hAnsi="Calibri" w:cs="Calibri"/>
          <w:color w:val="000000"/>
          <w:sz w:val="22"/>
          <w:szCs w:val="22"/>
        </w:rPr>
        <w:t>, voluntary/public sector organisations, service providers and employers working with migrant populations in the UK. Therefore, you will have a say</w:t>
      </w:r>
      <w:r>
        <w:rPr>
          <w:rFonts w:ascii="Calibri" w:eastAsia="Calibri" w:hAnsi="Calibri" w:cs="Calibri"/>
          <w:color w:val="000000"/>
          <w:sz w:val="22"/>
          <w:szCs w:val="22"/>
        </w:rPr>
        <w:t xml:space="preserve"> in a larger and highly relevant discussion. In the long run, your participation will help to inform social and institutional awareness of specific issues faced by migrant essential workers. </w:t>
      </w:r>
    </w:p>
    <w:p w14:paraId="1C2DDC3E" w14:textId="77777777" w:rsidR="002F49F2" w:rsidRDefault="002F49F2">
      <w:pPr>
        <w:pBdr>
          <w:top w:val="nil"/>
          <w:left w:val="nil"/>
          <w:bottom w:val="nil"/>
          <w:right w:val="nil"/>
          <w:between w:val="nil"/>
        </w:pBdr>
        <w:ind w:right="30"/>
        <w:jc w:val="both"/>
        <w:rPr>
          <w:rFonts w:ascii="Calibri" w:eastAsia="Calibri" w:hAnsi="Calibri" w:cs="Calibri"/>
          <w:color w:val="000000"/>
          <w:sz w:val="22"/>
          <w:szCs w:val="22"/>
        </w:rPr>
      </w:pPr>
    </w:p>
    <w:p w14:paraId="2666F637" w14:textId="77777777" w:rsidR="002F49F2" w:rsidRDefault="00F5677A">
      <w:pPr>
        <w:pBdr>
          <w:top w:val="nil"/>
          <w:left w:val="nil"/>
          <w:bottom w:val="nil"/>
          <w:right w:val="nil"/>
          <w:between w:val="nil"/>
        </w:pBdr>
        <w:jc w:val="both"/>
        <w:rPr>
          <w:rFonts w:ascii="Calibri" w:eastAsia="Calibri" w:hAnsi="Calibri" w:cs="Calibri"/>
          <w:b/>
          <w:color w:val="000000"/>
          <w:sz w:val="22"/>
          <w:szCs w:val="22"/>
        </w:rPr>
      </w:pPr>
      <w:r>
        <w:rPr>
          <w:rFonts w:ascii="Calibri" w:eastAsia="Calibri" w:hAnsi="Calibri" w:cs="Calibri"/>
          <w:b/>
          <w:color w:val="000000"/>
          <w:sz w:val="22"/>
          <w:szCs w:val="22"/>
        </w:rPr>
        <w:t>Who is doing the research?</w:t>
      </w:r>
    </w:p>
    <w:p w14:paraId="57005E97" w14:textId="77777777" w:rsidR="002F49F2" w:rsidRDefault="00F5677A">
      <w:pPr>
        <w:pBdr>
          <w:top w:val="nil"/>
          <w:left w:val="nil"/>
          <w:bottom w:val="nil"/>
          <w:right w:val="nil"/>
          <w:between w:val="nil"/>
        </w:pBdr>
        <w:jc w:val="both"/>
        <w:rPr>
          <w:rFonts w:ascii="Calibri" w:eastAsia="Calibri" w:hAnsi="Calibri" w:cs="Calibri"/>
          <w:sz w:val="22"/>
          <w:szCs w:val="22"/>
        </w:rPr>
      </w:pPr>
      <w:r>
        <w:rPr>
          <w:rFonts w:ascii="Calibri" w:eastAsia="Calibri" w:hAnsi="Calibri" w:cs="Calibri"/>
          <w:color w:val="000000"/>
          <w:sz w:val="22"/>
          <w:szCs w:val="22"/>
        </w:rPr>
        <w:t xml:space="preserve">The research is funded by the Economic and Social Research Council (ESRC) under the Covid-19 rapid response scheme. It is being conducted by a group of independent researchers from the University of Glasgow, Middlesex </w:t>
      </w:r>
      <w:proofErr w:type="gramStart"/>
      <w:r>
        <w:rPr>
          <w:rFonts w:ascii="Calibri" w:eastAsia="Calibri" w:hAnsi="Calibri" w:cs="Calibri"/>
          <w:color w:val="000000"/>
          <w:sz w:val="22"/>
          <w:szCs w:val="22"/>
        </w:rPr>
        <w:t>University</w:t>
      </w:r>
      <w:proofErr w:type="gramEnd"/>
      <w:r>
        <w:rPr>
          <w:rFonts w:ascii="Calibri" w:eastAsia="Calibri" w:hAnsi="Calibri" w:cs="Calibri"/>
          <w:color w:val="000000"/>
          <w:sz w:val="22"/>
          <w:szCs w:val="22"/>
        </w:rPr>
        <w:t xml:space="preserve"> and the University of Sheff</w:t>
      </w:r>
      <w:r>
        <w:rPr>
          <w:rFonts w:ascii="Calibri" w:eastAsia="Calibri" w:hAnsi="Calibri" w:cs="Calibri"/>
          <w:color w:val="000000"/>
          <w:sz w:val="22"/>
          <w:szCs w:val="22"/>
        </w:rPr>
        <w:t>ield</w:t>
      </w:r>
      <w:r>
        <w:rPr>
          <w:rFonts w:ascii="Calibri" w:eastAsia="Calibri" w:hAnsi="Calibri" w:cs="Calibri"/>
          <w:sz w:val="22"/>
          <w:szCs w:val="22"/>
        </w:rPr>
        <w:t xml:space="preserve"> with the support of partner organisations: </w:t>
      </w:r>
      <w:proofErr w:type="spellStart"/>
      <w:r>
        <w:rPr>
          <w:rFonts w:ascii="Calibri" w:eastAsia="Calibri" w:hAnsi="Calibri" w:cs="Calibri"/>
          <w:sz w:val="22"/>
          <w:szCs w:val="22"/>
        </w:rPr>
        <w:t>Centrala</w:t>
      </w:r>
      <w:proofErr w:type="spellEnd"/>
      <w:r>
        <w:rPr>
          <w:rFonts w:ascii="Calibri" w:eastAsia="Calibri" w:hAnsi="Calibri" w:cs="Calibri"/>
          <w:sz w:val="22"/>
          <w:szCs w:val="22"/>
        </w:rPr>
        <w:t xml:space="preserve">, Fife Migrants Forum, Polish Social and Cultural Association, and PKAVS Minority Communities Hub. </w:t>
      </w:r>
    </w:p>
    <w:p w14:paraId="4439B30D" w14:textId="77777777" w:rsidR="002F49F2" w:rsidRDefault="002F49F2">
      <w:pPr>
        <w:pBdr>
          <w:top w:val="nil"/>
          <w:left w:val="nil"/>
          <w:bottom w:val="nil"/>
          <w:right w:val="nil"/>
          <w:between w:val="nil"/>
        </w:pBdr>
        <w:jc w:val="both"/>
        <w:rPr>
          <w:rFonts w:ascii="Calibri" w:eastAsia="Calibri" w:hAnsi="Calibri" w:cs="Calibri"/>
          <w:sz w:val="22"/>
          <w:szCs w:val="22"/>
        </w:rPr>
      </w:pPr>
    </w:p>
    <w:p w14:paraId="7496DEA6" w14:textId="77777777" w:rsidR="002F49F2" w:rsidRDefault="002F49F2">
      <w:pPr>
        <w:pBdr>
          <w:top w:val="nil"/>
          <w:left w:val="nil"/>
          <w:bottom w:val="nil"/>
          <w:right w:val="nil"/>
          <w:between w:val="nil"/>
        </w:pBdr>
        <w:jc w:val="both"/>
        <w:rPr>
          <w:rFonts w:ascii="Calibri" w:eastAsia="Calibri" w:hAnsi="Calibri" w:cs="Calibri"/>
          <w:b/>
          <w:color w:val="000000"/>
          <w:sz w:val="22"/>
          <w:szCs w:val="22"/>
        </w:rPr>
      </w:pPr>
    </w:p>
    <w:p w14:paraId="5AE879D8" w14:textId="77777777" w:rsidR="002F49F2" w:rsidRDefault="002F49F2">
      <w:pPr>
        <w:pBdr>
          <w:top w:val="nil"/>
          <w:left w:val="nil"/>
          <w:bottom w:val="nil"/>
          <w:right w:val="nil"/>
          <w:between w:val="nil"/>
        </w:pBdr>
        <w:jc w:val="both"/>
        <w:rPr>
          <w:rFonts w:ascii="Calibri" w:eastAsia="Calibri" w:hAnsi="Calibri" w:cs="Calibri"/>
          <w:b/>
          <w:color w:val="000000"/>
          <w:sz w:val="10"/>
          <w:szCs w:val="10"/>
        </w:rPr>
      </w:pPr>
    </w:p>
    <w:p w14:paraId="239730E8" w14:textId="77777777" w:rsidR="002F49F2" w:rsidRDefault="002F49F2">
      <w:pPr>
        <w:shd w:val="clear" w:color="auto" w:fill="FFFFFF"/>
        <w:ind w:right="-853"/>
        <w:rPr>
          <w:rFonts w:ascii="Calibri" w:eastAsia="Calibri" w:hAnsi="Calibri" w:cs="Calibri"/>
          <w:b/>
          <w:sz w:val="22"/>
          <w:szCs w:val="22"/>
          <w:highlight w:val="white"/>
        </w:rPr>
      </w:pPr>
    </w:p>
    <w:p w14:paraId="7A3BFB29" w14:textId="77777777" w:rsidR="002F49F2" w:rsidRDefault="00F5677A">
      <w:pPr>
        <w:shd w:val="clear" w:color="auto" w:fill="FFFFFF"/>
        <w:ind w:right="-853"/>
        <w:rPr>
          <w:rFonts w:ascii="Calibri" w:eastAsia="Calibri" w:hAnsi="Calibri" w:cs="Calibri"/>
          <w:b/>
          <w:sz w:val="22"/>
          <w:szCs w:val="22"/>
          <w:highlight w:val="white"/>
        </w:rPr>
      </w:pPr>
      <w:r>
        <w:rPr>
          <w:rFonts w:ascii="Calibri" w:eastAsia="Calibri" w:hAnsi="Calibri" w:cs="Calibri"/>
          <w:b/>
          <w:sz w:val="22"/>
          <w:szCs w:val="22"/>
          <w:highlight w:val="white"/>
        </w:rPr>
        <w:t>CONTACT (in English and Polish):</w:t>
      </w:r>
    </w:p>
    <w:p w14:paraId="6A1F4DA7" w14:textId="77777777" w:rsidR="002F49F2" w:rsidRPr="00F5677A" w:rsidRDefault="00F5677A">
      <w:pPr>
        <w:pBdr>
          <w:top w:val="nil"/>
          <w:left w:val="nil"/>
          <w:bottom w:val="nil"/>
          <w:right w:val="nil"/>
          <w:between w:val="nil"/>
        </w:pBdr>
        <w:jc w:val="both"/>
        <w:rPr>
          <w:rFonts w:ascii="Calibri" w:eastAsia="Calibri" w:hAnsi="Calibri" w:cs="Calibri"/>
          <w:color w:val="000000"/>
          <w:sz w:val="22"/>
          <w:szCs w:val="22"/>
          <w:lang w:val="pl-PL"/>
        </w:rPr>
      </w:pPr>
      <w:r w:rsidRPr="00F5677A">
        <w:rPr>
          <w:rFonts w:ascii="Calibri" w:eastAsia="Calibri" w:hAnsi="Calibri" w:cs="Calibri"/>
          <w:color w:val="000000"/>
          <w:sz w:val="22"/>
          <w:szCs w:val="22"/>
          <w:lang w:val="pl-PL"/>
        </w:rPr>
        <w:t xml:space="preserve">Paulina Trevena on </w:t>
      </w:r>
      <w:r w:rsidRPr="00F5677A">
        <w:rPr>
          <w:rFonts w:ascii="Calibri" w:eastAsia="Calibri" w:hAnsi="Calibri" w:cs="Calibri"/>
          <w:color w:val="000000"/>
          <w:sz w:val="22"/>
          <w:szCs w:val="22"/>
          <w:lang w:val="pl-PL"/>
        </w:rPr>
        <w:t>07</w:t>
      </w:r>
      <w:r w:rsidRPr="00F5677A">
        <w:rPr>
          <w:rFonts w:ascii="Calibri" w:eastAsia="Calibri" w:hAnsi="Calibri" w:cs="Calibri"/>
          <w:sz w:val="22"/>
          <w:szCs w:val="22"/>
          <w:lang w:val="pl-PL"/>
        </w:rPr>
        <w:t>443 875 041</w:t>
      </w:r>
      <w:r w:rsidRPr="00F5677A">
        <w:rPr>
          <w:rFonts w:ascii="Calibri" w:eastAsia="Calibri" w:hAnsi="Calibri" w:cs="Calibri"/>
          <w:color w:val="000000"/>
          <w:sz w:val="22"/>
          <w:szCs w:val="22"/>
          <w:lang w:val="pl-PL"/>
        </w:rPr>
        <w:t xml:space="preserve"> or </w:t>
      </w:r>
      <w:r>
        <w:fldChar w:fldCharType="begin"/>
      </w:r>
      <w:r w:rsidRPr="00F5677A">
        <w:rPr>
          <w:lang w:val="pl-PL"/>
        </w:rPr>
        <w:instrText>HYPERLINK "mailto:Paulina.Trevena@glasgow.ac.uk" \h</w:instrText>
      </w:r>
      <w:r>
        <w:fldChar w:fldCharType="separate"/>
      </w:r>
      <w:r w:rsidRPr="00F5677A">
        <w:rPr>
          <w:rFonts w:ascii="Calibri" w:eastAsia="Calibri" w:hAnsi="Calibri" w:cs="Calibri"/>
          <w:color w:val="0000FF"/>
          <w:sz w:val="22"/>
          <w:szCs w:val="22"/>
          <w:u w:val="single"/>
          <w:lang w:val="pl-PL"/>
        </w:rPr>
        <w:t>Paulina.Trevena@glasgow.ac.uk</w:t>
      </w:r>
      <w:r>
        <w:rPr>
          <w:rFonts w:ascii="Calibri" w:eastAsia="Calibri" w:hAnsi="Calibri" w:cs="Calibri"/>
          <w:color w:val="0000FF"/>
          <w:sz w:val="22"/>
          <w:szCs w:val="22"/>
          <w:u w:val="single"/>
        </w:rPr>
        <w:fldChar w:fldCharType="end"/>
      </w:r>
    </w:p>
    <w:p w14:paraId="4DF2DFF3" w14:textId="77777777" w:rsidR="002F49F2" w:rsidRPr="00F5677A" w:rsidRDefault="00F5677A">
      <w:pPr>
        <w:pBdr>
          <w:top w:val="nil"/>
          <w:left w:val="nil"/>
          <w:bottom w:val="nil"/>
          <w:right w:val="nil"/>
          <w:between w:val="nil"/>
        </w:pBdr>
        <w:jc w:val="both"/>
        <w:rPr>
          <w:rFonts w:ascii="Calibri" w:eastAsia="Calibri" w:hAnsi="Calibri" w:cs="Calibri"/>
          <w:color w:val="000000"/>
          <w:sz w:val="22"/>
          <w:szCs w:val="22"/>
          <w:lang w:val="pl-PL"/>
        </w:rPr>
      </w:pPr>
      <w:r w:rsidRPr="00F5677A">
        <w:rPr>
          <w:rFonts w:ascii="Calibri" w:eastAsia="Calibri" w:hAnsi="Calibri" w:cs="Calibri"/>
          <w:color w:val="000000"/>
          <w:sz w:val="22"/>
          <w:szCs w:val="22"/>
          <w:lang w:val="pl-PL"/>
        </w:rPr>
        <w:t xml:space="preserve">Anna Gawlewicz on </w:t>
      </w:r>
      <w:r>
        <w:fldChar w:fldCharType="begin"/>
      </w:r>
      <w:r w:rsidRPr="00F5677A">
        <w:rPr>
          <w:lang w:val="pl-PL"/>
        </w:rPr>
        <w:instrText>HYPERLINK "mailto:Anna.Gawlewicz@glasgow.ac.uk" \h</w:instrText>
      </w:r>
      <w:r>
        <w:fldChar w:fldCharType="separate"/>
      </w:r>
      <w:r w:rsidRPr="00F5677A">
        <w:rPr>
          <w:rFonts w:ascii="Calibri" w:eastAsia="Calibri" w:hAnsi="Calibri" w:cs="Calibri"/>
          <w:color w:val="0000FF"/>
          <w:sz w:val="22"/>
          <w:szCs w:val="22"/>
          <w:u w:val="single"/>
          <w:lang w:val="pl-PL"/>
        </w:rPr>
        <w:t>Anna.Gawlewicz@glasgow.ac.uk</w:t>
      </w:r>
      <w:r>
        <w:rPr>
          <w:rFonts w:ascii="Calibri" w:eastAsia="Calibri" w:hAnsi="Calibri" w:cs="Calibri"/>
          <w:color w:val="0000FF"/>
          <w:sz w:val="22"/>
          <w:szCs w:val="22"/>
          <w:u w:val="single"/>
        </w:rPr>
        <w:fldChar w:fldCharType="end"/>
      </w:r>
      <w:r w:rsidRPr="00F5677A">
        <w:rPr>
          <w:rFonts w:ascii="Calibri" w:eastAsia="Calibri" w:hAnsi="Calibri" w:cs="Calibri"/>
          <w:color w:val="000000"/>
          <w:sz w:val="22"/>
          <w:szCs w:val="22"/>
          <w:lang w:val="pl-PL"/>
        </w:rPr>
        <w:t xml:space="preserve"> </w:t>
      </w:r>
    </w:p>
    <w:p w14:paraId="798656C6" w14:textId="77777777" w:rsidR="002F49F2" w:rsidRPr="00F5677A" w:rsidRDefault="00F5677A">
      <w:pPr>
        <w:pBdr>
          <w:top w:val="nil"/>
          <w:left w:val="nil"/>
          <w:bottom w:val="nil"/>
          <w:right w:val="nil"/>
          <w:between w:val="nil"/>
        </w:pBdr>
        <w:jc w:val="both"/>
        <w:rPr>
          <w:rFonts w:ascii="Calibri" w:eastAsia="Calibri" w:hAnsi="Calibri" w:cs="Calibri"/>
          <w:color w:val="000000"/>
          <w:sz w:val="22"/>
          <w:szCs w:val="22"/>
          <w:lang w:val="pl-PL"/>
        </w:rPr>
      </w:pPr>
      <w:r w:rsidRPr="00F5677A">
        <w:rPr>
          <w:rFonts w:ascii="Calibri" w:eastAsia="Calibri" w:hAnsi="Calibri" w:cs="Calibri"/>
          <w:color w:val="000000"/>
          <w:sz w:val="22"/>
          <w:szCs w:val="22"/>
          <w:lang w:val="pl-PL"/>
        </w:rPr>
        <w:t>K</w:t>
      </w:r>
      <w:r w:rsidRPr="00F5677A">
        <w:rPr>
          <w:rFonts w:ascii="Calibri" w:eastAsia="Calibri" w:hAnsi="Calibri" w:cs="Calibri"/>
          <w:color w:val="000000"/>
          <w:sz w:val="22"/>
          <w:szCs w:val="22"/>
          <w:lang w:val="pl-PL"/>
        </w:rPr>
        <w:t xml:space="preserve">asia Narkowicz on </w:t>
      </w:r>
      <w:hyperlink r:id="rId8">
        <w:r w:rsidRPr="00F5677A">
          <w:rPr>
            <w:rFonts w:ascii="Calibri" w:eastAsia="Calibri" w:hAnsi="Calibri" w:cs="Calibri"/>
            <w:color w:val="0000FF"/>
            <w:sz w:val="22"/>
            <w:szCs w:val="22"/>
            <w:u w:val="single"/>
            <w:lang w:val="pl-PL"/>
          </w:rPr>
          <w:t>K.Narkowicz@mdx.ac.uk</w:t>
        </w:r>
      </w:hyperlink>
      <w:r w:rsidRPr="00F5677A">
        <w:rPr>
          <w:rFonts w:ascii="Calibri" w:eastAsia="Calibri" w:hAnsi="Calibri" w:cs="Calibri"/>
          <w:color w:val="000000"/>
          <w:sz w:val="22"/>
          <w:szCs w:val="22"/>
          <w:lang w:val="pl-PL"/>
        </w:rPr>
        <w:t xml:space="preserve"> </w:t>
      </w:r>
    </w:p>
    <w:p w14:paraId="31BBE08B" w14:textId="77777777" w:rsidR="002F49F2" w:rsidRPr="00F5677A" w:rsidRDefault="002F49F2">
      <w:pPr>
        <w:pBdr>
          <w:top w:val="nil"/>
          <w:left w:val="nil"/>
          <w:bottom w:val="nil"/>
          <w:right w:val="nil"/>
          <w:between w:val="nil"/>
        </w:pBdr>
        <w:jc w:val="both"/>
        <w:rPr>
          <w:rFonts w:ascii="Calibri" w:eastAsia="Calibri" w:hAnsi="Calibri" w:cs="Calibri"/>
          <w:color w:val="000000"/>
          <w:sz w:val="22"/>
          <w:szCs w:val="22"/>
          <w:lang w:val="pl-PL"/>
        </w:rPr>
      </w:pPr>
      <w:bookmarkStart w:id="0" w:name="_heading=h.gjdgxs" w:colFirst="0" w:colLast="0"/>
      <w:bookmarkEnd w:id="0"/>
    </w:p>
    <w:p w14:paraId="0FA1FCA8" w14:textId="77777777" w:rsidR="002F49F2" w:rsidRPr="00F5677A" w:rsidRDefault="002F49F2">
      <w:pPr>
        <w:pBdr>
          <w:top w:val="nil"/>
          <w:left w:val="nil"/>
          <w:bottom w:val="nil"/>
          <w:right w:val="nil"/>
          <w:between w:val="nil"/>
        </w:pBdr>
        <w:rPr>
          <w:rFonts w:ascii="Calibri" w:eastAsia="Calibri" w:hAnsi="Calibri" w:cs="Calibri"/>
          <w:color w:val="000000"/>
          <w:sz w:val="22"/>
          <w:szCs w:val="22"/>
          <w:lang w:val="pl-PL"/>
        </w:rPr>
      </w:pPr>
    </w:p>
    <w:p w14:paraId="5466696F" w14:textId="77777777" w:rsidR="002F49F2" w:rsidRDefault="00F5677A">
      <w:pPr>
        <w:pBdr>
          <w:top w:val="nil"/>
          <w:left w:val="nil"/>
          <w:bottom w:val="nil"/>
          <w:right w:val="nil"/>
          <w:between w:val="nil"/>
        </w:pBdr>
        <w:jc w:val="both"/>
        <w:rPr>
          <w:rFonts w:ascii="Calibri" w:eastAsia="Calibri" w:hAnsi="Calibri" w:cs="Calibri"/>
          <w:i/>
          <w:color w:val="000000"/>
          <w:sz w:val="24"/>
          <w:szCs w:val="24"/>
        </w:rPr>
      </w:pPr>
      <w:bookmarkStart w:id="1" w:name="_heading=h.30j0zll" w:colFirst="0" w:colLast="0"/>
      <w:bookmarkEnd w:id="1"/>
      <w:r>
        <w:rPr>
          <w:rFonts w:ascii="Calibri" w:eastAsia="Calibri" w:hAnsi="Calibri" w:cs="Calibri"/>
          <w:i/>
          <w:color w:val="000000"/>
          <w:sz w:val="22"/>
          <w:szCs w:val="22"/>
        </w:rPr>
        <w:t xml:space="preserve">This project has been considered and approved by the College Research Ethics Committee at the University of Glasgow. To pursue any </w:t>
      </w:r>
      <w:r>
        <w:rPr>
          <w:rFonts w:ascii="Calibri" w:eastAsia="Calibri" w:hAnsi="Calibri" w:cs="Calibri"/>
          <w:i/>
          <w:color w:val="000000"/>
          <w:sz w:val="22"/>
          <w:szCs w:val="22"/>
        </w:rPr>
        <w:t xml:space="preserve">complaint about the conduct of the research: contact the College of Social Sciences Ethics Officer, Dr Muir Houston, email: </w:t>
      </w:r>
      <w:hyperlink r:id="rId9">
        <w:r>
          <w:rPr>
            <w:rFonts w:ascii="Calibri" w:eastAsia="Calibri" w:hAnsi="Calibri" w:cs="Calibri"/>
            <w:i/>
            <w:color w:val="0000FF"/>
            <w:sz w:val="22"/>
            <w:szCs w:val="22"/>
            <w:u w:val="single"/>
          </w:rPr>
          <w:t>Muir.Houston@glasgow.ac.uk</w:t>
        </w:r>
      </w:hyperlink>
    </w:p>
    <w:p w14:paraId="77E7AE33" w14:textId="77777777" w:rsidR="002F49F2" w:rsidRDefault="002F49F2">
      <w:pPr>
        <w:pBdr>
          <w:top w:val="nil"/>
          <w:left w:val="nil"/>
          <w:bottom w:val="nil"/>
          <w:right w:val="nil"/>
          <w:between w:val="nil"/>
        </w:pBdr>
        <w:jc w:val="both"/>
        <w:rPr>
          <w:rFonts w:ascii="Calibri" w:eastAsia="Calibri" w:hAnsi="Calibri" w:cs="Calibri"/>
          <w:color w:val="000000"/>
          <w:sz w:val="22"/>
          <w:szCs w:val="22"/>
        </w:rPr>
      </w:pPr>
    </w:p>
    <w:p w14:paraId="0E12C36E" w14:textId="77777777" w:rsidR="002F49F2" w:rsidRDefault="002F49F2">
      <w:pPr>
        <w:pBdr>
          <w:top w:val="nil"/>
          <w:left w:val="nil"/>
          <w:bottom w:val="nil"/>
          <w:right w:val="nil"/>
          <w:between w:val="nil"/>
        </w:pBdr>
        <w:jc w:val="both"/>
        <w:rPr>
          <w:rFonts w:ascii="Calibri" w:eastAsia="Calibri" w:hAnsi="Calibri" w:cs="Calibri"/>
          <w:b/>
          <w:sz w:val="22"/>
          <w:szCs w:val="22"/>
        </w:rPr>
      </w:pPr>
    </w:p>
    <w:p w14:paraId="00E011D4" w14:textId="77777777" w:rsidR="002F49F2" w:rsidRDefault="002F49F2">
      <w:pPr>
        <w:pBdr>
          <w:top w:val="nil"/>
          <w:left w:val="nil"/>
          <w:bottom w:val="nil"/>
          <w:right w:val="nil"/>
          <w:between w:val="nil"/>
        </w:pBdr>
        <w:jc w:val="both"/>
        <w:rPr>
          <w:rFonts w:ascii="Calibri" w:eastAsia="Calibri" w:hAnsi="Calibri" w:cs="Calibri"/>
          <w:b/>
          <w:sz w:val="22"/>
          <w:szCs w:val="22"/>
        </w:rPr>
      </w:pPr>
    </w:p>
    <w:p w14:paraId="2F18B4B4" w14:textId="77777777" w:rsidR="002F49F2" w:rsidRDefault="002F49F2">
      <w:pPr>
        <w:pBdr>
          <w:top w:val="nil"/>
          <w:left w:val="nil"/>
          <w:bottom w:val="nil"/>
          <w:right w:val="nil"/>
          <w:between w:val="nil"/>
        </w:pBdr>
        <w:jc w:val="both"/>
        <w:rPr>
          <w:rFonts w:ascii="Calibri" w:eastAsia="Calibri" w:hAnsi="Calibri" w:cs="Calibri"/>
          <w:b/>
          <w:color w:val="000000"/>
          <w:sz w:val="22"/>
          <w:szCs w:val="22"/>
        </w:rPr>
      </w:pPr>
    </w:p>
    <w:p w14:paraId="61D92A31" w14:textId="77777777" w:rsidR="002F49F2" w:rsidRDefault="00F5677A">
      <w:pPr>
        <w:pBdr>
          <w:top w:val="nil"/>
          <w:left w:val="nil"/>
          <w:bottom w:val="nil"/>
          <w:right w:val="nil"/>
          <w:between w:val="nil"/>
        </w:pBdr>
        <w:jc w:val="both"/>
        <w:rPr>
          <w:rFonts w:ascii="Calibri" w:eastAsia="Calibri" w:hAnsi="Calibri" w:cs="Calibri"/>
          <w:b/>
          <w:color w:val="000000"/>
          <w:sz w:val="24"/>
          <w:szCs w:val="24"/>
        </w:rPr>
      </w:pPr>
      <w:r>
        <w:rPr>
          <w:rFonts w:ascii="Calibri" w:eastAsia="Calibri" w:hAnsi="Calibri" w:cs="Calibri"/>
          <w:b/>
          <w:color w:val="000000"/>
          <w:sz w:val="24"/>
          <w:szCs w:val="24"/>
        </w:rPr>
        <w:t>Support &amp; Advice</w:t>
      </w:r>
    </w:p>
    <w:p w14:paraId="6334861C" w14:textId="77777777" w:rsidR="002F49F2" w:rsidRDefault="002F49F2">
      <w:pPr>
        <w:jc w:val="both"/>
        <w:rPr>
          <w:rFonts w:ascii="Calibri" w:eastAsia="Calibri" w:hAnsi="Calibri" w:cs="Calibri"/>
          <w:b/>
          <w:sz w:val="14"/>
          <w:szCs w:val="14"/>
        </w:rPr>
      </w:pPr>
    </w:p>
    <w:p w14:paraId="7109BC55" w14:textId="77777777" w:rsidR="002F49F2" w:rsidRDefault="00F5677A">
      <w:pPr>
        <w:jc w:val="both"/>
        <w:rPr>
          <w:rFonts w:ascii="Calibri" w:eastAsia="Calibri" w:hAnsi="Calibri" w:cs="Calibri"/>
          <w:sz w:val="22"/>
          <w:szCs w:val="22"/>
        </w:rPr>
      </w:pPr>
      <w:r>
        <w:rPr>
          <w:rFonts w:ascii="Calibri" w:eastAsia="Calibri" w:hAnsi="Calibri" w:cs="Calibri"/>
          <w:sz w:val="22"/>
          <w:szCs w:val="22"/>
        </w:rPr>
        <w:t>If you have been affected by any of the issues raised in the research or feel you required further support or advice, the following organisations can be contacted:</w:t>
      </w:r>
    </w:p>
    <w:p w14:paraId="1D8AF2C1" w14:textId="77777777" w:rsidR="002F49F2" w:rsidRDefault="002F49F2">
      <w:pPr>
        <w:rPr>
          <w:rFonts w:ascii="Calibri" w:eastAsia="Calibri" w:hAnsi="Calibri" w:cs="Calibri"/>
          <w:sz w:val="22"/>
          <w:szCs w:val="22"/>
        </w:rPr>
      </w:pPr>
    </w:p>
    <w:p w14:paraId="768FA2E9" w14:textId="77777777" w:rsidR="002F49F2" w:rsidRDefault="00F5677A">
      <w:pPr>
        <w:rPr>
          <w:rFonts w:ascii="Calibri" w:eastAsia="Calibri" w:hAnsi="Calibri" w:cs="Calibri"/>
          <w:b/>
          <w:sz w:val="22"/>
          <w:szCs w:val="22"/>
        </w:rPr>
      </w:pPr>
      <w:r>
        <w:rPr>
          <w:rFonts w:ascii="Calibri" w:eastAsia="Calibri" w:hAnsi="Calibri" w:cs="Calibri"/>
          <w:b/>
          <w:sz w:val="22"/>
          <w:szCs w:val="22"/>
        </w:rPr>
        <w:t>In Polish:</w:t>
      </w:r>
    </w:p>
    <w:p w14:paraId="7F69CBD0" w14:textId="77777777" w:rsidR="002F49F2" w:rsidRDefault="002F49F2">
      <w:pPr>
        <w:rPr>
          <w:rFonts w:ascii="Calibri" w:eastAsia="Calibri" w:hAnsi="Calibri" w:cs="Calibri"/>
          <w:b/>
          <w:sz w:val="10"/>
          <w:szCs w:val="10"/>
        </w:rPr>
      </w:pPr>
    </w:p>
    <w:p w14:paraId="18BCDE7B" w14:textId="77777777" w:rsidR="002F49F2" w:rsidRDefault="00F5677A">
      <w:pPr>
        <w:rPr>
          <w:rFonts w:ascii="Calibri" w:eastAsia="Calibri" w:hAnsi="Calibri" w:cs="Calibri"/>
          <w:sz w:val="22"/>
          <w:szCs w:val="22"/>
        </w:rPr>
      </w:pPr>
      <w:r>
        <w:rPr>
          <w:rFonts w:ascii="Calibri" w:eastAsia="Calibri" w:hAnsi="Calibri" w:cs="Calibri"/>
          <w:i/>
          <w:sz w:val="22"/>
          <w:szCs w:val="22"/>
        </w:rPr>
        <w:t>Feniks</w:t>
      </w:r>
      <w:r>
        <w:rPr>
          <w:rFonts w:ascii="Calibri" w:eastAsia="Calibri" w:hAnsi="Calibri" w:cs="Calibri"/>
          <w:b/>
          <w:sz w:val="22"/>
          <w:szCs w:val="22"/>
        </w:rPr>
        <w:t xml:space="preserve"> </w:t>
      </w:r>
      <w:r>
        <w:rPr>
          <w:rFonts w:ascii="Calibri" w:eastAsia="Calibri" w:hAnsi="Calibri" w:cs="Calibri"/>
          <w:sz w:val="22"/>
          <w:szCs w:val="22"/>
        </w:rPr>
        <w:t xml:space="preserve">provide psychological support and counselling to Central and East European nationals (free or donation-based support for clients in difficult situation): </w:t>
      </w:r>
      <w:hyperlink r:id="rId10">
        <w:r>
          <w:rPr>
            <w:rFonts w:ascii="Calibri" w:eastAsia="Calibri" w:hAnsi="Calibri" w:cs="Calibri"/>
            <w:color w:val="0000FF"/>
            <w:sz w:val="22"/>
            <w:szCs w:val="22"/>
            <w:u w:val="single"/>
          </w:rPr>
          <w:t>https://www.feniks.org.uk/pl/</w:t>
        </w:r>
      </w:hyperlink>
      <w:r>
        <w:rPr>
          <w:rFonts w:ascii="Calibri" w:eastAsia="Calibri" w:hAnsi="Calibri" w:cs="Calibri"/>
          <w:sz w:val="22"/>
          <w:szCs w:val="22"/>
        </w:rPr>
        <w:t xml:space="preserve">  TEL: 07510 122 425</w:t>
      </w:r>
    </w:p>
    <w:p w14:paraId="20AFC829" w14:textId="77777777" w:rsidR="002F49F2" w:rsidRDefault="002F49F2">
      <w:pPr>
        <w:rPr>
          <w:rFonts w:ascii="Calibri" w:eastAsia="Calibri" w:hAnsi="Calibri" w:cs="Calibri"/>
          <w:b/>
          <w:sz w:val="10"/>
          <w:szCs w:val="10"/>
        </w:rPr>
      </w:pPr>
    </w:p>
    <w:p w14:paraId="129E9E92" w14:textId="77777777" w:rsidR="002F49F2" w:rsidRDefault="00F5677A">
      <w:pPr>
        <w:rPr>
          <w:rFonts w:ascii="Calibri" w:eastAsia="Calibri" w:hAnsi="Calibri" w:cs="Calibri"/>
          <w:sz w:val="22"/>
          <w:szCs w:val="22"/>
        </w:rPr>
      </w:pPr>
      <w:r>
        <w:rPr>
          <w:rFonts w:ascii="Calibri" w:eastAsia="Calibri" w:hAnsi="Calibri" w:cs="Calibri"/>
          <w:i/>
          <w:sz w:val="22"/>
          <w:szCs w:val="22"/>
        </w:rPr>
        <w:t>Citizens’ Rights Project</w:t>
      </w:r>
      <w:r>
        <w:rPr>
          <w:rFonts w:ascii="Calibri" w:eastAsia="Calibri" w:hAnsi="Calibri" w:cs="Calibri"/>
          <w:b/>
          <w:sz w:val="22"/>
          <w:szCs w:val="22"/>
        </w:rPr>
        <w:t xml:space="preserve"> </w:t>
      </w:r>
      <w:r>
        <w:rPr>
          <w:rFonts w:ascii="Calibri" w:eastAsia="Calibri" w:hAnsi="Calibri" w:cs="Calibri"/>
          <w:sz w:val="22"/>
          <w:szCs w:val="22"/>
        </w:rPr>
        <w:t xml:space="preserve">provide free information and advice about settled status and Brexit to EU nationals. </w:t>
      </w:r>
    </w:p>
    <w:p w14:paraId="6A35FA10" w14:textId="77777777" w:rsidR="002F49F2" w:rsidRPr="00F5677A" w:rsidRDefault="00F5677A">
      <w:pPr>
        <w:rPr>
          <w:rFonts w:ascii="Calibri" w:eastAsia="Calibri" w:hAnsi="Calibri" w:cs="Calibri"/>
          <w:sz w:val="22"/>
          <w:szCs w:val="22"/>
          <w:lang w:val="fr-FR"/>
        </w:rPr>
      </w:pPr>
      <w:hyperlink r:id="rId11">
        <w:r w:rsidRPr="00F5677A">
          <w:rPr>
            <w:rFonts w:ascii="Calibri" w:eastAsia="Calibri" w:hAnsi="Calibri" w:cs="Calibri"/>
            <w:color w:val="0000FF"/>
            <w:sz w:val="22"/>
            <w:szCs w:val="22"/>
            <w:u w:val="single"/>
            <w:lang w:val="fr-FR"/>
          </w:rPr>
          <w:t>https://citizensrightsproject.org/pl/</w:t>
        </w:r>
      </w:hyperlink>
      <w:r w:rsidRPr="00F5677A">
        <w:rPr>
          <w:rFonts w:ascii="Calibri" w:eastAsia="Calibri" w:hAnsi="Calibri" w:cs="Calibri"/>
          <w:sz w:val="22"/>
          <w:szCs w:val="22"/>
          <w:lang w:val="fr-FR"/>
        </w:rPr>
        <w:t xml:space="preserve">  Email: </w:t>
      </w:r>
      <w:hyperlink r:id="rId12">
        <w:r w:rsidRPr="00F5677A">
          <w:rPr>
            <w:rFonts w:ascii="Calibri" w:eastAsia="Calibri" w:hAnsi="Calibri" w:cs="Calibri"/>
            <w:color w:val="0000FF"/>
            <w:sz w:val="22"/>
            <w:szCs w:val="22"/>
            <w:u w:val="single"/>
            <w:lang w:val="fr-FR"/>
          </w:rPr>
          <w:t>info@citizensrightsproject.org</w:t>
        </w:r>
      </w:hyperlink>
      <w:r w:rsidRPr="00F5677A">
        <w:rPr>
          <w:color w:val="0000FF"/>
          <w:u w:val="single"/>
          <w:lang w:val="fr-FR"/>
        </w:rPr>
        <w:t xml:space="preserve"> </w:t>
      </w:r>
    </w:p>
    <w:p w14:paraId="33C72C67" w14:textId="77777777" w:rsidR="002F49F2" w:rsidRPr="00F5677A" w:rsidRDefault="002F49F2">
      <w:pPr>
        <w:rPr>
          <w:rFonts w:ascii="Calibri" w:eastAsia="Calibri" w:hAnsi="Calibri" w:cs="Calibri"/>
          <w:b/>
          <w:sz w:val="22"/>
          <w:szCs w:val="22"/>
          <w:lang w:val="fr-FR"/>
        </w:rPr>
      </w:pPr>
    </w:p>
    <w:p w14:paraId="7AFF372B" w14:textId="77777777" w:rsidR="002F49F2" w:rsidRDefault="00F5677A">
      <w:pPr>
        <w:rPr>
          <w:rFonts w:ascii="Calibri" w:eastAsia="Calibri" w:hAnsi="Calibri" w:cs="Calibri"/>
          <w:b/>
          <w:sz w:val="22"/>
          <w:szCs w:val="22"/>
        </w:rPr>
      </w:pPr>
      <w:r>
        <w:rPr>
          <w:rFonts w:ascii="Calibri" w:eastAsia="Calibri" w:hAnsi="Calibri" w:cs="Calibri"/>
          <w:b/>
          <w:sz w:val="22"/>
          <w:szCs w:val="22"/>
        </w:rPr>
        <w:t xml:space="preserve">In English: </w:t>
      </w:r>
    </w:p>
    <w:p w14:paraId="2BF45EF7" w14:textId="77777777" w:rsidR="002F49F2" w:rsidRDefault="002F49F2">
      <w:pPr>
        <w:rPr>
          <w:rFonts w:ascii="Calibri" w:eastAsia="Calibri" w:hAnsi="Calibri" w:cs="Calibri"/>
          <w:b/>
          <w:sz w:val="10"/>
          <w:szCs w:val="10"/>
        </w:rPr>
      </w:pPr>
    </w:p>
    <w:p w14:paraId="58EBE466" w14:textId="77777777" w:rsidR="002F49F2" w:rsidRDefault="00F5677A">
      <w:pPr>
        <w:rPr>
          <w:rFonts w:ascii="Calibri" w:eastAsia="Calibri" w:hAnsi="Calibri" w:cs="Calibri"/>
          <w:sz w:val="22"/>
          <w:szCs w:val="22"/>
        </w:rPr>
      </w:pPr>
      <w:r>
        <w:rPr>
          <w:rFonts w:ascii="Calibri" w:eastAsia="Calibri" w:hAnsi="Calibri" w:cs="Calibri"/>
          <w:i/>
          <w:sz w:val="22"/>
          <w:szCs w:val="22"/>
        </w:rPr>
        <w:t>Samaritans</w:t>
      </w:r>
      <w:r>
        <w:rPr>
          <w:rFonts w:ascii="Calibri" w:eastAsia="Calibri" w:hAnsi="Calibri" w:cs="Calibri"/>
          <w:b/>
          <w:sz w:val="22"/>
          <w:szCs w:val="22"/>
        </w:rPr>
        <w:t xml:space="preserve"> </w:t>
      </w:r>
      <w:r>
        <w:rPr>
          <w:rFonts w:ascii="Calibri" w:eastAsia="Calibri" w:hAnsi="Calibri" w:cs="Calibri"/>
          <w:sz w:val="22"/>
          <w:szCs w:val="22"/>
        </w:rPr>
        <w:t xml:space="preserve">offer a safe place to talk at any time about whatever’s getting to you: </w:t>
      </w:r>
      <w:hyperlink r:id="rId13">
        <w:r>
          <w:rPr>
            <w:rFonts w:ascii="Calibri" w:eastAsia="Calibri" w:hAnsi="Calibri" w:cs="Calibri"/>
            <w:color w:val="0000FF"/>
            <w:sz w:val="22"/>
            <w:szCs w:val="22"/>
            <w:u w:val="single"/>
          </w:rPr>
          <w:t>www.samaritans.org</w:t>
        </w:r>
      </w:hyperlink>
      <w:r>
        <w:rPr>
          <w:rFonts w:ascii="Calibri" w:eastAsia="Calibri" w:hAnsi="Calibri" w:cs="Calibri"/>
          <w:sz w:val="22"/>
          <w:szCs w:val="22"/>
        </w:rPr>
        <w:t xml:space="preserve">  </w:t>
      </w:r>
    </w:p>
    <w:p w14:paraId="6CA5FF82" w14:textId="77777777" w:rsidR="002F49F2" w:rsidRDefault="00F5677A">
      <w:pPr>
        <w:rPr>
          <w:rFonts w:ascii="Calibri" w:eastAsia="Calibri" w:hAnsi="Calibri" w:cs="Calibri"/>
          <w:sz w:val="22"/>
          <w:szCs w:val="22"/>
        </w:rPr>
      </w:pPr>
      <w:r>
        <w:rPr>
          <w:rFonts w:ascii="Calibri" w:eastAsia="Calibri" w:hAnsi="Calibri" w:cs="Calibri"/>
          <w:sz w:val="22"/>
          <w:szCs w:val="22"/>
        </w:rPr>
        <w:t>Support line: 116 123</w:t>
      </w:r>
    </w:p>
    <w:p w14:paraId="374811FE" w14:textId="77777777" w:rsidR="002F49F2" w:rsidRDefault="002F49F2">
      <w:pPr>
        <w:rPr>
          <w:rFonts w:ascii="Calibri" w:eastAsia="Calibri" w:hAnsi="Calibri" w:cs="Calibri"/>
          <w:b/>
          <w:sz w:val="10"/>
          <w:szCs w:val="10"/>
        </w:rPr>
      </w:pPr>
    </w:p>
    <w:p w14:paraId="62E7092D" w14:textId="77777777" w:rsidR="002F49F2" w:rsidRDefault="00F5677A">
      <w:pPr>
        <w:rPr>
          <w:rFonts w:ascii="Calibri" w:eastAsia="Calibri" w:hAnsi="Calibri" w:cs="Calibri"/>
          <w:sz w:val="22"/>
          <w:szCs w:val="22"/>
        </w:rPr>
      </w:pPr>
      <w:r>
        <w:rPr>
          <w:rFonts w:ascii="Calibri" w:eastAsia="Calibri" w:hAnsi="Calibri" w:cs="Calibri"/>
          <w:i/>
          <w:sz w:val="22"/>
          <w:szCs w:val="22"/>
        </w:rPr>
        <w:t>Citizens Advice</w:t>
      </w:r>
      <w:r>
        <w:rPr>
          <w:rFonts w:ascii="Calibri" w:eastAsia="Calibri" w:hAnsi="Calibri" w:cs="Calibri"/>
          <w:sz w:val="22"/>
          <w:szCs w:val="22"/>
        </w:rPr>
        <w:t xml:space="preserve"> provide free confidential information on money, legal, consumer and other problems: </w:t>
      </w:r>
      <w:hyperlink r:id="rId14">
        <w:r>
          <w:rPr>
            <w:rFonts w:ascii="Calibri" w:eastAsia="Calibri" w:hAnsi="Calibri" w:cs="Calibri"/>
            <w:color w:val="0000FF"/>
            <w:sz w:val="22"/>
            <w:szCs w:val="22"/>
            <w:u w:val="single"/>
          </w:rPr>
          <w:t>https://www.cas.org.uk/bureaux</w:t>
        </w:r>
      </w:hyperlink>
      <w:r>
        <w:rPr>
          <w:rFonts w:ascii="Calibri" w:eastAsia="Calibri" w:hAnsi="Calibri" w:cs="Calibri"/>
          <w:sz w:val="22"/>
          <w:szCs w:val="22"/>
        </w:rPr>
        <w:t xml:space="preserve">  Advice line: 0800 916 </w:t>
      </w:r>
      <w:proofErr w:type="gramStart"/>
      <w:r>
        <w:rPr>
          <w:rFonts w:ascii="Calibri" w:eastAsia="Calibri" w:hAnsi="Calibri" w:cs="Calibri"/>
          <w:sz w:val="22"/>
          <w:szCs w:val="22"/>
        </w:rPr>
        <w:t>9847</w:t>
      </w:r>
      <w:proofErr w:type="gramEnd"/>
    </w:p>
    <w:p w14:paraId="5457DD43" w14:textId="77777777" w:rsidR="002F49F2" w:rsidRDefault="002F49F2">
      <w:pPr>
        <w:rPr>
          <w:rFonts w:ascii="Calibri" w:eastAsia="Calibri" w:hAnsi="Calibri" w:cs="Calibri"/>
          <w:sz w:val="10"/>
          <w:szCs w:val="10"/>
        </w:rPr>
      </w:pPr>
    </w:p>
    <w:p w14:paraId="49D02BFB" w14:textId="77777777" w:rsidR="002F49F2" w:rsidRDefault="00F5677A">
      <w:pPr>
        <w:rPr>
          <w:rFonts w:ascii="Calibri" w:eastAsia="Calibri" w:hAnsi="Calibri" w:cs="Calibri"/>
          <w:sz w:val="22"/>
          <w:szCs w:val="22"/>
        </w:rPr>
      </w:pPr>
      <w:r>
        <w:rPr>
          <w:rFonts w:ascii="Calibri" w:eastAsia="Calibri" w:hAnsi="Calibri" w:cs="Calibri"/>
          <w:i/>
          <w:sz w:val="22"/>
          <w:szCs w:val="22"/>
        </w:rPr>
        <w:t>Mind</w:t>
      </w:r>
      <w:r>
        <w:rPr>
          <w:rFonts w:ascii="Calibri" w:eastAsia="Calibri" w:hAnsi="Calibri" w:cs="Calibri"/>
          <w:b/>
          <w:sz w:val="22"/>
          <w:szCs w:val="22"/>
        </w:rPr>
        <w:t xml:space="preserve"> </w:t>
      </w:r>
      <w:r>
        <w:rPr>
          <w:rFonts w:ascii="Calibri" w:eastAsia="Calibri" w:hAnsi="Calibri" w:cs="Calibri"/>
          <w:sz w:val="22"/>
          <w:szCs w:val="22"/>
        </w:rPr>
        <w:t>provide </w:t>
      </w:r>
      <w:hyperlink r:id="rId15">
        <w:r>
          <w:rPr>
            <w:rFonts w:ascii="Calibri" w:eastAsia="Calibri" w:hAnsi="Calibri" w:cs="Calibri"/>
            <w:sz w:val="22"/>
            <w:szCs w:val="22"/>
          </w:rPr>
          <w:t>advice and support</w:t>
        </w:r>
      </w:hyperlink>
      <w:r>
        <w:rPr>
          <w:rFonts w:ascii="Calibri" w:eastAsia="Calibri" w:hAnsi="Calibri" w:cs="Calibri"/>
          <w:sz w:val="22"/>
          <w:szCs w:val="22"/>
        </w:rPr>
        <w:t xml:space="preserve"> to empower anyone </w:t>
      </w:r>
      <w:r>
        <w:rPr>
          <w:rFonts w:ascii="Calibri" w:eastAsia="Calibri" w:hAnsi="Calibri" w:cs="Calibri"/>
          <w:sz w:val="22"/>
          <w:szCs w:val="22"/>
        </w:rPr>
        <w:t xml:space="preserve">experiencing a mental health problem: </w:t>
      </w:r>
      <w:hyperlink r:id="rId16">
        <w:r>
          <w:rPr>
            <w:rFonts w:ascii="Calibri" w:eastAsia="Calibri" w:hAnsi="Calibri" w:cs="Calibri"/>
            <w:color w:val="0000FF"/>
            <w:sz w:val="22"/>
            <w:szCs w:val="22"/>
            <w:u w:val="single"/>
          </w:rPr>
          <w:t>https://www.mind.org.uk/information-support/</w:t>
        </w:r>
      </w:hyperlink>
      <w:r>
        <w:rPr>
          <w:rFonts w:ascii="Calibri" w:eastAsia="Calibri" w:hAnsi="Calibri" w:cs="Calibri"/>
          <w:sz w:val="22"/>
          <w:szCs w:val="22"/>
        </w:rPr>
        <w:t xml:space="preserve">  </w:t>
      </w:r>
    </w:p>
    <w:p w14:paraId="52341174" w14:textId="77777777" w:rsidR="002F49F2" w:rsidRDefault="002F49F2">
      <w:pPr>
        <w:rPr>
          <w:rFonts w:ascii="Calibri" w:eastAsia="Calibri" w:hAnsi="Calibri" w:cs="Calibri"/>
          <w:sz w:val="22"/>
          <w:szCs w:val="22"/>
        </w:rPr>
      </w:pPr>
    </w:p>
    <w:p w14:paraId="328E5DBE" w14:textId="77777777" w:rsidR="002F49F2" w:rsidRDefault="002F49F2">
      <w:pPr>
        <w:rPr>
          <w:rFonts w:ascii="Calibri" w:eastAsia="Calibri" w:hAnsi="Calibri" w:cs="Calibri"/>
          <w:sz w:val="22"/>
          <w:szCs w:val="22"/>
        </w:rPr>
      </w:pPr>
    </w:p>
    <w:p w14:paraId="1AAF0A42" w14:textId="77777777" w:rsidR="002F49F2" w:rsidRDefault="00F5677A">
      <w:pPr>
        <w:rPr>
          <w:rFonts w:ascii="Calibri" w:eastAsia="Calibri" w:hAnsi="Calibri" w:cs="Calibri"/>
          <w:sz w:val="22"/>
          <w:szCs w:val="22"/>
        </w:rPr>
      </w:pPr>
      <w:r>
        <w:rPr>
          <w:rFonts w:ascii="Calibri" w:eastAsia="Calibri" w:hAnsi="Calibri" w:cs="Calibri"/>
          <w:sz w:val="22"/>
          <w:szCs w:val="22"/>
        </w:rPr>
        <w:t xml:space="preserve">If you require urgent care that is not life-threatening you can call </w:t>
      </w:r>
      <w:r>
        <w:rPr>
          <w:rFonts w:ascii="Calibri" w:eastAsia="Calibri" w:hAnsi="Calibri" w:cs="Calibri"/>
          <w:b/>
          <w:sz w:val="22"/>
          <w:szCs w:val="22"/>
        </w:rPr>
        <w:t>NHS</w:t>
      </w:r>
      <w:r>
        <w:rPr>
          <w:rFonts w:ascii="Calibri" w:eastAsia="Calibri" w:hAnsi="Calibri" w:cs="Calibri"/>
          <w:b/>
          <w:sz w:val="22"/>
          <w:szCs w:val="22"/>
        </w:rPr>
        <w:t xml:space="preserve"> 111 </w:t>
      </w:r>
      <w:r>
        <w:rPr>
          <w:rFonts w:ascii="Calibri" w:eastAsia="Calibri" w:hAnsi="Calibri" w:cs="Calibri"/>
          <w:sz w:val="22"/>
          <w:szCs w:val="22"/>
        </w:rPr>
        <w:t xml:space="preserve">at any time of day. </w:t>
      </w:r>
    </w:p>
    <w:p w14:paraId="48293D59" w14:textId="77777777" w:rsidR="002F49F2" w:rsidRDefault="00F5677A">
      <w:pPr>
        <w:rPr>
          <w:rFonts w:ascii="Calibri" w:eastAsia="Calibri" w:hAnsi="Calibri" w:cs="Calibri"/>
          <w:sz w:val="22"/>
          <w:szCs w:val="22"/>
        </w:rPr>
      </w:pPr>
      <w:r>
        <w:rPr>
          <w:rFonts w:ascii="Calibri" w:eastAsia="Calibri" w:hAnsi="Calibri" w:cs="Calibri"/>
          <w:sz w:val="22"/>
          <w:szCs w:val="22"/>
        </w:rPr>
        <w:t xml:space="preserve">You can also request an ‘emergency appointment’ when making a booking with your GP to be seen sooner. </w:t>
      </w:r>
    </w:p>
    <w:sectPr w:rsidR="002F49F2">
      <w:headerReference w:type="default" r:id="rId17"/>
      <w:footerReference w:type="default" r:id="rId18"/>
      <w:pgSz w:w="11906" w:h="16838"/>
      <w:pgMar w:top="851" w:right="851" w:bottom="851" w:left="851"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28F77F" w14:textId="77777777" w:rsidR="00000000" w:rsidRDefault="00F5677A">
      <w:r>
        <w:separator/>
      </w:r>
    </w:p>
  </w:endnote>
  <w:endnote w:type="continuationSeparator" w:id="0">
    <w:p w14:paraId="537E8DD7" w14:textId="77777777" w:rsidR="00000000" w:rsidRDefault="00F567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roman"/>
    <w:notTrueType/>
    <w:pitch w:val="default"/>
  </w:font>
  <w:font w:name="Georgia">
    <w:panose1 w:val="02040502050405020303"/>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1F5E62" w14:textId="77777777" w:rsidR="002F49F2" w:rsidRDefault="002F49F2">
    <w:pPr>
      <w:pBdr>
        <w:top w:val="nil"/>
        <w:left w:val="nil"/>
        <w:bottom w:val="nil"/>
        <w:right w:val="nil"/>
        <w:between w:val="nil"/>
      </w:pBdr>
      <w:tabs>
        <w:tab w:val="center" w:pos="4153"/>
        <w:tab w:val="right" w:pos="8306"/>
        <w:tab w:val="center" w:pos="4536"/>
        <w:tab w:val="right" w:pos="9214"/>
      </w:tabs>
      <w:jc w:val="both"/>
      <w:rPr>
        <w:rFonts w:ascii="Arial" w:eastAsia="Arial" w:hAnsi="Arial" w:cs="Arial"/>
        <w:color w:val="000000"/>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FA457B" w14:textId="77777777" w:rsidR="00000000" w:rsidRDefault="00F5677A">
      <w:r>
        <w:separator/>
      </w:r>
    </w:p>
  </w:footnote>
  <w:footnote w:type="continuationSeparator" w:id="0">
    <w:p w14:paraId="159E364B" w14:textId="77777777" w:rsidR="00000000" w:rsidRDefault="00F5677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CB34BD" w14:textId="77777777" w:rsidR="002F49F2" w:rsidRDefault="002F49F2">
    <w:pPr>
      <w:pBdr>
        <w:top w:val="nil"/>
        <w:left w:val="nil"/>
        <w:bottom w:val="nil"/>
        <w:right w:val="nil"/>
        <w:between w:val="nil"/>
      </w:pBdr>
      <w:tabs>
        <w:tab w:val="center" w:pos="4153"/>
        <w:tab w:val="right" w:pos="8306"/>
      </w:tabs>
      <w:jc w:val="right"/>
      <w:rPr>
        <w:color w:val="000000"/>
        <w:sz w:val="18"/>
        <w:szCs w:val="18"/>
      </w:rPr>
    </w:pPr>
  </w:p>
  <w:p w14:paraId="40B3287A" w14:textId="77777777" w:rsidR="002F49F2" w:rsidRDefault="002F49F2">
    <w:pPr>
      <w:pBdr>
        <w:top w:val="nil"/>
        <w:left w:val="nil"/>
        <w:bottom w:val="nil"/>
        <w:right w:val="nil"/>
        <w:between w:val="nil"/>
      </w:pBdr>
      <w:tabs>
        <w:tab w:val="center" w:pos="4153"/>
        <w:tab w:val="right" w:pos="8306"/>
      </w:tabs>
      <w:jc w:val="center"/>
      <w:rPr>
        <w:color w:val="00000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F49F2"/>
    <w:rsid w:val="002F49F2"/>
    <w:rsid w:val="00F5677A"/>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27D62B"/>
  <w15:docId w15:val="{E0644D48-17D2-4136-ABE0-574C271729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94859"/>
  </w:style>
  <w:style w:type="paragraph" w:styleId="Heading1">
    <w:name w:val="heading 1"/>
    <w:basedOn w:val="Normal"/>
    <w:next w:val="Normal"/>
    <w:link w:val="Heading1Char"/>
    <w:uiPriority w:val="9"/>
    <w:qFormat/>
    <w:rsid w:val="00494859"/>
    <w:pPr>
      <w:keepNext/>
      <w:spacing w:before="240" w:after="60"/>
      <w:outlineLvl w:val="0"/>
    </w:pPr>
    <w:rPr>
      <w:rFonts w:ascii="Arial" w:hAnsi="Arial" w:cs="Arial"/>
      <w:b/>
      <w:bCs/>
      <w:kern w:val="28"/>
      <w:sz w:val="28"/>
      <w:szCs w:val="2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link w:val="Heading3Char"/>
    <w:uiPriority w:val="9"/>
    <w:semiHidden/>
    <w:unhideWhenUsed/>
    <w:qFormat/>
    <w:rsid w:val="00305A3A"/>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character" w:customStyle="1" w:styleId="Heading1Char">
    <w:name w:val="Heading 1 Char"/>
    <w:basedOn w:val="DefaultParagraphFont"/>
    <w:link w:val="Heading1"/>
    <w:uiPriority w:val="9"/>
    <w:rsid w:val="00494859"/>
    <w:rPr>
      <w:rFonts w:ascii="Arial" w:eastAsia="Times New Roman" w:hAnsi="Arial" w:cs="Arial"/>
      <w:b/>
      <w:bCs/>
      <w:kern w:val="28"/>
      <w:sz w:val="28"/>
      <w:szCs w:val="28"/>
    </w:rPr>
  </w:style>
  <w:style w:type="paragraph" w:styleId="Footer">
    <w:name w:val="footer"/>
    <w:basedOn w:val="Normal"/>
    <w:link w:val="FooterChar"/>
    <w:uiPriority w:val="99"/>
    <w:rsid w:val="00494859"/>
    <w:pPr>
      <w:tabs>
        <w:tab w:val="center" w:pos="4153"/>
        <w:tab w:val="right" w:pos="8306"/>
      </w:tabs>
      <w:jc w:val="both"/>
    </w:pPr>
    <w:rPr>
      <w:sz w:val="16"/>
      <w:szCs w:val="16"/>
    </w:rPr>
  </w:style>
  <w:style w:type="character" w:customStyle="1" w:styleId="FooterChar">
    <w:name w:val="Footer Char"/>
    <w:basedOn w:val="DefaultParagraphFont"/>
    <w:link w:val="Footer"/>
    <w:uiPriority w:val="99"/>
    <w:rsid w:val="00494859"/>
    <w:rPr>
      <w:rFonts w:ascii="Times New Roman" w:eastAsia="Times New Roman" w:hAnsi="Times New Roman" w:cs="Times New Roman"/>
      <w:sz w:val="16"/>
      <w:szCs w:val="16"/>
    </w:rPr>
  </w:style>
  <w:style w:type="paragraph" w:styleId="Header">
    <w:name w:val="header"/>
    <w:basedOn w:val="Normal"/>
    <w:next w:val="Footer"/>
    <w:link w:val="HeaderChar"/>
    <w:uiPriority w:val="99"/>
    <w:rsid w:val="00494859"/>
    <w:pPr>
      <w:tabs>
        <w:tab w:val="center" w:pos="4153"/>
        <w:tab w:val="right" w:pos="8306"/>
      </w:tabs>
      <w:jc w:val="center"/>
    </w:pPr>
  </w:style>
  <w:style w:type="character" w:customStyle="1" w:styleId="HeaderChar">
    <w:name w:val="Header Char"/>
    <w:basedOn w:val="DefaultParagraphFont"/>
    <w:link w:val="Header"/>
    <w:uiPriority w:val="99"/>
    <w:rsid w:val="00494859"/>
    <w:rPr>
      <w:rFonts w:ascii="Times New Roman" w:eastAsia="Times New Roman" w:hAnsi="Times New Roman" w:cs="Times New Roman"/>
      <w:sz w:val="20"/>
      <w:szCs w:val="20"/>
    </w:rPr>
  </w:style>
  <w:style w:type="character" w:styleId="PageNumber">
    <w:name w:val="page number"/>
    <w:basedOn w:val="DefaultParagraphFont"/>
    <w:rsid w:val="00494859"/>
    <w:rPr>
      <w:sz w:val="24"/>
      <w:szCs w:val="24"/>
    </w:rPr>
  </w:style>
  <w:style w:type="paragraph" w:customStyle="1" w:styleId="BodyText">
    <w:name w:val="BodyText"/>
    <w:basedOn w:val="Normal"/>
    <w:rsid w:val="00494859"/>
    <w:pPr>
      <w:spacing w:after="120"/>
      <w:jc w:val="both"/>
    </w:pPr>
    <w:rPr>
      <w:sz w:val="22"/>
      <w:szCs w:val="22"/>
    </w:rPr>
  </w:style>
  <w:style w:type="character" w:styleId="Hyperlink">
    <w:name w:val="Hyperlink"/>
    <w:basedOn w:val="DefaultParagraphFont"/>
    <w:rsid w:val="00494859"/>
    <w:rPr>
      <w:color w:val="0000FF"/>
      <w:u w:val="single"/>
    </w:rPr>
  </w:style>
  <w:style w:type="paragraph" w:styleId="ListParagraph">
    <w:name w:val="List Paragraph"/>
    <w:basedOn w:val="Normal"/>
    <w:uiPriority w:val="34"/>
    <w:qFormat/>
    <w:rsid w:val="00494859"/>
    <w:pPr>
      <w:ind w:left="720"/>
      <w:contextualSpacing/>
    </w:pPr>
  </w:style>
  <w:style w:type="character" w:styleId="CommentReference">
    <w:name w:val="annotation reference"/>
    <w:basedOn w:val="DefaultParagraphFont"/>
    <w:uiPriority w:val="99"/>
    <w:semiHidden/>
    <w:unhideWhenUsed/>
    <w:rsid w:val="002306B5"/>
    <w:rPr>
      <w:sz w:val="16"/>
      <w:szCs w:val="16"/>
    </w:rPr>
  </w:style>
  <w:style w:type="paragraph" w:styleId="CommentText">
    <w:name w:val="annotation text"/>
    <w:basedOn w:val="Normal"/>
    <w:link w:val="CommentTextChar"/>
    <w:uiPriority w:val="99"/>
    <w:unhideWhenUsed/>
    <w:rsid w:val="002306B5"/>
    <w:rPr>
      <w:rFonts w:asciiTheme="minorHAnsi" w:eastAsiaTheme="minorHAnsi" w:hAnsiTheme="minorHAnsi" w:cstheme="minorBidi"/>
    </w:rPr>
  </w:style>
  <w:style w:type="character" w:customStyle="1" w:styleId="CommentTextChar">
    <w:name w:val="Comment Text Char"/>
    <w:basedOn w:val="DefaultParagraphFont"/>
    <w:link w:val="CommentText"/>
    <w:uiPriority w:val="99"/>
    <w:rsid w:val="002306B5"/>
    <w:rPr>
      <w:sz w:val="20"/>
      <w:szCs w:val="20"/>
    </w:rPr>
  </w:style>
  <w:style w:type="paragraph" w:styleId="BalloonText">
    <w:name w:val="Balloon Text"/>
    <w:basedOn w:val="Normal"/>
    <w:link w:val="BalloonTextChar"/>
    <w:uiPriority w:val="99"/>
    <w:semiHidden/>
    <w:unhideWhenUsed/>
    <w:rsid w:val="002306B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306B5"/>
    <w:rPr>
      <w:rFonts w:ascii="Segoe UI" w:eastAsia="Times New Roman" w:hAnsi="Segoe UI" w:cs="Segoe UI"/>
      <w:sz w:val="18"/>
      <w:szCs w:val="18"/>
    </w:rPr>
  </w:style>
  <w:style w:type="paragraph" w:styleId="CommentSubject">
    <w:name w:val="annotation subject"/>
    <w:basedOn w:val="CommentText"/>
    <w:next w:val="CommentText"/>
    <w:link w:val="CommentSubjectChar"/>
    <w:uiPriority w:val="99"/>
    <w:semiHidden/>
    <w:unhideWhenUsed/>
    <w:rsid w:val="002306B5"/>
    <w:rPr>
      <w:rFonts w:ascii="Times New Roman" w:eastAsia="Times New Roman" w:hAnsi="Times New Roman" w:cs="Times New Roman"/>
      <w:b/>
      <w:bCs/>
    </w:rPr>
  </w:style>
  <w:style w:type="character" w:customStyle="1" w:styleId="CommentSubjectChar">
    <w:name w:val="Comment Subject Char"/>
    <w:basedOn w:val="CommentTextChar"/>
    <w:link w:val="CommentSubject"/>
    <w:uiPriority w:val="99"/>
    <w:semiHidden/>
    <w:rsid w:val="002306B5"/>
    <w:rPr>
      <w:rFonts w:ascii="Times New Roman" w:eastAsia="Times New Roman" w:hAnsi="Times New Roman" w:cs="Times New Roman"/>
      <w:b/>
      <w:bCs/>
      <w:sz w:val="20"/>
      <w:szCs w:val="20"/>
    </w:rPr>
  </w:style>
  <w:style w:type="character" w:customStyle="1" w:styleId="UnresolvedMention1">
    <w:name w:val="Unresolved Mention1"/>
    <w:basedOn w:val="DefaultParagraphFont"/>
    <w:uiPriority w:val="99"/>
    <w:semiHidden/>
    <w:unhideWhenUsed/>
    <w:rsid w:val="002306B5"/>
    <w:rPr>
      <w:color w:val="808080"/>
      <w:shd w:val="clear" w:color="auto" w:fill="E6E6E6"/>
    </w:rPr>
  </w:style>
  <w:style w:type="character" w:customStyle="1" w:styleId="UnresolvedMention2">
    <w:name w:val="Unresolved Mention2"/>
    <w:basedOn w:val="DefaultParagraphFont"/>
    <w:uiPriority w:val="99"/>
    <w:semiHidden/>
    <w:unhideWhenUsed/>
    <w:rsid w:val="00F37177"/>
    <w:rPr>
      <w:color w:val="605E5C"/>
      <w:shd w:val="clear" w:color="auto" w:fill="E1DFDD"/>
    </w:rPr>
  </w:style>
  <w:style w:type="character" w:styleId="PlaceholderText">
    <w:name w:val="Placeholder Text"/>
    <w:basedOn w:val="DefaultParagraphFont"/>
    <w:uiPriority w:val="99"/>
    <w:semiHidden/>
    <w:rsid w:val="009F13DA"/>
    <w:rPr>
      <w:color w:val="808080"/>
    </w:rPr>
  </w:style>
  <w:style w:type="paragraph" w:styleId="NoSpacing">
    <w:name w:val="No Spacing"/>
    <w:link w:val="NoSpacingChar"/>
    <w:qFormat/>
    <w:rsid w:val="00FF05C5"/>
    <w:rPr>
      <w:rFonts w:ascii="Calibri" w:eastAsia="Calibri" w:hAnsi="Calibri"/>
    </w:rPr>
  </w:style>
  <w:style w:type="character" w:customStyle="1" w:styleId="NoSpacingChar">
    <w:name w:val="No Spacing Char"/>
    <w:basedOn w:val="DefaultParagraphFont"/>
    <w:link w:val="NoSpacing"/>
    <w:rsid w:val="00FF05C5"/>
    <w:rPr>
      <w:rFonts w:ascii="Calibri" w:eastAsia="Calibri" w:hAnsi="Calibri" w:cs="Times New Roman"/>
    </w:rPr>
  </w:style>
  <w:style w:type="character" w:customStyle="1" w:styleId="Heading3Char">
    <w:name w:val="Heading 3 Char"/>
    <w:basedOn w:val="DefaultParagraphFont"/>
    <w:link w:val="Heading3"/>
    <w:uiPriority w:val="9"/>
    <w:semiHidden/>
    <w:rsid w:val="00305A3A"/>
    <w:rPr>
      <w:rFonts w:asciiTheme="majorHAnsi" w:eastAsiaTheme="majorEastAsia" w:hAnsiTheme="majorHAnsi" w:cstheme="majorBidi"/>
      <w:color w:val="243F60" w:themeColor="accent1" w:themeShade="7F"/>
      <w:sz w:val="24"/>
      <w:szCs w:val="24"/>
    </w:rPr>
  </w:style>
  <w:style w:type="character" w:styleId="HTMLCite">
    <w:name w:val="HTML Cite"/>
    <w:basedOn w:val="DefaultParagraphFont"/>
    <w:uiPriority w:val="99"/>
    <w:semiHidden/>
    <w:unhideWhenUsed/>
    <w:rsid w:val="00305A3A"/>
    <w:rPr>
      <w:i/>
      <w:iCs/>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mailto:K.Narkowicz@mdx.ac.uk" TargetMode="External"/><Relationship Id="rId13" Type="http://schemas.openxmlformats.org/officeDocument/2006/relationships/hyperlink" Target="http://www.samaritans.org" TargetMode="External"/><Relationship Id="rId1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about:blank"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s://www.mind.org.uk/information-support/"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citizensrightsproject.org/pl/" TargetMode="External"/><Relationship Id="rId5" Type="http://schemas.openxmlformats.org/officeDocument/2006/relationships/footnotes" Target="footnotes.xml"/><Relationship Id="rId15" Type="http://schemas.openxmlformats.org/officeDocument/2006/relationships/hyperlink" Target="https://www.mind.org.uk/information-support/" TargetMode="External"/><Relationship Id="rId10" Type="http://schemas.openxmlformats.org/officeDocument/2006/relationships/hyperlink" Target="https://www.feniks.org.uk/pl/"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Muir.Houston@glasgow.ac.uk" TargetMode="External"/><Relationship Id="rId14" Type="http://schemas.openxmlformats.org/officeDocument/2006/relationships/hyperlink" Target="https://www.cas.org.uk/bureau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6LHvZCCW8GIF8uWdWYEOuZOcV+g==">AMUW2mXb3Jn/h0iCJ1RTNVJPS70bQ9Hq079VS15Oa/S6Bh3PaCgalDt3/e27m8BJpnTQHQj15QeY/72AiQSh8+y54BGQ/shKR3bdWwBbKuTiTEyFVVWYIYdtgd0Kz0ooCFCQWXNmY7cH</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932</Words>
  <Characters>5316</Characters>
  <Application>Microsoft Office Word</Application>
  <DocSecurity>0</DocSecurity>
  <Lines>44</Lines>
  <Paragraphs>12</Paragraphs>
  <ScaleCrop>false</ScaleCrop>
  <Company>University Of Glasgow</Company>
  <LinksUpToDate>false</LinksUpToDate>
  <CharactersWithSpaces>6236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2</cp:revision>
  <dcterms:created xsi:type="dcterms:W3CDTF">2023-06-22T14:55:00Z</dcterms:created>
  <dcterms:modified xsi:type="dcterms:W3CDTF">2023-06-22T14:55:00Z</dcterms:modified>
</cp:coreProperties>
</file>