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333D" w14:textId="77777777" w:rsidR="00FE6F1E" w:rsidRPr="00FE6F1E" w:rsidRDefault="00FE6F1E" w:rsidP="00FE6F1E">
      <w:pPr>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 xml:space="preserve">Interview guide: </w:t>
      </w:r>
      <w:proofErr w:type="spellStart"/>
      <w:r w:rsidRPr="00FE6F1E">
        <w:rPr>
          <w:rFonts w:ascii="Times New Roman" w:eastAsia="Calibri" w:hAnsi="Times New Roman" w:cs="Times New Roman"/>
          <w:b/>
          <w:sz w:val="24"/>
          <w:szCs w:val="24"/>
          <w:lang w:val="en-US"/>
        </w:rPr>
        <w:t>carers</w:t>
      </w:r>
      <w:proofErr w:type="spellEnd"/>
      <w:r w:rsidRPr="00FE6F1E">
        <w:rPr>
          <w:rFonts w:ascii="Times New Roman" w:eastAsia="Calibri" w:hAnsi="Times New Roman" w:cs="Times New Roman"/>
          <w:b/>
          <w:sz w:val="24"/>
          <w:szCs w:val="24"/>
          <w:lang w:val="en-US"/>
        </w:rPr>
        <w:t xml:space="preserve"> and people living with dementia</w:t>
      </w:r>
    </w:p>
    <w:p w14:paraId="2C16964F"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The aim of this interview is to explore the various kinds of dilemmas and challenges that arise around innovations in smart technologies for dementia care, and to understand those from the perspective of the various professionals and lay people involved. In the interview I’d like to explore your experiences of smart care for dementia and understand more about how it looks from your perspective. We will be talking specifically about ethics later in the interview, but I’d like to start by getting a better idea of your experience. </w:t>
      </w:r>
    </w:p>
    <w:p w14:paraId="799124CB"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Introduction</w:t>
      </w:r>
    </w:p>
    <w:p w14:paraId="503D869E"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Could you start by telling me about the smart care that you (your relative </w:t>
      </w:r>
      <w:proofErr w:type="spellStart"/>
      <w:r w:rsidRPr="00FE6F1E">
        <w:rPr>
          <w:rFonts w:ascii="Times New Roman" w:eastAsia="Calibri" w:hAnsi="Times New Roman" w:cs="Times New Roman"/>
          <w:sz w:val="24"/>
          <w:szCs w:val="24"/>
          <w:lang w:val="en-US"/>
        </w:rPr>
        <w:t>etc</w:t>
      </w:r>
      <w:proofErr w:type="spellEnd"/>
      <w:r w:rsidRPr="00FE6F1E">
        <w:rPr>
          <w:rFonts w:ascii="Times New Roman" w:eastAsia="Calibri" w:hAnsi="Times New Roman" w:cs="Times New Roman"/>
          <w:sz w:val="24"/>
          <w:szCs w:val="24"/>
          <w:lang w:val="en-US"/>
        </w:rPr>
        <w:t>) have? What kind of sensors/devices do you have in the house, and what do they do? How long have you had them? Could you talk me through a typical day with smart care? How does it fit into your daily routine?</w:t>
      </w:r>
    </w:p>
    <w:p w14:paraId="63623370"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Challenges</w:t>
      </w:r>
    </w:p>
    <w:p w14:paraId="495C39F0" w14:textId="77777777" w:rsidR="00FE6F1E" w:rsidRPr="00FE6F1E" w:rsidRDefault="00FE6F1E" w:rsidP="00FE6F1E">
      <w:pPr>
        <w:rPr>
          <w:rFonts w:ascii="Times New Roman" w:eastAsia="Calibri" w:hAnsi="Times New Roman" w:cs="Times New Roman"/>
          <w:i/>
          <w:sz w:val="24"/>
          <w:szCs w:val="24"/>
          <w:lang w:val="en-US"/>
        </w:rPr>
      </w:pPr>
      <w:r w:rsidRPr="00FE6F1E">
        <w:rPr>
          <w:rFonts w:ascii="Times New Roman" w:eastAsia="Calibri" w:hAnsi="Times New Roman" w:cs="Times New Roman"/>
          <w:sz w:val="24"/>
          <w:szCs w:val="24"/>
          <w:lang w:val="en-US"/>
        </w:rPr>
        <w:t xml:space="preserve">Have there been any challenges, hitches or dilemmas in getting smart care to work, in your experience? Are there instances where the smart care hasn’t run as smoothly as you’d like? </w:t>
      </w:r>
      <w:r w:rsidRPr="00FE6F1E">
        <w:rPr>
          <w:rFonts w:ascii="Times New Roman" w:eastAsia="Calibri" w:hAnsi="Times New Roman" w:cs="Times New Roman"/>
          <w:i/>
          <w:sz w:val="24"/>
          <w:szCs w:val="24"/>
          <w:lang w:val="en-US"/>
        </w:rPr>
        <w:t xml:space="preserve">I’d like to focus on this issue of challenges in some detail - can you tell me about some examples of those difficult challenges – (for each challenge that the interviewee identifies) how did you </w:t>
      </w:r>
      <w:proofErr w:type="spellStart"/>
      <w:r w:rsidRPr="00FE6F1E">
        <w:rPr>
          <w:rFonts w:ascii="Times New Roman" w:eastAsia="Calibri" w:hAnsi="Times New Roman" w:cs="Times New Roman"/>
          <w:i/>
          <w:sz w:val="24"/>
          <w:szCs w:val="24"/>
          <w:lang w:val="en-US"/>
        </w:rPr>
        <w:t>realise</w:t>
      </w:r>
      <w:proofErr w:type="spellEnd"/>
      <w:r w:rsidRPr="00FE6F1E">
        <w:rPr>
          <w:rFonts w:ascii="Times New Roman" w:eastAsia="Calibri" w:hAnsi="Times New Roman" w:cs="Times New Roman"/>
          <w:i/>
          <w:sz w:val="24"/>
          <w:szCs w:val="24"/>
          <w:lang w:val="en-US"/>
        </w:rPr>
        <w:t xml:space="preserve"> there was a problem, how did you get through it and who was involved in that? What would you say are the sources of the challenges? (If the interviewee finds it difficult to answer, offer the possibilities that you might say that it was difficulties getting technologies to work as required, or lack of knowledge or expertise, or challenges of collaboration, or various kinds of human problem error or misunderstandings). Did any of the challenges that you have faced make any fundamental difference to getting smart care to work for you?</w:t>
      </w:r>
      <w:r w:rsidRPr="00FE6F1E">
        <w:rPr>
          <w:rFonts w:ascii="Calibri" w:eastAsia="Calibri" w:hAnsi="Calibri" w:cs="Times New Roman"/>
          <w:i/>
        </w:rPr>
        <w:t xml:space="preserve"> </w:t>
      </w:r>
      <w:r w:rsidRPr="00FE6F1E">
        <w:rPr>
          <w:rFonts w:ascii="Times New Roman" w:eastAsia="Calibri" w:hAnsi="Times New Roman" w:cs="Times New Roman"/>
          <w:i/>
          <w:sz w:val="24"/>
          <w:szCs w:val="24"/>
          <w:lang w:val="en-US"/>
        </w:rPr>
        <w:t xml:space="preserve">Have any of the challenges been unexpected, or unexpectedly difficult? </w:t>
      </w:r>
    </w:p>
    <w:p w14:paraId="72277564"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Was there anything that worried or concerned you about smart care? Maybe when you were first deciding whether to take part? Or something that came to mind at a later stage? What sort of concerns did you have, and how did you get over them?</w:t>
      </w:r>
    </w:p>
    <w:p w14:paraId="6ECF68EC"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Has anything turned out to be unexpectedly straightforward or easy, despite concerns you might have had? Why do you think that might be?</w:t>
      </w:r>
    </w:p>
    <w:p w14:paraId="25F91FA5"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Ethical frameworks</w:t>
      </w:r>
    </w:p>
    <w:p w14:paraId="613FC4CC"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Many new innovations </w:t>
      </w:r>
      <w:proofErr w:type="gramStart"/>
      <w:r w:rsidRPr="00FE6F1E">
        <w:rPr>
          <w:rFonts w:ascii="Times New Roman" w:eastAsia="Calibri" w:hAnsi="Times New Roman" w:cs="Times New Roman"/>
          <w:sz w:val="24"/>
          <w:szCs w:val="24"/>
          <w:lang w:val="en-US"/>
        </w:rPr>
        <w:t>have to</w:t>
      </w:r>
      <w:proofErr w:type="gramEnd"/>
      <w:r w:rsidRPr="00FE6F1E">
        <w:rPr>
          <w:rFonts w:ascii="Times New Roman" w:eastAsia="Calibri" w:hAnsi="Times New Roman" w:cs="Times New Roman"/>
          <w:sz w:val="24"/>
          <w:szCs w:val="24"/>
          <w:lang w:val="en-US"/>
        </w:rPr>
        <w:t xml:space="preserve"> go through a process of ethical review, to consider not just whether the technology works, but whether it is doing things that we are comfortable are the right things that we should do. Can you think of any issues that you feel an ethical review of smart care should focus on? </w:t>
      </w:r>
    </w:p>
    <w:p w14:paraId="666DA75D"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Ethics of AI and care ethics</w:t>
      </w:r>
    </w:p>
    <w:p w14:paraId="17BA9226"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Smart care involves using artificial intelligence – that is, computers that learn to analyze patterns in the various kinds of information that are collected about you and then highlight issues that the doctors looking after you think might raise concerns. Experts have suggested that when we develop artificial </w:t>
      </w:r>
      <w:proofErr w:type="gramStart"/>
      <w:r w:rsidRPr="00FE6F1E">
        <w:rPr>
          <w:rFonts w:ascii="Times New Roman" w:eastAsia="Calibri" w:hAnsi="Times New Roman" w:cs="Times New Roman"/>
          <w:sz w:val="24"/>
          <w:szCs w:val="24"/>
          <w:lang w:val="en-US"/>
        </w:rPr>
        <w:t>intelligence</w:t>
      </w:r>
      <w:proofErr w:type="gramEnd"/>
      <w:r w:rsidRPr="00FE6F1E">
        <w:rPr>
          <w:rFonts w:ascii="Times New Roman" w:eastAsia="Calibri" w:hAnsi="Times New Roman" w:cs="Times New Roman"/>
          <w:sz w:val="24"/>
          <w:szCs w:val="24"/>
          <w:lang w:val="en-US"/>
        </w:rPr>
        <w:t xml:space="preserve"> we need to think particularly carefully to make sure that what we are doing is ethical. They have identified five key areas that we need to think about. I’d like to tell you about each of those in </w:t>
      </w:r>
      <w:proofErr w:type="gramStart"/>
      <w:r w:rsidRPr="00FE6F1E">
        <w:rPr>
          <w:rFonts w:ascii="Times New Roman" w:eastAsia="Calibri" w:hAnsi="Times New Roman" w:cs="Times New Roman"/>
          <w:sz w:val="24"/>
          <w:szCs w:val="24"/>
          <w:lang w:val="en-US"/>
        </w:rPr>
        <w:t>turn, and</w:t>
      </w:r>
      <w:proofErr w:type="gramEnd"/>
      <w:r w:rsidRPr="00FE6F1E">
        <w:rPr>
          <w:rFonts w:ascii="Times New Roman" w:eastAsia="Calibri" w:hAnsi="Times New Roman" w:cs="Times New Roman"/>
          <w:sz w:val="24"/>
          <w:szCs w:val="24"/>
          <w:lang w:val="en-US"/>
        </w:rPr>
        <w:t xml:space="preserve"> ask you to reflect on how you think it applies to the smart care technologies that you have experienced, if at all. This isn’t a test, there’s no right or wrong answer.</w:t>
      </w:r>
    </w:p>
    <w:p w14:paraId="6B857CD7" w14:textId="77777777" w:rsidR="00FE6F1E" w:rsidRPr="00FE6F1E" w:rsidRDefault="00FE6F1E" w:rsidP="00FE6F1E">
      <w:pPr>
        <w:ind w:left="720"/>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lastRenderedPageBreak/>
        <w:t>Promoting human good – it should be a benefit to the people who receive it</w:t>
      </w:r>
    </w:p>
    <w:p w14:paraId="7B13376B" w14:textId="77777777" w:rsidR="00FE6F1E" w:rsidRPr="00FE6F1E" w:rsidRDefault="00FE6F1E" w:rsidP="00FE6F1E">
      <w:pPr>
        <w:ind w:left="720"/>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Not doing harm – nobody should be at risk. </w:t>
      </w:r>
      <w:r w:rsidRPr="00FE6F1E">
        <w:rPr>
          <w:rFonts w:ascii="Times New Roman" w:eastAsia="Calibri" w:hAnsi="Times New Roman" w:cs="Times New Roman"/>
          <w:i/>
          <w:sz w:val="24"/>
          <w:szCs w:val="24"/>
          <w:lang w:val="en-US"/>
        </w:rPr>
        <w:t>Prompts – this might include checking that the technology can’t be mis-used, doesn’t intrude on anyone’s privacy</w:t>
      </w:r>
      <w:r w:rsidRPr="00FE6F1E">
        <w:rPr>
          <w:rFonts w:ascii="Times New Roman" w:eastAsia="Calibri" w:hAnsi="Times New Roman" w:cs="Times New Roman"/>
          <w:sz w:val="24"/>
          <w:szCs w:val="24"/>
          <w:lang w:val="en-US"/>
        </w:rPr>
        <w:t>.</w:t>
      </w:r>
    </w:p>
    <w:p w14:paraId="2B41F2B1" w14:textId="77777777" w:rsidR="00FE6F1E" w:rsidRPr="00FE6F1E" w:rsidRDefault="00FE6F1E" w:rsidP="00FE6F1E">
      <w:pPr>
        <w:ind w:left="720"/>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Humans and not machines should have ultimate right to make decisions (and to decide </w:t>
      </w:r>
      <w:proofErr w:type="gramStart"/>
      <w:r w:rsidRPr="00FE6F1E">
        <w:rPr>
          <w:rFonts w:ascii="Times New Roman" w:eastAsia="Calibri" w:hAnsi="Times New Roman" w:cs="Times New Roman"/>
          <w:sz w:val="24"/>
          <w:szCs w:val="24"/>
          <w:lang w:val="en-US"/>
        </w:rPr>
        <w:t>whether or not</w:t>
      </w:r>
      <w:proofErr w:type="gramEnd"/>
      <w:r w:rsidRPr="00FE6F1E">
        <w:rPr>
          <w:rFonts w:ascii="Times New Roman" w:eastAsia="Calibri" w:hAnsi="Times New Roman" w:cs="Times New Roman"/>
          <w:sz w:val="24"/>
          <w:szCs w:val="24"/>
          <w:lang w:val="en-US"/>
        </w:rPr>
        <w:t xml:space="preserve"> to take part)</w:t>
      </w:r>
    </w:p>
    <w:p w14:paraId="1C083CA8" w14:textId="77777777" w:rsidR="00FE6F1E" w:rsidRPr="00FE6F1E" w:rsidRDefault="00FE6F1E" w:rsidP="00FE6F1E">
      <w:pPr>
        <w:ind w:left="720"/>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Fairness – people should be treated equally without discrimination</w:t>
      </w:r>
    </w:p>
    <w:p w14:paraId="030BB008" w14:textId="77777777" w:rsidR="00FE6F1E" w:rsidRPr="00FE6F1E" w:rsidRDefault="00FE6F1E" w:rsidP="00FE6F1E">
      <w:pPr>
        <w:ind w:left="720"/>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Understandable – we should be able to explain how and why decisions are made by artificial intelligence</w:t>
      </w:r>
    </w:p>
    <w:p w14:paraId="726CE2D1"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Can we pause and reflect on these now – who should do this kind of evaluation, and when? Do you think it’s possible to meet these ethical standards?</w:t>
      </w:r>
    </w:p>
    <w:p w14:paraId="564669CE" w14:textId="77777777" w:rsidR="00FE6F1E" w:rsidRPr="00FE6F1E" w:rsidRDefault="00FE6F1E" w:rsidP="00FE6F1E">
      <w:pPr>
        <w:rPr>
          <w:rFonts w:ascii="Times New Roman" w:eastAsia="Calibri" w:hAnsi="Times New Roman" w:cs="Times New Roman"/>
          <w:i/>
          <w:sz w:val="24"/>
          <w:szCs w:val="24"/>
          <w:lang w:val="en-US"/>
        </w:rPr>
      </w:pPr>
      <w:r w:rsidRPr="00FE6F1E">
        <w:rPr>
          <w:rFonts w:ascii="Times New Roman" w:eastAsia="Calibri" w:hAnsi="Times New Roman" w:cs="Times New Roman"/>
          <w:sz w:val="24"/>
          <w:szCs w:val="24"/>
          <w:lang w:val="en-US"/>
        </w:rPr>
        <w:t xml:space="preserve">Does smart care raise </w:t>
      </w:r>
      <w:proofErr w:type="gramStart"/>
      <w:r w:rsidRPr="00FE6F1E">
        <w:rPr>
          <w:rFonts w:ascii="Times New Roman" w:eastAsia="Calibri" w:hAnsi="Times New Roman" w:cs="Times New Roman"/>
          <w:sz w:val="24"/>
          <w:szCs w:val="24"/>
          <w:lang w:val="en-US"/>
        </w:rPr>
        <w:t>particular ethical</w:t>
      </w:r>
      <w:proofErr w:type="gramEnd"/>
      <w:r w:rsidRPr="00FE6F1E">
        <w:rPr>
          <w:rFonts w:ascii="Times New Roman" w:eastAsia="Calibri" w:hAnsi="Times New Roman" w:cs="Times New Roman"/>
          <w:sz w:val="24"/>
          <w:szCs w:val="24"/>
          <w:lang w:val="en-US"/>
        </w:rPr>
        <w:t xml:space="preserve"> challenges because of the use of artificial intelligence? </w:t>
      </w:r>
      <w:r w:rsidRPr="00FE6F1E">
        <w:rPr>
          <w:rFonts w:ascii="Times New Roman" w:eastAsia="Calibri" w:hAnsi="Times New Roman" w:cs="Times New Roman"/>
          <w:i/>
          <w:sz w:val="24"/>
          <w:szCs w:val="24"/>
          <w:lang w:val="en-US"/>
        </w:rPr>
        <w:t>Why might that be? Do you have any thoughts on how we might deal with those ethical challenges?</w:t>
      </w:r>
    </w:p>
    <w:p w14:paraId="6655FABF"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Does smart care raise </w:t>
      </w:r>
      <w:proofErr w:type="gramStart"/>
      <w:r w:rsidRPr="00FE6F1E">
        <w:rPr>
          <w:rFonts w:ascii="Times New Roman" w:eastAsia="Calibri" w:hAnsi="Times New Roman" w:cs="Times New Roman"/>
          <w:sz w:val="24"/>
          <w:szCs w:val="24"/>
          <w:lang w:val="en-US"/>
        </w:rPr>
        <w:t>particular ethical</w:t>
      </w:r>
      <w:proofErr w:type="gramEnd"/>
      <w:r w:rsidRPr="00FE6F1E">
        <w:rPr>
          <w:rFonts w:ascii="Times New Roman" w:eastAsia="Calibri" w:hAnsi="Times New Roman" w:cs="Times New Roman"/>
          <w:sz w:val="24"/>
          <w:szCs w:val="24"/>
          <w:lang w:val="en-US"/>
        </w:rPr>
        <w:t xml:space="preserve"> challenges because it takes place in the context of dementia care? </w:t>
      </w:r>
      <w:r w:rsidRPr="00FE6F1E">
        <w:rPr>
          <w:rFonts w:ascii="Times New Roman" w:eastAsia="Calibri" w:hAnsi="Times New Roman" w:cs="Times New Roman"/>
          <w:i/>
          <w:sz w:val="24"/>
          <w:szCs w:val="24"/>
          <w:lang w:val="en-US"/>
        </w:rPr>
        <w:t>Why might that be? Do you have any thoughts on how we might deal with those ethical challenges?</w:t>
      </w:r>
    </w:p>
    <w:p w14:paraId="0B815558"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Futures</w:t>
      </w:r>
    </w:p>
    <w:p w14:paraId="7BB3D048"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How do you see the future of smart care for people living with dementia? </w:t>
      </w:r>
    </w:p>
    <w:p w14:paraId="3C4A46A7" w14:textId="77777777" w:rsidR="00FE6F1E" w:rsidRPr="00FE6F1E" w:rsidRDefault="00FE6F1E" w:rsidP="00FE6F1E">
      <w:pPr>
        <w:rPr>
          <w:rFonts w:ascii="Times New Roman" w:eastAsia="Calibri" w:hAnsi="Times New Roman" w:cs="Times New Roman"/>
          <w:i/>
          <w:sz w:val="24"/>
          <w:szCs w:val="24"/>
          <w:lang w:val="en-US"/>
        </w:rPr>
      </w:pPr>
      <w:r w:rsidRPr="00FE6F1E">
        <w:rPr>
          <w:rFonts w:ascii="Times New Roman" w:eastAsia="Calibri" w:hAnsi="Times New Roman" w:cs="Times New Roman"/>
          <w:sz w:val="24"/>
          <w:szCs w:val="24"/>
          <w:lang w:val="en-US"/>
        </w:rPr>
        <w:t xml:space="preserve">Who might want to use it and who might not? </w:t>
      </w:r>
      <w:r w:rsidRPr="00FE6F1E">
        <w:rPr>
          <w:rFonts w:ascii="Times New Roman" w:eastAsia="Calibri" w:hAnsi="Times New Roman" w:cs="Times New Roman"/>
          <w:i/>
          <w:sz w:val="24"/>
          <w:szCs w:val="24"/>
          <w:lang w:val="en-US"/>
        </w:rPr>
        <w:t>How widely do you see it being used? Will there be any challenges as it rolls out more broadly? Do you think there is anything that we can do to anticipate and mitigate or avoid these ethical challenges?</w:t>
      </w:r>
    </w:p>
    <w:p w14:paraId="08854F1C"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What would your advice be to someone considering becoming a user of smart technology for dementia care? What should they think about and is there anything you would want to warn them about?</w:t>
      </w:r>
    </w:p>
    <w:p w14:paraId="7D38A1DC"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Follow-up interview invitation</w:t>
      </w:r>
    </w:p>
    <w:p w14:paraId="00A67A13" w14:textId="4DAB90CC"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I’m keen that this research get a sense of the ways that our ideas about smart care develop and change over time. Would you be willing for me to contact you in about </w:t>
      </w:r>
      <w:r w:rsidR="00EB6728">
        <w:rPr>
          <w:rFonts w:ascii="Times New Roman" w:eastAsia="Calibri" w:hAnsi="Times New Roman" w:cs="Times New Roman"/>
          <w:sz w:val="24"/>
          <w:szCs w:val="24"/>
          <w:lang w:val="en-US"/>
        </w:rPr>
        <w:t>4</w:t>
      </w:r>
      <w:r w:rsidRPr="00FE6F1E">
        <w:rPr>
          <w:rFonts w:ascii="Times New Roman" w:eastAsia="Calibri" w:hAnsi="Times New Roman" w:cs="Times New Roman"/>
          <w:sz w:val="24"/>
          <w:szCs w:val="24"/>
          <w:lang w:val="en-US"/>
        </w:rPr>
        <w:t xml:space="preserve"> </w:t>
      </w:r>
      <w:proofErr w:type="spellStart"/>
      <w:r w:rsidRPr="00FE6F1E">
        <w:rPr>
          <w:rFonts w:ascii="Times New Roman" w:eastAsia="Calibri" w:hAnsi="Times New Roman" w:cs="Times New Roman"/>
          <w:sz w:val="24"/>
          <w:szCs w:val="24"/>
          <w:lang w:val="en-US"/>
        </w:rPr>
        <w:t>weeks time</w:t>
      </w:r>
      <w:proofErr w:type="spellEnd"/>
      <w:r w:rsidRPr="00FE6F1E">
        <w:rPr>
          <w:rFonts w:ascii="Times New Roman" w:eastAsia="Calibri" w:hAnsi="Times New Roman" w:cs="Times New Roman"/>
          <w:sz w:val="24"/>
          <w:szCs w:val="24"/>
          <w:lang w:val="en-US"/>
        </w:rPr>
        <w:t xml:space="preserve"> to ask if you’d be available for a short (15 minute) catch-up on any new issues that you have encountered in that time? This would mean that I’d need to keep your contact details until then </w:t>
      </w:r>
      <w:proofErr w:type="gramStart"/>
      <w:r w:rsidRPr="00FE6F1E">
        <w:rPr>
          <w:rFonts w:ascii="Times New Roman" w:eastAsia="Calibri" w:hAnsi="Times New Roman" w:cs="Times New Roman"/>
          <w:sz w:val="24"/>
          <w:szCs w:val="24"/>
          <w:lang w:val="en-US"/>
        </w:rPr>
        <w:t>in order to</w:t>
      </w:r>
      <w:proofErr w:type="gramEnd"/>
      <w:r w:rsidRPr="00FE6F1E">
        <w:rPr>
          <w:rFonts w:ascii="Times New Roman" w:eastAsia="Calibri" w:hAnsi="Times New Roman" w:cs="Times New Roman"/>
          <w:sz w:val="24"/>
          <w:szCs w:val="24"/>
          <w:lang w:val="en-US"/>
        </w:rPr>
        <w:t xml:space="preserve"> send you an invitation. Of course, if you’ve changed your mind at that point there is no obligation to go ahead. </w:t>
      </w:r>
    </w:p>
    <w:p w14:paraId="0DA5D5D7" w14:textId="77777777" w:rsidR="00FE6F1E" w:rsidRPr="00FE6F1E" w:rsidRDefault="00FE6F1E" w:rsidP="00FE6F1E">
      <w:pPr>
        <w:spacing w:after="0"/>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Closing thanks</w:t>
      </w:r>
    </w:p>
    <w:p w14:paraId="2E094FA8"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Thank you very much for your time and your thoughtful consideration of my questions. I just want to remind you that you have the participant information sheet giving </w:t>
      </w:r>
      <w:proofErr w:type="gramStart"/>
      <w:r w:rsidRPr="00FE6F1E">
        <w:rPr>
          <w:rFonts w:ascii="Times New Roman" w:eastAsia="Calibri" w:hAnsi="Times New Roman" w:cs="Times New Roman"/>
          <w:sz w:val="24"/>
          <w:szCs w:val="24"/>
          <w:lang w:val="en-US"/>
        </w:rPr>
        <w:t>all of</w:t>
      </w:r>
      <w:proofErr w:type="gramEnd"/>
      <w:r w:rsidRPr="00FE6F1E">
        <w:rPr>
          <w:rFonts w:ascii="Times New Roman" w:eastAsia="Calibri" w:hAnsi="Times New Roman" w:cs="Times New Roman"/>
          <w:sz w:val="24"/>
          <w:szCs w:val="24"/>
          <w:lang w:val="en-US"/>
        </w:rPr>
        <w:t xml:space="preserve"> the information about me and the project and my contact details. I’m happy to answer any questions you may have about that at any point. Is there anything you’d like to ask now, about that, or about my research more broadly?</w:t>
      </w:r>
    </w:p>
    <w:p w14:paraId="3641A800" w14:textId="77777777" w:rsidR="00FE6F1E" w:rsidRPr="00FE6F1E" w:rsidRDefault="00FE6F1E" w:rsidP="00FE6F1E">
      <w:pPr>
        <w:rPr>
          <w:rFonts w:ascii="Times New Roman" w:eastAsia="Calibri" w:hAnsi="Times New Roman" w:cs="Times New Roman"/>
          <w:sz w:val="24"/>
          <w:szCs w:val="24"/>
          <w:lang w:val="en-US"/>
        </w:rPr>
      </w:pPr>
    </w:p>
    <w:p w14:paraId="0FD6E088" w14:textId="77777777" w:rsidR="00FE6F1E" w:rsidRPr="00FE6F1E" w:rsidRDefault="00FE6F1E" w:rsidP="00FE6F1E">
      <w:pPr>
        <w:rPr>
          <w:rFonts w:ascii="Times New Roman" w:eastAsia="Calibri" w:hAnsi="Times New Roman" w:cs="Times New Roman"/>
          <w:sz w:val="24"/>
          <w:szCs w:val="24"/>
          <w:lang w:val="en-US"/>
        </w:rPr>
      </w:pPr>
    </w:p>
    <w:p w14:paraId="41707901" w14:textId="77777777" w:rsidR="00FE6F1E" w:rsidRPr="00FE6F1E" w:rsidRDefault="00FE6F1E" w:rsidP="00FE6F1E">
      <w:pPr>
        <w:rPr>
          <w:rFonts w:ascii="Times New Roman" w:eastAsia="Calibri" w:hAnsi="Times New Roman" w:cs="Times New Roman"/>
          <w:sz w:val="24"/>
          <w:szCs w:val="24"/>
          <w:lang w:val="en-US"/>
        </w:rPr>
      </w:pPr>
    </w:p>
    <w:p w14:paraId="12DEECAA" w14:textId="77777777" w:rsidR="00FE6F1E" w:rsidRPr="00FE6F1E" w:rsidRDefault="00FE6F1E" w:rsidP="00FE6F1E">
      <w:pPr>
        <w:rPr>
          <w:rFonts w:ascii="Times New Roman" w:eastAsia="Calibri" w:hAnsi="Times New Roman" w:cs="Times New Roman"/>
          <w:sz w:val="24"/>
          <w:szCs w:val="24"/>
          <w:lang w:val="en-US"/>
        </w:rPr>
      </w:pPr>
    </w:p>
    <w:p w14:paraId="0D29EC4F" w14:textId="77777777" w:rsidR="00FE6F1E" w:rsidRPr="00FE6F1E" w:rsidRDefault="00FE6F1E" w:rsidP="00FE6F1E">
      <w:pPr>
        <w:rPr>
          <w:rFonts w:ascii="Times New Roman" w:eastAsia="Calibri" w:hAnsi="Times New Roman" w:cs="Times New Roman"/>
          <w:b/>
          <w:sz w:val="24"/>
          <w:szCs w:val="24"/>
          <w:lang w:val="en-US"/>
        </w:rPr>
      </w:pPr>
      <w:r w:rsidRPr="00FE6F1E">
        <w:rPr>
          <w:rFonts w:ascii="Times New Roman" w:eastAsia="Calibri" w:hAnsi="Times New Roman" w:cs="Times New Roman"/>
          <w:b/>
          <w:sz w:val="24"/>
          <w:szCs w:val="24"/>
          <w:lang w:val="en-US"/>
        </w:rPr>
        <w:t>Interview guide for follow-up interview</w:t>
      </w:r>
    </w:p>
    <w:p w14:paraId="1C5B4F2B"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We last spoke x weeks ago, talking about your experiences of smart care for dementia. This follow-up interview is intended as a quick catch-up to explore any issues that you may have thought about or encountered since we last spoke.</w:t>
      </w:r>
    </w:p>
    <w:p w14:paraId="75F8EE7F"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Has the smart care gone smoothly since we last spoke? Have there been any challenges, hitches or dilemmas? If so, how did you </w:t>
      </w:r>
      <w:proofErr w:type="spellStart"/>
      <w:r w:rsidRPr="00FE6F1E">
        <w:rPr>
          <w:rFonts w:ascii="Times New Roman" w:eastAsia="Calibri" w:hAnsi="Times New Roman" w:cs="Times New Roman"/>
          <w:sz w:val="24"/>
          <w:szCs w:val="24"/>
          <w:lang w:val="en-US"/>
        </w:rPr>
        <w:t>realise</w:t>
      </w:r>
      <w:proofErr w:type="spellEnd"/>
      <w:r w:rsidRPr="00FE6F1E">
        <w:rPr>
          <w:rFonts w:ascii="Times New Roman" w:eastAsia="Calibri" w:hAnsi="Times New Roman" w:cs="Times New Roman"/>
          <w:sz w:val="24"/>
          <w:szCs w:val="24"/>
          <w:lang w:val="en-US"/>
        </w:rPr>
        <w:t xml:space="preserve"> there was a problem, how did you get through it and who was involved in that? What would you say was the reason for the challenges? (</w:t>
      </w:r>
      <w:r w:rsidRPr="00FE6F1E">
        <w:rPr>
          <w:rFonts w:ascii="Times New Roman" w:eastAsia="Calibri" w:hAnsi="Times New Roman" w:cs="Times New Roman"/>
          <w:i/>
          <w:sz w:val="24"/>
          <w:szCs w:val="24"/>
          <w:lang w:val="en-US"/>
        </w:rPr>
        <w:t>If the interviewee finds it difficult to answer, offer the possibilities that you might say that it was difficulties getting technologies to work as required, or lack of knowledge or expertise, or challenges of collaboration, or various kinds of human problem error or misunderstandings).</w:t>
      </w:r>
      <w:r w:rsidRPr="00FE6F1E">
        <w:rPr>
          <w:rFonts w:ascii="Times New Roman" w:eastAsia="Calibri" w:hAnsi="Times New Roman" w:cs="Times New Roman"/>
          <w:sz w:val="24"/>
          <w:szCs w:val="24"/>
          <w:lang w:val="en-US"/>
        </w:rPr>
        <w:t xml:space="preserve"> Did any of the challenges that you have faced make any fundamental difference to whether smart care was working for you? Have any of the challenges been unexpected, or unexpectedly difficult?</w:t>
      </w:r>
    </w:p>
    <w:p w14:paraId="69E28215"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 xml:space="preserve">Has anything that you would consider an ethical dilemma arisen? Is there anything that would relate to the ethical principles that we spoke about last time – I’ll remind you of them, they were that these technologies should work for human good, not do any harm, allow humans to be the decision-makers, be fair and be understandable. </w:t>
      </w:r>
    </w:p>
    <w:p w14:paraId="31A55AE3" w14:textId="77777777" w:rsidR="00FE6F1E" w:rsidRPr="00FE6F1E" w:rsidRDefault="00FE6F1E" w:rsidP="00FE6F1E">
      <w:pPr>
        <w:rPr>
          <w:rFonts w:ascii="Times New Roman" w:eastAsia="Calibri" w:hAnsi="Times New Roman" w:cs="Times New Roman"/>
          <w:sz w:val="24"/>
          <w:szCs w:val="24"/>
          <w:lang w:val="en-US"/>
        </w:rPr>
      </w:pPr>
      <w:r w:rsidRPr="00FE6F1E">
        <w:rPr>
          <w:rFonts w:ascii="Times New Roman" w:eastAsia="Calibri" w:hAnsi="Times New Roman" w:cs="Times New Roman"/>
          <w:sz w:val="24"/>
          <w:szCs w:val="24"/>
          <w:lang w:val="en-US"/>
        </w:rPr>
        <w:t>Finally, have you had any other further thoughts about what we discussed last time? (</w:t>
      </w:r>
      <w:r w:rsidRPr="00FE6F1E">
        <w:rPr>
          <w:rFonts w:ascii="Times New Roman" w:eastAsia="Calibri" w:hAnsi="Times New Roman" w:cs="Times New Roman"/>
          <w:i/>
          <w:sz w:val="24"/>
          <w:szCs w:val="24"/>
          <w:lang w:val="en-US"/>
        </w:rPr>
        <w:t xml:space="preserve">Prompt if needed – we talked about whether there are </w:t>
      </w:r>
      <w:proofErr w:type="gramStart"/>
      <w:r w:rsidRPr="00FE6F1E">
        <w:rPr>
          <w:rFonts w:ascii="Times New Roman" w:eastAsia="Calibri" w:hAnsi="Times New Roman" w:cs="Times New Roman"/>
          <w:i/>
          <w:sz w:val="24"/>
          <w:szCs w:val="24"/>
          <w:lang w:val="en-US"/>
        </w:rPr>
        <w:t>particular ethical</w:t>
      </w:r>
      <w:proofErr w:type="gramEnd"/>
      <w:r w:rsidRPr="00FE6F1E">
        <w:rPr>
          <w:rFonts w:ascii="Times New Roman" w:eastAsia="Calibri" w:hAnsi="Times New Roman" w:cs="Times New Roman"/>
          <w:i/>
          <w:sz w:val="24"/>
          <w:szCs w:val="24"/>
          <w:lang w:val="en-US"/>
        </w:rPr>
        <w:t xml:space="preserve"> challenges posed by smart care for dementia and we discussed how you saw the future for this technology</w:t>
      </w:r>
      <w:r w:rsidRPr="00FE6F1E">
        <w:rPr>
          <w:rFonts w:ascii="Times New Roman" w:eastAsia="Calibri" w:hAnsi="Times New Roman" w:cs="Times New Roman"/>
          <w:sz w:val="24"/>
          <w:szCs w:val="24"/>
          <w:lang w:val="en-US"/>
        </w:rPr>
        <w:t>).</w:t>
      </w:r>
    </w:p>
    <w:p w14:paraId="2F9C8896" w14:textId="77777777" w:rsidR="009F06F4" w:rsidRDefault="002E086F" w:rsidP="00FE6F1E"/>
    <w:sectPr w:rsidR="009F06F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C8BBD" w14:textId="77777777" w:rsidR="002E086F" w:rsidRDefault="002E086F" w:rsidP="00FE6F1E">
      <w:pPr>
        <w:spacing w:after="0" w:line="240" w:lineRule="auto"/>
      </w:pPr>
      <w:r>
        <w:separator/>
      </w:r>
    </w:p>
  </w:endnote>
  <w:endnote w:type="continuationSeparator" w:id="0">
    <w:p w14:paraId="2E9F5B2E" w14:textId="77777777" w:rsidR="002E086F" w:rsidRDefault="002E086F" w:rsidP="00FE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B4B0" w14:textId="77777777" w:rsidR="00FE6F1E" w:rsidRDefault="00FE6F1E" w:rsidP="00FE6F1E">
    <w:pPr>
      <w:pStyle w:val="Footer"/>
    </w:pPr>
    <w:r>
      <w:t>Everyday ethics of smart care – health professionals and service users</w:t>
    </w:r>
  </w:p>
  <w:p w14:paraId="7644C32A" w14:textId="011B40A1" w:rsidR="00FE6F1E" w:rsidRDefault="00FE6F1E" w:rsidP="00FE6F1E">
    <w:pPr>
      <w:pStyle w:val="Footer"/>
    </w:pPr>
    <w:r>
      <w:t>Interview guide –service u</w:t>
    </w:r>
    <w:r w:rsidR="007646B0">
      <w:t>sers and carers version 1.0 29/1</w:t>
    </w:r>
    <w:r>
      <w:t>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40883" w14:textId="77777777" w:rsidR="002E086F" w:rsidRDefault="002E086F" w:rsidP="00FE6F1E">
      <w:pPr>
        <w:spacing w:after="0" w:line="240" w:lineRule="auto"/>
      </w:pPr>
      <w:r>
        <w:separator/>
      </w:r>
    </w:p>
  </w:footnote>
  <w:footnote w:type="continuationSeparator" w:id="0">
    <w:p w14:paraId="790FE547" w14:textId="77777777" w:rsidR="002E086F" w:rsidRDefault="002E086F" w:rsidP="00FE6F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F1E"/>
    <w:rsid w:val="00063F3B"/>
    <w:rsid w:val="002E086F"/>
    <w:rsid w:val="00507D2F"/>
    <w:rsid w:val="0073155B"/>
    <w:rsid w:val="007646B0"/>
    <w:rsid w:val="008E14F4"/>
    <w:rsid w:val="009D5B59"/>
    <w:rsid w:val="009F27F4"/>
    <w:rsid w:val="00A510D9"/>
    <w:rsid w:val="00EB6728"/>
    <w:rsid w:val="00FE6F1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70696"/>
  <w15:chartTrackingRefBased/>
  <w15:docId w15:val="{F72F9A06-DC92-4437-956C-D7E988CE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F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F1E"/>
  </w:style>
  <w:style w:type="paragraph" w:styleId="Footer">
    <w:name w:val="footer"/>
    <w:basedOn w:val="Normal"/>
    <w:link w:val="FooterChar"/>
    <w:uiPriority w:val="99"/>
    <w:unhideWhenUsed/>
    <w:rsid w:val="00FE6F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9C5CC-17F1-4643-8990-3B5E0FBA11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17AE0D-82E6-4525-93C6-EAB175940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1ACE3-42C4-4636-B77E-503594AED1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Hine, Christine Prof (Sociology)</dc:creator>
  <cp:keywords/>
  <dc:description/>
  <cp:lastModifiedBy>Hine, Christine Prof (Sociology)</cp:lastModifiedBy>
  <cp:revision>5</cp:revision>
  <dcterms:created xsi:type="dcterms:W3CDTF">2021-10-29T12:07:00Z</dcterms:created>
  <dcterms:modified xsi:type="dcterms:W3CDTF">2022-02-23T13:59:00Z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