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spacing w:line="304" w:lineRule="auto"/>
        <w:ind w:left="40" w:right="181"/>
        <w:rPr>
          <w:rFonts w:ascii="Calibri Light" w:hAnsi="Calibri Light" w:cs="Calibri Light"/>
          <w:b/>
          <w:bCs/>
          <w:position w:val="7"/>
          <w:sz w:val="13"/>
          <w:szCs w:val="13"/>
        </w:rPr>
      </w:pPr>
      <w:r w:rsidRPr="00343CE5">
        <w:rPr>
          <w:rFonts w:ascii="Calibri Light" w:hAnsi="Calibri Light" w:cs="Calibri Light"/>
          <w:b/>
          <w:bCs/>
          <w:sz w:val="20"/>
          <w:szCs w:val="20"/>
        </w:rPr>
        <w:t xml:space="preserve">This study, </w:t>
      </w:r>
      <w:r w:rsidRPr="00343CE5">
        <w:rPr>
          <w:rFonts w:ascii="Calibri" w:hAnsi="Calibri" w:cs="Calibri"/>
          <w:b/>
          <w:bCs/>
          <w:i/>
          <w:iCs/>
          <w:sz w:val="20"/>
          <w:szCs w:val="20"/>
        </w:rPr>
        <w:t xml:space="preserve">Forecasting with Fishers, </w:t>
      </w:r>
      <w:r w:rsidRPr="00343CE5">
        <w:rPr>
          <w:rFonts w:ascii="Calibri Light" w:hAnsi="Calibri Light" w:cs="Calibri Light"/>
          <w:b/>
          <w:bCs/>
          <w:sz w:val="20"/>
          <w:szCs w:val="20"/>
        </w:rPr>
        <w:t>deployed the Weather Research and Forecasting (</w:t>
      </w:r>
      <w:proofErr w:type="spellStart"/>
      <w:r w:rsidRPr="00343CE5">
        <w:rPr>
          <w:rFonts w:ascii="Calibri Light" w:hAnsi="Calibri Light" w:cs="Calibri Light"/>
          <w:b/>
          <w:bCs/>
          <w:sz w:val="20"/>
          <w:szCs w:val="20"/>
        </w:rPr>
        <w:t>WRF</w:t>
      </w:r>
      <w:proofErr w:type="spellEnd"/>
      <w:r w:rsidRPr="00343CE5">
        <w:rPr>
          <w:rFonts w:ascii="Calibri Light" w:hAnsi="Calibri Light" w:cs="Calibri Light"/>
          <w:b/>
          <w:bCs/>
          <w:sz w:val="20"/>
          <w:szCs w:val="20"/>
        </w:rPr>
        <w:t>) model to dynamically downscale global model data to represent the mesoscale</w:t>
      </w:r>
      <w:r w:rsidRPr="00343CE5">
        <w:rPr>
          <w:rFonts w:ascii="Calibri Light" w:hAnsi="Calibri Light" w:cs="Calibri Light"/>
          <w:b/>
          <w:bCs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b/>
          <w:bCs/>
          <w:sz w:val="20"/>
          <w:szCs w:val="20"/>
        </w:rPr>
        <w:t>flow</w:t>
      </w:r>
      <w:r w:rsidRPr="00343CE5">
        <w:rPr>
          <w:rFonts w:ascii="Calibri Light" w:hAnsi="Calibri Light" w:cs="Calibri Light"/>
          <w:b/>
          <w:bCs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b/>
          <w:bCs/>
          <w:sz w:val="20"/>
          <w:szCs w:val="20"/>
        </w:rPr>
        <w:t>at a regional resolution. The simulations were continued to provide forecasts at 1–3 days leads for each day of the 2020-2022 monsoon seasons. These forecasts are verified against corresponding ERA5 observations.</w:t>
      </w:r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spacing w:before="5"/>
        <w:ind w:left="40"/>
        <w:rPr>
          <w:rFonts w:ascii="Calibri Light" w:hAnsi="Calibri Light" w:cs="Calibri Light"/>
          <w:b/>
          <w:bCs/>
          <w:w w:val="105"/>
          <w:sz w:val="19"/>
          <w:szCs w:val="19"/>
        </w:rPr>
      </w:pPr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spacing w:before="5"/>
        <w:ind w:left="40"/>
        <w:rPr>
          <w:rFonts w:ascii="Calibri Light" w:hAnsi="Calibri Light" w:cs="Calibri Light"/>
          <w:b/>
          <w:bCs/>
          <w:w w:val="105"/>
          <w:sz w:val="19"/>
          <w:szCs w:val="19"/>
        </w:rPr>
      </w:pPr>
      <w:proofErr w:type="spellStart"/>
      <w:r w:rsidRPr="00343CE5">
        <w:rPr>
          <w:rFonts w:ascii="Calibri Light" w:hAnsi="Calibri Light" w:cs="Calibri Light"/>
          <w:b/>
          <w:bCs/>
          <w:w w:val="105"/>
          <w:sz w:val="19"/>
          <w:szCs w:val="19"/>
        </w:rPr>
        <w:t>WRF</w:t>
      </w:r>
      <w:proofErr w:type="spellEnd"/>
      <w:r w:rsidRPr="00343CE5">
        <w:rPr>
          <w:rFonts w:ascii="Calibri Light" w:hAnsi="Calibri Light" w:cs="Calibri Light"/>
          <w:b/>
          <w:bCs/>
          <w:w w:val="105"/>
          <w:sz w:val="19"/>
          <w:szCs w:val="19"/>
        </w:rPr>
        <w:t xml:space="preserve"> model</w:t>
      </w:r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spacing w:line="304" w:lineRule="auto"/>
        <w:ind w:left="40" w:right="90"/>
        <w:rPr>
          <w:rFonts w:ascii="Calibri Light" w:hAnsi="Calibri Light" w:cs="Calibri Light"/>
          <w:sz w:val="20"/>
          <w:szCs w:val="20"/>
        </w:rPr>
      </w:pPr>
      <w:r w:rsidRPr="00343CE5">
        <w:rPr>
          <w:rFonts w:ascii="Calibri Light" w:hAnsi="Calibri Light" w:cs="Calibri Light"/>
          <w:sz w:val="20"/>
          <w:szCs w:val="20"/>
        </w:rPr>
        <w:t>The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Advanced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Research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proofErr w:type="spellStart"/>
      <w:r w:rsidRPr="00343CE5">
        <w:rPr>
          <w:rFonts w:ascii="Calibri Light" w:hAnsi="Calibri Light" w:cs="Calibri Light"/>
          <w:sz w:val="20"/>
          <w:szCs w:val="20"/>
        </w:rPr>
        <w:t>WRF</w:t>
      </w:r>
      <w:proofErr w:type="spellEnd"/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(</w:t>
      </w:r>
      <w:proofErr w:type="spellStart"/>
      <w:r w:rsidRPr="00343CE5">
        <w:rPr>
          <w:rFonts w:ascii="Calibri Light" w:hAnsi="Calibri Light" w:cs="Calibri Light"/>
          <w:sz w:val="20"/>
          <w:szCs w:val="20"/>
        </w:rPr>
        <w:t>ARW</w:t>
      </w:r>
      <w:proofErr w:type="spellEnd"/>
      <w:r w:rsidRPr="00343CE5">
        <w:rPr>
          <w:rFonts w:ascii="Calibri Light" w:hAnsi="Calibri Light" w:cs="Calibri Light"/>
          <w:sz w:val="20"/>
          <w:szCs w:val="20"/>
        </w:rPr>
        <w:t>)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incorporates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additional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components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to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produce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simulations.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Thus,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it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is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subset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of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the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proofErr w:type="spellStart"/>
      <w:r w:rsidRPr="00343CE5">
        <w:rPr>
          <w:rFonts w:ascii="Calibri Light" w:hAnsi="Calibri Light" w:cs="Calibri Light"/>
          <w:sz w:val="20"/>
          <w:szCs w:val="20"/>
        </w:rPr>
        <w:t>WRF</w:t>
      </w:r>
      <w:proofErr w:type="spellEnd"/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system</w:t>
      </w:r>
      <w:r w:rsidRPr="00343CE5">
        <w:rPr>
          <w:rFonts w:ascii="Calibri Light" w:hAnsi="Calibri Light" w:cs="Calibri Light"/>
          <w:spacing w:val="-3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that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encompasses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physics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schemes,</w:t>
      </w:r>
      <w:r w:rsidRPr="00343CE5">
        <w:rPr>
          <w:rFonts w:ascii="Calibri Light" w:hAnsi="Calibri Light" w:cs="Calibri Light"/>
          <w:spacing w:val="-3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numeric/dynamics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options,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initialisation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routines,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and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data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assimilation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package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(</w:t>
      </w:r>
      <w:proofErr w:type="spellStart"/>
      <w:r w:rsidRPr="00343CE5">
        <w:rPr>
          <w:rFonts w:ascii="Calibri Light" w:hAnsi="Calibri Light" w:cs="Calibri Light"/>
          <w:sz w:val="20"/>
          <w:szCs w:val="20"/>
        </w:rPr>
        <w:t>WRFDA</w:t>
      </w:r>
      <w:proofErr w:type="spellEnd"/>
      <w:r w:rsidRPr="00343CE5">
        <w:rPr>
          <w:rFonts w:ascii="Calibri Light" w:hAnsi="Calibri Light" w:cs="Calibri Light"/>
          <w:sz w:val="20"/>
          <w:szCs w:val="20"/>
        </w:rPr>
        <w:t>).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It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is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based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on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Eulerian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solver.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The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model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version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used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for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this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study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is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proofErr w:type="spellStart"/>
      <w:r w:rsidRPr="00343CE5">
        <w:rPr>
          <w:rFonts w:ascii="Calibri Light" w:hAnsi="Calibri Light" w:cs="Calibri Light"/>
          <w:sz w:val="20"/>
          <w:szCs w:val="20"/>
        </w:rPr>
        <w:t>ARW</w:t>
      </w:r>
      <w:proofErr w:type="spellEnd"/>
      <w:r w:rsidRPr="00343CE5">
        <w:rPr>
          <w:rFonts w:ascii="Calibri Light" w:hAnsi="Calibri Light" w:cs="Calibri Light"/>
          <w:spacing w:val="-3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version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4.0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(</w:t>
      </w:r>
      <w:proofErr w:type="spellStart"/>
      <w:r w:rsidRPr="00343CE5">
        <w:rPr>
          <w:rFonts w:ascii="Calibri Light" w:hAnsi="Calibri Light" w:cs="Calibri Light"/>
          <w:sz w:val="20"/>
          <w:szCs w:val="20"/>
        </w:rPr>
        <w:t>Skamarock</w:t>
      </w:r>
      <w:proofErr w:type="spellEnd"/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et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al.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2019).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The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mesoscale,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non-hydrostatic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proofErr w:type="spellStart"/>
      <w:r w:rsidRPr="00343CE5">
        <w:rPr>
          <w:rFonts w:ascii="Calibri Light" w:hAnsi="Calibri Light" w:cs="Calibri Light"/>
          <w:sz w:val="20"/>
          <w:szCs w:val="20"/>
        </w:rPr>
        <w:t>WRF</w:t>
      </w:r>
      <w:proofErr w:type="spellEnd"/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model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version</w:t>
      </w:r>
      <w:r w:rsidRPr="00343CE5">
        <w:rPr>
          <w:rFonts w:ascii="Calibri Light" w:hAnsi="Calibri Light" w:cs="Calibri Light"/>
          <w:spacing w:val="-3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4.0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(</w:t>
      </w:r>
      <w:proofErr w:type="spellStart"/>
      <w:r w:rsidRPr="00343CE5">
        <w:rPr>
          <w:rFonts w:ascii="Calibri Light" w:hAnsi="Calibri Light" w:cs="Calibri Light"/>
          <w:sz w:val="20"/>
          <w:szCs w:val="20"/>
        </w:rPr>
        <w:t>Skamarock</w:t>
      </w:r>
      <w:proofErr w:type="spellEnd"/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et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al.,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2019)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was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used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to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produce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dynamically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downscaled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forecasts.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three-day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forecast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was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initialised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at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0000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UTC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every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day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during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the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monsoon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season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of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2020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producing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122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simulations.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Forcing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of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initial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and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lateral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boundary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conditions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was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achieved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by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the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National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proofErr w:type="spellStart"/>
      <w:r w:rsidRPr="00343CE5">
        <w:rPr>
          <w:rFonts w:ascii="Calibri Light" w:hAnsi="Calibri Light" w:cs="Calibri Light"/>
          <w:sz w:val="20"/>
          <w:szCs w:val="20"/>
        </w:rPr>
        <w:t>Centers</w:t>
      </w:r>
      <w:proofErr w:type="spellEnd"/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for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Environmental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Prediction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(</w:t>
      </w:r>
      <w:proofErr w:type="spellStart"/>
      <w:r w:rsidRPr="00343CE5">
        <w:rPr>
          <w:rFonts w:ascii="Calibri Light" w:hAnsi="Calibri Light" w:cs="Calibri Light"/>
          <w:sz w:val="20"/>
          <w:szCs w:val="20"/>
        </w:rPr>
        <w:t>NCEP</w:t>
      </w:r>
      <w:proofErr w:type="spellEnd"/>
      <w:r w:rsidRPr="00343CE5">
        <w:rPr>
          <w:rFonts w:ascii="Calibri Light" w:hAnsi="Calibri Light" w:cs="Calibri Light"/>
          <w:sz w:val="20"/>
          <w:szCs w:val="20"/>
        </w:rPr>
        <w:t>)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GFS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historical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archive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analysis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data,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at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0.25◦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spatial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and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6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hr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temporal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resolution.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The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spatial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setup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involves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two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domains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between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which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two-way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nesting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was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used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at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3:1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parent-to-child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domain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spatial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ratio.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This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allows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the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parent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domain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(lower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resolution</w:t>
      </w:r>
      <w:r w:rsidRPr="00343CE5">
        <w:rPr>
          <w:rFonts w:ascii="Calibri Light" w:hAnsi="Calibri Light" w:cs="Calibri Light"/>
          <w:spacing w:val="-3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–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15km)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to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communicate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with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the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child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domain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(higher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resolution</w:t>
      </w:r>
      <w:r w:rsidRPr="00343CE5">
        <w:rPr>
          <w:rFonts w:ascii="Calibri Light" w:hAnsi="Calibri Light" w:cs="Calibri Light"/>
          <w:spacing w:val="-3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–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5km)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and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vice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versa.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Table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1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denotes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the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model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configurations.</w:t>
      </w:r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spacing w:before="5"/>
        <w:rPr>
          <w:rFonts w:ascii="Calibri Light" w:hAnsi="Calibri Light" w:cs="Calibri Light"/>
          <w:sz w:val="25"/>
          <w:szCs w:val="25"/>
        </w:rPr>
      </w:pPr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ind w:left="40"/>
        <w:rPr>
          <w:rFonts w:ascii="Calibri Light" w:hAnsi="Calibri Light" w:cs="Calibri Light"/>
          <w:b/>
          <w:bCs/>
          <w:w w:val="105"/>
          <w:sz w:val="19"/>
          <w:szCs w:val="19"/>
        </w:rPr>
      </w:pPr>
      <w:r w:rsidRPr="00343CE5">
        <w:rPr>
          <w:rFonts w:ascii="Calibri Light" w:hAnsi="Calibri Light" w:cs="Calibri Light"/>
          <w:b/>
          <w:bCs/>
          <w:w w:val="105"/>
          <w:sz w:val="19"/>
          <w:szCs w:val="19"/>
        </w:rPr>
        <w:t>The ERA5 Global Reanalysis data</w:t>
      </w:r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spacing w:before="203" w:line="304" w:lineRule="auto"/>
        <w:ind w:left="40"/>
        <w:rPr>
          <w:rFonts w:ascii="Calibri Light" w:hAnsi="Calibri Light" w:cs="Calibri Light"/>
          <w:sz w:val="20"/>
          <w:szCs w:val="20"/>
        </w:rPr>
      </w:pPr>
      <w:r w:rsidRPr="00343CE5">
        <w:rPr>
          <w:rFonts w:ascii="Calibri Light" w:hAnsi="Calibri Light" w:cs="Calibri Light"/>
          <w:sz w:val="20"/>
          <w:szCs w:val="20"/>
        </w:rPr>
        <w:t>ERA5 is the fifth generation European Centre for Medium-Range Weather Forecast (ECMWF) reanalysis for the global climate and weather. It provides hourly estimates of multiple atmospheric, land and oceanic climate variables, covering a 30km grid and resolves the atmosphere using 137 levels up to a height of 80km.</w:t>
      </w:r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spacing w:line="304" w:lineRule="auto"/>
        <w:ind w:left="40" w:right="181"/>
        <w:rPr>
          <w:rFonts w:ascii="Calibri Light" w:hAnsi="Calibri Light" w:cs="Calibri Light"/>
          <w:sz w:val="20"/>
          <w:szCs w:val="20"/>
        </w:rPr>
      </w:pPr>
      <w:r w:rsidRPr="00343CE5">
        <w:rPr>
          <w:rFonts w:ascii="Calibri Light" w:hAnsi="Calibri Light" w:cs="Calibri Light"/>
          <w:sz w:val="20"/>
          <w:szCs w:val="20"/>
        </w:rPr>
        <w:t>Atmospheric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data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are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interpolated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to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37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pressure,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16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potential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temperature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and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1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potential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vorticity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level(s)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by a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powerful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postprocessing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package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(</w:t>
      </w:r>
      <w:proofErr w:type="spellStart"/>
      <w:r w:rsidRPr="00343CE5">
        <w:rPr>
          <w:rFonts w:ascii="Calibri Light" w:hAnsi="Calibri Light" w:cs="Calibri Light"/>
          <w:sz w:val="20"/>
          <w:szCs w:val="20"/>
        </w:rPr>
        <w:t>Hersbach</w:t>
      </w:r>
      <w:proofErr w:type="spellEnd"/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et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al.,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2020).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"Surface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or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single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level"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data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are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also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available, containing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parameters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such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as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precipitation,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top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of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atmosphere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radiation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and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vertical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integrals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over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the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entire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depth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of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the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atmosphere.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The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data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is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available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with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spatial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resolution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of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0.25°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and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temporal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resolution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of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one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hour.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It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includes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information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about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uncertainties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for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all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variables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at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reduced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spatial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and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temporal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resolutions. ERA5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combines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archival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observations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into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global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estimates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using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advanced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modelling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and</w:t>
      </w:r>
      <w:r w:rsidRPr="00343CE5">
        <w:rPr>
          <w:rFonts w:ascii="Calibri Light" w:hAnsi="Calibri Light" w:cs="Calibri Light"/>
          <w:spacing w:val="-2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data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assimilation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systems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and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it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is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open</w:t>
      </w:r>
      <w:r w:rsidRPr="00343CE5">
        <w:rPr>
          <w:rFonts w:ascii="Calibri Light" w:hAnsi="Calibri Light" w:cs="Calibri Light"/>
          <w:spacing w:val="-1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>source.</w:t>
      </w:r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spacing w:before="10"/>
        <w:rPr>
          <w:rFonts w:ascii="Calibri Light" w:hAnsi="Calibri Light" w:cs="Calibri Light"/>
          <w:sz w:val="25"/>
          <w:szCs w:val="25"/>
        </w:rPr>
      </w:pPr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spacing w:line="304" w:lineRule="auto"/>
        <w:ind w:left="40"/>
        <w:rPr>
          <w:rFonts w:ascii="Calibri Light" w:hAnsi="Calibri Light" w:cs="Calibri Light"/>
          <w:sz w:val="20"/>
          <w:szCs w:val="20"/>
        </w:rPr>
      </w:pPr>
      <w:r w:rsidRPr="00343CE5">
        <w:rPr>
          <w:rFonts w:ascii="Calibri Light" w:hAnsi="Calibri Light" w:cs="Calibri Light"/>
          <w:sz w:val="19"/>
          <w:szCs w:val="19"/>
        </w:rPr>
        <w:t xml:space="preserve">REFERENCES: </w:t>
      </w:r>
      <w:proofErr w:type="spellStart"/>
      <w:r w:rsidRPr="00343CE5">
        <w:rPr>
          <w:rFonts w:ascii="Calibri Light" w:hAnsi="Calibri Light" w:cs="Calibri Light"/>
          <w:sz w:val="20"/>
          <w:szCs w:val="20"/>
        </w:rPr>
        <w:t>i</w:t>
      </w:r>
      <w:proofErr w:type="spellEnd"/>
      <w:r w:rsidRPr="00343CE5">
        <w:rPr>
          <w:rFonts w:ascii="Calibri Light" w:hAnsi="Calibri Light" w:cs="Calibri Light"/>
          <w:sz w:val="20"/>
          <w:szCs w:val="20"/>
        </w:rPr>
        <w:t xml:space="preserve">) </w:t>
      </w:r>
      <w:proofErr w:type="spellStart"/>
      <w:r w:rsidRPr="00343CE5">
        <w:rPr>
          <w:rFonts w:ascii="Calibri Light" w:hAnsi="Calibri Light" w:cs="Calibri Light"/>
          <w:sz w:val="20"/>
          <w:szCs w:val="20"/>
        </w:rPr>
        <w:t>Hersbach</w:t>
      </w:r>
      <w:proofErr w:type="spellEnd"/>
      <w:r w:rsidRPr="00343CE5">
        <w:rPr>
          <w:rFonts w:ascii="Calibri Light" w:hAnsi="Calibri Light" w:cs="Calibri Light"/>
          <w:sz w:val="20"/>
          <w:szCs w:val="20"/>
        </w:rPr>
        <w:t xml:space="preserve">, H et al. (2020). The ERA5 Global Reanalysis. </w:t>
      </w:r>
      <w:r w:rsidRPr="00343CE5">
        <w:rPr>
          <w:rFonts w:ascii="Calibri" w:hAnsi="Calibri" w:cs="Calibri"/>
          <w:i/>
          <w:iCs/>
          <w:sz w:val="20"/>
          <w:szCs w:val="20"/>
        </w:rPr>
        <w:t xml:space="preserve">Quarterly Journal of the Royal Meteorological Society </w:t>
      </w:r>
      <w:r w:rsidRPr="00343CE5">
        <w:rPr>
          <w:rFonts w:ascii="Calibri Light" w:hAnsi="Calibri Light" w:cs="Calibri Light"/>
          <w:sz w:val="20"/>
          <w:szCs w:val="20"/>
        </w:rPr>
        <w:t>146:</w:t>
      </w:r>
      <w:r w:rsidRPr="00343CE5">
        <w:rPr>
          <w:rFonts w:ascii="Calibri Light" w:hAnsi="Calibri Light" w:cs="Calibri Light"/>
          <w:spacing w:val="40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 xml:space="preserve">1999-2049. </w:t>
      </w:r>
      <w:r w:rsidRPr="00343CE5">
        <w:rPr>
          <w:rFonts w:ascii="Calibri Light" w:hAnsi="Calibri Light" w:cs="Calibri Light"/>
          <w:sz w:val="20"/>
          <w:szCs w:val="20"/>
          <w:u w:val="single"/>
        </w:rPr>
        <w:t>https://doi.org/10.1002/qj.3803</w:t>
      </w:r>
      <w:r w:rsidRPr="00343CE5">
        <w:rPr>
          <w:rFonts w:ascii="Calibri Light" w:hAnsi="Calibri Light" w:cs="Calibri Light"/>
          <w:sz w:val="20"/>
          <w:szCs w:val="20"/>
        </w:rPr>
        <w:t>;</w:t>
      </w:r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spacing w:line="304" w:lineRule="auto"/>
        <w:ind w:left="40"/>
        <w:rPr>
          <w:rFonts w:ascii="Calibri Light" w:hAnsi="Calibri Light" w:cs="Calibri Light"/>
          <w:sz w:val="20"/>
          <w:szCs w:val="20"/>
        </w:rPr>
      </w:pPr>
      <w:r w:rsidRPr="00343CE5">
        <w:rPr>
          <w:rFonts w:ascii="Calibri Light" w:hAnsi="Calibri Light" w:cs="Calibri Light"/>
          <w:sz w:val="20"/>
          <w:szCs w:val="20"/>
        </w:rPr>
        <w:t xml:space="preserve">ii) </w:t>
      </w:r>
      <w:proofErr w:type="spellStart"/>
      <w:r w:rsidRPr="00343CE5">
        <w:rPr>
          <w:rFonts w:ascii="Calibri Light" w:hAnsi="Calibri Light" w:cs="Calibri Light"/>
          <w:sz w:val="20"/>
          <w:szCs w:val="20"/>
        </w:rPr>
        <w:t>Skamarock</w:t>
      </w:r>
      <w:proofErr w:type="spellEnd"/>
      <w:r w:rsidRPr="00343CE5">
        <w:rPr>
          <w:rFonts w:ascii="Calibri Light" w:hAnsi="Calibri Light" w:cs="Calibri Light"/>
          <w:sz w:val="20"/>
          <w:szCs w:val="20"/>
        </w:rPr>
        <w:t>, WC et al. (2021).</w:t>
      </w:r>
      <w:r w:rsidRPr="00343CE5">
        <w:rPr>
          <w:rFonts w:ascii="Calibri Light" w:hAnsi="Calibri Light" w:cs="Calibri Light"/>
          <w:spacing w:val="40"/>
          <w:sz w:val="20"/>
          <w:szCs w:val="20"/>
        </w:rPr>
        <w:t xml:space="preserve"> </w:t>
      </w:r>
      <w:r w:rsidRPr="00343CE5">
        <w:rPr>
          <w:rFonts w:ascii="Calibri Light" w:hAnsi="Calibri Light" w:cs="Calibri Light"/>
          <w:sz w:val="20"/>
          <w:szCs w:val="20"/>
        </w:rPr>
        <w:t xml:space="preserve">A Description of the Advanced Research </w:t>
      </w:r>
      <w:proofErr w:type="spellStart"/>
      <w:r w:rsidRPr="00343CE5">
        <w:rPr>
          <w:rFonts w:ascii="Calibri Light" w:hAnsi="Calibri Light" w:cs="Calibri Light"/>
          <w:sz w:val="20"/>
          <w:szCs w:val="20"/>
        </w:rPr>
        <w:t>WRF</w:t>
      </w:r>
      <w:proofErr w:type="spellEnd"/>
      <w:r w:rsidRPr="00343CE5">
        <w:rPr>
          <w:rFonts w:ascii="Calibri Light" w:hAnsi="Calibri Light" w:cs="Calibri Light"/>
          <w:sz w:val="20"/>
          <w:szCs w:val="20"/>
        </w:rPr>
        <w:t xml:space="preserve"> Model Version 4.3 (No. </w:t>
      </w:r>
      <w:proofErr w:type="spellStart"/>
      <w:r w:rsidRPr="00343CE5">
        <w:rPr>
          <w:rFonts w:ascii="Calibri Light" w:hAnsi="Calibri Light" w:cs="Calibri Light"/>
          <w:sz w:val="20"/>
          <w:szCs w:val="20"/>
        </w:rPr>
        <w:t>NCAR</w:t>
      </w:r>
      <w:proofErr w:type="spellEnd"/>
      <w:r w:rsidRPr="00343CE5">
        <w:rPr>
          <w:rFonts w:ascii="Calibri Light" w:hAnsi="Calibri Light" w:cs="Calibri Light"/>
          <w:sz w:val="20"/>
          <w:szCs w:val="20"/>
        </w:rPr>
        <w:t xml:space="preserve">/TN- 556+STR). </w:t>
      </w:r>
      <w:hyperlink r:id="rId4" w:history="1">
        <w:r w:rsidRPr="00343CE5">
          <w:rPr>
            <w:rFonts w:ascii="Calibri Light" w:hAnsi="Calibri Light" w:cs="Calibri Light"/>
            <w:sz w:val="20"/>
            <w:szCs w:val="20"/>
            <w:u w:val="single"/>
          </w:rPr>
          <w:t>http://dx.doi.org/10.5065/1dfh-6p97</w:t>
        </w:r>
      </w:hyperlink>
    </w:p>
    <w:p w:rsidR="00343CE5" w:rsidRDefault="00343CE5" w:rsidP="00343CE5">
      <w:pPr>
        <w:kinsoku w:val="0"/>
        <w:overflowPunct w:val="0"/>
        <w:autoSpaceDE w:val="0"/>
        <w:autoSpaceDN w:val="0"/>
        <w:adjustRightInd w:val="0"/>
        <w:spacing w:line="158" w:lineRule="exact"/>
        <w:ind w:left="40"/>
        <w:rPr>
          <w:rFonts w:ascii="Calibri Light" w:hAnsi="Calibri Light" w:cs="Calibri Light"/>
          <w:sz w:val="12"/>
          <w:szCs w:val="12"/>
        </w:rPr>
      </w:pPr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spacing w:line="158" w:lineRule="exact"/>
        <w:ind w:left="40"/>
        <w:rPr>
          <w:rFonts w:ascii="Calibri Light" w:hAnsi="Calibri Light" w:cs="Calibri Light"/>
          <w:sz w:val="12"/>
          <w:szCs w:val="12"/>
        </w:rPr>
        <w:sectPr w:rsidR="00343CE5" w:rsidRPr="00343CE5" w:rsidSect="00343CE5">
          <w:pgSz w:w="11900" w:h="16840"/>
          <w:pgMar w:top="1360" w:right="1340" w:bottom="280" w:left="1340" w:header="720" w:footer="720" w:gutter="0"/>
          <w:cols w:space="720"/>
          <w:noEndnote/>
        </w:sectPr>
      </w:pPr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spacing w:line="241" w:lineRule="exact"/>
        <w:ind w:left="40"/>
        <w:rPr>
          <w:rFonts w:ascii="Calibri Light" w:hAnsi="Calibri Light" w:cs="Calibri Light"/>
          <w:b/>
          <w:bCs/>
          <w:sz w:val="20"/>
          <w:szCs w:val="20"/>
        </w:rPr>
      </w:pPr>
      <w:r w:rsidRPr="00343CE5">
        <w:rPr>
          <w:rFonts w:ascii="Calibri Light" w:hAnsi="Calibri Light" w:cs="Calibri Light"/>
          <w:b/>
          <w:bCs/>
          <w:sz w:val="19"/>
          <w:szCs w:val="19"/>
        </w:rPr>
        <w:t xml:space="preserve">SOFTWARE: </w:t>
      </w:r>
      <w:r w:rsidRPr="00343CE5">
        <w:rPr>
          <w:rFonts w:ascii="Calibri Light" w:hAnsi="Calibri Light" w:cs="Calibri Light"/>
          <w:b/>
          <w:bCs/>
          <w:sz w:val="20"/>
          <w:szCs w:val="20"/>
        </w:rPr>
        <w:t>The files can be downloaded by right clicking the file and using the download option. For plotting</w:t>
      </w:r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spacing w:line="235" w:lineRule="auto"/>
        <w:ind w:left="40"/>
        <w:rPr>
          <w:rFonts w:ascii="Calibri Light" w:hAnsi="Calibri Light" w:cs="Calibri Light"/>
          <w:b/>
          <w:bCs/>
          <w:sz w:val="20"/>
          <w:szCs w:val="20"/>
        </w:rPr>
      </w:pPr>
      <w:r w:rsidRPr="00343CE5">
        <w:rPr>
          <w:rFonts w:ascii="Calibri Light" w:hAnsi="Calibri Light" w:cs="Calibri Light"/>
          <w:b/>
          <w:bCs/>
          <w:sz w:val="20"/>
          <w:szCs w:val="20"/>
        </w:rPr>
        <w:t xml:space="preserve">the data, it is in </w:t>
      </w:r>
      <w:proofErr w:type="spellStart"/>
      <w:r w:rsidRPr="00343CE5">
        <w:rPr>
          <w:rFonts w:ascii="Calibri Light" w:hAnsi="Calibri Light" w:cs="Calibri Light"/>
          <w:b/>
          <w:bCs/>
          <w:sz w:val="20"/>
          <w:szCs w:val="20"/>
        </w:rPr>
        <w:t>NetCDF</w:t>
      </w:r>
      <w:proofErr w:type="spellEnd"/>
      <w:r w:rsidRPr="00343CE5">
        <w:rPr>
          <w:rFonts w:ascii="Calibri Light" w:hAnsi="Calibri Light" w:cs="Calibri Light"/>
          <w:b/>
          <w:bCs/>
          <w:sz w:val="20"/>
          <w:szCs w:val="20"/>
        </w:rPr>
        <w:t xml:space="preserve"> format. Grads, </w:t>
      </w:r>
      <w:proofErr w:type="spellStart"/>
      <w:r w:rsidRPr="00343CE5">
        <w:rPr>
          <w:rFonts w:ascii="Calibri Light" w:hAnsi="Calibri Light" w:cs="Calibri Light"/>
          <w:b/>
          <w:bCs/>
          <w:sz w:val="20"/>
          <w:szCs w:val="20"/>
        </w:rPr>
        <w:t>NCL</w:t>
      </w:r>
      <w:proofErr w:type="spellEnd"/>
      <w:r w:rsidRPr="00343CE5">
        <w:rPr>
          <w:rFonts w:ascii="Calibri Light" w:hAnsi="Calibri Light" w:cs="Calibri Light"/>
          <w:b/>
          <w:bCs/>
          <w:sz w:val="20"/>
          <w:szCs w:val="20"/>
        </w:rPr>
        <w:t>, Python, MATLAB, etc., can be used. We have used Python for our analysis. The Python code used is shown below.</w:t>
      </w:r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spacing w:before="58"/>
        <w:ind w:left="40" w:right="6675"/>
        <w:rPr>
          <w:rFonts w:ascii="Andale Mono" w:hAnsi="Andale Mono" w:cs="Andale Mono"/>
          <w:sz w:val="18"/>
          <w:szCs w:val="18"/>
        </w:rPr>
      </w:pPr>
      <w:r w:rsidRPr="00343CE5">
        <w:rPr>
          <w:rFonts w:ascii="Andale Mono" w:hAnsi="Andale Mono" w:cs="Andale Mono"/>
          <w:sz w:val="18"/>
          <w:szCs w:val="18"/>
        </w:rPr>
        <w:t>#!/usr/bin/env python3 # -*- coding: utf-8 -*- """</w:t>
      </w:r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spacing w:line="200" w:lineRule="exact"/>
        <w:ind w:left="40"/>
        <w:rPr>
          <w:rFonts w:ascii="Andale Mono" w:hAnsi="Andale Mono" w:cs="Andale Mono"/>
          <w:sz w:val="18"/>
          <w:szCs w:val="18"/>
        </w:rPr>
      </w:pPr>
      <w:r w:rsidRPr="00343CE5">
        <w:rPr>
          <w:rFonts w:ascii="Andale Mono" w:hAnsi="Andale Mono" w:cs="Andale Mono"/>
          <w:sz w:val="18"/>
          <w:szCs w:val="18"/>
        </w:rPr>
        <w:t>Created on 23-03-2022 12:14:45</w:t>
      </w:r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spacing w:before="4"/>
        <w:ind w:left="40" w:right="7363"/>
        <w:rPr>
          <w:rFonts w:ascii="Andale Mono" w:hAnsi="Andale Mono" w:cs="Andale Mono"/>
          <w:sz w:val="18"/>
          <w:szCs w:val="18"/>
        </w:rPr>
      </w:pPr>
      <w:r w:rsidRPr="00343CE5">
        <w:rPr>
          <w:rFonts w:ascii="Andale Mono" w:hAnsi="Andale Mono" w:cs="Andale Mono"/>
          <w:sz w:val="18"/>
          <w:szCs w:val="18"/>
        </w:rPr>
        <w:t xml:space="preserve">@author: 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i-rok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 xml:space="preserve"> """</w:t>
      </w:r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ind w:left="40" w:right="6823"/>
        <w:rPr>
          <w:rFonts w:ascii="Andale Mono" w:hAnsi="Andale Mono" w:cs="Andale Mono"/>
          <w:sz w:val="18"/>
          <w:szCs w:val="18"/>
        </w:rPr>
      </w:pPr>
      <w:r w:rsidRPr="00343CE5">
        <w:rPr>
          <w:rFonts w:ascii="Andale Mono" w:hAnsi="Andale Mono" w:cs="Andale Mono"/>
          <w:sz w:val="18"/>
          <w:szCs w:val="18"/>
        </w:rPr>
        <w:t>import time start=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time.time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 xml:space="preserve">() import 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numpy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 xml:space="preserve"> as np import 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xarray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 xml:space="preserve"> as 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xr</w:t>
      </w:r>
      <w:proofErr w:type="spellEnd"/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ind w:left="40" w:right="5203"/>
        <w:rPr>
          <w:rFonts w:ascii="Andale Mono" w:hAnsi="Andale Mono" w:cs="Andale Mono"/>
          <w:sz w:val="18"/>
          <w:szCs w:val="18"/>
        </w:rPr>
      </w:pPr>
      <w:r w:rsidRPr="00343CE5">
        <w:rPr>
          <w:rFonts w:ascii="Andale Mono" w:hAnsi="Andale Mono" w:cs="Andale Mono"/>
          <w:sz w:val="18"/>
          <w:szCs w:val="18"/>
        </w:rPr>
        <w:t xml:space="preserve">import 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matplotlib.pyplot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 xml:space="preserve"> as 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plt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 xml:space="preserve"> import 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cartopy.crs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 xml:space="preserve"> as 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ccrs</w:t>
      </w:r>
      <w:proofErr w:type="spellEnd"/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ind w:left="40" w:right="4339"/>
        <w:rPr>
          <w:rFonts w:ascii="Andale Mono" w:hAnsi="Andale Mono" w:cs="Andale Mono"/>
          <w:sz w:val="18"/>
          <w:szCs w:val="18"/>
        </w:rPr>
      </w:pPr>
      <w:r w:rsidRPr="00343CE5">
        <w:rPr>
          <w:rFonts w:ascii="Andale Mono" w:hAnsi="Andale Mono" w:cs="Andale Mono"/>
          <w:sz w:val="18"/>
          <w:szCs w:val="18"/>
        </w:rPr>
        <w:t xml:space="preserve">from 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cartopy.io.shapereader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 xml:space="preserve"> import Reader from 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cartopy.feature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 xml:space="preserve"> import 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ShapelyFeature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 xml:space="preserve"> from 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cartopy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 xml:space="preserve"> import feature</w:t>
      </w:r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ind w:left="40" w:right="2826"/>
        <w:rPr>
          <w:rFonts w:ascii="Andale Mono" w:hAnsi="Andale Mono" w:cs="Andale Mono"/>
          <w:sz w:val="18"/>
          <w:szCs w:val="18"/>
        </w:rPr>
      </w:pPr>
      <w:r w:rsidRPr="00343CE5">
        <w:rPr>
          <w:rFonts w:ascii="Andale Mono" w:hAnsi="Andale Mono" w:cs="Andale Mono"/>
          <w:sz w:val="18"/>
          <w:szCs w:val="18"/>
        </w:rPr>
        <w:t xml:space="preserve">from 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scipy.interpolate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 xml:space="preserve"> import 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RegularGridInterpolator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 xml:space="preserve"> import 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matplotlib.dates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 xml:space="preserve"> as 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mdates</w:t>
      </w:r>
      <w:proofErr w:type="spellEnd"/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ind w:left="40" w:right="6823"/>
        <w:rPr>
          <w:rFonts w:ascii="Andale Mono" w:hAnsi="Andale Mono" w:cs="Andale Mono"/>
          <w:sz w:val="18"/>
          <w:szCs w:val="18"/>
        </w:rPr>
      </w:pPr>
      <w:r w:rsidRPr="00343CE5">
        <w:rPr>
          <w:rFonts w:ascii="Andale Mono" w:hAnsi="Andale Mono" w:cs="Andale Mono"/>
          <w:sz w:val="18"/>
          <w:szCs w:val="18"/>
        </w:rPr>
        <w:lastRenderedPageBreak/>
        <w:t xml:space="preserve">import datetime as dt import shapefile import 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regionmask</w:t>
      </w:r>
      <w:proofErr w:type="spellEnd"/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ind w:left="40" w:right="5203"/>
        <w:rPr>
          <w:rFonts w:ascii="Andale Mono" w:hAnsi="Andale Mono" w:cs="Andale Mono"/>
          <w:sz w:val="18"/>
          <w:szCs w:val="18"/>
        </w:rPr>
      </w:pPr>
      <w:r w:rsidRPr="00343CE5">
        <w:rPr>
          <w:rFonts w:ascii="Andale Mono" w:hAnsi="Andale Mono" w:cs="Andale Mono"/>
          <w:sz w:val="18"/>
          <w:szCs w:val="18"/>
        </w:rPr>
        <w:t xml:space="preserve">from 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shapely.geometry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 xml:space="preserve"> import shape import 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sklearn.metrics</w:t>
      </w:r>
      <w:proofErr w:type="spellEnd"/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ind w:left="40" w:right="7363"/>
        <w:rPr>
          <w:rFonts w:ascii="Andale Mono" w:hAnsi="Andale Mono" w:cs="Andale Mono"/>
          <w:sz w:val="18"/>
          <w:szCs w:val="18"/>
        </w:rPr>
      </w:pPr>
      <w:r w:rsidRPr="00343CE5">
        <w:rPr>
          <w:rFonts w:ascii="Andale Mono" w:hAnsi="Andale Mono" w:cs="Andale Mono"/>
          <w:sz w:val="18"/>
          <w:szCs w:val="18"/>
        </w:rPr>
        <w:t xml:space="preserve">import 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metpy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 xml:space="preserve"> import glob</w:t>
      </w:r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rPr>
          <w:rFonts w:ascii="Andale Mono" w:hAnsi="Andale Mono" w:cs="Andale Mono"/>
          <w:sz w:val="18"/>
          <w:szCs w:val="18"/>
        </w:rPr>
      </w:pPr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ind w:left="40"/>
        <w:rPr>
          <w:rFonts w:ascii="Andale Mono" w:hAnsi="Andale Mono" w:cs="Andale Mono"/>
          <w:sz w:val="18"/>
          <w:szCs w:val="18"/>
        </w:rPr>
      </w:pPr>
      <w:proofErr w:type="spellStart"/>
      <w:r w:rsidRPr="00343CE5">
        <w:rPr>
          <w:rFonts w:ascii="Andale Mono" w:hAnsi="Andale Mono" w:cs="Andale Mono"/>
          <w:sz w:val="18"/>
          <w:szCs w:val="18"/>
        </w:rPr>
        <w:t>plt.rcParams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>['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legend.fontsize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>'] =14</w:t>
      </w:r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spacing w:before="58"/>
        <w:ind w:left="40" w:right="342"/>
        <w:rPr>
          <w:rFonts w:ascii="Andale Mono" w:hAnsi="Andale Mono" w:cs="Andale Mono"/>
          <w:sz w:val="18"/>
          <w:szCs w:val="18"/>
        </w:rPr>
      </w:pPr>
      <w:r w:rsidRPr="00343CE5">
        <w:rPr>
          <w:rFonts w:ascii="Andale Mono" w:hAnsi="Andale Mono" w:cs="Andale Mono"/>
          <w:sz w:val="18"/>
          <w:szCs w:val="18"/>
        </w:rPr>
        <w:t xml:space="preserve">fnames=glob.glob('/media/i-rok/disk1/sarang_data/wrfout_jjas_wind_*.nc') 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latmin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>=7.5</w:t>
      </w:r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spacing w:line="242" w:lineRule="auto"/>
        <w:ind w:left="40" w:right="7363"/>
        <w:rPr>
          <w:rFonts w:ascii="Andale Mono" w:hAnsi="Andale Mono" w:cs="Andale Mono"/>
          <w:sz w:val="18"/>
          <w:szCs w:val="18"/>
        </w:rPr>
      </w:pPr>
      <w:proofErr w:type="spellStart"/>
      <w:r w:rsidRPr="00343CE5">
        <w:rPr>
          <w:rFonts w:ascii="Andale Mono" w:hAnsi="Andale Mono" w:cs="Andale Mono"/>
          <w:sz w:val="18"/>
          <w:szCs w:val="18"/>
        </w:rPr>
        <w:t>latmax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 xml:space="preserve">=9 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lonmin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 xml:space="preserve">=76 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lonmax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>=78</w:t>
      </w:r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ind w:left="40" w:right="6633"/>
        <w:rPr>
          <w:rFonts w:ascii="Andale Mono" w:hAnsi="Andale Mono" w:cs="Andale Mono"/>
          <w:sz w:val="18"/>
          <w:szCs w:val="18"/>
        </w:rPr>
      </w:pPr>
      <w:proofErr w:type="spellStart"/>
      <w:r w:rsidRPr="00343CE5">
        <w:rPr>
          <w:rFonts w:ascii="Andale Mono" w:hAnsi="Andale Mono" w:cs="Andale Mono"/>
          <w:sz w:val="18"/>
          <w:szCs w:val="18"/>
        </w:rPr>
        <w:t>start_date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 xml:space="preserve">='2020-06-01' 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end_date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>='2022-09-30'</w:t>
      </w:r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spacing w:before="2"/>
        <w:rPr>
          <w:rFonts w:ascii="Andale Mono" w:hAnsi="Andale Mono" w:cs="Andale Mono"/>
          <w:sz w:val="17"/>
          <w:szCs w:val="17"/>
        </w:rPr>
      </w:pPr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spacing w:before="1" w:line="242" w:lineRule="auto"/>
        <w:ind w:left="904" w:right="5203" w:hanging="865"/>
        <w:rPr>
          <w:rFonts w:ascii="Andale Mono" w:hAnsi="Andale Mono" w:cs="Andale Mono"/>
          <w:sz w:val="18"/>
          <w:szCs w:val="18"/>
        </w:rPr>
      </w:pPr>
      <w:proofErr w:type="spellStart"/>
      <w:r w:rsidRPr="00343CE5">
        <w:rPr>
          <w:rFonts w:ascii="Andale Mono" w:hAnsi="Andale Mono" w:cs="Andale Mono"/>
          <w:sz w:val="18"/>
          <w:szCs w:val="18"/>
        </w:rPr>
        <w:t>drop_list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>=['ua_1day','va_1day', 'ua_2day','va_2day', 'ua_3day','va_3day']</w:t>
      </w:r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ind w:left="40"/>
        <w:rPr>
          <w:rFonts w:ascii="Andale Mono" w:hAnsi="Andale Mono" w:cs="Andale Mono"/>
          <w:sz w:val="18"/>
          <w:szCs w:val="18"/>
        </w:rPr>
      </w:pPr>
      <w:r w:rsidRPr="00343CE5">
        <w:rPr>
          <w:rFonts w:ascii="Andale Mono" w:hAnsi="Andale Mono" w:cs="Andale Mono"/>
          <w:sz w:val="18"/>
          <w:szCs w:val="18"/>
        </w:rPr>
        <w:t>da=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xr.open_mfdataset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>(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fnames,drop_variables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>=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drop_list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 xml:space="preserve">) da=da.sel(latitude=slice(latmin,latmax),longitude=slice(lonmin,lonmax),time=slice(s 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tart_date,end_date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>)) data=data.resample(time='1D').mean(dim=['time','latitude','longitude'])</w:t>
      </w:r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spacing w:before="7"/>
        <w:rPr>
          <w:rFonts w:ascii="Andale Mono" w:hAnsi="Andale Mono" w:cs="Andale Mono"/>
          <w:sz w:val="17"/>
          <w:szCs w:val="17"/>
        </w:rPr>
      </w:pPr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ind w:left="40" w:right="152"/>
        <w:rPr>
          <w:rFonts w:ascii="Andale Mono" w:hAnsi="Andale Mono" w:cs="Andale Mono"/>
          <w:sz w:val="18"/>
          <w:szCs w:val="18"/>
        </w:rPr>
      </w:pPr>
      <w:proofErr w:type="spellStart"/>
      <w:r w:rsidRPr="00343CE5">
        <w:rPr>
          <w:rFonts w:ascii="Andale Mono" w:hAnsi="Andale Mono" w:cs="Andale Mono"/>
          <w:sz w:val="18"/>
          <w:szCs w:val="18"/>
        </w:rPr>
        <w:t>era_data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>=</w:t>
      </w:r>
      <w:r w:rsidRPr="00343CE5">
        <w:rPr>
          <w:rFonts w:ascii="Andale Mono" w:hAnsi="Andale Mono" w:cs="Andale Mono"/>
          <w:spacing w:val="-5"/>
          <w:sz w:val="18"/>
          <w:szCs w:val="18"/>
        </w:rPr>
        <w:t xml:space="preserve"> 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xr.open_mfdataset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>(['/media/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i-rok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>/disk1/ERA-5/u10_v10_jjas_2020-</w:t>
      </w:r>
      <w:r w:rsidRPr="00343CE5">
        <w:rPr>
          <w:rFonts w:ascii="Andale Mono" w:hAnsi="Andale Mono" w:cs="Andale Mono"/>
          <w:spacing w:val="-2"/>
          <w:sz w:val="18"/>
          <w:szCs w:val="18"/>
        </w:rPr>
        <w:t xml:space="preserve"> </w:t>
      </w:r>
      <w:r w:rsidRPr="00343CE5">
        <w:rPr>
          <w:rFonts w:ascii="Andale Mono" w:hAnsi="Andale Mono" w:cs="Andale Mono"/>
          <w:sz w:val="18"/>
          <w:szCs w:val="18"/>
        </w:rPr>
        <w:t>21.nc','/media/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i-rok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>/disk1/ERA-5/u10_v10_jjas_2022.nc'])</w:t>
      </w:r>
      <w:r w:rsidRPr="00343CE5">
        <w:rPr>
          <w:rFonts w:ascii="Andale Mono" w:hAnsi="Andale Mono" w:cs="Andale Mono"/>
          <w:spacing w:val="-4"/>
          <w:sz w:val="18"/>
          <w:szCs w:val="18"/>
        </w:rPr>
        <w:t xml:space="preserve"> </w:t>
      </w:r>
      <w:r w:rsidRPr="00343CE5">
        <w:rPr>
          <w:rFonts w:ascii="Andale Mono" w:hAnsi="Andale Mono" w:cs="Andale Mono"/>
          <w:sz w:val="18"/>
          <w:szCs w:val="18"/>
        </w:rPr>
        <w:t>era_data=era_data.sel(latitude=slice(latmin,latmax),longitude=slice(lonmin,lonmax),</w:t>
      </w:r>
      <w:r w:rsidRPr="00343CE5">
        <w:rPr>
          <w:rFonts w:ascii="Andale Mono" w:hAnsi="Andale Mono" w:cs="Andale Mono"/>
          <w:spacing w:val="-4"/>
          <w:sz w:val="18"/>
          <w:szCs w:val="18"/>
        </w:rPr>
        <w:t xml:space="preserve"> </w:t>
      </w:r>
      <w:r w:rsidRPr="00343CE5">
        <w:rPr>
          <w:rFonts w:ascii="Andale Mono" w:hAnsi="Andale Mono" w:cs="Andale Mono"/>
          <w:sz w:val="18"/>
          <w:szCs w:val="18"/>
        </w:rPr>
        <w:t>time=slice(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start_date,end_date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>))</w:t>
      </w:r>
      <w:r w:rsidRPr="00343CE5">
        <w:rPr>
          <w:rFonts w:ascii="Andale Mono" w:hAnsi="Andale Mono" w:cs="Andale Mono"/>
          <w:spacing w:val="-4"/>
          <w:sz w:val="18"/>
          <w:szCs w:val="18"/>
        </w:rPr>
        <w:t xml:space="preserve"> </w:t>
      </w:r>
      <w:r w:rsidRPr="00343CE5">
        <w:rPr>
          <w:rFonts w:ascii="Andale Mono" w:hAnsi="Andale Mono" w:cs="Andale Mono"/>
          <w:sz w:val="18"/>
          <w:szCs w:val="18"/>
        </w:rPr>
        <w:t>era_data=era_data.resample(time='1D').mean(dim=['time','latitude','longitude'])</w:t>
      </w:r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spacing w:before="58"/>
        <w:ind w:left="40" w:right="2528"/>
        <w:jc w:val="both"/>
        <w:rPr>
          <w:rFonts w:ascii="Andale Mono" w:hAnsi="Andale Mono" w:cs="Andale Mono"/>
          <w:sz w:val="18"/>
          <w:szCs w:val="18"/>
        </w:rPr>
      </w:pPr>
      <w:proofErr w:type="spellStart"/>
      <w:r w:rsidRPr="00343CE5">
        <w:rPr>
          <w:rFonts w:ascii="Andale Mono" w:hAnsi="Andale Mono" w:cs="Andale Mono"/>
          <w:sz w:val="18"/>
          <w:szCs w:val="18"/>
        </w:rPr>
        <w:t>uwnd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 xml:space="preserve">=[data.U10_1day,data.U10_2day,data.U10_3day,era_data.u10] 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vwnd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>=[data.V10_1day,data.V10_2day,data.V10_3day,era_data.v10] titles=['1day','2day','3day','Obs']</w:t>
      </w:r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spacing w:before="2" w:line="717" w:lineRule="auto"/>
        <w:ind w:left="40" w:right="4663"/>
        <w:rPr>
          <w:rFonts w:ascii="Andale Mono" w:hAnsi="Andale Mono" w:cs="Andale Mono"/>
          <w:sz w:val="18"/>
          <w:szCs w:val="18"/>
        </w:rPr>
      </w:pPr>
      <w:proofErr w:type="spellStart"/>
      <w:r w:rsidRPr="00343CE5">
        <w:rPr>
          <w:rFonts w:ascii="Andale Mono" w:hAnsi="Andale Mono" w:cs="Andale Mono"/>
          <w:sz w:val="18"/>
          <w:szCs w:val="18"/>
        </w:rPr>
        <w:t>colors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>=['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red','green','orange','black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 xml:space="preserve">'] end = </w:t>
      </w:r>
      <w:proofErr w:type="spellStart"/>
      <w:r w:rsidRPr="00343CE5">
        <w:rPr>
          <w:rFonts w:ascii="Andale Mono" w:hAnsi="Andale Mono" w:cs="Andale Mono"/>
          <w:sz w:val="18"/>
          <w:szCs w:val="18"/>
        </w:rPr>
        <w:t>time.time</w:t>
      </w:r>
      <w:proofErr w:type="spellEnd"/>
      <w:r w:rsidRPr="00343CE5">
        <w:rPr>
          <w:rFonts w:ascii="Andale Mono" w:hAnsi="Andale Mono" w:cs="Andale Mono"/>
          <w:sz w:val="18"/>
          <w:szCs w:val="18"/>
        </w:rPr>
        <w:t>()</w:t>
      </w:r>
    </w:p>
    <w:p w:rsidR="00343CE5" w:rsidRPr="00343CE5" w:rsidRDefault="00343CE5" w:rsidP="00343CE5">
      <w:pPr>
        <w:kinsoku w:val="0"/>
        <w:overflowPunct w:val="0"/>
        <w:autoSpaceDE w:val="0"/>
        <w:autoSpaceDN w:val="0"/>
        <w:adjustRightInd w:val="0"/>
        <w:ind w:left="40"/>
        <w:rPr>
          <w:rFonts w:ascii="Andale Mono" w:hAnsi="Andale Mono" w:cs="Andale Mono"/>
          <w:sz w:val="18"/>
          <w:szCs w:val="18"/>
        </w:rPr>
      </w:pPr>
      <w:r w:rsidRPr="00343CE5">
        <w:rPr>
          <w:rFonts w:ascii="Andale Mono" w:hAnsi="Andale Mono" w:cs="Andale Mono"/>
          <w:sz w:val="18"/>
          <w:szCs w:val="18"/>
        </w:rPr>
        <w:t>print ("Time taken: ", (end-start), "s")</w:t>
      </w:r>
    </w:p>
    <w:p w:rsidR="00FF0A42" w:rsidRDefault="00FF0A42"/>
    <w:sectPr w:rsidR="00FF0A42" w:rsidSect="00453459">
      <w:type w:val="continuous"/>
      <w:pgSz w:w="11900" w:h="16840"/>
      <w:pgMar w:top="1360" w:right="1340" w:bottom="280" w:left="13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dale Mono">
    <w:panose1 w:val="020B0509000000000004"/>
    <w:charset w:val="00"/>
    <w:family w:val="modern"/>
    <w:pitch w:val="fixed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A42"/>
    <w:rsid w:val="00343CE5"/>
    <w:rsid w:val="00FF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16E5A0"/>
  <w15:chartTrackingRefBased/>
  <w15:docId w15:val="{76FDCEB1-112A-224E-AB25-A25928DA2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43CE5"/>
    <w:pPr>
      <w:autoSpaceDE w:val="0"/>
      <w:autoSpaceDN w:val="0"/>
      <w:adjustRightInd w:val="0"/>
      <w:ind w:left="40"/>
    </w:pPr>
    <w:rPr>
      <w:rFonts w:ascii="Calibri Light" w:hAnsi="Calibri Light" w:cs="Calibri Light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43CE5"/>
    <w:rPr>
      <w:rFonts w:ascii="Calibri Light" w:hAnsi="Calibri Light" w:cs="Calibri Ligh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x.doi.org/10.5065/1dfh-6p9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728</Words>
  <Characters>4155</Characters>
  <Application>Microsoft Office Word</Application>
  <DocSecurity>0</DocSecurity>
  <Lines>34</Lines>
  <Paragraphs>9</Paragraphs>
  <ScaleCrop>false</ScaleCrop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Filippo Osella</dc:creator>
  <cp:keywords/>
  <dc:description/>
  <cp:lastModifiedBy>Filippo Osella</cp:lastModifiedBy>
  <cp:revision>2</cp:revision>
  <dcterms:created xsi:type="dcterms:W3CDTF">2023-09-28T10:42:00Z</dcterms:created>
  <dcterms:modified xsi:type="dcterms:W3CDTF">2023-09-28T10:45:00Z</dcterms:modified>
</cp:coreProperties>
</file>