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3D263E" w14:textId="3F00CA94" w:rsidR="00147A0F" w:rsidRDefault="000827BA" w:rsidP="000827BA">
      <w:pPr>
        <w:pStyle w:val="Heading2"/>
      </w:pPr>
      <w:r>
        <w:t>Attitudes to joining data</w:t>
      </w:r>
    </w:p>
    <w:p w14:paraId="6067183D" w14:textId="66BEE7B6" w:rsidR="000827BA" w:rsidRDefault="000827BA" w:rsidP="000827BA">
      <w:pPr>
        <w:pStyle w:val="Heading3"/>
      </w:pPr>
      <w:r>
        <w:t>Screening questionnaire</w:t>
      </w:r>
    </w:p>
    <w:p w14:paraId="1A8DAF5A" w14:textId="5D617413" w:rsidR="00E200EF" w:rsidRPr="00BF4125" w:rsidRDefault="00E200EF" w:rsidP="00C35F87">
      <w:pPr>
        <w:spacing w:after="0" w:line="240" w:lineRule="auto"/>
        <w:rPr>
          <w:rFonts w:cstheme="minorHAnsi"/>
          <w:b/>
          <w:color w:val="7F7F7F" w:themeColor="text1" w:themeTint="80"/>
        </w:rPr>
      </w:pPr>
      <w:r w:rsidRPr="005A017D">
        <w:rPr>
          <w:rFonts w:cstheme="minorHAnsi"/>
          <w:b/>
          <w:color w:val="7F7F7F" w:themeColor="text1" w:themeTint="80"/>
        </w:rPr>
        <w:t>{</w:t>
      </w:r>
      <w:r w:rsidR="00C35F87">
        <w:rPr>
          <w:rFonts w:cstheme="minorHAnsi"/>
          <w:b/>
          <w:color w:val="7F7F7F" w:themeColor="text1" w:themeTint="80"/>
        </w:rPr>
        <w:t>ASK ALL</w:t>
      </w:r>
      <w:r w:rsidRPr="005A017D">
        <w:rPr>
          <w:rFonts w:cstheme="minorHAnsi"/>
          <w:b/>
          <w:color w:val="7F7F7F" w:themeColor="text1" w:themeTint="80"/>
        </w:rPr>
        <w:t>}</w:t>
      </w:r>
    </w:p>
    <w:p w14:paraId="488CCBDD" w14:textId="77777777" w:rsidR="00E200EF" w:rsidRPr="00BF4125" w:rsidRDefault="00E200EF" w:rsidP="00C35F87">
      <w:pPr>
        <w:spacing w:after="0" w:line="240" w:lineRule="auto"/>
        <w:rPr>
          <w:rFonts w:cstheme="minorHAnsi"/>
          <w:b/>
        </w:rPr>
      </w:pPr>
      <w:bookmarkStart w:id="0" w:name="_Hlk534897345"/>
      <w:proofErr w:type="spellStart"/>
      <w:r w:rsidRPr="00BF4125">
        <w:rPr>
          <w:rFonts w:cstheme="minorHAnsi"/>
          <w:b/>
          <w:color w:val="7F7F7F" w:themeColor="text1" w:themeTint="80"/>
        </w:rPr>
        <w:t>Hhld</w:t>
      </w:r>
      <w:proofErr w:type="spellEnd"/>
    </w:p>
    <w:p w14:paraId="5C75B1A7"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“Thinking now of everyone living in your household, &lt;b&gt;including children&lt;/b&gt;…</w:t>
      </w:r>
    </w:p>
    <w:p w14:paraId="2A2D41BD" w14:textId="77777777" w:rsidR="00E200EF" w:rsidRPr="00BF4125" w:rsidRDefault="00E200EF" w:rsidP="00C35F87">
      <w:pPr>
        <w:pStyle w:val="BodyCopy"/>
        <w:spacing w:before="0" w:after="0"/>
        <w:rPr>
          <w:rFonts w:asciiTheme="minorHAnsi" w:hAnsiTheme="minorHAnsi" w:cstheme="minorHAnsi"/>
          <w:szCs w:val="22"/>
        </w:rPr>
      </w:pPr>
    </w:p>
    <w:p w14:paraId="253FC2FB"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&lt;b&gt;Including yourself&lt;/b&gt;, how many people live there regularly as members of the</w:t>
      </w:r>
    </w:p>
    <w:p w14:paraId="1A27F06D"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&lt;b&gt;household&lt;/b&gt;?”</w:t>
      </w:r>
    </w:p>
    <w:p w14:paraId="093F45E4" w14:textId="77777777" w:rsidR="00E200EF" w:rsidRPr="00BF4125" w:rsidRDefault="00E200EF" w:rsidP="00C35F87">
      <w:pPr>
        <w:pStyle w:val="BodyCopy"/>
        <w:spacing w:before="0" w:after="0"/>
        <w:rPr>
          <w:rFonts w:asciiTheme="minorHAnsi" w:hAnsiTheme="minorHAnsi" w:cstheme="minorHAnsi"/>
          <w:szCs w:val="22"/>
        </w:rPr>
      </w:pPr>
    </w:p>
    <w:p w14:paraId="5B68E975"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RANGE 1…15</w:t>
      </w:r>
    </w:p>
    <w:p w14:paraId="62D11F18" w14:textId="77777777" w:rsidR="00E200EF" w:rsidRPr="00BF4125" w:rsidRDefault="00E200EF" w:rsidP="00C35F87">
      <w:pPr>
        <w:pStyle w:val="BodyCopy"/>
        <w:spacing w:before="0" w:after="0"/>
        <w:rPr>
          <w:rFonts w:asciiTheme="minorHAnsi" w:hAnsiTheme="minorHAnsi" w:cstheme="minorHAnsi"/>
          <w:szCs w:val="22"/>
        </w:rPr>
      </w:pPr>
    </w:p>
    <w:p w14:paraId="0BA2C3A6" w14:textId="77777777" w:rsidR="00E200EF" w:rsidRPr="00BF4125" w:rsidRDefault="00E200EF" w:rsidP="00C35F87">
      <w:pPr>
        <w:spacing w:after="0" w:line="240" w:lineRule="auto"/>
        <w:rPr>
          <w:rFonts w:cstheme="minorHAnsi"/>
          <w:b/>
        </w:rPr>
      </w:pPr>
      <w:r w:rsidRPr="00BF4125">
        <w:rPr>
          <w:rFonts w:cstheme="minorHAnsi"/>
          <w:b/>
        </w:rPr>
        <w:t>PAGE START</w:t>
      </w:r>
    </w:p>
    <w:p w14:paraId="7E38684E" w14:textId="77777777" w:rsidR="00E200EF" w:rsidRPr="00BF4125" w:rsidRDefault="00E200EF" w:rsidP="00C35F87">
      <w:pPr>
        <w:spacing w:after="0" w:line="240" w:lineRule="auto"/>
        <w:rPr>
          <w:rFonts w:cstheme="minorHAnsi"/>
          <w:b/>
        </w:rPr>
      </w:pPr>
      <w:r w:rsidRPr="00BF4125">
        <w:rPr>
          <w:rFonts w:cstheme="minorHAnsi"/>
          <w:b/>
        </w:rPr>
        <w:t xml:space="preserve">LAYOUT: Include HhldAge2 … </w:t>
      </w:r>
      <w:proofErr w:type="spellStart"/>
      <w:r w:rsidRPr="00BF4125">
        <w:rPr>
          <w:rFonts w:cstheme="minorHAnsi"/>
          <w:b/>
        </w:rPr>
        <w:t>HhldAgeN</w:t>
      </w:r>
      <w:proofErr w:type="spellEnd"/>
      <w:r w:rsidRPr="00BF4125">
        <w:rPr>
          <w:rFonts w:cstheme="minorHAnsi"/>
          <w:b/>
        </w:rPr>
        <w:t xml:space="preserve"> where N = {</w:t>
      </w:r>
      <w:proofErr w:type="spellStart"/>
      <w:r w:rsidRPr="00BF4125">
        <w:rPr>
          <w:rFonts w:cstheme="minorHAnsi"/>
          <w:b/>
        </w:rPr>
        <w:t>Hhld</w:t>
      </w:r>
      <w:proofErr w:type="spellEnd"/>
      <w:r w:rsidRPr="00BF4125">
        <w:rPr>
          <w:rFonts w:cstheme="minorHAnsi"/>
          <w:b/>
        </w:rPr>
        <w:t>}</w:t>
      </w:r>
    </w:p>
    <w:p w14:paraId="55067098" w14:textId="77777777" w:rsidR="00E200EF" w:rsidRPr="00BF4125" w:rsidRDefault="00E200EF" w:rsidP="00C35F87">
      <w:pPr>
        <w:spacing w:after="0" w:line="240" w:lineRule="auto"/>
        <w:rPr>
          <w:rFonts w:cstheme="minorHAnsi"/>
          <w:b/>
          <w:color w:val="7F7F7F" w:themeColor="text1" w:themeTint="80"/>
        </w:rPr>
      </w:pPr>
    </w:p>
    <w:p w14:paraId="731A6596" w14:textId="77777777" w:rsidR="00E200EF" w:rsidRPr="00BF4125" w:rsidRDefault="00E200EF" w:rsidP="00C35F87">
      <w:pPr>
        <w:spacing w:after="0" w:line="240" w:lineRule="auto"/>
        <w:rPr>
          <w:rFonts w:cstheme="minorHAnsi"/>
          <w:b/>
          <w:color w:val="808080" w:themeColor="background1" w:themeShade="80"/>
        </w:rPr>
      </w:pPr>
      <w:r w:rsidRPr="00BF4125">
        <w:rPr>
          <w:rFonts w:cstheme="minorHAnsi"/>
          <w:b/>
          <w:color w:val="808080" w:themeColor="background1" w:themeShade="80"/>
        </w:rPr>
        <w:t xml:space="preserve">{IF </w:t>
      </w:r>
      <w:bookmarkStart w:id="1" w:name="_Hlk31045007"/>
      <w:proofErr w:type="spellStart"/>
      <w:r w:rsidRPr="00BF4125">
        <w:rPr>
          <w:rFonts w:cstheme="minorHAnsi"/>
          <w:b/>
          <w:color w:val="808080" w:themeColor="background1" w:themeShade="80"/>
        </w:rPr>
        <w:t>Hhld</w:t>
      </w:r>
      <w:bookmarkEnd w:id="1"/>
      <w:proofErr w:type="spellEnd"/>
      <w:r w:rsidRPr="00BF4125">
        <w:rPr>
          <w:rFonts w:cstheme="minorHAnsi"/>
          <w:b/>
          <w:color w:val="808080" w:themeColor="background1" w:themeShade="80"/>
        </w:rPr>
        <w:t xml:space="preserve"> &gt; 1}</w:t>
      </w:r>
    </w:p>
    <w:p w14:paraId="56B81AAF" w14:textId="77777777" w:rsidR="00E200EF" w:rsidRPr="00BF4125" w:rsidRDefault="00E200EF" w:rsidP="00C35F87">
      <w:pPr>
        <w:spacing w:after="0" w:line="240" w:lineRule="auto"/>
        <w:rPr>
          <w:rFonts w:cstheme="minorHAnsi"/>
          <w:b/>
        </w:rPr>
      </w:pPr>
      <w:proofErr w:type="spellStart"/>
      <w:r w:rsidRPr="00BF4125">
        <w:rPr>
          <w:rFonts w:cstheme="minorHAnsi"/>
          <w:b/>
          <w:color w:val="7F7F7F" w:themeColor="text1" w:themeTint="80"/>
        </w:rPr>
        <w:t>HhldAgeInt</w:t>
      </w:r>
      <w:proofErr w:type="spellEnd"/>
    </w:p>
    <w:p w14:paraId="6FE49AB1"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And what are the ages of the {</w:t>
      </w:r>
      <w:proofErr w:type="spellStart"/>
      <w:r w:rsidRPr="00BF4125">
        <w:rPr>
          <w:rFonts w:asciiTheme="minorHAnsi" w:hAnsiTheme="minorHAnsi" w:cstheme="minorHAnsi"/>
          <w:szCs w:val="22"/>
        </w:rPr>
        <w:t>Hhld</w:t>
      </w:r>
      <w:proofErr w:type="spellEnd"/>
      <w:r w:rsidRPr="00BF4125">
        <w:rPr>
          <w:rFonts w:asciiTheme="minorHAnsi" w:hAnsiTheme="minorHAnsi" w:cstheme="minorHAnsi"/>
          <w:szCs w:val="22"/>
        </w:rPr>
        <w:t>} people living in your household?</w:t>
      </w:r>
    </w:p>
    <w:p w14:paraId="300F6074" w14:textId="77777777" w:rsidR="00E200EF" w:rsidRPr="00BF4125" w:rsidRDefault="00E200EF" w:rsidP="00C35F87">
      <w:pPr>
        <w:pStyle w:val="BodyCopy"/>
        <w:spacing w:before="0" w:after="0"/>
        <w:rPr>
          <w:rFonts w:asciiTheme="minorHAnsi" w:hAnsiTheme="minorHAnsi" w:cstheme="minorHAnsi"/>
          <w:szCs w:val="22"/>
        </w:rPr>
      </w:pPr>
    </w:p>
    <w:p w14:paraId="58F40833"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{WEB: “If you are not sure, please give your best estimate”}</w:t>
      </w:r>
    </w:p>
    <w:p w14:paraId="24EB6000"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INTERVIEWER: IF DON'T KNOW, PROBE FOR APPROXIMATE AMOUNT.</w:t>
      </w:r>
    </w:p>
    <w:p w14:paraId="74CEA0CF" w14:textId="77777777" w:rsidR="00E200EF" w:rsidRPr="00BF4125" w:rsidRDefault="00E200EF" w:rsidP="00C35F87">
      <w:pPr>
        <w:pStyle w:val="BodyCopy"/>
        <w:spacing w:before="0" w:after="0"/>
        <w:rPr>
          <w:rFonts w:asciiTheme="minorHAnsi" w:hAnsiTheme="minorHAnsi" w:cstheme="minorHAnsi"/>
          <w:szCs w:val="22"/>
        </w:rPr>
      </w:pPr>
    </w:p>
    <w:p w14:paraId="35FC29F9"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 xml:space="preserve">Person 1 (You): {IF </w:t>
      </w:r>
      <w:proofErr w:type="spellStart"/>
      <w:r w:rsidRPr="00BF4125">
        <w:rPr>
          <w:rFonts w:asciiTheme="minorHAnsi" w:hAnsiTheme="minorHAnsi" w:cstheme="minorHAnsi"/>
          <w:szCs w:val="22"/>
        </w:rPr>
        <w:t>Cur_Age</w:t>
      </w:r>
      <w:proofErr w:type="spellEnd"/>
      <w:r w:rsidRPr="00BF4125">
        <w:rPr>
          <w:rFonts w:asciiTheme="minorHAnsi" w:hAnsiTheme="minorHAnsi" w:cstheme="minorHAnsi"/>
          <w:szCs w:val="22"/>
        </w:rPr>
        <w:t xml:space="preserve"> &gt; 0: {</w:t>
      </w:r>
      <w:proofErr w:type="spellStart"/>
      <w:r w:rsidRPr="00BF4125">
        <w:rPr>
          <w:rFonts w:asciiTheme="minorHAnsi" w:hAnsiTheme="minorHAnsi" w:cstheme="minorHAnsi"/>
          <w:szCs w:val="22"/>
        </w:rPr>
        <w:t>Cur_Age</w:t>
      </w:r>
      <w:proofErr w:type="spellEnd"/>
      <w:r w:rsidRPr="00BF4125">
        <w:rPr>
          <w:rFonts w:asciiTheme="minorHAnsi" w:hAnsiTheme="minorHAnsi" w:cstheme="minorHAnsi"/>
          <w:szCs w:val="22"/>
        </w:rPr>
        <w:t xml:space="preserve">}; ELSE IF </w:t>
      </w:r>
      <w:proofErr w:type="spellStart"/>
      <w:r w:rsidRPr="00BF4125">
        <w:rPr>
          <w:rFonts w:asciiTheme="minorHAnsi" w:hAnsiTheme="minorHAnsi" w:cstheme="minorHAnsi"/>
          <w:szCs w:val="22"/>
        </w:rPr>
        <w:t>AgeUpd</w:t>
      </w:r>
      <w:proofErr w:type="spellEnd"/>
      <w:r w:rsidRPr="00BF4125">
        <w:rPr>
          <w:rFonts w:asciiTheme="minorHAnsi" w:hAnsiTheme="minorHAnsi" w:cstheme="minorHAnsi"/>
          <w:szCs w:val="22"/>
        </w:rPr>
        <w:t xml:space="preserve"> &gt; 0: {</w:t>
      </w:r>
      <w:proofErr w:type="spellStart"/>
      <w:r w:rsidRPr="00BF4125">
        <w:rPr>
          <w:rFonts w:asciiTheme="minorHAnsi" w:hAnsiTheme="minorHAnsi" w:cstheme="minorHAnsi"/>
          <w:szCs w:val="22"/>
        </w:rPr>
        <w:t>AgeUpd</w:t>
      </w:r>
      <w:proofErr w:type="spellEnd"/>
      <w:r w:rsidRPr="00BF4125">
        <w:rPr>
          <w:rFonts w:asciiTheme="minorHAnsi" w:hAnsiTheme="minorHAnsi" w:cstheme="minorHAnsi"/>
          <w:szCs w:val="22"/>
        </w:rPr>
        <w:t xml:space="preserve">}; ELSE IF </w:t>
      </w:r>
      <w:proofErr w:type="spellStart"/>
      <w:r w:rsidRPr="00BF4125">
        <w:rPr>
          <w:rFonts w:asciiTheme="minorHAnsi" w:hAnsiTheme="minorHAnsi" w:cstheme="minorHAnsi"/>
          <w:szCs w:val="22"/>
        </w:rPr>
        <w:t>AgeCheck</w:t>
      </w:r>
      <w:proofErr w:type="spellEnd"/>
      <w:r w:rsidRPr="00BF4125">
        <w:rPr>
          <w:rFonts w:asciiTheme="minorHAnsi" w:hAnsiTheme="minorHAnsi" w:cstheme="minorHAnsi"/>
          <w:szCs w:val="22"/>
        </w:rPr>
        <w:t xml:space="preserve"> &gt; 0 {</w:t>
      </w:r>
      <w:proofErr w:type="spellStart"/>
      <w:r w:rsidRPr="00BF4125">
        <w:rPr>
          <w:rFonts w:asciiTheme="minorHAnsi" w:hAnsiTheme="minorHAnsi" w:cstheme="minorHAnsi"/>
          <w:szCs w:val="22"/>
        </w:rPr>
        <w:t>AgeCheck</w:t>
      </w:r>
      <w:proofErr w:type="spellEnd"/>
      <w:r w:rsidRPr="00BF4125">
        <w:rPr>
          <w:rFonts w:asciiTheme="minorHAnsi" w:hAnsiTheme="minorHAnsi" w:cstheme="minorHAnsi"/>
          <w:szCs w:val="22"/>
        </w:rPr>
        <w:t>}; ELSE: “Not provided”}</w:t>
      </w:r>
    </w:p>
    <w:p w14:paraId="25E30A34" w14:textId="77777777" w:rsidR="00E200EF" w:rsidRPr="00BF4125" w:rsidRDefault="00E200EF" w:rsidP="00C35F87">
      <w:pPr>
        <w:pStyle w:val="BodyCopy"/>
        <w:spacing w:before="0" w:after="0"/>
        <w:rPr>
          <w:rFonts w:asciiTheme="minorHAnsi" w:hAnsiTheme="minorHAnsi" w:cstheme="minorHAnsi"/>
          <w:szCs w:val="22"/>
        </w:rPr>
      </w:pPr>
    </w:p>
    <w:p w14:paraId="120B3114"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DISPLAY</w:t>
      </w:r>
    </w:p>
    <w:p w14:paraId="52668AFB" w14:textId="77777777" w:rsidR="00E200EF" w:rsidRPr="00BF4125" w:rsidRDefault="00E200EF" w:rsidP="00C35F87">
      <w:pPr>
        <w:pStyle w:val="BodyCopy"/>
        <w:spacing w:before="0" w:after="0"/>
        <w:rPr>
          <w:rFonts w:asciiTheme="minorHAnsi" w:hAnsiTheme="minorHAnsi" w:cstheme="minorHAnsi"/>
          <w:b/>
          <w:color w:val="7F7F7F" w:themeColor="text1" w:themeTint="80"/>
          <w:szCs w:val="22"/>
        </w:rPr>
      </w:pPr>
    </w:p>
    <w:p w14:paraId="42EE9A4C" w14:textId="77777777" w:rsidR="00E200EF" w:rsidRPr="00BF4125" w:rsidRDefault="00E200EF" w:rsidP="00C35F87">
      <w:pPr>
        <w:pStyle w:val="BodyCopy"/>
        <w:spacing w:before="0" w:after="0"/>
        <w:rPr>
          <w:rFonts w:asciiTheme="minorHAnsi" w:hAnsiTheme="minorHAnsi" w:cstheme="minorHAnsi"/>
          <w:b/>
          <w:color w:val="808080" w:themeColor="background1" w:themeShade="80"/>
          <w:szCs w:val="22"/>
        </w:rPr>
      </w:pPr>
      <w:r w:rsidRPr="00BF4125">
        <w:rPr>
          <w:rFonts w:asciiTheme="minorHAnsi" w:hAnsiTheme="minorHAnsi" w:cstheme="minorHAnsi"/>
          <w:b/>
          <w:color w:val="808080" w:themeColor="background1" w:themeShade="80"/>
          <w:szCs w:val="22"/>
        </w:rPr>
        <w:t xml:space="preserve">{IF </w:t>
      </w:r>
      <w:proofErr w:type="spellStart"/>
      <w:r w:rsidRPr="00BF4125">
        <w:rPr>
          <w:rFonts w:asciiTheme="minorHAnsi" w:hAnsiTheme="minorHAnsi" w:cstheme="minorHAnsi"/>
          <w:b/>
          <w:color w:val="808080" w:themeColor="background1" w:themeShade="80"/>
          <w:szCs w:val="22"/>
        </w:rPr>
        <w:t>Hhld</w:t>
      </w:r>
      <w:proofErr w:type="spellEnd"/>
      <w:r w:rsidRPr="00BF4125">
        <w:rPr>
          <w:rFonts w:asciiTheme="minorHAnsi" w:hAnsiTheme="minorHAnsi" w:cstheme="minorHAnsi"/>
          <w:b/>
          <w:color w:val="808080" w:themeColor="background1" w:themeShade="80"/>
          <w:szCs w:val="22"/>
        </w:rPr>
        <w:t xml:space="preserve"> &gt; 1}</w:t>
      </w:r>
    </w:p>
    <w:p w14:paraId="56A22AA7" w14:textId="77777777" w:rsidR="00E200EF" w:rsidRPr="00BF4125" w:rsidRDefault="00E200EF" w:rsidP="00C35F87">
      <w:pPr>
        <w:spacing w:after="0" w:line="240" w:lineRule="auto"/>
        <w:rPr>
          <w:rFonts w:cstheme="minorHAnsi"/>
        </w:rPr>
      </w:pPr>
      <w:bookmarkStart w:id="2" w:name="_Hlk31045162"/>
      <w:r w:rsidRPr="00BF4125">
        <w:rPr>
          <w:rFonts w:cstheme="minorHAnsi"/>
          <w:b/>
          <w:color w:val="7F7F7F" w:themeColor="text1" w:themeTint="80"/>
        </w:rPr>
        <w:t>HhldAge2</w:t>
      </w:r>
      <w:bookmarkEnd w:id="2"/>
      <w:r w:rsidRPr="00BF4125">
        <w:rPr>
          <w:rFonts w:cstheme="minorHAnsi"/>
          <w:b/>
          <w:color w:val="7F7F7F" w:themeColor="text1" w:themeTint="80"/>
        </w:rPr>
        <w:t xml:space="preserve"> </w:t>
      </w:r>
    </w:p>
    <w:p w14:paraId="264B28BA"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Person 2: RANGE 0…110</w:t>
      </w:r>
    </w:p>
    <w:p w14:paraId="2C663C2A" w14:textId="77777777" w:rsidR="00E200EF" w:rsidRPr="00BF4125" w:rsidRDefault="00E200EF" w:rsidP="00C35F87">
      <w:pPr>
        <w:pStyle w:val="BodyCopy"/>
        <w:spacing w:before="0" w:after="0"/>
        <w:rPr>
          <w:rFonts w:asciiTheme="minorHAnsi" w:hAnsiTheme="minorHAnsi" w:cstheme="minorHAnsi"/>
          <w:szCs w:val="22"/>
        </w:rPr>
      </w:pPr>
    </w:p>
    <w:p w14:paraId="691EF3DE" w14:textId="77777777" w:rsidR="00E200EF" w:rsidRPr="00BF4125" w:rsidRDefault="00E200EF" w:rsidP="00C35F87">
      <w:pPr>
        <w:pStyle w:val="BodyCopy"/>
        <w:spacing w:before="0" w:after="0"/>
        <w:rPr>
          <w:rFonts w:asciiTheme="minorHAnsi" w:hAnsiTheme="minorHAnsi" w:cstheme="minorHAnsi"/>
          <w:color w:val="808080" w:themeColor="background1" w:themeShade="80"/>
          <w:szCs w:val="22"/>
        </w:rPr>
      </w:pPr>
      <w:r w:rsidRPr="00BF4125">
        <w:rPr>
          <w:rFonts w:asciiTheme="minorHAnsi" w:hAnsiTheme="minorHAnsi" w:cstheme="minorHAnsi"/>
          <w:b/>
          <w:color w:val="808080" w:themeColor="background1" w:themeShade="80"/>
          <w:szCs w:val="22"/>
        </w:rPr>
        <w:t xml:space="preserve">{ASK IF </w:t>
      </w:r>
      <w:proofErr w:type="spellStart"/>
      <w:r w:rsidRPr="00BF4125">
        <w:rPr>
          <w:rFonts w:asciiTheme="minorHAnsi" w:hAnsiTheme="minorHAnsi" w:cstheme="minorHAnsi"/>
          <w:b/>
          <w:color w:val="808080" w:themeColor="background1" w:themeShade="80"/>
          <w:szCs w:val="22"/>
        </w:rPr>
        <w:t>Hhld</w:t>
      </w:r>
      <w:proofErr w:type="spellEnd"/>
      <w:r w:rsidRPr="00BF4125">
        <w:rPr>
          <w:rFonts w:asciiTheme="minorHAnsi" w:hAnsiTheme="minorHAnsi" w:cstheme="minorHAnsi"/>
          <w:b/>
          <w:color w:val="808080" w:themeColor="background1" w:themeShade="80"/>
          <w:szCs w:val="22"/>
        </w:rPr>
        <w:t xml:space="preserve"> &gt; 2}</w:t>
      </w:r>
    </w:p>
    <w:p w14:paraId="637E78F8"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b/>
          <w:color w:val="7F7F7F" w:themeColor="text1" w:themeTint="80"/>
          <w:szCs w:val="22"/>
        </w:rPr>
        <w:t xml:space="preserve">HhldAge3 </w:t>
      </w:r>
    </w:p>
    <w:p w14:paraId="05F39C76"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Person 3: RANGE 0…110</w:t>
      </w:r>
    </w:p>
    <w:p w14:paraId="6DC61097" w14:textId="77777777" w:rsidR="00E200EF" w:rsidRPr="00BF4125" w:rsidRDefault="00E200EF" w:rsidP="00C35F87">
      <w:pPr>
        <w:pStyle w:val="BodyCopy"/>
        <w:spacing w:before="0" w:after="0"/>
        <w:rPr>
          <w:rFonts w:asciiTheme="minorHAnsi" w:hAnsiTheme="minorHAnsi" w:cstheme="minorHAnsi"/>
          <w:szCs w:val="22"/>
        </w:rPr>
      </w:pPr>
    </w:p>
    <w:p w14:paraId="627753C2"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w:t>
      </w:r>
    </w:p>
    <w:p w14:paraId="16D530B1" w14:textId="77777777" w:rsidR="00E200EF" w:rsidRPr="00BF4125" w:rsidRDefault="00E200EF" w:rsidP="00C35F87">
      <w:pPr>
        <w:pStyle w:val="BodyCopy"/>
        <w:spacing w:before="0" w:after="0"/>
        <w:rPr>
          <w:rFonts w:asciiTheme="minorHAnsi" w:hAnsiTheme="minorHAnsi" w:cstheme="minorHAnsi"/>
          <w:szCs w:val="22"/>
        </w:rPr>
      </w:pPr>
    </w:p>
    <w:p w14:paraId="0BB9A968" w14:textId="77777777" w:rsidR="00E200EF" w:rsidRPr="00BF4125" w:rsidRDefault="00E200EF" w:rsidP="00C35F87">
      <w:pPr>
        <w:pStyle w:val="BodyCopy"/>
        <w:spacing w:before="0" w:after="0"/>
        <w:rPr>
          <w:rFonts w:asciiTheme="minorHAnsi" w:hAnsiTheme="minorHAnsi" w:cstheme="minorHAnsi"/>
          <w:color w:val="808080" w:themeColor="background1" w:themeShade="80"/>
          <w:szCs w:val="22"/>
        </w:rPr>
      </w:pPr>
      <w:r w:rsidRPr="00BF4125">
        <w:rPr>
          <w:rFonts w:asciiTheme="minorHAnsi" w:hAnsiTheme="minorHAnsi" w:cstheme="minorHAnsi"/>
          <w:b/>
          <w:color w:val="808080" w:themeColor="background1" w:themeShade="80"/>
          <w:szCs w:val="22"/>
        </w:rPr>
        <w:t xml:space="preserve">{IF </w:t>
      </w:r>
      <w:proofErr w:type="spellStart"/>
      <w:r w:rsidRPr="00BF4125">
        <w:rPr>
          <w:rFonts w:asciiTheme="minorHAnsi" w:hAnsiTheme="minorHAnsi" w:cstheme="minorHAnsi"/>
          <w:b/>
          <w:color w:val="808080" w:themeColor="background1" w:themeShade="80"/>
          <w:szCs w:val="22"/>
        </w:rPr>
        <w:t>Hhld</w:t>
      </w:r>
      <w:proofErr w:type="spellEnd"/>
      <w:r w:rsidRPr="00BF4125">
        <w:rPr>
          <w:rFonts w:asciiTheme="minorHAnsi" w:hAnsiTheme="minorHAnsi" w:cstheme="minorHAnsi"/>
          <w:b/>
          <w:color w:val="808080" w:themeColor="background1" w:themeShade="80"/>
          <w:szCs w:val="22"/>
        </w:rPr>
        <w:t xml:space="preserve"> &gt; [N-1]}</w:t>
      </w:r>
    </w:p>
    <w:p w14:paraId="6CA4A99C" w14:textId="77777777" w:rsidR="00E200EF" w:rsidRPr="00BF4125" w:rsidRDefault="00E200EF" w:rsidP="00C35F87">
      <w:pPr>
        <w:pStyle w:val="BodyCopy"/>
        <w:spacing w:before="0" w:after="0"/>
        <w:rPr>
          <w:rFonts w:asciiTheme="minorHAnsi" w:hAnsiTheme="minorHAnsi" w:cstheme="minorHAnsi"/>
          <w:szCs w:val="22"/>
        </w:rPr>
      </w:pPr>
      <w:proofErr w:type="spellStart"/>
      <w:r w:rsidRPr="00BF4125">
        <w:rPr>
          <w:rFonts w:asciiTheme="minorHAnsi" w:hAnsiTheme="minorHAnsi" w:cstheme="minorHAnsi"/>
          <w:b/>
          <w:color w:val="7F7F7F" w:themeColor="text1" w:themeTint="80"/>
          <w:szCs w:val="22"/>
        </w:rPr>
        <w:t>HhldAge</w:t>
      </w:r>
      <w:proofErr w:type="spellEnd"/>
      <w:r w:rsidRPr="00BF4125">
        <w:rPr>
          <w:rFonts w:asciiTheme="minorHAnsi" w:hAnsiTheme="minorHAnsi" w:cstheme="minorHAnsi"/>
          <w:b/>
          <w:color w:val="7F7F7F" w:themeColor="text1" w:themeTint="80"/>
          <w:szCs w:val="22"/>
        </w:rPr>
        <w:t xml:space="preserve">[N] </w:t>
      </w:r>
    </w:p>
    <w:p w14:paraId="040BB3AC" w14:textId="77777777" w:rsidR="00E200EF" w:rsidRPr="00BF4125" w:rsidRDefault="00E200EF" w:rsidP="00C35F87">
      <w:pPr>
        <w:pStyle w:val="BodyCopy"/>
        <w:spacing w:before="0" w:after="0"/>
        <w:rPr>
          <w:rFonts w:asciiTheme="minorHAnsi" w:hAnsiTheme="minorHAnsi" w:cstheme="minorHAnsi"/>
          <w:szCs w:val="22"/>
        </w:rPr>
      </w:pPr>
      <w:r w:rsidRPr="00BF4125">
        <w:rPr>
          <w:rFonts w:asciiTheme="minorHAnsi" w:hAnsiTheme="minorHAnsi" w:cstheme="minorHAnsi"/>
          <w:szCs w:val="22"/>
        </w:rPr>
        <w:t>Person [N]: RANGE 0…110</w:t>
      </w:r>
    </w:p>
    <w:p w14:paraId="4FF87379" w14:textId="77777777" w:rsidR="00E200EF" w:rsidRPr="00BF4125" w:rsidRDefault="00E200EF" w:rsidP="00C35F87">
      <w:pPr>
        <w:pStyle w:val="BodyCopy"/>
        <w:spacing w:before="0" w:after="0"/>
        <w:rPr>
          <w:rFonts w:asciiTheme="minorHAnsi" w:hAnsiTheme="minorHAnsi" w:cstheme="minorHAnsi"/>
          <w:szCs w:val="22"/>
        </w:rPr>
      </w:pPr>
    </w:p>
    <w:p w14:paraId="0972C652" w14:textId="77777777" w:rsidR="00E200EF" w:rsidRPr="00BF4125" w:rsidRDefault="00E200EF" w:rsidP="00C35F87">
      <w:pPr>
        <w:spacing w:after="0" w:line="240" w:lineRule="auto"/>
        <w:rPr>
          <w:rFonts w:cstheme="minorHAnsi"/>
          <w:b/>
        </w:rPr>
      </w:pPr>
      <w:r w:rsidRPr="00BF4125">
        <w:rPr>
          <w:rFonts w:cstheme="minorHAnsi"/>
          <w:b/>
        </w:rPr>
        <w:t>PAGE END</w:t>
      </w:r>
    </w:p>
    <w:p w14:paraId="132EF7B5" w14:textId="77777777" w:rsidR="00E200EF" w:rsidRPr="00BF4125" w:rsidRDefault="00E200EF" w:rsidP="00C35F87">
      <w:pPr>
        <w:spacing w:after="0" w:line="240" w:lineRule="auto"/>
        <w:rPr>
          <w:rFonts w:cstheme="minorHAnsi"/>
          <w:b/>
        </w:rPr>
      </w:pPr>
    </w:p>
    <w:p w14:paraId="0BE18BE9" w14:textId="77777777" w:rsidR="00E200EF" w:rsidRPr="00C35F87" w:rsidRDefault="00E200EF" w:rsidP="00C35F87">
      <w:pPr>
        <w:spacing w:after="0" w:line="240" w:lineRule="auto"/>
        <w:rPr>
          <w:rFonts w:cstheme="minorHAnsi"/>
          <w:b/>
          <w:color w:val="FCB645" w:themeColor="accent1"/>
        </w:rPr>
      </w:pPr>
      <w:r w:rsidRPr="00C35F87">
        <w:rPr>
          <w:rFonts w:cstheme="minorHAnsi"/>
          <w:b/>
          <w:color w:val="FCB645" w:themeColor="accent1"/>
        </w:rPr>
        <w:t>{COMPUTE FOR ALL}</w:t>
      </w:r>
    </w:p>
    <w:p w14:paraId="66C1231D" w14:textId="77777777" w:rsidR="00E200EF" w:rsidRPr="00C35F87" w:rsidRDefault="00E200EF" w:rsidP="00C35F87">
      <w:pPr>
        <w:spacing w:after="0" w:line="240" w:lineRule="auto"/>
        <w:rPr>
          <w:rFonts w:cstheme="minorHAnsi"/>
          <w:b/>
          <w:color w:val="FCB645" w:themeColor="accent1"/>
        </w:rPr>
      </w:pPr>
      <w:r w:rsidRPr="00C35F87">
        <w:rPr>
          <w:rFonts w:cstheme="minorHAnsi"/>
          <w:b/>
          <w:color w:val="FCB645" w:themeColor="accent1"/>
        </w:rPr>
        <w:t xml:space="preserve">NumChild05 </w:t>
      </w:r>
    </w:p>
    <w:p w14:paraId="1A6CF597" w14:textId="77777777" w:rsidR="00E200EF" w:rsidRPr="00C35F87" w:rsidRDefault="00E200EF" w:rsidP="00C35F87">
      <w:pPr>
        <w:spacing w:after="0" w:line="240" w:lineRule="auto"/>
        <w:rPr>
          <w:rFonts w:cstheme="minorHAnsi"/>
          <w:color w:val="FCB645" w:themeColor="accent1"/>
        </w:rPr>
      </w:pPr>
      <w:r w:rsidRPr="00C35F87">
        <w:rPr>
          <w:rFonts w:cstheme="minorHAnsi"/>
          <w:color w:val="FCB645" w:themeColor="accent1"/>
        </w:rPr>
        <w:t>SUM of where HhldAge2…HhldAge15 &lt;6</w:t>
      </w:r>
    </w:p>
    <w:p w14:paraId="61166477" w14:textId="77777777" w:rsidR="00E200EF" w:rsidRPr="00C35F87" w:rsidRDefault="00E200EF" w:rsidP="00C35F87">
      <w:pPr>
        <w:spacing w:after="0" w:line="240" w:lineRule="auto"/>
        <w:rPr>
          <w:rFonts w:cstheme="minorHAnsi"/>
          <w:color w:val="FCB645" w:themeColor="accent1"/>
        </w:rPr>
      </w:pPr>
    </w:p>
    <w:p w14:paraId="3319156E" w14:textId="77777777" w:rsidR="00E200EF" w:rsidRPr="00C35F87" w:rsidRDefault="00E200EF" w:rsidP="00C35F87">
      <w:pPr>
        <w:spacing w:after="0" w:line="240" w:lineRule="auto"/>
        <w:rPr>
          <w:rFonts w:cstheme="minorHAnsi"/>
          <w:color w:val="FCB645" w:themeColor="accent1"/>
        </w:rPr>
      </w:pPr>
      <w:r w:rsidRPr="00C35F87">
        <w:rPr>
          <w:rFonts w:cstheme="minorHAnsi"/>
          <w:b/>
          <w:color w:val="FCB645" w:themeColor="accent1"/>
        </w:rPr>
        <w:t>{COMPUTE FOR ALL}</w:t>
      </w:r>
    </w:p>
    <w:p w14:paraId="6457DB86" w14:textId="77777777" w:rsidR="00E200EF" w:rsidRPr="00C35F87" w:rsidRDefault="00E200EF" w:rsidP="00C35F87">
      <w:pPr>
        <w:spacing w:after="0" w:line="240" w:lineRule="auto"/>
        <w:rPr>
          <w:rFonts w:cstheme="minorHAnsi"/>
          <w:b/>
          <w:color w:val="FCB645" w:themeColor="accent1"/>
        </w:rPr>
      </w:pPr>
      <w:r w:rsidRPr="00C35F87">
        <w:rPr>
          <w:rFonts w:cstheme="minorHAnsi"/>
          <w:b/>
          <w:color w:val="FCB645" w:themeColor="accent1"/>
        </w:rPr>
        <w:t xml:space="preserve">NumChild610 </w:t>
      </w:r>
    </w:p>
    <w:p w14:paraId="198D9739" w14:textId="77777777" w:rsidR="00E200EF" w:rsidRPr="00C35F87" w:rsidRDefault="00E200EF" w:rsidP="00C35F87">
      <w:pPr>
        <w:spacing w:after="0" w:line="240" w:lineRule="auto"/>
        <w:rPr>
          <w:rFonts w:cstheme="minorHAnsi"/>
          <w:color w:val="FCB645" w:themeColor="accent1"/>
        </w:rPr>
      </w:pPr>
      <w:r w:rsidRPr="00C35F87">
        <w:rPr>
          <w:rFonts w:cstheme="minorHAnsi"/>
          <w:color w:val="FCB645" w:themeColor="accent1"/>
        </w:rPr>
        <w:t>SUM of where HhldAge2…HhldAge15 6…10</w:t>
      </w:r>
    </w:p>
    <w:p w14:paraId="67EF1CA1" w14:textId="77777777" w:rsidR="00E200EF" w:rsidRPr="00C35F87" w:rsidRDefault="00E200EF" w:rsidP="00C35F87">
      <w:pPr>
        <w:spacing w:after="0" w:line="240" w:lineRule="auto"/>
        <w:rPr>
          <w:rFonts w:cstheme="minorHAnsi"/>
          <w:color w:val="FCB645" w:themeColor="accent1"/>
        </w:rPr>
      </w:pPr>
    </w:p>
    <w:p w14:paraId="5B2A2BCC" w14:textId="77777777" w:rsidR="00E200EF" w:rsidRPr="00C35F87" w:rsidRDefault="00E200EF" w:rsidP="00C35F87">
      <w:pPr>
        <w:spacing w:after="0" w:line="240" w:lineRule="auto"/>
        <w:rPr>
          <w:rFonts w:cstheme="minorHAnsi"/>
          <w:color w:val="FCB645" w:themeColor="accent1"/>
        </w:rPr>
      </w:pPr>
      <w:r w:rsidRPr="00C35F87">
        <w:rPr>
          <w:rFonts w:cstheme="minorHAnsi"/>
          <w:b/>
          <w:color w:val="FCB645" w:themeColor="accent1"/>
        </w:rPr>
        <w:t>{COMPUTE FOR ALL}</w:t>
      </w:r>
    </w:p>
    <w:p w14:paraId="7BDF0CBE" w14:textId="77777777" w:rsidR="00E200EF" w:rsidRPr="00C35F87" w:rsidRDefault="00E200EF" w:rsidP="00C35F87">
      <w:pPr>
        <w:spacing w:after="0" w:line="240" w:lineRule="auto"/>
        <w:rPr>
          <w:rFonts w:cstheme="minorHAnsi"/>
          <w:b/>
          <w:color w:val="FCB645" w:themeColor="accent1"/>
        </w:rPr>
      </w:pPr>
      <w:r w:rsidRPr="00C35F87">
        <w:rPr>
          <w:rFonts w:cstheme="minorHAnsi"/>
          <w:b/>
          <w:color w:val="FCB645" w:themeColor="accent1"/>
        </w:rPr>
        <w:t>NumChild1115</w:t>
      </w:r>
    </w:p>
    <w:p w14:paraId="36F8DAD9" w14:textId="77777777" w:rsidR="00E200EF" w:rsidRPr="00C35F87" w:rsidRDefault="00E200EF" w:rsidP="00C35F87">
      <w:pPr>
        <w:spacing w:after="0" w:line="240" w:lineRule="auto"/>
        <w:rPr>
          <w:rFonts w:cstheme="minorHAnsi"/>
          <w:color w:val="FCB645" w:themeColor="accent1"/>
        </w:rPr>
      </w:pPr>
      <w:r w:rsidRPr="00C35F87">
        <w:rPr>
          <w:rFonts w:cstheme="minorHAnsi"/>
          <w:color w:val="FCB645" w:themeColor="accent1"/>
        </w:rPr>
        <w:t>SUM of where HhldAge2…HhldAge15 11…15</w:t>
      </w:r>
    </w:p>
    <w:p w14:paraId="03F07A32" w14:textId="77777777" w:rsidR="00E200EF" w:rsidRPr="00C35F87" w:rsidRDefault="00E200EF" w:rsidP="00C35F87">
      <w:pPr>
        <w:spacing w:after="0" w:line="240" w:lineRule="auto"/>
        <w:rPr>
          <w:rFonts w:cstheme="minorHAnsi"/>
          <w:color w:val="FCB645" w:themeColor="accent1"/>
        </w:rPr>
      </w:pPr>
    </w:p>
    <w:p w14:paraId="3B8C8EF4" w14:textId="77777777" w:rsidR="00E200EF" w:rsidRPr="00C35F87" w:rsidRDefault="00E200EF" w:rsidP="00C35F87">
      <w:pPr>
        <w:spacing w:after="0" w:line="240" w:lineRule="auto"/>
        <w:rPr>
          <w:rFonts w:cstheme="minorHAnsi"/>
          <w:color w:val="FCB645" w:themeColor="accent1"/>
        </w:rPr>
      </w:pPr>
      <w:r w:rsidRPr="00C35F87">
        <w:rPr>
          <w:rFonts w:cstheme="minorHAnsi"/>
          <w:b/>
          <w:color w:val="FCB645" w:themeColor="accent1"/>
        </w:rPr>
        <w:t>{COMPUTE FOR ALL}</w:t>
      </w:r>
    </w:p>
    <w:p w14:paraId="1A5508B9" w14:textId="77777777" w:rsidR="00E200EF" w:rsidRPr="00C35F87" w:rsidRDefault="00E200EF" w:rsidP="00C35F87">
      <w:pPr>
        <w:spacing w:after="0" w:line="240" w:lineRule="auto"/>
        <w:rPr>
          <w:rFonts w:cstheme="minorHAnsi"/>
          <w:b/>
          <w:color w:val="FCB645" w:themeColor="accent1"/>
        </w:rPr>
      </w:pPr>
      <w:r w:rsidRPr="00C35F87">
        <w:rPr>
          <w:rFonts w:cstheme="minorHAnsi"/>
          <w:b/>
          <w:color w:val="FCB645" w:themeColor="accent1"/>
        </w:rPr>
        <w:t>NumChild1618</w:t>
      </w:r>
    </w:p>
    <w:p w14:paraId="4B3C7221" w14:textId="77777777" w:rsidR="00E200EF" w:rsidRPr="00C35F87" w:rsidRDefault="00E200EF" w:rsidP="00C35F87">
      <w:pPr>
        <w:spacing w:after="0" w:line="240" w:lineRule="auto"/>
        <w:rPr>
          <w:rFonts w:cstheme="minorHAnsi"/>
          <w:color w:val="FCB645" w:themeColor="accent1"/>
        </w:rPr>
      </w:pPr>
      <w:r w:rsidRPr="00C35F87">
        <w:rPr>
          <w:rFonts w:cstheme="minorHAnsi"/>
          <w:color w:val="FCB645" w:themeColor="accent1"/>
        </w:rPr>
        <w:t>SUM of where HhldAge2…HhldAge15 16…18</w:t>
      </w:r>
    </w:p>
    <w:p w14:paraId="68F33C6B" w14:textId="77777777" w:rsidR="00E200EF" w:rsidRPr="00BF4125" w:rsidRDefault="00E200EF" w:rsidP="00C35F87">
      <w:pPr>
        <w:spacing w:after="0" w:line="240" w:lineRule="auto"/>
        <w:rPr>
          <w:rFonts w:cstheme="minorHAnsi"/>
          <w:b/>
        </w:rPr>
      </w:pPr>
    </w:p>
    <w:p w14:paraId="5661CC4E" w14:textId="77777777" w:rsidR="00E200EF" w:rsidRPr="00BF4125" w:rsidRDefault="00E200EF" w:rsidP="00C35F87">
      <w:pPr>
        <w:spacing w:after="0" w:line="240" w:lineRule="auto"/>
        <w:rPr>
          <w:rFonts w:cstheme="minorHAnsi"/>
          <w:b/>
          <w:color w:val="808080" w:themeColor="background1" w:themeShade="80"/>
        </w:rPr>
      </w:pPr>
      <w:r w:rsidRPr="00BF4125">
        <w:rPr>
          <w:rFonts w:cstheme="minorHAnsi"/>
          <w:b/>
          <w:color w:val="808080" w:themeColor="background1" w:themeShade="80"/>
        </w:rPr>
        <w:t>{IF NumChild05 &gt; 0}</w:t>
      </w:r>
    </w:p>
    <w:p w14:paraId="00E7BAB6" w14:textId="77777777" w:rsidR="00E200EF" w:rsidRPr="00BF4125" w:rsidRDefault="00E200EF" w:rsidP="00C35F87">
      <w:pPr>
        <w:spacing w:after="0" w:line="240" w:lineRule="auto"/>
        <w:rPr>
          <w:rFonts w:cstheme="minorHAnsi"/>
          <w:b/>
        </w:rPr>
      </w:pPr>
      <w:r w:rsidRPr="00BF4125">
        <w:rPr>
          <w:rFonts w:cstheme="minorHAnsi"/>
          <w:b/>
          <w:color w:val="7F7F7F" w:themeColor="text1" w:themeTint="80"/>
        </w:rPr>
        <w:t xml:space="preserve">RChild05 </w:t>
      </w:r>
    </w:p>
    <w:p w14:paraId="54F27A95" w14:textId="77777777" w:rsidR="00E200EF" w:rsidRPr="00BF4125" w:rsidRDefault="00E200EF" w:rsidP="00C35F87">
      <w:pPr>
        <w:spacing w:after="0" w:line="240" w:lineRule="auto"/>
        <w:rPr>
          <w:rFonts w:cstheme="minorHAnsi"/>
        </w:rPr>
      </w:pPr>
      <w:r w:rsidRPr="00BF4125">
        <w:rPr>
          <w:rFonts w:cstheme="minorHAnsi"/>
        </w:rPr>
        <w:t xml:space="preserve">“And {IF NumChild05 &gt; 1: “how many, if any, of the {NumChild05} people”; IF NumChild05 = 1: “how many, if any, of the people”} &lt;b&gt;aged 5 or under&lt;/b&gt; living in your household {IF NumChild05 &gt; 1: “are your children?”; IF NumChild05 = 1: “are your children?”}  </w:t>
      </w:r>
    </w:p>
    <w:p w14:paraId="7555953F" w14:textId="77777777" w:rsidR="00E200EF" w:rsidRPr="00BF4125" w:rsidRDefault="00E200EF" w:rsidP="00C35F87">
      <w:pPr>
        <w:spacing w:after="0" w:line="240" w:lineRule="auto"/>
        <w:rPr>
          <w:rFonts w:cstheme="minorHAnsi"/>
        </w:rPr>
      </w:pPr>
    </w:p>
    <w:p w14:paraId="6F4B8580" w14:textId="77777777" w:rsidR="00E200EF" w:rsidRPr="00BF4125" w:rsidRDefault="00E200EF" w:rsidP="00C35F87">
      <w:pPr>
        <w:spacing w:after="0" w:line="240" w:lineRule="auto"/>
        <w:rPr>
          <w:rFonts w:cstheme="minorHAnsi"/>
        </w:rPr>
      </w:pPr>
      <w:r w:rsidRPr="00BF4125">
        <w:rPr>
          <w:rFonts w:cstheme="minorHAnsi"/>
        </w:rPr>
        <w:t>{WEB: “Please include step or adopted children”}</w:t>
      </w:r>
    </w:p>
    <w:p w14:paraId="3F4D63D4" w14:textId="77777777" w:rsidR="00E200EF" w:rsidRPr="00BF4125" w:rsidRDefault="00E200EF" w:rsidP="00C35F87">
      <w:pPr>
        <w:spacing w:after="0" w:line="240" w:lineRule="auto"/>
        <w:rPr>
          <w:rFonts w:cstheme="minorHAnsi"/>
        </w:rPr>
      </w:pPr>
      <w:r w:rsidRPr="00BF4125">
        <w:rPr>
          <w:rFonts w:cstheme="minorHAnsi"/>
        </w:rPr>
        <w:t>INTERVIEWER: “Please include step or adopted children”</w:t>
      </w:r>
    </w:p>
    <w:p w14:paraId="16FB9E40" w14:textId="77777777" w:rsidR="00E200EF" w:rsidRPr="00BF4125" w:rsidRDefault="00E200EF" w:rsidP="00C35F87">
      <w:pPr>
        <w:spacing w:after="0" w:line="240" w:lineRule="auto"/>
        <w:rPr>
          <w:rFonts w:cstheme="minorHAnsi"/>
        </w:rPr>
      </w:pPr>
    </w:p>
    <w:p w14:paraId="4DF2B5BF" w14:textId="77777777" w:rsidR="00E200EF" w:rsidRPr="00BF4125" w:rsidRDefault="00E200EF" w:rsidP="00C35F87">
      <w:pPr>
        <w:spacing w:after="0" w:line="240" w:lineRule="auto"/>
        <w:rPr>
          <w:rFonts w:cstheme="minorHAnsi"/>
        </w:rPr>
      </w:pPr>
      <w:r w:rsidRPr="00BF4125">
        <w:rPr>
          <w:rFonts w:cstheme="minorHAnsi"/>
        </w:rPr>
        <w:t>RANGE: 0…14</w:t>
      </w:r>
    </w:p>
    <w:p w14:paraId="73333893" w14:textId="77777777" w:rsidR="00E200EF" w:rsidRPr="00BF4125" w:rsidRDefault="00E200EF" w:rsidP="00C35F87">
      <w:pPr>
        <w:spacing w:after="0" w:line="240" w:lineRule="auto"/>
        <w:rPr>
          <w:rFonts w:cstheme="minorHAnsi"/>
        </w:rPr>
      </w:pPr>
    </w:p>
    <w:p w14:paraId="0F0E5797" w14:textId="77777777" w:rsidR="00E200EF" w:rsidRPr="00BF4125" w:rsidRDefault="00E200EF" w:rsidP="00C35F87">
      <w:pPr>
        <w:spacing w:after="0" w:line="240" w:lineRule="auto"/>
        <w:rPr>
          <w:rFonts w:cstheme="minorHAnsi"/>
        </w:rPr>
      </w:pPr>
      <w:r w:rsidRPr="00BF4125">
        <w:rPr>
          <w:rFonts w:cstheme="minorHAnsi"/>
        </w:rPr>
        <w:t>HARDCHECK: {IF RChild05 &gt; NumChild05: You have said more people aged 5 or under living in your household are your children than you said there are living in your household. Please check your answers.}</w:t>
      </w:r>
    </w:p>
    <w:p w14:paraId="3442FCD2" w14:textId="77777777" w:rsidR="00E200EF" w:rsidRPr="00BF4125" w:rsidRDefault="00E200EF" w:rsidP="00C35F87">
      <w:pPr>
        <w:spacing w:after="0" w:line="240" w:lineRule="auto"/>
        <w:rPr>
          <w:rFonts w:cstheme="minorHAnsi"/>
        </w:rPr>
      </w:pPr>
    </w:p>
    <w:p w14:paraId="08E9CA47" w14:textId="77777777" w:rsidR="00E200EF" w:rsidRPr="00BF4125" w:rsidRDefault="00E200EF" w:rsidP="00C35F87">
      <w:pPr>
        <w:spacing w:after="0" w:line="240" w:lineRule="auto"/>
        <w:rPr>
          <w:rFonts w:cstheme="minorHAnsi"/>
          <w:color w:val="808080" w:themeColor="background1" w:themeShade="80"/>
        </w:rPr>
      </w:pPr>
      <w:r w:rsidRPr="00BF4125">
        <w:rPr>
          <w:rFonts w:cstheme="minorHAnsi"/>
          <w:b/>
          <w:color w:val="808080" w:themeColor="background1" w:themeShade="80"/>
        </w:rPr>
        <w:t>{IF NumChild610 &gt; 0}</w:t>
      </w:r>
    </w:p>
    <w:p w14:paraId="0C01ABEF" w14:textId="77777777" w:rsidR="00E200EF" w:rsidRPr="00BF4125" w:rsidRDefault="00E200EF" w:rsidP="00C35F87">
      <w:pPr>
        <w:spacing w:after="0" w:line="240" w:lineRule="auto"/>
        <w:rPr>
          <w:rFonts w:cstheme="minorHAnsi"/>
          <w:b/>
        </w:rPr>
      </w:pPr>
      <w:bookmarkStart w:id="3" w:name="_Hlk47871822"/>
      <w:r w:rsidRPr="00BF4125">
        <w:rPr>
          <w:rFonts w:cstheme="minorHAnsi"/>
          <w:b/>
          <w:color w:val="7F7F7F" w:themeColor="text1" w:themeTint="80"/>
        </w:rPr>
        <w:t>RChild610</w:t>
      </w:r>
    </w:p>
    <w:bookmarkEnd w:id="3"/>
    <w:p w14:paraId="372DB4C2" w14:textId="77777777" w:rsidR="00E200EF" w:rsidRPr="00BF4125" w:rsidRDefault="00E200EF" w:rsidP="00C35F87">
      <w:pPr>
        <w:spacing w:after="0" w:line="240" w:lineRule="auto"/>
        <w:rPr>
          <w:rFonts w:cstheme="minorHAnsi"/>
        </w:rPr>
      </w:pPr>
      <w:r w:rsidRPr="00BF4125">
        <w:rPr>
          <w:rFonts w:cstheme="minorHAnsi"/>
        </w:rPr>
        <w:t xml:space="preserve">“And {IF NumChild610 &gt; 1: “how many, if any, of the {NumChild610} people”; IF NumChild610 = 1: “how many, if any, of the people”} &lt;b&gt;aged 6 to 10&lt;/b&gt; living in your household {IF NumChild610 &gt; 1: “are your children?”; IF NumChild610 = 1: “are your children?”}  </w:t>
      </w:r>
    </w:p>
    <w:p w14:paraId="6F7C5482" w14:textId="77777777" w:rsidR="00E200EF" w:rsidRPr="00BF4125" w:rsidRDefault="00E200EF" w:rsidP="00C35F87">
      <w:pPr>
        <w:spacing w:after="0" w:line="240" w:lineRule="auto"/>
        <w:rPr>
          <w:rFonts w:cstheme="minorHAnsi"/>
        </w:rPr>
      </w:pPr>
    </w:p>
    <w:p w14:paraId="0FC2FDDC" w14:textId="77777777" w:rsidR="00E200EF" w:rsidRPr="00BF4125" w:rsidRDefault="00E200EF" w:rsidP="00C35F87">
      <w:pPr>
        <w:spacing w:after="0" w:line="240" w:lineRule="auto"/>
        <w:rPr>
          <w:rFonts w:cstheme="minorHAnsi"/>
        </w:rPr>
      </w:pPr>
      <w:r w:rsidRPr="00BF4125">
        <w:rPr>
          <w:rFonts w:cstheme="minorHAnsi"/>
        </w:rPr>
        <w:t>{WEB: “Please include step or adopted children”}</w:t>
      </w:r>
    </w:p>
    <w:p w14:paraId="46919380" w14:textId="77777777" w:rsidR="00E200EF" w:rsidRPr="00BF4125" w:rsidRDefault="00E200EF" w:rsidP="00C35F87">
      <w:pPr>
        <w:spacing w:after="0" w:line="240" w:lineRule="auto"/>
        <w:rPr>
          <w:rFonts w:cstheme="minorHAnsi"/>
        </w:rPr>
      </w:pPr>
      <w:r w:rsidRPr="00BF4125">
        <w:rPr>
          <w:rFonts w:cstheme="minorHAnsi"/>
        </w:rPr>
        <w:t>INTERVIEWER: “Please include step or adopted children”</w:t>
      </w:r>
    </w:p>
    <w:p w14:paraId="59D46047" w14:textId="77777777" w:rsidR="00E200EF" w:rsidRPr="00BF4125" w:rsidRDefault="00E200EF" w:rsidP="00C35F87">
      <w:pPr>
        <w:spacing w:after="0" w:line="240" w:lineRule="auto"/>
        <w:rPr>
          <w:rFonts w:cstheme="minorHAnsi"/>
        </w:rPr>
      </w:pPr>
    </w:p>
    <w:p w14:paraId="437E6846" w14:textId="77777777" w:rsidR="00E200EF" w:rsidRPr="00BF4125" w:rsidRDefault="00E200EF" w:rsidP="00C35F87">
      <w:pPr>
        <w:spacing w:after="0" w:line="240" w:lineRule="auto"/>
        <w:rPr>
          <w:rFonts w:cstheme="minorHAnsi"/>
        </w:rPr>
      </w:pPr>
      <w:r w:rsidRPr="00BF4125">
        <w:rPr>
          <w:rFonts w:cstheme="minorHAnsi"/>
        </w:rPr>
        <w:t>RANGE: 0…14</w:t>
      </w:r>
    </w:p>
    <w:p w14:paraId="63730F28" w14:textId="77777777" w:rsidR="00E200EF" w:rsidRPr="00BF4125" w:rsidRDefault="00E200EF" w:rsidP="00C35F87">
      <w:pPr>
        <w:spacing w:after="0" w:line="240" w:lineRule="auto"/>
        <w:rPr>
          <w:rFonts w:cstheme="minorHAnsi"/>
        </w:rPr>
      </w:pPr>
    </w:p>
    <w:p w14:paraId="5019678B" w14:textId="77777777" w:rsidR="00E200EF" w:rsidRPr="00BF4125" w:rsidRDefault="00E200EF" w:rsidP="00C35F87">
      <w:pPr>
        <w:spacing w:after="0" w:line="240" w:lineRule="auto"/>
        <w:rPr>
          <w:rFonts w:cstheme="minorHAnsi"/>
        </w:rPr>
      </w:pPr>
      <w:r w:rsidRPr="00BF4125">
        <w:rPr>
          <w:rFonts w:cstheme="minorHAnsi"/>
        </w:rPr>
        <w:t>HARDCHECK: {IF RChild610 &gt; NumChild610: You have said more people aged 6 to 10 living in your household are your children than you said there are living in your household. Please check your answers.}</w:t>
      </w:r>
    </w:p>
    <w:p w14:paraId="79A61C8E" w14:textId="77777777" w:rsidR="00E200EF" w:rsidRPr="00BF4125" w:rsidRDefault="00E200EF" w:rsidP="00C35F87">
      <w:pPr>
        <w:spacing w:after="0" w:line="240" w:lineRule="auto"/>
        <w:rPr>
          <w:rFonts w:cstheme="minorHAnsi"/>
        </w:rPr>
      </w:pPr>
    </w:p>
    <w:p w14:paraId="74A2645A" w14:textId="77777777" w:rsidR="00E200EF" w:rsidRPr="00BF4125" w:rsidRDefault="00E200EF" w:rsidP="00C35F87">
      <w:pPr>
        <w:spacing w:after="0" w:line="240" w:lineRule="auto"/>
        <w:rPr>
          <w:rFonts w:cstheme="minorHAnsi"/>
          <w:color w:val="808080" w:themeColor="background1" w:themeShade="80"/>
        </w:rPr>
      </w:pPr>
      <w:r w:rsidRPr="00BF4125">
        <w:rPr>
          <w:rFonts w:cstheme="minorHAnsi"/>
          <w:b/>
          <w:color w:val="808080" w:themeColor="background1" w:themeShade="80"/>
        </w:rPr>
        <w:t>{IF NumChild1115 &gt; 0}</w:t>
      </w:r>
    </w:p>
    <w:p w14:paraId="14F0B8C6" w14:textId="77777777" w:rsidR="00E200EF" w:rsidRPr="00BF4125" w:rsidRDefault="00E200EF" w:rsidP="00C35F87">
      <w:pPr>
        <w:spacing w:after="0" w:line="240" w:lineRule="auto"/>
        <w:rPr>
          <w:rFonts w:cstheme="minorHAnsi"/>
          <w:b/>
        </w:rPr>
      </w:pPr>
      <w:r w:rsidRPr="00BF4125">
        <w:rPr>
          <w:rFonts w:cstheme="minorHAnsi"/>
          <w:b/>
          <w:color w:val="7F7F7F" w:themeColor="text1" w:themeTint="80"/>
        </w:rPr>
        <w:t>RChild1115</w:t>
      </w:r>
    </w:p>
    <w:p w14:paraId="71ED42F1" w14:textId="77777777" w:rsidR="00E200EF" w:rsidRPr="00BF4125" w:rsidRDefault="00E200EF" w:rsidP="00C35F87">
      <w:pPr>
        <w:spacing w:after="0" w:line="240" w:lineRule="auto"/>
        <w:rPr>
          <w:rFonts w:cstheme="minorHAnsi"/>
        </w:rPr>
      </w:pPr>
      <w:r w:rsidRPr="00BF4125">
        <w:rPr>
          <w:rFonts w:cstheme="minorHAnsi"/>
        </w:rPr>
        <w:t xml:space="preserve">“And {IF NumChild1115 &gt; 1: “how many, if any, of the {NumChild1115} people”; IF NumChild1115 = 1: “how many, if any, of the people”} &lt;b&gt;aged 11 to 15&lt;/b&gt; living in your household {IF NumChild1115 &gt; 1: “are your children?”; IF NumChild1115 = 1: “are your children?”}  </w:t>
      </w:r>
    </w:p>
    <w:p w14:paraId="362E0E8A" w14:textId="77777777" w:rsidR="00E200EF" w:rsidRPr="00BF4125" w:rsidRDefault="00E200EF" w:rsidP="00C35F87">
      <w:pPr>
        <w:spacing w:after="0" w:line="240" w:lineRule="auto"/>
        <w:rPr>
          <w:rFonts w:cstheme="minorHAnsi"/>
        </w:rPr>
      </w:pPr>
    </w:p>
    <w:p w14:paraId="1FF088B2" w14:textId="77777777" w:rsidR="00E200EF" w:rsidRPr="00BF4125" w:rsidRDefault="00E200EF" w:rsidP="00C35F87">
      <w:pPr>
        <w:spacing w:after="0" w:line="240" w:lineRule="auto"/>
        <w:rPr>
          <w:rFonts w:cstheme="minorHAnsi"/>
        </w:rPr>
      </w:pPr>
      <w:r w:rsidRPr="00BF4125">
        <w:rPr>
          <w:rFonts w:cstheme="minorHAnsi"/>
        </w:rPr>
        <w:t>{WEB: “Please include step or adopted children”}</w:t>
      </w:r>
    </w:p>
    <w:p w14:paraId="69B8CFDB" w14:textId="77777777" w:rsidR="00E200EF" w:rsidRPr="00BF4125" w:rsidRDefault="00E200EF" w:rsidP="00C35F87">
      <w:pPr>
        <w:spacing w:after="0" w:line="240" w:lineRule="auto"/>
        <w:rPr>
          <w:rFonts w:cstheme="minorHAnsi"/>
        </w:rPr>
      </w:pPr>
      <w:r w:rsidRPr="00BF4125">
        <w:rPr>
          <w:rFonts w:cstheme="minorHAnsi"/>
        </w:rPr>
        <w:t>INTERVIEWER: “Please include step or adopted children”</w:t>
      </w:r>
    </w:p>
    <w:p w14:paraId="720AF16D" w14:textId="77777777" w:rsidR="00E200EF" w:rsidRPr="00BF4125" w:rsidRDefault="00E200EF" w:rsidP="00C35F87">
      <w:pPr>
        <w:spacing w:after="0" w:line="240" w:lineRule="auto"/>
        <w:rPr>
          <w:rFonts w:cstheme="minorHAnsi"/>
        </w:rPr>
      </w:pPr>
    </w:p>
    <w:p w14:paraId="28DCDFE1" w14:textId="77777777" w:rsidR="00E200EF" w:rsidRPr="00BF4125" w:rsidRDefault="00E200EF" w:rsidP="00C35F87">
      <w:pPr>
        <w:spacing w:after="0" w:line="240" w:lineRule="auto"/>
        <w:rPr>
          <w:rFonts w:cstheme="minorHAnsi"/>
        </w:rPr>
      </w:pPr>
      <w:r w:rsidRPr="00BF4125">
        <w:rPr>
          <w:rFonts w:cstheme="minorHAnsi"/>
        </w:rPr>
        <w:t>RANGE: 0…14</w:t>
      </w:r>
    </w:p>
    <w:p w14:paraId="3C858930" w14:textId="77777777" w:rsidR="00E200EF" w:rsidRPr="00BF4125" w:rsidRDefault="00E200EF" w:rsidP="00C35F87">
      <w:pPr>
        <w:spacing w:after="0" w:line="240" w:lineRule="auto"/>
        <w:rPr>
          <w:rFonts w:cstheme="minorHAnsi"/>
        </w:rPr>
      </w:pPr>
    </w:p>
    <w:p w14:paraId="69ECD718" w14:textId="77777777" w:rsidR="00E200EF" w:rsidRPr="00BF4125" w:rsidRDefault="00E200EF" w:rsidP="00C35F87">
      <w:pPr>
        <w:spacing w:after="0" w:line="240" w:lineRule="auto"/>
        <w:rPr>
          <w:rFonts w:cstheme="minorHAnsi"/>
        </w:rPr>
      </w:pPr>
      <w:r w:rsidRPr="00BF4125">
        <w:rPr>
          <w:rFonts w:cstheme="minorHAnsi"/>
        </w:rPr>
        <w:t>HARDCHECK: {IF RChild1115 &gt; NumChild1115: You have said more people aged 11 to 15 living in your household are your children than you said there are living in your household. Please check your answers.}</w:t>
      </w:r>
    </w:p>
    <w:p w14:paraId="3E0499B2" w14:textId="77777777" w:rsidR="00E200EF" w:rsidRPr="00BF4125" w:rsidRDefault="00E200EF" w:rsidP="00C35F87">
      <w:pPr>
        <w:spacing w:after="0" w:line="240" w:lineRule="auto"/>
        <w:rPr>
          <w:rFonts w:cstheme="minorHAnsi"/>
        </w:rPr>
      </w:pPr>
    </w:p>
    <w:p w14:paraId="518923AB" w14:textId="77777777" w:rsidR="00E200EF" w:rsidRPr="00BF4125" w:rsidRDefault="00E200EF" w:rsidP="00C35F87">
      <w:pPr>
        <w:spacing w:after="0" w:line="240" w:lineRule="auto"/>
        <w:rPr>
          <w:rFonts w:cstheme="minorHAnsi"/>
          <w:color w:val="808080" w:themeColor="background1" w:themeShade="80"/>
        </w:rPr>
      </w:pPr>
      <w:r w:rsidRPr="00BF4125">
        <w:rPr>
          <w:rFonts w:cstheme="minorHAnsi"/>
          <w:b/>
          <w:color w:val="808080" w:themeColor="background1" w:themeShade="80"/>
        </w:rPr>
        <w:t>{IF NumChild1618 &gt; 0}</w:t>
      </w:r>
    </w:p>
    <w:p w14:paraId="152A4771" w14:textId="77777777" w:rsidR="00E200EF" w:rsidRPr="00BF4125" w:rsidRDefault="00E200EF" w:rsidP="00C35F87">
      <w:pPr>
        <w:spacing w:after="0" w:line="240" w:lineRule="auto"/>
        <w:rPr>
          <w:rFonts w:cstheme="minorHAnsi"/>
          <w:b/>
        </w:rPr>
      </w:pPr>
      <w:r w:rsidRPr="00BF4125">
        <w:rPr>
          <w:rFonts w:cstheme="minorHAnsi"/>
          <w:b/>
          <w:color w:val="7F7F7F" w:themeColor="text1" w:themeTint="80"/>
        </w:rPr>
        <w:t>RChild1618</w:t>
      </w:r>
    </w:p>
    <w:p w14:paraId="1203783F" w14:textId="77777777" w:rsidR="00E200EF" w:rsidRPr="00BF4125" w:rsidRDefault="00E200EF" w:rsidP="00C35F87">
      <w:pPr>
        <w:spacing w:after="0" w:line="240" w:lineRule="auto"/>
        <w:rPr>
          <w:rFonts w:cstheme="minorHAnsi"/>
        </w:rPr>
      </w:pPr>
      <w:r w:rsidRPr="00BF4125">
        <w:rPr>
          <w:rFonts w:cstheme="minorHAnsi"/>
        </w:rPr>
        <w:t xml:space="preserve">“And {IF NumChild1618 &gt; 1: “how many, if any, of the {NumChild1618} people”; IF NumChild1618 = 1: “how many, if any, of the people”} &lt;b&gt;aged 16 to 18&lt;/b&gt; living in </w:t>
      </w:r>
      <w:r w:rsidRPr="00BF4125">
        <w:rPr>
          <w:rFonts w:cstheme="minorHAnsi"/>
        </w:rPr>
        <w:lastRenderedPageBreak/>
        <w:t xml:space="preserve">your household {IF NumChild1618 &gt; 1: “are your children?”; IF NumChild1618 = 1: “are your children?”}  </w:t>
      </w:r>
    </w:p>
    <w:p w14:paraId="2A28B339" w14:textId="77777777" w:rsidR="00E200EF" w:rsidRPr="00BF4125" w:rsidRDefault="00E200EF" w:rsidP="00C35F87">
      <w:pPr>
        <w:spacing w:after="0" w:line="240" w:lineRule="auto"/>
        <w:rPr>
          <w:rFonts w:cstheme="minorHAnsi"/>
        </w:rPr>
      </w:pPr>
    </w:p>
    <w:p w14:paraId="76705D3B" w14:textId="77777777" w:rsidR="00E200EF" w:rsidRPr="00BF4125" w:rsidRDefault="00E200EF" w:rsidP="00C35F87">
      <w:pPr>
        <w:spacing w:after="0" w:line="240" w:lineRule="auto"/>
        <w:rPr>
          <w:rFonts w:cstheme="minorHAnsi"/>
        </w:rPr>
      </w:pPr>
      <w:r w:rsidRPr="00BF4125">
        <w:rPr>
          <w:rFonts w:cstheme="minorHAnsi"/>
        </w:rPr>
        <w:t>{WEB: “Please include step or adopted children”}</w:t>
      </w:r>
    </w:p>
    <w:p w14:paraId="4FB5A43B" w14:textId="77777777" w:rsidR="00E200EF" w:rsidRPr="00BF4125" w:rsidRDefault="00E200EF" w:rsidP="00C35F87">
      <w:pPr>
        <w:spacing w:after="0" w:line="240" w:lineRule="auto"/>
        <w:rPr>
          <w:rFonts w:cstheme="minorHAnsi"/>
        </w:rPr>
      </w:pPr>
      <w:r w:rsidRPr="00BF4125">
        <w:rPr>
          <w:rFonts w:cstheme="minorHAnsi"/>
        </w:rPr>
        <w:t>INTERVIEWER: “Please include step or adopted children”</w:t>
      </w:r>
    </w:p>
    <w:p w14:paraId="066A58C2" w14:textId="77777777" w:rsidR="00E200EF" w:rsidRPr="00BF4125" w:rsidRDefault="00E200EF" w:rsidP="00C35F87">
      <w:pPr>
        <w:spacing w:after="0" w:line="240" w:lineRule="auto"/>
        <w:rPr>
          <w:rFonts w:cstheme="minorHAnsi"/>
        </w:rPr>
      </w:pPr>
    </w:p>
    <w:p w14:paraId="38DBBE7A" w14:textId="77777777" w:rsidR="00E200EF" w:rsidRPr="00BF4125" w:rsidRDefault="00E200EF" w:rsidP="00C35F87">
      <w:pPr>
        <w:spacing w:after="0" w:line="240" w:lineRule="auto"/>
        <w:rPr>
          <w:rFonts w:cstheme="minorHAnsi"/>
        </w:rPr>
      </w:pPr>
      <w:r w:rsidRPr="00BF4125">
        <w:rPr>
          <w:rFonts w:cstheme="minorHAnsi"/>
        </w:rPr>
        <w:t>RANGE: 0…14</w:t>
      </w:r>
    </w:p>
    <w:p w14:paraId="61272A68" w14:textId="77777777" w:rsidR="00E200EF" w:rsidRPr="00BF4125" w:rsidRDefault="00E200EF" w:rsidP="00C35F87">
      <w:pPr>
        <w:spacing w:after="0" w:line="240" w:lineRule="auto"/>
        <w:rPr>
          <w:rFonts w:cstheme="minorHAnsi"/>
        </w:rPr>
      </w:pPr>
    </w:p>
    <w:p w14:paraId="3692BAB0" w14:textId="77777777" w:rsidR="00E200EF" w:rsidRPr="00BF4125" w:rsidRDefault="00E200EF" w:rsidP="00C35F87">
      <w:pPr>
        <w:spacing w:after="0" w:line="240" w:lineRule="auto"/>
        <w:rPr>
          <w:rFonts w:cstheme="minorHAnsi"/>
        </w:rPr>
      </w:pPr>
      <w:r w:rsidRPr="00BF4125">
        <w:rPr>
          <w:rFonts w:cstheme="minorHAnsi"/>
        </w:rPr>
        <w:t>HARDCHECK: {IF RChild1618 &gt; NumChild1618: You have said more people aged 16 to 18 living in your household are your children than you said there are living in your household. Please check your answers.}</w:t>
      </w:r>
    </w:p>
    <w:bookmarkEnd w:id="0"/>
    <w:p w14:paraId="79360D22" w14:textId="77777777" w:rsidR="00C35F87" w:rsidRDefault="00C35F87" w:rsidP="00C35F87">
      <w:pPr>
        <w:spacing w:after="0" w:line="240" w:lineRule="auto"/>
        <w:rPr>
          <w:rFonts w:ascii="Arial" w:hAnsi="Arial" w:cs="Arial"/>
          <w:b/>
          <w:color w:val="808080"/>
        </w:rPr>
      </w:pPr>
    </w:p>
    <w:p w14:paraId="662557B8" w14:textId="091A82F6" w:rsidR="00C35F87" w:rsidRPr="00621FAB" w:rsidRDefault="00C35F87" w:rsidP="00C35F87">
      <w:pPr>
        <w:spacing w:after="0" w:line="240" w:lineRule="auto"/>
        <w:rPr>
          <w:rFonts w:ascii="Arial" w:hAnsi="Arial" w:cs="Arial"/>
          <w:b/>
          <w:color w:val="808080"/>
        </w:rPr>
      </w:pPr>
      <w:r w:rsidRPr="00621FAB">
        <w:rPr>
          <w:rFonts w:ascii="Arial" w:hAnsi="Arial" w:cs="Arial"/>
          <w:b/>
          <w:color w:val="808080"/>
        </w:rPr>
        <w:t xml:space="preserve">{ASK ALL} </w:t>
      </w:r>
      <w:r>
        <w:rPr>
          <w:rFonts w:ascii="Arial" w:hAnsi="Arial" w:cs="Arial"/>
          <w:b/>
          <w:color w:val="C11064" w:themeColor="accent2" w:themeShade="BF"/>
        </w:rPr>
        <w:t xml:space="preserve">1 </w:t>
      </w:r>
      <w:r w:rsidRPr="00621FAB">
        <w:rPr>
          <w:rFonts w:ascii="Arial" w:hAnsi="Arial" w:cs="Arial"/>
          <w:b/>
          <w:color w:val="C11064" w:themeColor="accent2" w:themeShade="BF"/>
        </w:rPr>
        <w:t>item</w:t>
      </w:r>
    </w:p>
    <w:p w14:paraId="41A30A88" w14:textId="300B1286" w:rsidR="00C35F87" w:rsidRPr="00621FAB" w:rsidRDefault="00C35F87" w:rsidP="00C35F87">
      <w:pPr>
        <w:spacing w:after="0" w:line="240" w:lineRule="auto"/>
        <w:rPr>
          <w:rFonts w:ascii="Arial" w:hAnsi="Arial" w:cs="Arial"/>
          <w:b/>
          <w:color w:val="808080"/>
        </w:rPr>
      </w:pPr>
      <w:proofErr w:type="spellStart"/>
      <w:r>
        <w:rPr>
          <w:rFonts w:ascii="Arial" w:hAnsi="Arial" w:cs="Arial"/>
          <w:b/>
          <w:color w:val="808080"/>
        </w:rPr>
        <w:t>OthChild</w:t>
      </w:r>
      <w:proofErr w:type="spellEnd"/>
      <w:r>
        <w:rPr>
          <w:rFonts w:ascii="Arial" w:hAnsi="Arial" w:cs="Arial"/>
          <w:b/>
          <w:color w:val="808080"/>
        </w:rPr>
        <w:t xml:space="preserve"> </w:t>
      </w:r>
    </w:p>
    <w:p w14:paraId="02EE01BA" w14:textId="6A0E6E82" w:rsidR="00C35F87" w:rsidRDefault="00673A38" w:rsidP="00C35F87">
      <w:pPr>
        <w:pStyle w:val="BodyCopy"/>
        <w:spacing w:before="0" w:after="0"/>
        <w:rPr>
          <w:rFonts w:cs="Arial"/>
        </w:rPr>
      </w:pPr>
      <w:r>
        <w:rPr>
          <w:rFonts w:cs="Arial"/>
        </w:rPr>
        <w:t>Are you the parent of</w:t>
      </w:r>
      <w:r w:rsidR="00C35F87">
        <w:rPr>
          <w:rFonts w:cs="Arial"/>
        </w:rPr>
        <w:t xml:space="preserve"> any children aged 0 to 15 not currently living in you</w:t>
      </w:r>
      <w:r>
        <w:rPr>
          <w:rFonts w:cs="Arial"/>
        </w:rPr>
        <w:t>r</w:t>
      </w:r>
      <w:r w:rsidR="00C35F87">
        <w:rPr>
          <w:rFonts w:cs="Arial"/>
        </w:rPr>
        <w:t xml:space="preserve"> household?</w:t>
      </w:r>
    </w:p>
    <w:p w14:paraId="7FC4F596" w14:textId="77777777" w:rsidR="00C35F87" w:rsidRDefault="00C35F87" w:rsidP="00C35F87">
      <w:pPr>
        <w:pStyle w:val="BodyCopy"/>
        <w:spacing w:before="0" w:after="0"/>
        <w:rPr>
          <w:rFonts w:cs="Arial"/>
        </w:rPr>
      </w:pPr>
    </w:p>
    <w:p w14:paraId="420E8477" w14:textId="77777777" w:rsidR="00C35F87" w:rsidRDefault="00C35F87" w:rsidP="00C35F87">
      <w:pPr>
        <w:pStyle w:val="BodyCopy"/>
        <w:numPr>
          <w:ilvl w:val="0"/>
          <w:numId w:val="17"/>
        </w:numPr>
        <w:spacing w:before="0" w:after="0"/>
        <w:rPr>
          <w:rFonts w:cs="Arial"/>
        </w:rPr>
      </w:pPr>
      <w:r>
        <w:rPr>
          <w:rFonts w:cs="Arial"/>
        </w:rPr>
        <w:t>Yes</w:t>
      </w:r>
    </w:p>
    <w:p w14:paraId="41FC9548" w14:textId="77777777" w:rsidR="00C35F87" w:rsidRDefault="00C35F87" w:rsidP="00C35F87">
      <w:pPr>
        <w:pStyle w:val="BodyCopy"/>
        <w:numPr>
          <w:ilvl w:val="0"/>
          <w:numId w:val="17"/>
        </w:numPr>
        <w:spacing w:before="0" w:after="0"/>
        <w:rPr>
          <w:rFonts w:cs="Arial"/>
        </w:rPr>
      </w:pPr>
      <w:r>
        <w:rPr>
          <w:rFonts w:cs="Arial"/>
        </w:rPr>
        <w:t>No</w:t>
      </w:r>
    </w:p>
    <w:p w14:paraId="44CC2987" w14:textId="7F9C64D3" w:rsidR="000827BA" w:rsidRDefault="000827BA" w:rsidP="00C35F87">
      <w:pPr>
        <w:pStyle w:val="BodyCopy"/>
        <w:spacing w:before="0" w:after="0"/>
      </w:pPr>
    </w:p>
    <w:p w14:paraId="0DC69CBA" w14:textId="77777777" w:rsidR="00C35F87" w:rsidRPr="0047738E" w:rsidRDefault="00C35F87" w:rsidP="00C35F87">
      <w:pPr>
        <w:pStyle w:val="BodyCopy"/>
        <w:spacing w:before="0" w:after="0"/>
        <w:rPr>
          <w:b/>
          <w:color w:val="FCB645" w:themeColor="accent1"/>
        </w:rPr>
      </w:pPr>
      <w:r w:rsidRPr="0047738E">
        <w:rPr>
          <w:b/>
          <w:color w:val="FCB645" w:themeColor="accent1"/>
        </w:rPr>
        <w:t>{COMPUTE FOR ALL}</w:t>
      </w:r>
    </w:p>
    <w:p w14:paraId="17774365" w14:textId="4855C738" w:rsidR="00C35F87" w:rsidRPr="0047738E" w:rsidRDefault="00C35F87" w:rsidP="00C35F87">
      <w:pPr>
        <w:pStyle w:val="BodyCopy"/>
        <w:spacing w:before="0" w:after="0"/>
        <w:rPr>
          <w:b/>
          <w:color w:val="FCB645" w:themeColor="accent1"/>
        </w:rPr>
      </w:pPr>
      <w:proofErr w:type="spellStart"/>
      <w:r>
        <w:rPr>
          <w:b/>
          <w:color w:val="FCB645" w:themeColor="accent1"/>
        </w:rPr>
        <w:t>Child</w:t>
      </w:r>
      <w:r w:rsidRPr="0047738E">
        <w:rPr>
          <w:b/>
          <w:color w:val="FCB645" w:themeColor="accent1"/>
        </w:rPr>
        <w:t>DV</w:t>
      </w:r>
      <w:proofErr w:type="spellEnd"/>
    </w:p>
    <w:p w14:paraId="55613988" w14:textId="50DD193E" w:rsidR="00C35F87" w:rsidRPr="0047738E" w:rsidRDefault="00C35F87" w:rsidP="00C35F87">
      <w:pPr>
        <w:pStyle w:val="BodyCopy"/>
        <w:spacing w:before="0" w:after="0"/>
        <w:rPr>
          <w:color w:val="FCB645" w:themeColor="accent1"/>
        </w:rPr>
      </w:pPr>
      <w:r w:rsidRPr="0047738E">
        <w:rPr>
          <w:color w:val="FCB645" w:themeColor="accent1"/>
        </w:rPr>
        <w:t xml:space="preserve">IF </w:t>
      </w:r>
      <w:r w:rsidRPr="00C35F87">
        <w:rPr>
          <w:color w:val="FCB645" w:themeColor="accent1"/>
        </w:rPr>
        <w:t xml:space="preserve">RChild05 </w:t>
      </w:r>
      <w:r>
        <w:rPr>
          <w:color w:val="FCB645" w:themeColor="accent1"/>
        </w:rPr>
        <w:t xml:space="preserve">&gt; 1 OR </w:t>
      </w:r>
      <w:r w:rsidRPr="00C35F87">
        <w:rPr>
          <w:color w:val="FCB645" w:themeColor="accent1"/>
        </w:rPr>
        <w:t>RChild610</w:t>
      </w:r>
      <w:r>
        <w:rPr>
          <w:color w:val="FCB645" w:themeColor="accent1"/>
        </w:rPr>
        <w:t xml:space="preserve"> &gt; 1 OR</w:t>
      </w:r>
      <w:r w:rsidRPr="00C35F87">
        <w:t xml:space="preserve"> </w:t>
      </w:r>
      <w:r w:rsidRPr="00C35F87">
        <w:rPr>
          <w:color w:val="FCB645" w:themeColor="accent1"/>
        </w:rPr>
        <w:t>RChild</w:t>
      </w:r>
      <w:r>
        <w:rPr>
          <w:color w:val="FCB645" w:themeColor="accent1"/>
        </w:rPr>
        <w:t xml:space="preserve">1115 &gt; 1 OR </w:t>
      </w:r>
      <w:proofErr w:type="spellStart"/>
      <w:r>
        <w:rPr>
          <w:color w:val="FCB645" w:themeColor="accent1"/>
        </w:rPr>
        <w:t>OthChild</w:t>
      </w:r>
      <w:proofErr w:type="spellEnd"/>
      <w:r>
        <w:rPr>
          <w:color w:val="FCB645" w:themeColor="accent1"/>
        </w:rPr>
        <w:t xml:space="preserve"> = 1 </w:t>
      </w:r>
      <w:proofErr w:type="spellStart"/>
      <w:r w:rsidRPr="00C35F87">
        <w:rPr>
          <w:color w:val="FCB645" w:themeColor="accent1"/>
        </w:rPr>
        <w:t>ChildDV</w:t>
      </w:r>
      <w:proofErr w:type="spellEnd"/>
      <w:r w:rsidRPr="0047738E">
        <w:rPr>
          <w:color w:val="FCB645" w:themeColor="accent1"/>
        </w:rPr>
        <w:t>= 1 [Yes]</w:t>
      </w:r>
    </w:p>
    <w:p w14:paraId="0DE8E6F5" w14:textId="0A8FF1B4" w:rsidR="00C35F87" w:rsidRPr="0047738E" w:rsidRDefault="00C35F87" w:rsidP="00C35F87">
      <w:pPr>
        <w:pStyle w:val="BodyCopy"/>
        <w:spacing w:before="0" w:after="0"/>
        <w:rPr>
          <w:color w:val="FCB645" w:themeColor="accent1"/>
        </w:rPr>
      </w:pPr>
      <w:r w:rsidRPr="0047738E">
        <w:rPr>
          <w:color w:val="FCB645" w:themeColor="accent1"/>
        </w:rPr>
        <w:t xml:space="preserve">ELSE </w:t>
      </w:r>
      <w:proofErr w:type="spellStart"/>
      <w:r w:rsidRPr="00C35F87">
        <w:rPr>
          <w:color w:val="FCB645" w:themeColor="accent1"/>
        </w:rPr>
        <w:t>ChildDV</w:t>
      </w:r>
      <w:proofErr w:type="spellEnd"/>
      <w:r w:rsidRPr="0047738E">
        <w:rPr>
          <w:color w:val="FCB645" w:themeColor="accent1"/>
        </w:rPr>
        <w:t>= 2 [No]</w:t>
      </w:r>
    </w:p>
    <w:p w14:paraId="3AF10298" w14:textId="77777777" w:rsidR="00C35F87" w:rsidRPr="003B6ED7" w:rsidRDefault="00C35F87" w:rsidP="00C35F87">
      <w:pPr>
        <w:pStyle w:val="BodyCopy"/>
        <w:spacing w:before="0" w:after="0"/>
        <w:rPr>
          <w:color w:val="FF0000"/>
        </w:rPr>
      </w:pPr>
    </w:p>
    <w:p w14:paraId="4AFD66E5" w14:textId="002322BB" w:rsidR="00C35F87" w:rsidRPr="0047738E" w:rsidRDefault="00C35F87" w:rsidP="00C35F87">
      <w:pPr>
        <w:pStyle w:val="BodyCopy"/>
        <w:spacing w:before="0" w:after="0"/>
        <w:rPr>
          <w:b/>
          <w:color w:val="808080" w:themeColor="background1" w:themeShade="80"/>
        </w:rPr>
      </w:pPr>
      <w:r w:rsidRPr="0047738E">
        <w:rPr>
          <w:b/>
          <w:color w:val="808080" w:themeColor="background1" w:themeShade="80"/>
        </w:rPr>
        <w:t xml:space="preserve">IF </w:t>
      </w:r>
      <w:proofErr w:type="spellStart"/>
      <w:r w:rsidRPr="00C35F87">
        <w:rPr>
          <w:b/>
          <w:color w:val="808080" w:themeColor="background1" w:themeShade="80"/>
        </w:rPr>
        <w:t>ChildDV</w:t>
      </w:r>
      <w:proofErr w:type="spellEnd"/>
      <w:r w:rsidRPr="0047738E">
        <w:rPr>
          <w:b/>
          <w:color w:val="808080" w:themeColor="background1" w:themeShade="80"/>
        </w:rPr>
        <w:t xml:space="preserve">= 2 </w:t>
      </w:r>
    </w:p>
    <w:p w14:paraId="76614BAF" w14:textId="77777777" w:rsidR="00C35F87" w:rsidRPr="0047738E" w:rsidRDefault="00C35F87" w:rsidP="00C35F87">
      <w:pPr>
        <w:pStyle w:val="BodyCopy"/>
        <w:spacing w:before="0" w:after="0"/>
        <w:rPr>
          <w:b/>
          <w:color w:val="808080" w:themeColor="background1" w:themeShade="80"/>
        </w:rPr>
      </w:pPr>
      <w:proofErr w:type="spellStart"/>
      <w:r w:rsidRPr="0047738E">
        <w:rPr>
          <w:b/>
          <w:color w:val="808080" w:themeColor="background1" w:themeShade="80"/>
        </w:rPr>
        <w:t>ScreenOut</w:t>
      </w:r>
      <w:proofErr w:type="spellEnd"/>
    </w:p>
    <w:p w14:paraId="0DA17961" w14:textId="77777777" w:rsidR="00C35F87" w:rsidRPr="0047738E" w:rsidRDefault="00C35F87" w:rsidP="00C35F87">
      <w:pPr>
        <w:pStyle w:val="BodyCopy"/>
        <w:spacing w:before="0" w:after="0"/>
      </w:pPr>
      <w:r w:rsidRPr="0047738E">
        <w:t xml:space="preserve">“Thank you for taking the time to answer these questions. </w:t>
      </w:r>
    </w:p>
    <w:p w14:paraId="06BA3B02" w14:textId="77777777" w:rsidR="00C35F87" w:rsidRPr="0047738E" w:rsidRDefault="00C35F87" w:rsidP="00C35F87">
      <w:pPr>
        <w:pStyle w:val="BodyCopy"/>
        <w:spacing w:before="0" w:after="0"/>
      </w:pPr>
    </w:p>
    <w:p w14:paraId="31767B1E" w14:textId="64456020" w:rsidR="00C35F87" w:rsidRPr="0047738E" w:rsidRDefault="00C35F87" w:rsidP="00C35F87">
      <w:pPr>
        <w:pStyle w:val="BodyCopy"/>
        <w:spacing w:before="0" w:after="0"/>
      </w:pPr>
      <w:proofErr w:type="gramStart"/>
      <w:r w:rsidRPr="0047738E">
        <w:t>Unfortunately</w:t>
      </w:r>
      <w:proofErr w:type="gramEnd"/>
      <w:r w:rsidRPr="0047738E">
        <w:t xml:space="preserve"> you are not eligible to take part in this survey. While most of our studies aim to represent the views of the whole population, for this study we are particularly interested in the </w:t>
      </w:r>
      <w:r>
        <w:t>views of parents of children aged 0 to 15</w:t>
      </w:r>
      <w:r w:rsidRPr="0047738E">
        <w:t>.</w:t>
      </w:r>
    </w:p>
    <w:p w14:paraId="295DFB00" w14:textId="77777777" w:rsidR="00C35F87" w:rsidRPr="0047738E" w:rsidRDefault="00C35F87" w:rsidP="00C35F87">
      <w:pPr>
        <w:pStyle w:val="BodyCopy"/>
        <w:spacing w:before="0" w:after="0"/>
      </w:pPr>
    </w:p>
    <w:p w14:paraId="15730552" w14:textId="77777777" w:rsidR="00C35F87" w:rsidRDefault="00C35F87" w:rsidP="00C35F87">
      <w:pPr>
        <w:pStyle w:val="BodyCopy"/>
        <w:spacing w:before="0" w:after="0"/>
      </w:pPr>
      <w:r w:rsidRPr="0047738E">
        <w:t>We hope you are able to take part in other studies in the future.”</w:t>
      </w:r>
    </w:p>
    <w:p w14:paraId="789FD7DA" w14:textId="77777777" w:rsidR="00C35F87" w:rsidRDefault="00C35F87" w:rsidP="00C35F87">
      <w:pPr>
        <w:pStyle w:val="BodyCopy"/>
        <w:spacing w:before="0" w:after="0"/>
      </w:pPr>
    </w:p>
    <w:p w14:paraId="2728C7D3" w14:textId="77777777" w:rsidR="00C35F87" w:rsidRPr="0047738E" w:rsidRDefault="00C35F87" w:rsidP="00C35F87">
      <w:pPr>
        <w:pStyle w:val="BodyCopy"/>
        <w:spacing w:before="0" w:after="0"/>
      </w:pPr>
      <w:r>
        <w:t>DISPLAY</w:t>
      </w:r>
    </w:p>
    <w:p w14:paraId="6286A66B" w14:textId="77777777" w:rsidR="00C35F87" w:rsidRPr="0047738E" w:rsidRDefault="00C35F87" w:rsidP="00C35F87">
      <w:pPr>
        <w:pStyle w:val="BodyCopy"/>
        <w:spacing w:before="0" w:after="0"/>
        <w:rPr>
          <w:color w:val="FF0000"/>
        </w:rPr>
      </w:pPr>
    </w:p>
    <w:p w14:paraId="1909EEE4" w14:textId="6C772D22" w:rsidR="00C35F87" w:rsidRDefault="00C35F87" w:rsidP="00C35F87">
      <w:pPr>
        <w:pStyle w:val="BodyCopy"/>
        <w:spacing w:before="0" w:after="0"/>
      </w:pPr>
      <w:r w:rsidRPr="0047738E">
        <w:rPr>
          <w:b/>
          <w:color w:val="ED2C88" w:themeColor="accent2"/>
        </w:rPr>
        <w:t>SCREEN OUT OF QUESTIONNAIRE</w:t>
      </w:r>
    </w:p>
    <w:p w14:paraId="3423CBA1" w14:textId="18750357" w:rsidR="000827BA" w:rsidRPr="000827BA" w:rsidRDefault="000827BA" w:rsidP="000827BA">
      <w:pPr>
        <w:pStyle w:val="Heading3"/>
      </w:pPr>
      <w:r>
        <w:t>Substantive questions</w:t>
      </w:r>
    </w:p>
    <w:p w14:paraId="682041B8" w14:textId="272E7BC7" w:rsidR="000827BA" w:rsidRPr="00621FAB" w:rsidRDefault="000827BA" w:rsidP="000827BA">
      <w:pPr>
        <w:spacing w:after="0"/>
        <w:rPr>
          <w:rFonts w:ascii="Arial" w:hAnsi="Arial" w:cs="Arial"/>
          <w:b/>
          <w:color w:val="808080"/>
        </w:rPr>
      </w:pPr>
      <w:r w:rsidRPr="00621FAB">
        <w:rPr>
          <w:rFonts w:ascii="Arial" w:hAnsi="Arial" w:cs="Arial"/>
          <w:b/>
          <w:color w:val="808080"/>
        </w:rPr>
        <w:t xml:space="preserve">{ASK ALL} </w:t>
      </w:r>
      <w:r>
        <w:rPr>
          <w:rFonts w:ascii="Arial" w:hAnsi="Arial" w:cs="Arial"/>
          <w:b/>
          <w:color w:val="C11064" w:themeColor="accent2" w:themeShade="BF"/>
        </w:rPr>
        <w:t>2</w:t>
      </w:r>
      <w:r w:rsidRPr="00621FAB">
        <w:rPr>
          <w:rFonts w:ascii="Arial" w:hAnsi="Arial" w:cs="Arial"/>
          <w:b/>
          <w:color w:val="C11064" w:themeColor="accent2" w:themeShade="BF"/>
        </w:rPr>
        <w:t xml:space="preserve"> item</w:t>
      </w:r>
      <w:r>
        <w:rPr>
          <w:rFonts w:ascii="Arial" w:hAnsi="Arial" w:cs="Arial"/>
          <w:b/>
          <w:color w:val="C11064" w:themeColor="accent2" w:themeShade="BF"/>
        </w:rPr>
        <w:t>s</w:t>
      </w:r>
    </w:p>
    <w:p w14:paraId="388617EC" w14:textId="3C36D7E3" w:rsidR="000827BA" w:rsidRPr="00621FAB" w:rsidRDefault="000827BA" w:rsidP="000827BA">
      <w:pPr>
        <w:spacing w:after="0"/>
        <w:rPr>
          <w:rFonts w:ascii="Arial" w:hAnsi="Arial" w:cs="Arial"/>
          <w:b/>
          <w:color w:val="808080"/>
        </w:rPr>
      </w:pPr>
      <w:proofErr w:type="spellStart"/>
      <w:r>
        <w:rPr>
          <w:rFonts w:ascii="Arial" w:hAnsi="Arial" w:cs="Arial"/>
          <w:b/>
          <w:color w:val="808080"/>
        </w:rPr>
        <w:t>AwareStore</w:t>
      </w:r>
      <w:proofErr w:type="spellEnd"/>
      <w:r>
        <w:rPr>
          <w:rFonts w:ascii="Arial" w:hAnsi="Arial" w:cs="Arial"/>
          <w:b/>
          <w:color w:val="808080"/>
        </w:rPr>
        <w:t xml:space="preserve"> </w:t>
      </w:r>
    </w:p>
    <w:p w14:paraId="11B48CBF" w14:textId="2E6779D4" w:rsidR="000827BA" w:rsidRDefault="000827BA" w:rsidP="000827BA">
      <w:pPr>
        <w:pStyle w:val="BodyCopy"/>
        <w:spacing w:before="0" w:after="0"/>
        <w:rPr>
          <w:rFonts w:cs="Arial"/>
        </w:rPr>
      </w:pPr>
      <w:r w:rsidRPr="000827BA">
        <w:rPr>
          <w:rFonts w:cs="Arial"/>
        </w:rPr>
        <w:t xml:space="preserve">Government departments </w:t>
      </w:r>
      <w:r w:rsidR="000C70B3">
        <w:rPr>
          <w:rFonts w:cs="Arial"/>
        </w:rPr>
        <w:t>and p</w:t>
      </w:r>
      <w:r w:rsidR="00D7319F">
        <w:rPr>
          <w:rFonts w:cs="Arial"/>
        </w:rPr>
        <w:t>ublic service</w:t>
      </w:r>
      <w:r w:rsidR="00E80FA3">
        <w:rPr>
          <w:rFonts w:cs="Arial"/>
        </w:rPr>
        <w:t xml:space="preserve"> providers </w:t>
      </w:r>
      <w:r w:rsidRPr="000827BA">
        <w:rPr>
          <w:rFonts w:cs="Arial"/>
        </w:rPr>
        <w:t xml:space="preserve">collect information about </w:t>
      </w:r>
      <w:r>
        <w:rPr>
          <w:rFonts w:cs="Arial"/>
        </w:rPr>
        <w:t>people who use their services</w:t>
      </w:r>
      <w:r w:rsidRPr="000827BA">
        <w:rPr>
          <w:rFonts w:cs="Arial"/>
        </w:rPr>
        <w:t xml:space="preserve">.  For example, records are kept when you access healthcare, when you pay tax or claim benefits, if you need social care, or have any contact with the police.  Schools and nurseries also keep records on children’s attendance, behaviour and achievements.  </w:t>
      </w:r>
    </w:p>
    <w:p w14:paraId="69C6E32E" w14:textId="3B15958C" w:rsidR="000C70B3" w:rsidRDefault="000C70B3" w:rsidP="000827BA">
      <w:pPr>
        <w:pStyle w:val="BodyCopy"/>
        <w:spacing w:before="0" w:after="0"/>
        <w:rPr>
          <w:rFonts w:cs="Arial"/>
        </w:rPr>
      </w:pPr>
    </w:p>
    <w:p w14:paraId="4616F241" w14:textId="3C221E13" w:rsidR="00CE3D4F" w:rsidRDefault="00CE3D4F" w:rsidP="000827BA">
      <w:pPr>
        <w:pStyle w:val="BodyCopy"/>
        <w:spacing w:before="0" w:after="0"/>
        <w:rPr>
          <w:rFonts w:cs="Arial"/>
        </w:rPr>
      </w:pPr>
      <w:r>
        <w:rPr>
          <w:rFonts w:cs="Arial"/>
        </w:rPr>
        <w:t>These types of information are often referred to as &lt;b&gt;administrative records&lt;/b&gt;. They are created for all people who use the services and are kept up-to-date with ‘live’ data.</w:t>
      </w:r>
    </w:p>
    <w:p w14:paraId="53990EBE" w14:textId="77777777" w:rsidR="00CE3D4F" w:rsidRPr="000827BA" w:rsidRDefault="00CE3D4F" w:rsidP="000827BA">
      <w:pPr>
        <w:pStyle w:val="BodyCopy"/>
        <w:spacing w:before="0" w:after="0"/>
        <w:rPr>
          <w:rFonts w:cs="Arial"/>
        </w:rPr>
      </w:pPr>
    </w:p>
    <w:p w14:paraId="0B5077AD" w14:textId="70764CC1" w:rsidR="000827BA" w:rsidRDefault="000827BA" w:rsidP="000827BA">
      <w:pPr>
        <w:pStyle w:val="BodyCopy"/>
        <w:spacing w:before="0" w:after="0"/>
        <w:rPr>
          <w:rFonts w:cs="Arial"/>
        </w:rPr>
      </w:pPr>
      <w:r>
        <w:rPr>
          <w:rFonts w:cs="Arial"/>
        </w:rPr>
        <w:t>Were</w:t>
      </w:r>
      <w:r w:rsidRPr="000827BA">
        <w:rPr>
          <w:rFonts w:cs="Arial"/>
        </w:rPr>
        <w:t xml:space="preserve"> you aware that </w:t>
      </w:r>
      <w:r w:rsidR="00CE3D4F">
        <w:rPr>
          <w:rFonts w:cs="Arial"/>
        </w:rPr>
        <w:t xml:space="preserve">administrative records were </w:t>
      </w:r>
      <w:r w:rsidR="00D7319F">
        <w:rPr>
          <w:rFonts w:cs="Arial"/>
        </w:rPr>
        <w:t xml:space="preserve">collected and </w:t>
      </w:r>
      <w:r w:rsidR="00CE3D4F">
        <w:rPr>
          <w:rFonts w:cs="Arial"/>
        </w:rPr>
        <w:t>digitally</w:t>
      </w:r>
      <w:r w:rsidR="00CE3D4F" w:rsidDel="000C70B3">
        <w:rPr>
          <w:rStyle w:val="CommentReference"/>
          <w:rFonts w:asciiTheme="minorHAnsi" w:eastAsiaTheme="minorHAnsi" w:hAnsiTheme="minorHAnsi" w:cstheme="minorBidi"/>
          <w:lang w:eastAsia="en-US"/>
        </w:rPr>
        <w:t xml:space="preserve"> </w:t>
      </w:r>
      <w:r>
        <w:rPr>
          <w:rFonts w:cs="Arial"/>
        </w:rPr>
        <w:t>stored</w:t>
      </w:r>
      <w:r w:rsidRPr="000827BA">
        <w:rPr>
          <w:rFonts w:cs="Arial"/>
        </w:rPr>
        <w:t xml:space="preserve"> in this way?</w:t>
      </w:r>
    </w:p>
    <w:p w14:paraId="444C257F" w14:textId="384753F3" w:rsidR="000827BA" w:rsidRDefault="000827BA" w:rsidP="000827BA">
      <w:pPr>
        <w:pStyle w:val="BodyCopy"/>
        <w:spacing w:before="0" w:after="0"/>
        <w:rPr>
          <w:rFonts w:cs="Arial"/>
        </w:rPr>
      </w:pPr>
    </w:p>
    <w:p w14:paraId="236C70D0" w14:textId="2785830E" w:rsidR="000827BA" w:rsidRDefault="000827BA" w:rsidP="000C70B3">
      <w:pPr>
        <w:pStyle w:val="BodyCopy"/>
        <w:numPr>
          <w:ilvl w:val="0"/>
          <w:numId w:val="38"/>
        </w:numPr>
        <w:spacing w:before="0" w:after="0"/>
        <w:rPr>
          <w:rFonts w:cs="Arial"/>
        </w:rPr>
      </w:pPr>
      <w:r>
        <w:rPr>
          <w:rFonts w:cs="Arial"/>
        </w:rPr>
        <w:t>Yes</w:t>
      </w:r>
    </w:p>
    <w:p w14:paraId="4801741F" w14:textId="30A672C6" w:rsidR="000827BA" w:rsidRDefault="000827BA" w:rsidP="000C70B3">
      <w:pPr>
        <w:pStyle w:val="BodyCopy"/>
        <w:numPr>
          <w:ilvl w:val="0"/>
          <w:numId w:val="38"/>
        </w:numPr>
        <w:spacing w:before="0" w:after="0"/>
        <w:rPr>
          <w:rFonts w:cs="Arial"/>
        </w:rPr>
      </w:pPr>
      <w:r>
        <w:rPr>
          <w:rFonts w:cs="Arial"/>
        </w:rPr>
        <w:lastRenderedPageBreak/>
        <w:t>No</w:t>
      </w:r>
    </w:p>
    <w:p w14:paraId="3273266E" w14:textId="77777777" w:rsidR="000827BA" w:rsidRDefault="000827BA" w:rsidP="000827BA">
      <w:pPr>
        <w:spacing w:after="0"/>
        <w:rPr>
          <w:rFonts w:ascii="Arial" w:hAnsi="Arial" w:cs="Arial"/>
          <w:b/>
          <w:color w:val="808080"/>
        </w:rPr>
      </w:pPr>
    </w:p>
    <w:p w14:paraId="7AC33393" w14:textId="2A1EA641" w:rsidR="000827BA" w:rsidRPr="00621FAB" w:rsidRDefault="000827BA" w:rsidP="000827BA">
      <w:pPr>
        <w:spacing w:after="0"/>
        <w:rPr>
          <w:rFonts w:ascii="Arial" w:hAnsi="Arial" w:cs="Arial"/>
          <w:b/>
          <w:color w:val="808080"/>
        </w:rPr>
      </w:pPr>
      <w:r w:rsidRPr="00621FAB">
        <w:rPr>
          <w:rFonts w:ascii="Arial" w:hAnsi="Arial" w:cs="Arial"/>
          <w:b/>
          <w:color w:val="808080"/>
        </w:rPr>
        <w:t xml:space="preserve">{ASK ALL} </w:t>
      </w:r>
      <w:r w:rsidR="00B90959">
        <w:rPr>
          <w:rFonts w:ascii="Arial" w:hAnsi="Arial" w:cs="Arial"/>
          <w:b/>
          <w:color w:val="C11064" w:themeColor="accent2" w:themeShade="BF"/>
        </w:rPr>
        <w:t>1</w:t>
      </w:r>
      <w:r w:rsidRPr="00621FAB">
        <w:rPr>
          <w:rFonts w:ascii="Arial" w:hAnsi="Arial" w:cs="Arial"/>
          <w:b/>
          <w:color w:val="C11064" w:themeColor="accent2" w:themeShade="BF"/>
        </w:rPr>
        <w:t xml:space="preserve"> item</w:t>
      </w:r>
    </w:p>
    <w:p w14:paraId="2D9E7AAD" w14:textId="28F8DB79" w:rsidR="000827BA" w:rsidRPr="00621FAB" w:rsidRDefault="000827BA" w:rsidP="000827BA">
      <w:pPr>
        <w:spacing w:after="0"/>
        <w:rPr>
          <w:rFonts w:ascii="Arial" w:hAnsi="Arial" w:cs="Arial"/>
          <w:b/>
          <w:color w:val="808080"/>
        </w:rPr>
      </w:pPr>
      <w:proofErr w:type="spellStart"/>
      <w:r>
        <w:rPr>
          <w:rFonts w:ascii="Arial" w:hAnsi="Arial" w:cs="Arial"/>
          <w:b/>
          <w:color w:val="808080"/>
        </w:rPr>
        <w:t>AwareJoin</w:t>
      </w:r>
      <w:proofErr w:type="spellEnd"/>
      <w:r>
        <w:rPr>
          <w:rFonts w:ascii="Arial" w:hAnsi="Arial" w:cs="Arial"/>
          <w:b/>
          <w:color w:val="808080"/>
        </w:rPr>
        <w:t xml:space="preserve"> </w:t>
      </w:r>
    </w:p>
    <w:p w14:paraId="33D50475" w14:textId="6FDE1BF7" w:rsidR="000827BA" w:rsidRDefault="00EB1463" w:rsidP="000827BA">
      <w:pPr>
        <w:pStyle w:val="BodyCopy"/>
        <w:spacing w:before="0" w:after="0"/>
        <w:rPr>
          <w:rFonts w:cs="Arial"/>
        </w:rPr>
      </w:pPr>
      <w:r>
        <w:rPr>
          <w:rFonts w:cs="Arial"/>
        </w:rPr>
        <w:t>A</w:t>
      </w:r>
      <w:r w:rsidR="00CE3D4F">
        <w:rPr>
          <w:rFonts w:cs="Arial"/>
        </w:rPr>
        <w:t>dministrative records</w:t>
      </w:r>
      <w:r w:rsidR="00E80FA3">
        <w:rPr>
          <w:rFonts w:cs="Arial"/>
        </w:rPr>
        <w:t xml:space="preserve"> </w:t>
      </w:r>
      <w:r w:rsidR="00B90959">
        <w:rPr>
          <w:rFonts w:cs="Arial"/>
        </w:rPr>
        <w:t>can also</w:t>
      </w:r>
      <w:r w:rsidR="00B90959" w:rsidRPr="000827BA">
        <w:rPr>
          <w:rFonts w:cs="Arial"/>
        </w:rPr>
        <w:t xml:space="preserve"> </w:t>
      </w:r>
      <w:r w:rsidR="00D7319F">
        <w:rPr>
          <w:rFonts w:cs="Arial"/>
        </w:rPr>
        <w:t xml:space="preserve">be </w:t>
      </w:r>
      <w:r w:rsidR="000827BA" w:rsidRPr="000827BA">
        <w:rPr>
          <w:rFonts w:cs="Arial"/>
        </w:rPr>
        <w:t>joined together to find out more about individual families.</w:t>
      </w:r>
    </w:p>
    <w:p w14:paraId="0E18CC88" w14:textId="77777777" w:rsidR="000827BA" w:rsidRPr="000827BA" w:rsidRDefault="000827BA" w:rsidP="000827BA">
      <w:pPr>
        <w:pStyle w:val="BodyCopy"/>
        <w:spacing w:before="0" w:after="0"/>
        <w:rPr>
          <w:rFonts w:cs="Arial"/>
        </w:rPr>
      </w:pPr>
    </w:p>
    <w:p w14:paraId="686B3095" w14:textId="7386B413" w:rsidR="000827BA" w:rsidRDefault="000827BA" w:rsidP="000827BA">
      <w:pPr>
        <w:pStyle w:val="BodyCopy"/>
        <w:spacing w:before="0" w:after="0"/>
        <w:rPr>
          <w:rFonts w:cs="Arial"/>
        </w:rPr>
      </w:pPr>
      <w:r>
        <w:rPr>
          <w:rFonts w:cs="Arial"/>
        </w:rPr>
        <w:t>Were</w:t>
      </w:r>
      <w:r w:rsidRPr="000827BA">
        <w:rPr>
          <w:rFonts w:cs="Arial"/>
        </w:rPr>
        <w:t xml:space="preserve"> you aware that </w:t>
      </w:r>
      <w:r>
        <w:rPr>
          <w:rFonts w:cs="Arial"/>
        </w:rPr>
        <w:t xml:space="preserve">this sort of </w:t>
      </w:r>
      <w:r w:rsidRPr="000827BA">
        <w:rPr>
          <w:rFonts w:cs="Arial"/>
        </w:rPr>
        <w:t>information might be joined</w:t>
      </w:r>
      <w:r w:rsidR="000F6708">
        <w:rPr>
          <w:rFonts w:cs="Arial"/>
        </w:rPr>
        <w:t xml:space="preserve"> together</w:t>
      </w:r>
      <w:r w:rsidRPr="000827BA">
        <w:rPr>
          <w:rFonts w:cs="Arial"/>
        </w:rPr>
        <w:t xml:space="preserve"> in this way?</w:t>
      </w:r>
    </w:p>
    <w:p w14:paraId="7333A04A" w14:textId="77777777" w:rsidR="000827BA" w:rsidRDefault="000827BA" w:rsidP="000827BA">
      <w:pPr>
        <w:pStyle w:val="BodyCopy"/>
        <w:spacing w:before="0" w:after="0"/>
        <w:rPr>
          <w:rFonts w:cs="Arial"/>
        </w:rPr>
      </w:pPr>
    </w:p>
    <w:p w14:paraId="1E9920C2" w14:textId="77777777" w:rsidR="000827BA" w:rsidRDefault="000827BA" w:rsidP="00D976F6">
      <w:pPr>
        <w:pStyle w:val="BodyCopy"/>
        <w:numPr>
          <w:ilvl w:val="0"/>
          <w:numId w:val="18"/>
        </w:numPr>
        <w:spacing w:before="0" w:after="0"/>
        <w:rPr>
          <w:rFonts w:cs="Arial"/>
        </w:rPr>
      </w:pPr>
      <w:r>
        <w:rPr>
          <w:rFonts w:cs="Arial"/>
        </w:rPr>
        <w:t>Yes</w:t>
      </w:r>
    </w:p>
    <w:p w14:paraId="738A7F46" w14:textId="77777777" w:rsidR="000827BA" w:rsidRDefault="000827BA" w:rsidP="00D976F6">
      <w:pPr>
        <w:pStyle w:val="BodyCopy"/>
        <w:numPr>
          <w:ilvl w:val="0"/>
          <w:numId w:val="18"/>
        </w:numPr>
        <w:spacing w:before="0" w:after="0"/>
        <w:rPr>
          <w:rFonts w:cs="Arial"/>
        </w:rPr>
      </w:pPr>
      <w:r>
        <w:rPr>
          <w:rFonts w:cs="Arial"/>
        </w:rPr>
        <w:t>No</w:t>
      </w:r>
    </w:p>
    <w:p w14:paraId="40FBFF5C" w14:textId="77777777" w:rsidR="003544EE" w:rsidRDefault="003544EE" w:rsidP="003544EE">
      <w:pPr>
        <w:spacing w:after="0"/>
        <w:rPr>
          <w:rFonts w:ascii="Arial" w:hAnsi="Arial" w:cs="Arial"/>
          <w:b/>
          <w:color w:val="808080"/>
        </w:rPr>
      </w:pPr>
    </w:p>
    <w:p w14:paraId="716B5741" w14:textId="0981D958" w:rsidR="003544EE" w:rsidRPr="00621FAB" w:rsidRDefault="003544EE" w:rsidP="003544EE">
      <w:pPr>
        <w:spacing w:after="0"/>
        <w:rPr>
          <w:rFonts w:ascii="Arial" w:hAnsi="Arial" w:cs="Arial"/>
          <w:b/>
          <w:color w:val="808080"/>
        </w:rPr>
      </w:pPr>
      <w:r w:rsidRPr="00621FAB">
        <w:rPr>
          <w:rFonts w:ascii="Arial" w:hAnsi="Arial" w:cs="Arial"/>
          <w:b/>
          <w:color w:val="808080"/>
        </w:rPr>
        <w:t xml:space="preserve">{ASK ALL} </w:t>
      </w:r>
      <w:r w:rsidR="004A48B5">
        <w:rPr>
          <w:rFonts w:ascii="Arial" w:hAnsi="Arial" w:cs="Arial"/>
          <w:b/>
          <w:color w:val="C11064" w:themeColor="accent2" w:themeShade="BF"/>
        </w:rPr>
        <w:t xml:space="preserve">3 </w:t>
      </w:r>
      <w:r w:rsidRPr="00621FAB">
        <w:rPr>
          <w:rFonts w:ascii="Arial" w:hAnsi="Arial" w:cs="Arial"/>
          <w:b/>
          <w:color w:val="C11064" w:themeColor="accent2" w:themeShade="BF"/>
        </w:rPr>
        <w:t>item</w:t>
      </w:r>
      <w:r w:rsidR="00DC18A4">
        <w:rPr>
          <w:rFonts w:ascii="Arial" w:hAnsi="Arial" w:cs="Arial"/>
          <w:b/>
          <w:color w:val="C11064" w:themeColor="accent2" w:themeShade="BF"/>
        </w:rPr>
        <w:t>s</w:t>
      </w:r>
    </w:p>
    <w:p w14:paraId="3DFF3D64" w14:textId="34AF81C3" w:rsidR="003544EE" w:rsidRPr="00621FAB" w:rsidRDefault="003544EE" w:rsidP="003544EE">
      <w:pPr>
        <w:spacing w:after="0"/>
        <w:rPr>
          <w:rFonts w:ascii="Arial" w:hAnsi="Arial" w:cs="Arial"/>
          <w:b/>
          <w:color w:val="808080"/>
        </w:rPr>
      </w:pPr>
      <w:proofErr w:type="spellStart"/>
      <w:r>
        <w:rPr>
          <w:rFonts w:ascii="Arial" w:hAnsi="Arial" w:cs="Arial"/>
          <w:b/>
          <w:color w:val="808080"/>
        </w:rPr>
        <w:t>Accep</w:t>
      </w:r>
      <w:r w:rsidR="00DC18A4">
        <w:rPr>
          <w:rFonts w:ascii="Arial" w:hAnsi="Arial" w:cs="Arial"/>
          <w:b/>
          <w:color w:val="808080"/>
        </w:rPr>
        <w:t>Reas</w:t>
      </w:r>
      <w:proofErr w:type="spellEnd"/>
      <w:r>
        <w:rPr>
          <w:rFonts w:ascii="Arial" w:hAnsi="Arial" w:cs="Arial"/>
          <w:b/>
          <w:color w:val="808080"/>
        </w:rPr>
        <w:t xml:space="preserve"> [GRID: RANDOMISE ROW</w:t>
      </w:r>
      <w:r w:rsidR="00CE3D4F">
        <w:rPr>
          <w:rFonts w:ascii="Arial" w:hAnsi="Arial" w:cs="Arial"/>
          <w:b/>
          <w:color w:val="808080"/>
        </w:rPr>
        <w:t>S</w:t>
      </w:r>
      <w:r>
        <w:rPr>
          <w:rFonts w:ascii="Arial" w:hAnsi="Arial" w:cs="Arial"/>
          <w:b/>
          <w:color w:val="808080"/>
        </w:rPr>
        <w:t>; FLIP SCALE</w:t>
      </w:r>
      <w:r w:rsidR="000F6708">
        <w:rPr>
          <w:rFonts w:ascii="Arial" w:hAnsi="Arial" w:cs="Arial"/>
          <w:b/>
          <w:color w:val="808080"/>
        </w:rPr>
        <w:t xml:space="preserve"> 1…4]</w:t>
      </w:r>
    </w:p>
    <w:p w14:paraId="697F61EC" w14:textId="5C9BB285" w:rsidR="000F6708" w:rsidRDefault="003544EE" w:rsidP="003544EE">
      <w:pPr>
        <w:pStyle w:val="BodyCopy"/>
        <w:spacing w:before="0" w:after="0"/>
        <w:rPr>
          <w:rFonts w:cs="Arial"/>
        </w:rPr>
      </w:pPr>
      <w:r w:rsidRPr="003544EE">
        <w:rPr>
          <w:rFonts w:cs="Arial"/>
        </w:rPr>
        <w:t xml:space="preserve">{IF WEB: “Below are”; IF TEL: “I will now read out”} some reasons that have been given for joining </w:t>
      </w:r>
      <w:r w:rsidR="000F6708">
        <w:rPr>
          <w:rFonts w:cs="Arial"/>
        </w:rPr>
        <w:t xml:space="preserve">together </w:t>
      </w:r>
      <w:r w:rsidR="00CE3D4F">
        <w:rPr>
          <w:rFonts w:cs="Arial"/>
        </w:rPr>
        <w:t>administrative records</w:t>
      </w:r>
      <w:r w:rsidR="00ED646F">
        <w:rPr>
          <w:rFonts w:cs="Arial"/>
        </w:rPr>
        <w:t xml:space="preserve"> of </w:t>
      </w:r>
      <w:r w:rsidR="00EB1463">
        <w:rPr>
          <w:rFonts w:cs="Arial"/>
        </w:rPr>
        <w:t>families</w:t>
      </w:r>
      <w:r w:rsidRPr="003544EE">
        <w:rPr>
          <w:rFonts w:cs="Arial"/>
        </w:rPr>
        <w:t xml:space="preserve">.  </w:t>
      </w:r>
    </w:p>
    <w:p w14:paraId="660313F2" w14:textId="77777777" w:rsidR="000F6708" w:rsidRDefault="000F6708" w:rsidP="003544EE">
      <w:pPr>
        <w:pStyle w:val="BodyCopy"/>
        <w:spacing w:before="0" w:after="0"/>
        <w:rPr>
          <w:rFonts w:cs="Arial"/>
        </w:rPr>
      </w:pPr>
    </w:p>
    <w:p w14:paraId="59A3867D" w14:textId="32F33C5A" w:rsidR="003544EE" w:rsidRDefault="000F6708" w:rsidP="003544EE">
      <w:pPr>
        <w:pStyle w:val="BodyCopy"/>
        <w:spacing w:before="0" w:after="0"/>
        <w:rPr>
          <w:rFonts w:cs="Arial"/>
        </w:rPr>
      </w:pPr>
      <w:r>
        <w:rPr>
          <w:rFonts w:cs="Arial"/>
        </w:rPr>
        <w:t>To what extent do you think it is acceptable or unacceptable to join together</w:t>
      </w:r>
      <w:r w:rsidR="00A35EC2">
        <w:rPr>
          <w:rFonts w:cs="Arial"/>
        </w:rPr>
        <w:t xml:space="preserve"> </w:t>
      </w:r>
      <w:r w:rsidR="00CE3D4F">
        <w:rPr>
          <w:rFonts w:cs="Arial"/>
        </w:rPr>
        <w:t>administrative records</w:t>
      </w:r>
      <w:r>
        <w:rPr>
          <w:rFonts w:cs="Arial"/>
        </w:rPr>
        <w:t xml:space="preserve"> for the following reasons?</w:t>
      </w:r>
    </w:p>
    <w:p w14:paraId="2C2C2EF5" w14:textId="361233D0" w:rsidR="000F6708" w:rsidRDefault="000F6708" w:rsidP="003544EE">
      <w:pPr>
        <w:pStyle w:val="BodyCopy"/>
        <w:spacing w:before="0" w:after="0"/>
        <w:rPr>
          <w:rFonts w:cs="Arial"/>
        </w:rPr>
      </w:pPr>
    </w:p>
    <w:p w14:paraId="735A7EFD" w14:textId="00D9E465" w:rsidR="000F6708" w:rsidRDefault="000F6708" w:rsidP="003544EE">
      <w:pPr>
        <w:pStyle w:val="BodyCopy"/>
        <w:spacing w:before="0" w:after="0"/>
        <w:rPr>
          <w:rFonts w:cs="Arial"/>
        </w:rPr>
      </w:pPr>
      <w:r>
        <w:rPr>
          <w:rFonts w:cs="Arial"/>
        </w:rPr>
        <w:t>GRID ROWS</w:t>
      </w:r>
    </w:p>
    <w:p w14:paraId="1549F3B9" w14:textId="6A982FAB" w:rsidR="000F6708" w:rsidRPr="000F6708" w:rsidRDefault="00DC18A4" w:rsidP="00D976F6">
      <w:pPr>
        <w:pStyle w:val="BodyCopy"/>
        <w:numPr>
          <w:ilvl w:val="0"/>
          <w:numId w:val="19"/>
        </w:numPr>
        <w:spacing w:before="0" w:after="0"/>
        <w:ind w:left="714" w:hanging="357"/>
        <w:rPr>
          <w:rFonts w:cs="Arial"/>
        </w:rPr>
      </w:pPr>
      <w:r>
        <w:rPr>
          <w:rFonts w:cs="Arial"/>
        </w:rPr>
        <w:t>Helping the</w:t>
      </w:r>
      <w:r w:rsidR="000F6708" w:rsidRPr="000F6708">
        <w:rPr>
          <w:rFonts w:cs="Arial"/>
        </w:rPr>
        <w:t xml:space="preserve"> government plan and deliver better services</w:t>
      </w:r>
    </w:p>
    <w:p w14:paraId="5117C810" w14:textId="6B699E1E" w:rsidR="000F6708" w:rsidRPr="000F6708" w:rsidRDefault="00DC18A4" w:rsidP="00D976F6">
      <w:pPr>
        <w:pStyle w:val="BodyCopy"/>
        <w:numPr>
          <w:ilvl w:val="0"/>
          <w:numId w:val="19"/>
        </w:numPr>
        <w:spacing w:before="0" w:after="0"/>
        <w:ind w:left="714" w:hanging="357"/>
        <w:rPr>
          <w:rFonts w:cs="Arial"/>
        </w:rPr>
      </w:pPr>
      <w:r>
        <w:rPr>
          <w:rFonts w:cs="Arial"/>
        </w:rPr>
        <w:t>I</w:t>
      </w:r>
      <w:r w:rsidR="000F6708" w:rsidRPr="000F6708">
        <w:rPr>
          <w:rFonts w:cs="Arial"/>
        </w:rPr>
        <w:t>dentify</w:t>
      </w:r>
      <w:r>
        <w:rPr>
          <w:rFonts w:cs="Arial"/>
        </w:rPr>
        <w:t>ing</w:t>
      </w:r>
      <w:r w:rsidR="000F6708" w:rsidRPr="000F6708">
        <w:rPr>
          <w:rFonts w:cs="Arial"/>
        </w:rPr>
        <w:t xml:space="preserve"> families that might need support from services even if they have not asked for it</w:t>
      </w:r>
    </w:p>
    <w:p w14:paraId="1862EF12" w14:textId="59ED3A49" w:rsidR="000F6708" w:rsidRPr="000F6708" w:rsidRDefault="00DC18A4" w:rsidP="00D976F6">
      <w:pPr>
        <w:pStyle w:val="BodyCopy"/>
        <w:numPr>
          <w:ilvl w:val="0"/>
          <w:numId w:val="19"/>
        </w:numPr>
        <w:spacing w:before="0" w:after="0"/>
        <w:ind w:left="714" w:hanging="357"/>
        <w:rPr>
          <w:rFonts w:cs="Arial"/>
        </w:rPr>
      </w:pPr>
      <w:r>
        <w:rPr>
          <w:rFonts w:cs="Arial"/>
        </w:rPr>
        <w:t>S</w:t>
      </w:r>
      <w:r w:rsidR="000F6708" w:rsidRPr="000F6708">
        <w:rPr>
          <w:rFonts w:cs="Arial"/>
        </w:rPr>
        <w:t>av</w:t>
      </w:r>
      <w:r>
        <w:rPr>
          <w:rFonts w:cs="Arial"/>
        </w:rPr>
        <w:t>ing</w:t>
      </w:r>
      <w:r w:rsidR="000F6708" w:rsidRPr="000F6708">
        <w:rPr>
          <w:rFonts w:cs="Arial"/>
        </w:rPr>
        <w:t xml:space="preserve"> time and money by </w:t>
      </w:r>
      <w:r w:rsidR="00651A0E">
        <w:rPr>
          <w:rFonts w:cs="Arial"/>
        </w:rPr>
        <w:t xml:space="preserve">catching </w:t>
      </w:r>
      <w:r w:rsidR="000F6708" w:rsidRPr="000F6708">
        <w:rPr>
          <w:rFonts w:cs="Arial"/>
        </w:rPr>
        <w:t>family problems early</w:t>
      </w:r>
    </w:p>
    <w:p w14:paraId="421BB435" w14:textId="2213265E" w:rsidR="000F6708" w:rsidRPr="00E374F5" w:rsidRDefault="00DC18A4" w:rsidP="00E374F5">
      <w:pPr>
        <w:pStyle w:val="BodyCopy"/>
        <w:numPr>
          <w:ilvl w:val="0"/>
          <w:numId w:val="19"/>
        </w:numPr>
        <w:spacing w:before="0" w:after="0"/>
        <w:ind w:left="714" w:hanging="357"/>
        <w:rPr>
          <w:rFonts w:cs="Arial"/>
        </w:rPr>
      </w:pPr>
      <w:r w:rsidRPr="00E374F5">
        <w:rPr>
          <w:rFonts w:cs="Arial"/>
        </w:rPr>
        <w:t>M</w:t>
      </w:r>
      <w:r w:rsidR="000F6708" w:rsidRPr="00E374F5">
        <w:rPr>
          <w:rFonts w:cs="Arial"/>
        </w:rPr>
        <w:t>ak</w:t>
      </w:r>
      <w:r w:rsidRPr="00E374F5">
        <w:rPr>
          <w:rFonts w:cs="Arial"/>
        </w:rPr>
        <w:t>ing</w:t>
      </w:r>
      <w:r w:rsidR="000F6708" w:rsidRPr="00E374F5">
        <w:rPr>
          <w:rFonts w:cs="Arial"/>
        </w:rPr>
        <w:t xml:space="preserve"> services more efficient by identifying</w:t>
      </w:r>
      <w:r w:rsidR="003555DE" w:rsidRPr="00E374F5">
        <w:rPr>
          <w:rFonts w:cs="Arial"/>
        </w:rPr>
        <w:t xml:space="preserve"> </w:t>
      </w:r>
      <w:r w:rsidR="000F6708" w:rsidRPr="00E374F5">
        <w:rPr>
          <w:rFonts w:cs="Arial"/>
        </w:rPr>
        <w:t>families that need help</w:t>
      </w:r>
      <w:r w:rsidR="008F3E43" w:rsidRPr="00E374F5">
        <w:rPr>
          <w:rFonts w:cs="Arial"/>
        </w:rPr>
        <w:t xml:space="preserve"> and targeting services</w:t>
      </w:r>
      <w:r w:rsidR="00EB1463">
        <w:rPr>
          <w:rFonts w:cs="Arial"/>
        </w:rPr>
        <w:t xml:space="preserve"> at them</w:t>
      </w:r>
    </w:p>
    <w:p w14:paraId="676F7485" w14:textId="7C19875E" w:rsidR="00CE3D4F" w:rsidRDefault="00CE3D4F" w:rsidP="00D976F6">
      <w:pPr>
        <w:pStyle w:val="BodyCopy"/>
        <w:numPr>
          <w:ilvl w:val="0"/>
          <w:numId w:val="19"/>
        </w:numPr>
        <w:spacing w:before="0" w:after="0"/>
        <w:ind w:left="714" w:hanging="357"/>
        <w:rPr>
          <w:rFonts w:cs="Arial"/>
        </w:rPr>
      </w:pPr>
      <w:r>
        <w:rPr>
          <w:rFonts w:cs="Arial"/>
        </w:rPr>
        <w:t>Identifying</w:t>
      </w:r>
      <w:r w:rsidR="00E374F5">
        <w:rPr>
          <w:rFonts w:cs="Arial"/>
        </w:rPr>
        <w:t xml:space="preserve"> families where</w:t>
      </w:r>
      <w:r>
        <w:rPr>
          <w:rFonts w:cs="Arial"/>
        </w:rPr>
        <w:t xml:space="preserve"> children </w:t>
      </w:r>
      <w:r w:rsidR="00E374F5">
        <w:rPr>
          <w:rFonts w:cs="Arial"/>
        </w:rPr>
        <w:t xml:space="preserve">could </w:t>
      </w:r>
      <w:r>
        <w:rPr>
          <w:rFonts w:cs="Arial"/>
        </w:rPr>
        <w:t>be at risk of abuse</w:t>
      </w:r>
    </w:p>
    <w:p w14:paraId="2866C34F" w14:textId="77777777" w:rsidR="000F6708" w:rsidRDefault="000F6708" w:rsidP="000F6708">
      <w:pPr>
        <w:pStyle w:val="BodyCopy"/>
        <w:spacing w:before="0" w:after="0"/>
        <w:rPr>
          <w:rFonts w:cs="Arial"/>
        </w:rPr>
      </w:pPr>
    </w:p>
    <w:p w14:paraId="3186EB81" w14:textId="25F0F7FF" w:rsidR="000F6708" w:rsidRDefault="000F6708" w:rsidP="000F6708">
      <w:pPr>
        <w:pStyle w:val="BodyCopy"/>
        <w:spacing w:before="0" w:after="0"/>
        <w:rPr>
          <w:rFonts w:cs="Arial"/>
        </w:rPr>
      </w:pPr>
      <w:r>
        <w:rPr>
          <w:rFonts w:cs="Arial"/>
        </w:rPr>
        <w:t>GRID COLUMNS</w:t>
      </w:r>
    </w:p>
    <w:p w14:paraId="5F23F614" w14:textId="306D931E" w:rsidR="000F6708" w:rsidRDefault="000F6708" w:rsidP="00D976F6">
      <w:pPr>
        <w:pStyle w:val="BodyCopy"/>
        <w:numPr>
          <w:ilvl w:val="0"/>
          <w:numId w:val="20"/>
        </w:numPr>
        <w:spacing w:before="0" w:after="0"/>
        <w:rPr>
          <w:rFonts w:cs="Arial"/>
        </w:rPr>
      </w:pPr>
      <w:r>
        <w:rPr>
          <w:rFonts w:cs="Arial"/>
        </w:rPr>
        <w:t>Completely acceptable</w:t>
      </w:r>
    </w:p>
    <w:p w14:paraId="42019F08" w14:textId="04BD13A4" w:rsidR="000F6708" w:rsidRDefault="000F6708" w:rsidP="00D976F6">
      <w:pPr>
        <w:pStyle w:val="BodyCopy"/>
        <w:numPr>
          <w:ilvl w:val="0"/>
          <w:numId w:val="20"/>
        </w:numPr>
        <w:spacing w:before="0" w:after="0"/>
        <w:rPr>
          <w:rFonts w:cs="Arial"/>
        </w:rPr>
      </w:pPr>
      <w:r>
        <w:rPr>
          <w:rFonts w:cs="Arial"/>
        </w:rPr>
        <w:t>Somewhat acceptable</w:t>
      </w:r>
    </w:p>
    <w:p w14:paraId="64A72FC6" w14:textId="274E32A8" w:rsidR="000F6708" w:rsidRDefault="000F6708" w:rsidP="00D976F6">
      <w:pPr>
        <w:pStyle w:val="BodyCopy"/>
        <w:numPr>
          <w:ilvl w:val="0"/>
          <w:numId w:val="20"/>
        </w:numPr>
        <w:spacing w:before="0" w:after="0"/>
        <w:rPr>
          <w:rFonts w:cs="Arial"/>
        </w:rPr>
      </w:pPr>
      <w:r>
        <w:rPr>
          <w:rFonts w:cs="Arial"/>
        </w:rPr>
        <w:t>Somewhat unacceptable</w:t>
      </w:r>
    </w:p>
    <w:p w14:paraId="02B07E09" w14:textId="76B1AA9B" w:rsidR="000F6708" w:rsidRDefault="000F6708" w:rsidP="00D976F6">
      <w:pPr>
        <w:pStyle w:val="BodyCopy"/>
        <w:numPr>
          <w:ilvl w:val="0"/>
          <w:numId w:val="20"/>
        </w:numPr>
        <w:spacing w:before="0" w:after="0"/>
        <w:rPr>
          <w:rFonts w:cs="Arial"/>
        </w:rPr>
      </w:pPr>
      <w:r>
        <w:rPr>
          <w:rFonts w:cs="Arial"/>
        </w:rPr>
        <w:t>Completely unacceptable</w:t>
      </w:r>
    </w:p>
    <w:p w14:paraId="764B8751" w14:textId="18EAEBCE" w:rsidR="000F6708" w:rsidRDefault="000F6708" w:rsidP="00D976F6">
      <w:pPr>
        <w:pStyle w:val="BodyCopy"/>
        <w:numPr>
          <w:ilvl w:val="0"/>
          <w:numId w:val="20"/>
        </w:numPr>
        <w:spacing w:before="0" w:after="0"/>
        <w:rPr>
          <w:rFonts w:cs="Arial"/>
        </w:rPr>
      </w:pPr>
      <w:r>
        <w:rPr>
          <w:rFonts w:cs="Arial"/>
        </w:rPr>
        <w:t>Don’t know</w:t>
      </w:r>
    </w:p>
    <w:p w14:paraId="2566AA02" w14:textId="1C89A98A" w:rsidR="000F6708" w:rsidRDefault="000F6708" w:rsidP="000F6708">
      <w:pPr>
        <w:pStyle w:val="BodyCopy"/>
        <w:spacing w:before="0" w:after="0"/>
        <w:rPr>
          <w:rFonts w:cs="Arial"/>
        </w:rPr>
      </w:pPr>
    </w:p>
    <w:p w14:paraId="20847E47" w14:textId="29205291" w:rsidR="00EB1463" w:rsidRPr="00621FAB" w:rsidRDefault="00EB1463" w:rsidP="00EB1463">
      <w:pPr>
        <w:spacing w:after="0"/>
        <w:rPr>
          <w:rFonts w:ascii="Arial" w:hAnsi="Arial" w:cs="Arial"/>
          <w:b/>
          <w:color w:val="808080"/>
        </w:rPr>
      </w:pPr>
      <w:r w:rsidRPr="00621FAB">
        <w:rPr>
          <w:rFonts w:ascii="Arial" w:hAnsi="Arial" w:cs="Arial"/>
          <w:b/>
          <w:color w:val="808080"/>
        </w:rPr>
        <w:t xml:space="preserve">{ASK ALL} </w:t>
      </w:r>
      <w:r w:rsidR="004A48B5">
        <w:rPr>
          <w:rFonts w:ascii="Arial" w:hAnsi="Arial" w:cs="Arial"/>
          <w:b/>
          <w:color w:val="C11064" w:themeColor="accent2" w:themeShade="BF"/>
        </w:rPr>
        <w:t xml:space="preserve">2 </w:t>
      </w:r>
      <w:r w:rsidRPr="00621FAB">
        <w:rPr>
          <w:rFonts w:ascii="Arial" w:hAnsi="Arial" w:cs="Arial"/>
          <w:b/>
          <w:color w:val="C11064" w:themeColor="accent2" w:themeShade="BF"/>
        </w:rPr>
        <w:t>item</w:t>
      </w:r>
      <w:r w:rsidR="004A48B5">
        <w:rPr>
          <w:rFonts w:ascii="Arial" w:hAnsi="Arial" w:cs="Arial"/>
          <w:b/>
          <w:color w:val="C11064" w:themeColor="accent2" w:themeShade="BF"/>
        </w:rPr>
        <w:t>s</w:t>
      </w:r>
    </w:p>
    <w:p w14:paraId="15ED2151" w14:textId="7AD6D6D4" w:rsidR="00EB1463" w:rsidRPr="00621FAB" w:rsidRDefault="00EB1463" w:rsidP="00EB1463">
      <w:pPr>
        <w:spacing w:after="0"/>
        <w:rPr>
          <w:rFonts w:ascii="Arial" w:hAnsi="Arial" w:cs="Arial"/>
          <w:b/>
          <w:color w:val="808080"/>
        </w:rPr>
      </w:pPr>
      <w:proofErr w:type="spellStart"/>
      <w:r>
        <w:rPr>
          <w:rFonts w:ascii="Arial" w:hAnsi="Arial" w:cs="Arial"/>
          <w:b/>
          <w:color w:val="808080"/>
        </w:rPr>
        <w:t>AccepAlg</w:t>
      </w:r>
      <w:proofErr w:type="spellEnd"/>
      <w:r>
        <w:rPr>
          <w:rFonts w:ascii="Arial" w:hAnsi="Arial" w:cs="Arial"/>
          <w:b/>
          <w:color w:val="808080"/>
        </w:rPr>
        <w:t xml:space="preserve"> [FLIP SCALE 1…4]</w:t>
      </w:r>
    </w:p>
    <w:p w14:paraId="1268FCC8" w14:textId="71681F1B" w:rsidR="00E374F5" w:rsidRDefault="00E374F5" w:rsidP="00DC18A4">
      <w:pPr>
        <w:spacing w:after="0"/>
        <w:rPr>
          <w:rFonts w:ascii="Arial" w:eastAsia="Times New Roman" w:hAnsi="Arial" w:cs="Arial"/>
          <w:szCs w:val="24"/>
          <w:lang w:eastAsia="en-GB"/>
        </w:rPr>
      </w:pPr>
      <w:r>
        <w:rPr>
          <w:rFonts w:ascii="Arial" w:eastAsia="Times New Roman" w:hAnsi="Arial" w:cs="Arial"/>
          <w:szCs w:val="24"/>
          <w:lang w:eastAsia="en-GB"/>
        </w:rPr>
        <w:t xml:space="preserve">Government departments and public service providers use computer calculations that recognise patterns, known as algorithms, to identify families from joined </w:t>
      </w:r>
      <w:r w:rsidR="00EB1463">
        <w:rPr>
          <w:rFonts w:ascii="Arial" w:eastAsia="Times New Roman" w:hAnsi="Arial" w:cs="Arial"/>
          <w:szCs w:val="24"/>
          <w:lang w:eastAsia="en-GB"/>
        </w:rPr>
        <w:t xml:space="preserve">together </w:t>
      </w:r>
      <w:r>
        <w:rPr>
          <w:rFonts w:ascii="Arial" w:eastAsia="Times New Roman" w:hAnsi="Arial" w:cs="Arial"/>
          <w:szCs w:val="24"/>
          <w:lang w:eastAsia="en-GB"/>
        </w:rPr>
        <w:t xml:space="preserve">administrative records.  </w:t>
      </w:r>
    </w:p>
    <w:p w14:paraId="60AD2EC8" w14:textId="6EE8917C" w:rsidR="00E374F5" w:rsidRDefault="00E374F5" w:rsidP="00DC18A4">
      <w:pPr>
        <w:spacing w:after="0"/>
        <w:rPr>
          <w:rFonts w:ascii="Arial" w:eastAsia="Times New Roman" w:hAnsi="Arial" w:cs="Arial"/>
          <w:szCs w:val="24"/>
          <w:lang w:eastAsia="en-GB"/>
        </w:rPr>
      </w:pPr>
    </w:p>
    <w:p w14:paraId="22F106E3" w14:textId="03FF4501" w:rsidR="00E374F5" w:rsidRDefault="00E374F5" w:rsidP="00E374F5">
      <w:pPr>
        <w:pStyle w:val="BodyCopy"/>
        <w:spacing w:before="0" w:after="0"/>
        <w:rPr>
          <w:rFonts w:cs="Arial"/>
        </w:rPr>
      </w:pPr>
      <w:bookmarkStart w:id="4" w:name="_Hlk48902394"/>
      <w:r>
        <w:rPr>
          <w:rFonts w:cs="Arial"/>
        </w:rPr>
        <w:t>To what extent do you think it is acceptable or unacceptable to use algorithms on administrative records to</w:t>
      </w:r>
      <w:r w:rsidR="00EB1463">
        <w:rPr>
          <w:rFonts w:cs="Arial"/>
        </w:rPr>
        <w:t xml:space="preserve"> automatically</w:t>
      </w:r>
      <w:r>
        <w:rPr>
          <w:rFonts w:cs="Arial"/>
        </w:rPr>
        <w:t xml:space="preserve"> identify families</w:t>
      </w:r>
      <w:r w:rsidR="00EB1463">
        <w:rPr>
          <w:rFonts w:cs="Arial"/>
        </w:rPr>
        <w:t xml:space="preserve"> to target </w:t>
      </w:r>
      <w:r w:rsidR="004A48B5">
        <w:rPr>
          <w:rFonts w:cs="Arial"/>
        </w:rPr>
        <w:t xml:space="preserve">public </w:t>
      </w:r>
      <w:r w:rsidR="00EB1463">
        <w:rPr>
          <w:rFonts w:cs="Arial"/>
        </w:rPr>
        <w:t>services</w:t>
      </w:r>
      <w:r w:rsidR="004A48B5">
        <w:rPr>
          <w:rFonts w:cs="Arial"/>
        </w:rPr>
        <w:t xml:space="preserve"> at</w:t>
      </w:r>
      <w:r>
        <w:rPr>
          <w:rFonts w:cs="Arial"/>
        </w:rPr>
        <w:t>?</w:t>
      </w:r>
    </w:p>
    <w:p w14:paraId="3DA122EE" w14:textId="77777777" w:rsidR="00EB1463" w:rsidRDefault="00EB1463" w:rsidP="00E374F5">
      <w:pPr>
        <w:pStyle w:val="BodyCopy"/>
        <w:spacing w:before="0" w:after="0"/>
        <w:rPr>
          <w:rFonts w:cs="Arial"/>
        </w:rPr>
      </w:pPr>
    </w:p>
    <w:p w14:paraId="14779198" w14:textId="08B6C2ED" w:rsidR="00E374F5" w:rsidRDefault="00E374F5" w:rsidP="00E374F5">
      <w:pPr>
        <w:pStyle w:val="BodyCopy"/>
        <w:numPr>
          <w:ilvl w:val="0"/>
          <w:numId w:val="41"/>
        </w:numPr>
        <w:spacing w:before="0" w:after="0"/>
        <w:rPr>
          <w:rFonts w:cs="Arial"/>
        </w:rPr>
      </w:pPr>
      <w:r>
        <w:rPr>
          <w:rFonts w:cs="Arial"/>
        </w:rPr>
        <w:t>Completely acceptable</w:t>
      </w:r>
    </w:p>
    <w:p w14:paraId="4A193CC0" w14:textId="77777777" w:rsidR="00E374F5" w:rsidRDefault="00E374F5" w:rsidP="00E374F5">
      <w:pPr>
        <w:pStyle w:val="BodyCopy"/>
        <w:numPr>
          <w:ilvl w:val="0"/>
          <w:numId w:val="41"/>
        </w:numPr>
        <w:spacing w:before="0" w:after="0"/>
        <w:rPr>
          <w:rFonts w:cs="Arial"/>
        </w:rPr>
      </w:pPr>
      <w:r>
        <w:rPr>
          <w:rFonts w:cs="Arial"/>
        </w:rPr>
        <w:t>Somewhat acceptable</w:t>
      </w:r>
    </w:p>
    <w:p w14:paraId="453C64FF" w14:textId="77777777" w:rsidR="00E374F5" w:rsidRDefault="00E374F5" w:rsidP="00E374F5">
      <w:pPr>
        <w:pStyle w:val="BodyCopy"/>
        <w:numPr>
          <w:ilvl w:val="0"/>
          <w:numId w:val="41"/>
        </w:numPr>
        <w:spacing w:before="0" w:after="0"/>
        <w:rPr>
          <w:rFonts w:cs="Arial"/>
        </w:rPr>
      </w:pPr>
      <w:r>
        <w:rPr>
          <w:rFonts w:cs="Arial"/>
        </w:rPr>
        <w:t>Somewhat unacceptable</w:t>
      </w:r>
    </w:p>
    <w:p w14:paraId="38FB5CE9" w14:textId="69C5E1BF" w:rsidR="00E374F5" w:rsidRDefault="00E374F5" w:rsidP="00E374F5">
      <w:pPr>
        <w:pStyle w:val="BodyCopy"/>
        <w:numPr>
          <w:ilvl w:val="0"/>
          <w:numId w:val="41"/>
        </w:numPr>
        <w:spacing w:before="0" w:after="0"/>
        <w:rPr>
          <w:rFonts w:cs="Arial"/>
        </w:rPr>
      </w:pPr>
      <w:r>
        <w:rPr>
          <w:rFonts w:cs="Arial"/>
        </w:rPr>
        <w:t>Completely unacceptable</w:t>
      </w:r>
    </w:p>
    <w:p w14:paraId="67723BB2" w14:textId="045D4DF2" w:rsidR="00EB1463" w:rsidRDefault="00EB1463" w:rsidP="00E374F5">
      <w:pPr>
        <w:pStyle w:val="BodyCopy"/>
        <w:numPr>
          <w:ilvl w:val="0"/>
          <w:numId w:val="41"/>
        </w:numPr>
        <w:spacing w:before="0" w:after="0"/>
        <w:rPr>
          <w:rFonts w:cs="Arial"/>
        </w:rPr>
      </w:pPr>
      <w:r>
        <w:rPr>
          <w:rFonts w:cs="Arial"/>
        </w:rPr>
        <w:t>Don’t know</w:t>
      </w:r>
    </w:p>
    <w:bookmarkEnd w:id="4"/>
    <w:p w14:paraId="1E281B0E" w14:textId="1E2DF6AF" w:rsidR="00E374F5" w:rsidRDefault="00E374F5" w:rsidP="00E374F5">
      <w:pPr>
        <w:pStyle w:val="BodyCopy"/>
        <w:spacing w:before="0" w:after="0"/>
        <w:rPr>
          <w:rFonts w:cs="Arial"/>
        </w:rPr>
      </w:pPr>
    </w:p>
    <w:p w14:paraId="6EDD8C4D" w14:textId="77777777" w:rsidR="00EB1463" w:rsidRPr="00621FAB" w:rsidRDefault="00EB1463" w:rsidP="00EB1463">
      <w:pPr>
        <w:spacing w:after="0"/>
        <w:rPr>
          <w:rFonts w:ascii="Arial" w:hAnsi="Arial" w:cs="Arial"/>
          <w:b/>
          <w:color w:val="808080"/>
        </w:rPr>
      </w:pPr>
      <w:r w:rsidRPr="00621FAB">
        <w:rPr>
          <w:rFonts w:ascii="Arial" w:hAnsi="Arial" w:cs="Arial"/>
          <w:b/>
          <w:color w:val="808080"/>
        </w:rPr>
        <w:t xml:space="preserve">{ASK ALL} </w:t>
      </w:r>
      <w:r>
        <w:rPr>
          <w:rFonts w:ascii="Arial" w:hAnsi="Arial" w:cs="Arial"/>
          <w:b/>
          <w:color w:val="C11064" w:themeColor="accent2" w:themeShade="BF"/>
        </w:rPr>
        <w:t>1</w:t>
      </w:r>
      <w:r w:rsidRPr="00621FAB">
        <w:rPr>
          <w:rFonts w:ascii="Arial" w:hAnsi="Arial" w:cs="Arial"/>
          <w:b/>
          <w:color w:val="C11064" w:themeColor="accent2" w:themeShade="BF"/>
        </w:rPr>
        <w:t xml:space="preserve"> item</w:t>
      </w:r>
    </w:p>
    <w:p w14:paraId="445C4881" w14:textId="031FBC14" w:rsidR="00EB1463" w:rsidRPr="00621FAB" w:rsidRDefault="00EB1463" w:rsidP="00EB1463">
      <w:pPr>
        <w:spacing w:after="0"/>
        <w:rPr>
          <w:rFonts w:ascii="Arial" w:hAnsi="Arial" w:cs="Arial"/>
          <w:b/>
          <w:color w:val="808080"/>
        </w:rPr>
      </w:pPr>
      <w:proofErr w:type="spellStart"/>
      <w:r>
        <w:rPr>
          <w:rFonts w:ascii="Arial" w:hAnsi="Arial" w:cs="Arial"/>
          <w:b/>
          <w:color w:val="808080"/>
        </w:rPr>
        <w:t>AccepAlgPri</w:t>
      </w:r>
      <w:proofErr w:type="spellEnd"/>
      <w:r>
        <w:rPr>
          <w:rFonts w:ascii="Arial" w:hAnsi="Arial" w:cs="Arial"/>
          <w:b/>
          <w:color w:val="808080"/>
        </w:rPr>
        <w:t xml:space="preserve"> [FLIP SCALE 1…4]</w:t>
      </w:r>
    </w:p>
    <w:p w14:paraId="6B22324A" w14:textId="427E4AE4" w:rsidR="00E374F5" w:rsidRDefault="00E374F5" w:rsidP="00DC18A4">
      <w:pPr>
        <w:spacing w:after="0"/>
        <w:rPr>
          <w:rFonts w:ascii="Arial" w:eastAsia="Times New Roman" w:hAnsi="Arial" w:cs="Arial"/>
          <w:szCs w:val="24"/>
          <w:lang w:eastAsia="en-GB"/>
        </w:rPr>
      </w:pPr>
      <w:r>
        <w:rPr>
          <w:rFonts w:ascii="Arial" w:eastAsia="Times New Roman" w:hAnsi="Arial" w:cs="Arial"/>
          <w:szCs w:val="24"/>
          <w:lang w:eastAsia="en-GB"/>
        </w:rPr>
        <w:t xml:space="preserve">Government </w:t>
      </w:r>
      <w:r w:rsidR="00EB1463">
        <w:rPr>
          <w:rFonts w:ascii="Arial" w:eastAsia="Times New Roman" w:hAnsi="Arial" w:cs="Arial"/>
          <w:szCs w:val="24"/>
          <w:lang w:eastAsia="en-GB"/>
        </w:rPr>
        <w:t xml:space="preserve">departments </w:t>
      </w:r>
      <w:r>
        <w:rPr>
          <w:rFonts w:ascii="Arial" w:eastAsia="Times New Roman" w:hAnsi="Arial" w:cs="Arial"/>
          <w:szCs w:val="24"/>
          <w:lang w:eastAsia="en-GB"/>
        </w:rPr>
        <w:t xml:space="preserve">and public services providers can </w:t>
      </w:r>
      <w:r w:rsidR="00931C98">
        <w:rPr>
          <w:rFonts w:ascii="Arial" w:eastAsia="Times New Roman" w:hAnsi="Arial" w:cs="Arial"/>
          <w:szCs w:val="24"/>
          <w:lang w:eastAsia="en-GB"/>
        </w:rPr>
        <w:t>hire</w:t>
      </w:r>
      <w:r>
        <w:rPr>
          <w:rFonts w:ascii="Arial" w:eastAsia="Times New Roman" w:hAnsi="Arial" w:cs="Arial"/>
          <w:szCs w:val="24"/>
          <w:lang w:eastAsia="en-GB"/>
        </w:rPr>
        <w:t xml:space="preserve"> commercial companies to apply algorithms to joined </w:t>
      </w:r>
      <w:r w:rsidR="00EB1463">
        <w:rPr>
          <w:rFonts w:ascii="Arial" w:eastAsia="Times New Roman" w:hAnsi="Arial" w:cs="Arial"/>
          <w:szCs w:val="24"/>
          <w:lang w:eastAsia="en-GB"/>
        </w:rPr>
        <w:t>together administrative records</w:t>
      </w:r>
      <w:r>
        <w:rPr>
          <w:rFonts w:ascii="Arial" w:eastAsia="Times New Roman" w:hAnsi="Arial" w:cs="Arial"/>
          <w:szCs w:val="24"/>
          <w:lang w:eastAsia="en-GB"/>
        </w:rPr>
        <w:t>.</w:t>
      </w:r>
    </w:p>
    <w:p w14:paraId="5FF6360C" w14:textId="03845D14" w:rsidR="00E374F5" w:rsidRDefault="00E374F5" w:rsidP="00DC18A4">
      <w:pPr>
        <w:spacing w:after="0"/>
        <w:rPr>
          <w:rFonts w:ascii="Arial" w:eastAsia="Times New Roman" w:hAnsi="Arial" w:cs="Arial"/>
          <w:szCs w:val="24"/>
          <w:lang w:eastAsia="en-GB"/>
        </w:rPr>
      </w:pPr>
    </w:p>
    <w:p w14:paraId="540C61D2" w14:textId="020BDEE1" w:rsidR="00E374F5" w:rsidRDefault="00E374F5" w:rsidP="00E374F5">
      <w:pPr>
        <w:pStyle w:val="BodyCopy"/>
        <w:spacing w:before="0" w:after="0"/>
        <w:rPr>
          <w:rFonts w:cs="Arial"/>
        </w:rPr>
      </w:pPr>
      <w:r>
        <w:rPr>
          <w:rFonts w:cs="Arial"/>
        </w:rPr>
        <w:t xml:space="preserve">To what extent do you think it is acceptable or unacceptable to use </w:t>
      </w:r>
      <w:proofErr w:type="spellStart"/>
      <w:r>
        <w:rPr>
          <w:rFonts w:cs="Arial"/>
        </w:rPr>
        <w:t>commerical</w:t>
      </w:r>
      <w:proofErr w:type="spellEnd"/>
      <w:r>
        <w:rPr>
          <w:rFonts w:cs="Arial"/>
        </w:rPr>
        <w:t xml:space="preserve"> companies to </w:t>
      </w:r>
      <w:r w:rsidR="00EB1463">
        <w:rPr>
          <w:rFonts w:cs="Arial"/>
        </w:rPr>
        <w:t xml:space="preserve">use </w:t>
      </w:r>
      <w:r>
        <w:rPr>
          <w:rFonts w:cs="Arial"/>
        </w:rPr>
        <w:t>algorithms to identify families</w:t>
      </w:r>
      <w:r w:rsidR="00EB1463">
        <w:rPr>
          <w:rFonts w:cs="Arial"/>
        </w:rPr>
        <w:t xml:space="preserve"> to target </w:t>
      </w:r>
      <w:r w:rsidR="004A48B5">
        <w:rPr>
          <w:rFonts w:cs="Arial"/>
        </w:rPr>
        <w:t xml:space="preserve">public </w:t>
      </w:r>
      <w:r w:rsidR="00EB1463">
        <w:rPr>
          <w:rFonts w:cs="Arial"/>
        </w:rPr>
        <w:t>services</w:t>
      </w:r>
      <w:r w:rsidR="004A48B5">
        <w:rPr>
          <w:rFonts w:cs="Arial"/>
        </w:rPr>
        <w:t xml:space="preserve"> at</w:t>
      </w:r>
      <w:r>
        <w:rPr>
          <w:rFonts w:cs="Arial"/>
        </w:rPr>
        <w:t>?</w:t>
      </w:r>
    </w:p>
    <w:p w14:paraId="067C3671" w14:textId="77777777" w:rsidR="00EB1463" w:rsidRDefault="00EB1463" w:rsidP="00E374F5">
      <w:pPr>
        <w:pStyle w:val="BodyCopy"/>
        <w:spacing w:before="0" w:after="0"/>
        <w:rPr>
          <w:rFonts w:cs="Arial"/>
        </w:rPr>
      </w:pPr>
    </w:p>
    <w:p w14:paraId="7A118D40" w14:textId="68A9EAF0" w:rsidR="00E374F5" w:rsidRDefault="00E374F5" w:rsidP="00E374F5">
      <w:pPr>
        <w:pStyle w:val="BodyCopy"/>
        <w:numPr>
          <w:ilvl w:val="0"/>
          <w:numId w:val="42"/>
        </w:numPr>
        <w:spacing w:before="0" w:after="0"/>
        <w:rPr>
          <w:rFonts w:cs="Arial"/>
        </w:rPr>
      </w:pPr>
      <w:r>
        <w:rPr>
          <w:rFonts w:cs="Arial"/>
        </w:rPr>
        <w:t>Completely acceptable</w:t>
      </w:r>
    </w:p>
    <w:p w14:paraId="0E64D9E6" w14:textId="77777777" w:rsidR="00E374F5" w:rsidRDefault="00E374F5" w:rsidP="00E374F5">
      <w:pPr>
        <w:pStyle w:val="BodyCopy"/>
        <w:numPr>
          <w:ilvl w:val="0"/>
          <w:numId w:val="42"/>
        </w:numPr>
        <w:spacing w:before="0" w:after="0"/>
        <w:rPr>
          <w:rFonts w:cs="Arial"/>
        </w:rPr>
      </w:pPr>
      <w:r>
        <w:rPr>
          <w:rFonts w:cs="Arial"/>
        </w:rPr>
        <w:t>Somewhat acceptable</w:t>
      </w:r>
    </w:p>
    <w:p w14:paraId="4E07F398" w14:textId="77777777" w:rsidR="00E374F5" w:rsidRDefault="00E374F5" w:rsidP="00E374F5">
      <w:pPr>
        <w:pStyle w:val="BodyCopy"/>
        <w:numPr>
          <w:ilvl w:val="0"/>
          <w:numId w:val="42"/>
        </w:numPr>
        <w:spacing w:before="0" w:after="0"/>
        <w:rPr>
          <w:rFonts w:cs="Arial"/>
        </w:rPr>
      </w:pPr>
      <w:r>
        <w:rPr>
          <w:rFonts w:cs="Arial"/>
        </w:rPr>
        <w:t>Somewhat unacceptable</w:t>
      </w:r>
    </w:p>
    <w:p w14:paraId="2218DA0C" w14:textId="77777777" w:rsidR="00E374F5" w:rsidRDefault="00E374F5" w:rsidP="00E374F5">
      <w:pPr>
        <w:pStyle w:val="BodyCopy"/>
        <w:numPr>
          <w:ilvl w:val="0"/>
          <w:numId w:val="42"/>
        </w:numPr>
        <w:spacing w:before="0" w:after="0"/>
        <w:rPr>
          <w:rFonts w:cs="Arial"/>
        </w:rPr>
      </w:pPr>
      <w:r>
        <w:rPr>
          <w:rFonts w:cs="Arial"/>
        </w:rPr>
        <w:t>Completely unacceptable</w:t>
      </w:r>
    </w:p>
    <w:p w14:paraId="13D55EC6" w14:textId="77777777" w:rsidR="00EB1463" w:rsidRDefault="00EB1463" w:rsidP="00EB1463">
      <w:pPr>
        <w:pStyle w:val="BodyCopy"/>
        <w:numPr>
          <w:ilvl w:val="0"/>
          <w:numId w:val="42"/>
        </w:numPr>
        <w:spacing w:before="0" w:after="0"/>
        <w:rPr>
          <w:rFonts w:cs="Arial"/>
        </w:rPr>
      </w:pPr>
      <w:r>
        <w:rPr>
          <w:rFonts w:cs="Arial"/>
        </w:rPr>
        <w:t>Don’t know</w:t>
      </w:r>
    </w:p>
    <w:p w14:paraId="0C764080" w14:textId="77777777" w:rsidR="006A314F" w:rsidRDefault="006A314F" w:rsidP="00DC18A4">
      <w:pPr>
        <w:spacing w:after="0"/>
        <w:rPr>
          <w:rFonts w:ascii="Arial" w:hAnsi="Arial" w:cs="Arial"/>
          <w:b/>
          <w:color w:val="808080"/>
        </w:rPr>
      </w:pPr>
    </w:p>
    <w:p w14:paraId="300CD0EB" w14:textId="15E4FACD" w:rsidR="00DC18A4" w:rsidRPr="00621FAB" w:rsidRDefault="00DC18A4" w:rsidP="00DC18A4">
      <w:pPr>
        <w:spacing w:after="0"/>
        <w:rPr>
          <w:rFonts w:ascii="Arial" w:hAnsi="Arial" w:cs="Arial"/>
          <w:b/>
          <w:color w:val="808080"/>
        </w:rPr>
      </w:pPr>
      <w:r w:rsidRPr="00621FAB">
        <w:rPr>
          <w:rFonts w:ascii="Arial" w:hAnsi="Arial" w:cs="Arial"/>
          <w:b/>
          <w:color w:val="808080"/>
        </w:rPr>
        <w:t xml:space="preserve">{ASK ALL} </w:t>
      </w:r>
      <w:r w:rsidR="005C7959">
        <w:rPr>
          <w:rFonts w:ascii="Arial" w:hAnsi="Arial" w:cs="Arial"/>
          <w:b/>
          <w:color w:val="C11064" w:themeColor="accent2" w:themeShade="BF"/>
        </w:rPr>
        <w:t>3</w:t>
      </w:r>
      <w:r>
        <w:rPr>
          <w:rFonts w:ascii="Arial" w:hAnsi="Arial" w:cs="Arial"/>
          <w:b/>
          <w:color w:val="C11064" w:themeColor="accent2" w:themeShade="BF"/>
        </w:rPr>
        <w:t>.5</w:t>
      </w:r>
      <w:r w:rsidRPr="00621FAB">
        <w:rPr>
          <w:rFonts w:ascii="Arial" w:hAnsi="Arial" w:cs="Arial"/>
          <w:b/>
          <w:color w:val="C11064" w:themeColor="accent2" w:themeShade="BF"/>
        </w:rPr>
        <w:t xml:space="preserve"> item</w:t>
      </w:r>
      <w:r>
        <w:rPr>
          <w:rFonts w:ascii="Arial" w:hAnsi="Arial" w:cs="Arial"/>
          <w:b/>
          <w:color w:val="C11064" w:themeColor="accent2" w:themeShade="BF"/>
        </w:rPr>
        <w:t>s</w:t>
      </w:r>
    </w:p>
    <w:p w14:paraId="76B79F7C" w14:textId="33732AC3" w:rsidR="00DC18A4" w:rsidRPr="00621FAB" w:rsidRDefault="00DC18A4" w:rsidP="00DC18A4">
      <w:pPr>
        <w:spacing w:after="0"/>
        <w:rPr>
          <w:rFonts w:ascii="Arial" w:hAnsi="Arial" w:cs="Arial"/>
          <w:b/>
          <w:color w:val="808080"/>
        </w:rPr>
      </w:pPr>
      <w:proofErr w:type="spellStart"/>
      <w:r>
        <w:rPr>
          <w:rFonts w:ascii="Arial" w:hAnsi="Arial" w:cs="Arial"/>
          <w:b/>
          <w:color w:val="808080"/>
        </w:rPr>
        <w:t>TrustOrgs</w:t>
      </w:r>
      <w:proofErr w:type="spellEnd"/>
      <w:r>
        <w:rPr>
          <w:rFonts w:ascii="Arial" w:hAnsi="Arial" w:cs="Arial"/>
          <w:b/>
          <w:color w:val="808080"/>
        </w:rPr>
        <w:t xml:space="preserve"> [GRID: RANDOMISE ROW; FLIP SCALE 1…</w:t>
      </w:r>
      <w:r w:rsidR="005C7959">
        <w:rPr>
          <w:rFonts w:ascii="Arial" w:hAnsi="Arial" w:cs="Arial"/>
          <w:b/>
          <w:color w:val="808080"/>
        </w:rPr>
        <w:t>3</w:t>
      </w:r>
      <w:r>
        <w:rPr>
          <w:rFonts w:ascii="Arial" w:hAnsi="Arial" w:cs="Arial"/>
          <w:b/>
          <w:color w:val="808080"/>
        </w:rPr>
        <w:t>]</w:t>
      </w:r>
    </w:p>
    <w:p w14:paraId="62E21A59" w14:textId="5CFFF045" w:rsidR="00FC09E0" w:rsidRDefault="00DC18A4" w:rsidP="000F6708">
      <w:pPr>
        <w:pStyle w:val="BodyCopy"/>
        <w:spacing w:before="0" w:after="0"/>
        <w:rPr>
          <w:rFonts w:cs="Arial"/>
        </w:rPr>
      </w:pPr>
      <w:r>
        <w:rPr>
          <w:rFonts w:cs="Arial"/>
        </w:rPr>
        <w:t>S</w:t>
      </w:r>
      <w:r w:rsidRPr="00DC18A4">
        <w:rPr>
          <w:rFonts w:cs="Arial"/>
        </w:rPr>
        <w:t>ome organisations might use joined</w:t>
      </w:r>
      <w:r w:rsidR="00FC09E0">
        <w:rPr>
          <w:rFonts w:cs="Arial"/>
        </w:rPr>
        <w:t xml:space="preserve"> together</w:t>
      </w:r>
      <w:r w:rsidRPr="00DC18A4">
        <w:rPr>
          <w:rFonts w:cs="Arial"/>
        </w:rPr>
        <w:t xml:space="preserve"> </w:t>
      </w:r>
      <w:r w:rsidR="00CE3D4F">
        <w:rPr>
          <w:rFonts w:cs="Arial"/>
        </w:rPr>
        <w:t>administrative records</w:t>
      </w:r>
      <w:r w:rsidR="00CE3D4F" w:rsidRPr="00DC18A4">
        <w:rPr>
          <w:rFonts w:cs="Arial"/>
        </w:rPr>
        <w:t xml:space="preserve"> </w:t>
      </w:r>
      <w:r w:rsidRPr="00DC18A4">
        <w:rPr>
          <w:rFonts w:cs="Arial"/>
        </w:rPr>
        <w:t xml:space="preserve">to identify </w:t>
      </w:r>
      <w:r w:rsidR="00FC09E0">
        <w:rPr>
          <w:rFonts w:cs="Arial"/>
        </w:rPr>
        <w:t>families</w:t>
      </w:r>
      <w:r w:rsidR="00FC09E0" w:rsidRPr="00DC18A4">
        <w:rPr>
          <w:rFonts w:cs="Arial"/>
        </w:rPr>
        <w:t xml:space="preserve"> </w:t>
      </w:r>
      <w:r w:rsidR="00FC09E0">
        <w:rPr>
          <w:rFonts w:cs="Arial"/>
        </w:rPr>
        <w:t>that might need their</w:t>
      </w:r>
      <w:r w:rsidRPr="00DC18A4">
        <w:rPr>
          <w:rFonts w:cs="Arial"/>
        </w:rPr>
        <w:t xml:space="preserve"> services.  </w:t>
      </w:r>
    </w:p>
    <w:p w14:paraId="4DD6BF00" w14:textId="07F2D679" w:rsidR="00FC09E0" w:rsidRDefault="00FC09E0" w:rsidP="000F6708">
      <w:pPr>
        <w:pStyle w:val="BodyCopy"/>
        <w:spacing w:before="0" w:after="0"/>
        <w:rPr>
          <w:rFonts w:cs="Arial"/>
        </w:rPr>
      </w:pPr>
    </w:p>
    <w:p w14:paraId="60E1D31B" w14:textId="5F829463" w:rsidR="00FC09E0" w:rsidRDefault="00FC09E0" w:rsidP="00FC09E0">
      <w:pPr>
        <w:pStyle w:val="BodyCopy"/>
        <w:spacing w:before="0" w:after="0"/>
        <w:rPr>
          <w:rFonts w:cs="Arial"/>
        </w:rPr>
      </w:pPr>
      <w:r w:rsidRPr="003544EE">
        <w:rPr>
          <w:rFonts w:cs="Arial"/>
        </w:rPr>
        <w:t xml:space="preserve">{IF WEB: “Below are”; IF TEL: “I will now read out”} some </w:t>
      </w:r>
      <w:r>
        <w:rPr>
          <w:rFonts w:cs="Arial"/>
        </w:rPr>
        <w:t>examples of organisations</w:t>
      </w:r>
      <w:r w:rsidRPr="003544EE">
        <w:rPr>
          <w:rFonts w:cs="Arial"/>
        </w:rPr>
        <w:t xml:space="preserve"> </w:t>
      </w:r>
      <w:r>
        <w:rPr>
          <w:rFonts w:cs="Arial"/>
        </w:rPr>
        <w:t>that might do is</w:t>
      </w:r>
      <w:r w:rsidRPr="003544EE">
        <w:rPr>
          <w:rFonts w:cs="Arial"/>
        </w:rPr>
        <w:t xml:space="preserve">.  </w:t>
      </w:r>
    </w:p>
    <w:p w14:paraId="0CB3982E" w14:textId="77777777" w:rsidR="00FC09E0" w:rsidRDefault="00FC09E0" w:rsidP="000F6708">
      <w:pPr>
        <w:pStyle w:val="BodyCopy"/>
        <w:spacing w:before="0" w:after="0"/>
        <w:rPr>
          <w:rFonts w:cs="Arial"/>
        </w:rPr>
      </w:pPr>
    </w:p>
    <w:p w14:paraId="6839CDA6" w14:textId="7EE99170" w:rsidR="00DC18A4" w:rsidRDefault="00FC09E0" w:rsidP="000F6708">
      <w:pPr>
        <w:pStyle w:val="BodyCopy"/>
        <w:spacing w:before="0" w:after="0"/>
        <w:rPr>
          <w:rFonts w:cs="Arial"/>
        </w:rPr>
      </w:pPr>
      <w:r>
        <w:rPr>
          <w:rFonts w:cs="Arial"/>
        </w:rPr>
        <w:t xml:space="preserve">To what extent </w:t>
      </w:r>
      <w:r w:rsidR="00DC18A4" w:rsidRPr="00DC18A4">
        <w:rPr>
          <w:rFonts w:cs="Arial"/>
        </w:rPr>
        <w:t xml:space="preserve">do you trust the </w:t>
      </w:r>
      <w:r>
        <w:rPr>
          <w:rFonts w:cs="Arial"/>
        </w:rPr>
        <w:t xml:space="preserve">following </w:t>
      </w:r>
      <w:r w:rsidR="00DC18A4" w:rsidRPr="00DC18A4">
        <w:rPr>
          <w:rFonts w:cs="Arial"/>
        </w:rPr>
        <w:t>organisations to</w:t>
      </w:r>
      <w:r w:rsidR="003555DE">
        <w:rPr>
          <w:rFonts w:cs="Arial"/>
        </w:rPr>
        <w:t xml:space="preserve"> join together </w:t>
      </w:r>
      <w:r w:rsidR="00CE3D4F">
        <w:rPr>
          <w:rFonts w:cs="Arial"/>
        </w:rPr>
        <w:t>administrative records</w:t>
      </w:r>
      <w:r w:rsidR="00ED646F">
        <w:rPr>
          <w:rFonts w:cs="Arial"/>
        </w:rPr>
        <w:t xml:space="preserve"> </w:t>
      </w:r>
      <w:r w:rsidR="003555DE">
        <w:rPr>
          <w:rFonts w:cs="Arial"/>
        </w:rPr>
        <w:t>to identify families</w:t>
      </w:r>
      <w:r w:rsidR="004A48B5">
        <w:rPr>
          <w:rFonts w:cs="Arial"/>
        </w:rPr>
        <w:t xml:space="preserve"> to target public services at</w:t>
      </w:r>
      <w:r w:rsidR="00DC18A4" w:rsidRPr="00DC18A4">
        <w:rPr>
          <w:rFonts w:cs="Arial"/>
        </w:rPr>
        <w:t>?</w:t>
      </w:r>
    </w:p>
    <w:p w14:paraId="47D548D7" w14:textId="5C5835F9" w:rsidR="00FC09E0" w:rsidRDefault="00FC09E0" w:rsidP="000F6708">
      <w:pPr>
        <w:pStyle w:val="BodyCopy"/>
        <w:spacing w:before="0" w:after="0"/>
        <w:rPr>
          <w:rFonts w:cs="Arial"/>
        </w:rPr>
      </w:pPr>
    </w:p>
    <w:p w14:paraId="3F1B7171" w14:textId="60B9228F" w:rsidR="00FC09E0" w:rsidRDefault="00FC09E0" w:rsidP="000F6708">
      <w:pPr>
        <w:pStyle w:val="BodyCopy"/>
        <w:spacing w:before="0" w:after="0"/>
        <w:rPr>
          <w:rFonts w:cs="Arial"/>
        </w:rPr>
      </w:pPr>
      <w:r>
        <w:rPr>
          <w:rFonts w:cs="Arial"/>
        </w:rPr>
        <w:t>GRID ROWS</w:t>
      </w:r>
    </w:p>
    <w:p w14:paraId="29F86EE6" w14:textId="77777777" w:rsidR="00FC09E0" w:rsidRPr="00FC09E0" w:rsidRDefault="00FC09E0" w:rsidP="00D976F6">
      <w:pPr>
        <w:pStyle w:val="BodyCopy"/>
        <w:numPr>
          <w:ilvl w:val="0"/>
          <w:numId w:val="21"/>
        </w:numPr>
        <w:spacing w:before="0" w:after="0"/>
        <w:ind w:left="714" w:hanging="357"/>
        <w:rPr>
          <w:rFonts w:cs="Arial"/>
        </w:rPr>
      </w:pPr>
      <w:r w:rsidRPr="00FC09E0">
        <w:rPr>
          <w:rFonts w:cs="Arial"/>
        </w:rPr>
        <w:t>Children’s social work teams</w:t>
      </w:r>
    </w:p>
    <w:p w14:paraId="3AC33C9B" w14:textId="77777777" w:rsidR="00FC09E0" w:rsidRPr="00FC09E0" w:rsidRDefault="00FC09E0" w:rsidP="00D976F6">
      <w:pPr>
        <w:pStyle w:val="BodyCopy"/>
        <w:numPr>
          <w:ilvl w:val="0"/>
          <w:numId w:val="21"/>
        </w:numPr>
        <w:spacing w:before="0" w:after="0"/>
        <w:ind w:left="714" w:hanging="357"/>
        <w:rPr>
          <w:rFonts w:cs="Arial"/>
        </w:rPr>
      </w:pPr>
      <w:r w:rsidRPr="00FC09E0">
        <w:rPr>
          <w:rFonts w:cs="Arial"/>
        </w:rPr>
        <w:t>Local council education services</w:t>
      </w:r>
    </w:p>
    <w:p w14:paraId="6EF8D1FC" w14:textId="77777777" w:rsidR="00FC09E0" w:rsidRPr="00FC09E0" w:rsidRDefault="00FC09E0" w:rsidP="00D976F6">
      <w:pPr>
        <w:pStyle w:val="BodyCopy"/>
        <w:numPr>
          <w:ilvl w:val="0"/>
          <w:numId w:val="21"/>
        </w:numPr>
        <w:spacing w:before="0" w:after="0"/>
        <w:ind w:left="714" w:hanging="357"/>
        <w:rPr>
          <w:rFonts w:cs="Arial"/>
        </w:rPr>
      </w:pPr>
      <w:r w:rsidRPr="00FC09E0">
        <w:rPr>
          <w:rFonts w:cs="Arial"/>
        </w:rPr>
        <w:t>Early years services</w:t>
      </w:r>
    </w:p>
    <w:p w14:paraId="5A9C9BEB" w14:textId="77777777" w:rsidR="00FC09E0" w:rsidRPr="00FC09E0" w:rsidRDefault="00FC09E0" w:rsidP="00D976F6">
      <w:pPr>
        <w:pStyle w:val="BodyCopy"/>
        <w:numPr>
          <w:ilvl w:val="0"/>
          <w:numId w:val="21"/>
        </w:numPr>
        <w:spacing w:before="0" w:after="0"/>
        <w:ind w:left="714" w:hanging="357"/>
        <w:rPr>
          <w:rFonts w:cs="Arial"/>
        </w:rPr>
      </w:pPr>
      <w:r w:rsidRPr="00FC09E0">
        <w:rPr>
          <w:rFonts w:cs="Arial"/>
        </w:rPr>
        <w:t>Police and criminal justice services</w:t>
      </w:r>
    </w:p>
    <w:p w14:paraId="45166B73" w14:textId="77777777" w:rsidR="00FC09E0" w:rsidRPr="00FC09E0" w:rsidRDefault="00FC09E0" w:rsidP="00D976F6">
      <w:pPr>
        <w:pStyle w:val="BodyCopy"/>
        <w:numPr>
          <w:ilvl w:val="0"/>
          <w:numId w:val="21"/>
        </w:numPr>
        <w:spacing w:before="0" w:after="0"/>
        <w:ind w:left="714" w:hanging="357"/>
        <w:rPr>
          <w:rFonts w:cs="Arial"/>
        </w:rPr>
      </w:pPr>
      <w:r w:rsidRPr="00FC09E0">
        <w:rPr>
          <w:rFonts w:cs="Arial"/>
        </w:rPr>
        <w:t>Immigration services</w:t>
      </w:r>
    </w:p>
    <w:p w14:paraId="219F4C87" w14:textId="77777777" w:rsidR="00FC09E0" w:rsidRDefault="00FC09E0" w:rsidP="00FC09E0">
      <w:pPr>
        <w:pStyle w:val="BodyCopy"/>
        <w:spacing w:before="0" w:after="0"/>
        <w:rPr>
          <w:rFonts w:cs="Arial"/>
        </w:rPr>
      </w:pPr>
    </w:p>
    <w:p w14:paraId="336E53BA" w14:textId="50993BFD" w:rsidR="00FC09E0" w:rsidRDefault="00FC09E0" w:rsidP="00FC09E0">
      <w:pPr>
        <w:pStyle w:val="BodyCopy"/>
        <w:spacing w:before="0" w:after="0"/>
        <w:rPr>
          <w:rFonts w:cs="Arial"/>
        </w:rPr>
      </w:pPr>
      <w:r>
        <w:rPr>
          <w:rFonts w:cs="Arial"/>
        </w:rPr>
        <w:t>GRID ROWS</w:t>
      </w:r>
    </w:p>
    <w:p w14:paraId="759D80D4" w14:textId="1856A1EA" w:rsidR="00FC09E0" w:rsidRDefault="005C7959" w:rsidP="00D976F6">
      <w:pPr>
        <w:pStyle w:val="BodyCopy"/>
        <w:numPr>
          <w:ilvl w:val="0"/>
          <w:numId w:val="22"/>
        </w:numPr>
        <w:spacing w:before="0" w:after="0"/>
        <w:ind w:left="714" w:hanging="357"/>
        <w:rPr>
          <w:rFonts w:cs="Arial"/>
        </w:rPr>
      </w:pPr>
      <w:r>
        <w:rPr>
          <w:rFonts w:cs="Arial"/>
        </w:rPr>
        <w:t>Completely</w:t>
      </w:r>
    </w:p>
    <w:p w14:paraId="0C94CA60" w14:textId="76C5C7B4" w:rsidR="005C7959" w:rsidRDefault="005C7959" w:rsidP="00D976F6">
      <w:pPr>
        <w:pStyle w:val="BodyCopy"/>
        <w:numPr>
          <w:ilvl w:val="0"/>
          <w:numId w:val="22"/>
        </w:numPr>
        <w:spacing w:before="0" w:after="0"/>
        <w:ind w:left="714" w:hanging="357"/>
        <w:rPr>
          <w:rFonts w:cs="Arial"/>
        </w:rPr>
      </w:pPr>
      <w:r>
        <w:rPr>
          <w:rFonts w:cs="Arial"/>
        </w:rPr>
        <w:t>A great deal</w:t>
      </w:r>
    </w:p>
    <w:p w14:paraId="2F2B6070" w14:textId="0D4200AA" w:rsidR="005C7959" w:rsidRDefault="005C7959" w:rsidP="00D976F6">
      <w:pPr>
        <w:pStyle w:val="BodyCopy"/>
        <w:numPr>
          <w:ilvl w:val="0"/>
          <w:numId w:val="22"/>
        </w:numPr>
        <w:spacing w:before="0" w:after="0"/>
        <w:ind w:left="714" w:hanging="357"/>
        <w:rPr>
          <w:rFonts w:cs="Arial"/>
        </w:rPr>
      </w:pPr>
      <w:r>
        <w:rPr>
          <w:rFonts w:cs="Arial"/>
        </w:rPr>
        <w:t>Somewhat</w:t>
      </w:r>
    </w:p>
    <w:p w14:paraId="25EE5316" w14:textId="7815689A" w:rsidR="005C7959" w:rsidRDefault="005C7959" w:rsidP="00D976F6">
      <w:pPr>
        <w:pStyle w:val="BodyCopy"/>
        <w:numPr>
          <w:ilvl w:val="0"/>
          <w:numId w:val="22"/>
        </w:numPr>
        <w:spacing w:before="0" w:after="0"/>
        <w:ind w:left="714" w:hanging="357"/>
        <w:rPr>
          <w:rFonts w:cs="Arial"/>
        </w:rPr>
      </w:pPr>
      <w:r>
        <w:rPr>
          <w:rFonts w:cs="Arial"/>
        </w:rPr>
        <w:t>Very little</w:t>
      </w:r>
    </w:p>
    <w:p w14:paraId="676D43FE" w14:textId="2F8338EC" w:rsidR="005C7959" w:rsidRDefault="005C7959" w:rsidP="00D976F6">
      <w:pPr>
        <w:pStyle w:val="BodyCopy"/>
        <w:numPr>
          <w:ilvl w:val="0"/>
          <w:numId w:val="22"/>
        </w:numPr>
        <w:spacing w:before="0" w:after="0"/>
        <w:ind w:left="714" w:hanging="357"/>
        <w:rPr>
          <w:rFonts w:cs="Arial"/>
        </w:rPr>
      </w:pPr>
      <w:r>
        <w:rPr>
          <w:rFonts w:cs="Arial"/>
        </w:rPr>
        <w:t xml:space="preserve"> Not at all</w:t>
      </w:r>
    </w:p>
    <w:p w14:paraId="29FEEA46" w14:textId="54BDCAAE" w:rsidR="00FC09E0" w:rsidRDefault="00FC09E0" w:rsidP="00FC09E0">
      <w:pPr>
        <w:pStyle w:val="BodyCopy"/>
        <w:spacing w:before="0" w:after="0"/>
        <w:rPr>
          <w:rFonts w:cs="Arial"/>
        </w:rPr>
      </w:pPr>
    </w:p>
    <w:p w14:paraId="6649309D" w14:textId="1E0D9E61" w:rsidR="00E80FA3" w:rsidRPr="00621FAB" w:rsidRDefault="00E80FA3" w:rsidP="00E80FA3">
      <w:pPr>
        <w:spacing w:after="0"/>
        <w:rPr>
          <w:rFonts w:ascii="Arial" w:hAnsi="Arial" w:cs="Arial"/>
          <w:b/>
          <w:color w:val="808080"/>
        </w:rPr>
      </w:pPr>
      <w:r w:rsidRPr="00621FAB">
        <w:rPr>
          <w:rFonts w:ascii="Arial" w:hAnsi="Arial" w:cs="Arial"/>
          <w:b/>
          <w:color w:val="808080"/>
        </w:rPr>
        <w:t xml:space="preserve">{ASK ALL} </w:t>
      </w:r>
      <w:r w:rsidR="00ED646F">
        <w:rPr>
          <w:rFonts w:ascii="Arial" w:hAnsi="Arial" w:cs="Arial"/>
          <w:b/>
          <w:color w:val="C11064" w:themeColor="accent2" w:themeShade="BF"/>
        </w:rPr>
        <w:t>8</w:t>
      </w:r>
      <w:r w:rsidRPr="00621FAB">
        <w:rPr>
          <w:rFonts w:ascii="Arial" w:hAnsi="Arial" w:cs="Arial"/>
          <w:b/>
          <w:color w:val="C11064" w:themeColor="accent2" w:themeShade="BF"/>
        </w:rPr>
        <w:t xml:space="preserve"> item</w:t>
      </w:r>
      <w:r>
        <w:rPr>
          <w:rFonts w:ascii="Arial" w:hAnsi="Arial" w:cs="Arial"/>
          <w:b/>
          <w:color w:val="C11064" w:themeColor="accent2" w:themeShade="BF"/>
        </w:rPr>
        <w:t>s</w:t>
      </w:r>
    </w:p>
    <w:p w14:paraId="10154C35" w14:textId="1148E16C" w:rsidR="00E80FA3" w:rsidRDefault="00E80FA3" w:rsidP="00E80FA3">
      <w:pPr>
        <w:pStyle w:val="BodyCopy"/>
        <w:spacing w:before="0" w:after="0"/>
        <w:rPr>
          <w:rFonts w:cs="Arial"/>
        </w:rPr>
      </w:pPr>
      <w:proofErr w:type="spellStart"/>
      <w:r>
        <w:rPr>
          <w:rFonts w:cs="Arial"/>
          <w:b/>
          <w:color w:val="808080"/>
        </w:rPr>
        <w:t>AttJoin</w:t>
      </w:r>
      <w:proofErr w:type="spellEnd"/>
      <w:r>
        <w:rPr>
          <w:rFonts w:cs="Arial"/>
          <w:b/>
          <w:color w:val="808080"/>
        </w:rPr>
        <w:t xml:space="preserve"> [GRID: RANDOMISE ROW</w:t>
      </w:r>
      <w:r w:rsidR="00ED646F">
        <w:rPr>
          <w:rFonts w:cs="Arial"/>
          <w:b/>
          <w:color w:val="808080"/>
        </w:rPr>
        <w:t>S</w:t>
      </w:r>
      <w:r>
        <w:rPr>
          <w:rFonts w:cs="Arial"/>
          <w:b/>
          <w:color w:val="808080"/>
        </w:rPr>
        <w:t>; FLIP SCALE 1…3]</w:t>
      </w:r>
    </w:p>
    <w:p w14:paraId="72DEBD52" w14:textId="2DACDBB9" w:rsidR="00E80FA3" w:rsidRDefault="00E80FA3" w:rsidP="00FC09E0">
      <w:pPr>
        <w:pStyle w:val="BodyCopy"/>
        <w:spacing w:before="0" w:after="0"/>
        <w:rPr>
          <w:rFonts w:cs="Arial"/>
        </w:rPr>
      </w:pPr>
      <w:r w:rsidRPr="003544EE">
        <w:rPr>
          <w:rFonts w:cs="Arial"/>
        </w:rPr>
        <w:t xml:space="preserve">{IF WEB: “Below are”; IF TEL: “I will now read out”} </w:t>
      </w:r>
      <w:r w:rsidRPr="00E80FA3">
        <w:rPr>
          <w:rFonts w:cs="Arial"/>
        </w:rPr>
        <w:t xml:space="preserve">some statements </w:t>
      </w:r>
      <w:r w:rsidR="003555DE">
        <w:rPr>
          <w:rFonts w:cs="Arial"/>
        </w:rPr>
        <w:t>that are made about</w:t>
      </w:r>
      <w:r w:rsidR="00ED646F">
        <w:rPr>
          <w:rFonts w:cs="Arial"/>
        </w:rPr>
        <w:t xml:space="preserve"> </w:t>
      </w:r>
      <w:r w:rsidRPr="00E80FA3">
        <w:rPr>
          <w:rFonts w:cs="Arial"/>
        </w:rPr>
        <w:t xml:space="preserve">joining </w:t>
      </w:r>
      <w:r>
        <w:rPr>
          <w:rFonts w:cs="Arial"/>
        </w:rPr>
        <w:t>together</w:t>
      </w:r>
      <w:r w:rsidRPr="00E80FA3">
        <w:rPr>
          <w:rFonts w:cs="Arial"/>
        </w:rPr>
        <w:t xml:space="preserve"> </w:t>
      </w:r>
      <w:r w:rsidR="00ED646F">
        <w:rPr>
          <w:rFonts w:cs="Arial"/>
        </w:rPr>
        <w:t>administrative records</w:t>
      </w:r>
      <w:r w:rsidR="00ED646F" w:rsidRPr="00E80FA3">
        <w:rPr>
          <w:rFonts w:cs="Arial"/>
        </w:rPr>
        <w:t xml:space="preserve"> </w:t>
      </w:r>
      <w:r>
        <w:rPr>
          <w:rFonts w:cs="Arial"/>
        </w:rPr>
        <w:t xml:space="preserve">about </w:t>
      </w:r>
      <w:r w:rsidR="003555DE">
        <w:rPr>
          <w:rFonts w:cs="Arial"/>
        </w:rPr>
        <w:t>families</w:t>
      </w:r>
      <w:r w:rsidRPr="00E80FA3">
        <w:rPr>
          <w:rFonts w:cs="Arial"/>
        </w:rPr>
        <w:t xml:space="preserve">.  </w:t>
      </w:r>
    </w:p>
    <w:p w14:paraId="56E0ABD5" w14:textId="77777777" w:rsidR="00E80FA3" w:rsidRDefault="00E80FA3" w:rsidP="00FC09E0">
      <w:pPr>
        <w:pStyle w:val="BodyCopy"/>
        <w:spacing w:before="0" w:after="0"/>
        <w:rPr>
          <w:rFonts w:cs="Arial"/>
        </w:rPr>
      </w:pPr>
    </w:p>
    <w:p w14:paraId="0F2B7F3D" w14:textId="0941F135" w:rsidR="00E80FA3" w:rsidRDefault="00E80FA3" w:rsidP="00FC09E0">
      <w:pPr>
        <w:pStyle w:val="BodyCopy"/>
        <w:spacing w:before="0" w:after="0"/>
        <w:rPr>
          <w:rFonts w:cs="Arial"/>
        </w:rPr>
      </w:pPr>
      <w:r>
        <w:rPr>
          <w:rFonts w:cs="Arial"/>
        </w:rPr>
        <w:t>To what</w:t>
      </w:r>
      <w:r w:rsidRPr="00E80FA3">
        <w:rPr>
          <w:rFonts w:cs="Arial"/>
        </w:rPr>
        <w:t xml:space="preserve"> extent </w:t>
      </w:r>
      <w:r>
        <w:rPr>
          <w:rFonts w:cs="Arial"/>
        </w:rPr>
        <w:t>do</w:t>
      </w:r>
      <w:r w:rsidRPr="00E80FA3">
        <w:rPr>
          <w:rFonts w:cs="Arial"/>
        </w:rPr>
        <w:t xml:space="preserve"> you agree or disagree with </w:t>
      </w:r>
      <w:r>
        <w:rPr>
          <w:rFonts w:cs="Arial"/>
        </w:rPr>
        <w:t>each of the following?</w:t>
      </w:r>
    </w:p>
    <w:p w14:paraId="59867356" w14:textId="16038476" w:rsidR="00E80FA3" w:rsidRDefault="00E80FA3" w:rsidP="00FC09E0">
      <w:pPr>
        <w:pStyle w:val="BodyCopy"/>
        <w:spacing w:before="0" w:after="0"/>
        <w:rPr>
          <w:rFonts w:cs="Arial"/>
        </w:rPr>
      </w:pPr>
    </w:p>
    <w:p w14:paraId="1FFD61A9" w14:textId="69630270" w:rsidR="00E80FA3" w:rsidRDefault="00E80FA3" w:rsidP="00FC09E0">
      <w:pPr>
        <w:pStyle w:val="BodyCopy"/>
        <w:spacing w:before="0" w:after="0"/>
        <w:rPr>
          <w:rFonts w:cs="Arial"/>
        </w:rPr>
      </w:pPr>
      <w:r>
        <w:rPr>
          <w:rFonts w:cs="Arial"/>
        </w:rPr>
        <w:t>GRID ROWS</w:t>
      </w:r>
    </w:p>
    <w:p w14:paraId="2E22DE0D" w14:textId="4B1AF380" w:rsidR="00E80FA3" w:rsidRPr="00F22529" w:rsidRDefault="00E80FA3" w:rsidP="00D976F6">
      <w:pPr>
        <w:pStyle w:val="BodyCopy"/>
        <w:numPr>
          <w:ilvl w:val="0"/>
          <w:numId w:val="23"/>
        </w:numPr>
        <w:spacing w:before="0" w:after="0"/>
        <w:ind w:left="714" w:hanging="357"/>
        <w:rPr>
          <w:rFonts w:cs="Arial"/>
        </w:rPr>
      </w:pPr>
      <w:r w:rsidRPr="00F22529">
        <w:rPr>
          <w:rFonts w:cs="Arial"/>
        </w:rPr>
        <w:t>Join</w:t>
      </w:r>
      <w:r w:rsidR="00ED646F">
        <w:rPr>
          <w:rFonts w:cs="Arial"/>
        </w:rPr>
        <w:t>ing together</w:t>
      </w:r>
      <w:r w:rsidRPr="00F22529">
        <w:rPr>
          <w:rFonts w:cs="Arial"/>
        </w:rPr>
        <w:t xml:space="preserve"> </w:t>
      </w:r>
      <w:r w:rsidR="00ED646F">
        <w:rPr>
          <w:rFonts w:cs="Arial"/>
        </w:rPr>
        <w:t>administrative records</w:t>
      </w:r>
      <w:r w:rsidR="00ED646F" w:rsidRPr="00F22529">
        <w:rPr>
          <w:rFonts w:cs="Arial"/>
        </w:rPr>
        <w:t xml:space="preserve"> </w:t>
      </w:r>
      <w:r w:rsidR="008431DF">
        <w:rPr>
          <w:rFonts w:cs="Arial"/>
        </w:rPr>
        <w:t>helps services provide</w:t>
      </w:r>
      <w:r w:rsidRPr="00F22529">
        <w:rPr>
          <w:rFonts w:cs="Arial"/>
        </w:rPr>
        <w:t xml:space="preserve"> better outcomes for children’s behaviour and achievement</w:t>
      </w:r>
    </w:p>
    <w:p w14:paraId="0AAD68D3" w14:textId="64AA09AD" w:rsidR="00E80FA3" w:rsidRPr="00F22529" w:rsidRDefault="00E80FA3" w:rsidP="00D976F6">
      <w:pPr>
        <w:pStyle w:val="BodyCopy"/>
        <w:numPr>
          <w:ilvl w:val="0"/>
          <w:numId w:val="23"/>
        </w:numPr>
        <w:spacing w:before="0" w:after="0"/>
        <w:ind w:left="714" w:hanging="357"/>
        <w:rPr>
          <w:rFonts w:cs="Arial"/>
        </w:rPr>
      </w:pPr>
      <w:r w:rsidRPr="00F22529">
        <w:rPr>
          <w:rFonts w:cs="Arial"/>
        </w:rPr>
        <w:t xml:space="preserve">There is no need to ask permission from parents for </w:t>
      </w:r>
      <w:r w:rsidR="00ED646F">
        <w:rPr>
          <w:rFonts w:cs="Arial"/>
        </w:rPr>
        <w:t>administrative records</w:t>
      </w:r>
      <w:r w:rsidR="00ED646F" w:rsidRPr="00F22529">
        <w:rPr>
          <w:rFonts w:cs="Arial"/>
        </w:rPr>
        <w:t xml:space="preserve"> </w:t>
      </w:r>
      <w:r w:rsidRPr="00F22529">
        <w:rPr>
          <w:rFonts w:cs="Arial"/>
        </w:rPr>
        <w:t>about their family to be joined</w:t>
      </w:r>
      <w:r w:rsidR="00ED646F">
        <w:rPr>
          <w:rFonts w:cs="Arial"/>
        </w:rPr>
        <w:t xml:space="preserve"> together</w:t>
      </w:r>
    </w:p>
    <w:p w14:paraId="399B20CC" w14:textId="576B2B26" w:rsidR="00E80FA3" w:rsidRPr="00F22529" w:rsidRDefault="00E80FA3" w:rsidP="00D976F6">
      <w:pPr>
        <w:pStyle w:val="BodyCopy"/>
        <w:numPr>
          <w:ilvl w:val="0"/>
          <w:numId w:val="23"/>
        </w:numPr>
        <w:spacing w:before="0" w:after="0"/>
        <w:ind w:left="714" w:hanging="357"/>
        <w:rPr>
          <w:rFonts w:cs="Arial"/>
        </w:rPr>
      </w:pPr>
      <w:r w:rsidRPr="00F22529">
        <w:rPr>
          <w:rFonts w:cs="Arial"/>
        </w:rPr>
        <w:t>Joined</w:t>
      </w:r>
      <w:r w:rsidR="00ED646F">
        <w:rPr>
          <w:rFonts w:cs="Arial"/>
        </w:rPr>
        <w:t xml:space="preserve"> together</w:t>
      </w:r>
      <w:r w:rsidRPr="00F22529">
        <w:rPr>
          <w:rFonts w:cs="Arial"/>
        </w:rPr>
        <w:t xml:space="preserve"> </w:t>
      </w:r>
      <w:r w:rsidR="00ED646F">
        <w:rPr>
          <w:rFonts w:cs="Arial"/>
        </w:rPr>
        <w:t>administrative records</w:t>
      </w:r>
      <w:r w:rsidR="00ED646F" w:rsidRPr="00F22529">
        <w:rPr>
          <w:rFonts w:cs="Arial"/>
        </w:rPr>
        <w:t xml:space="preserve"> </w:t>
      </w:r>
      <w:r w:rsidRPr="00F22529">
        <w:rPr>
          <w:rFonts w:cs="Arial"/>
        </w:rPr>
        <w:t>provide factual and unbiased information for delivering services</w:t>
      </w:r>
    </w:p>
    <w:p w14:paraId="0F460A27" w14:textId="1DAFF1CC" w:rsidR="00E80FA3" w:rsidRPr="00F22529" w:rsidRDefault="00E80FA3" w:rsidP="00D976F6">
      <w:pPr>
        <w:pStyle w:val="BodyCopy"/>
        <w:numPr>
          <w:ilvl w:val="0"/>
          <w:numId w:val="23"/>
        </w:numPr>
        <w:spacing w:before="0" w:after="0"/>
        <w:ind w:left="714" w:hanging="357"/>
        <w:rPr>
          <w:rFonts w:cs="Arial"/>
        </w:rPr>
      </w:pPr>
      <w:r w:rsidRPr="00F22529">
        <w:rPr>
          <w:rFonts w:cs="Arial"/>
        </w:rPr>
        <w:t xml:space="preserve">Identifying families for service delivery </w:t>
      </w:r>
      <w:r w:rsidR="00ED646F">
        <w:rPr>
          <w:rFonts w:cs="Arial"/>
        </w:rPr>
        <w:t>using</w:t>
      </w:r>
      <w:r w:rsidR="00ED646F" w:rsidRPr="00F22529">
        <w:rPr>
          <w:rFonts w:cs="Arial"/>
        </w:rPr>
        <w:t xml:space="preserve"> </w:t>
      </w:r>
      <w:r w:rsidRPr="00F22529">
        <w:rPr>
          <w:rFonts w:cs="Arial"/>
        </w:rPr>
        <w:t>joined</w:t>
      </w:r>
      <w:r w:rsidR="00ED646F">
        <w:rPr>
          <w:rFonts w:cs="Arial"/>
        </w:rPr>
        <w:t xml:space="preserve"> together</w:t>
      </w:r>
      <w:r w:rsidRPr="00F22529">
        <w:rPr>
          <w:rFonts w:cs="Arial"/>
        </w:rPr>
        <w:t xml:space="preserve"> </w:t>
      </w:r>
      <w:r w:rsidR="00ED646F">
        <w:rPr>
          <w:rFonts w:cs="Arial"/>
        </w:rPr>
        <w:t>administrative records</w:t>
      </w:r>
      <w:r w:rsidR="00ED646F" w:rsidRPr="00F22529">
        <w:rPr>
          <w:rFonts w:cs="Arial"/>
        </w:rPr>
        <w:t xml:space="preserve"> </w:t>
      </w:r>
      <w:r w:rsidR="00BC5F80" w:rsidRPr="00F22529">
        <w:rPr>
          <w:rFonts w:cs="Arial"/>
        </w:rPr>
        <w:t>undermines parents’</w:t>
      </w:r>
      <w:r w:rsidRPr="00F22529">
        <w:rPr>
          <w:rFonts w:cs="Arial"/>
        </w:rPr>
        <w:t xml:space="preserve"> </w:t>
      </w:r>
      <w:r w:rsidR="00651A0E">
        <w:rPr>
          <w:rFonts w:cs="Arial"/>
        </w:rPr>
        <w:t>independence</w:t>
      </w:r>
    </w:p>
    <w:p w14:paraId="0D003E0E" w14:textId="13199EA9" w:rsidR="00E80FA3" w:rsidRPr="00F22529" w:rsidRDefault="00E80FA3" w:rsidP="00D976F6">
      <w:pPr>
        <w:pStyle w:val="BodyCopy"/>
        <w:numPr>
          <w:ilvl w:val="0"/>
          <w:numId w:val="23"/>
        </w:numPr>
        <w:spacing w:before="0" w:after="0"/>
        <w:ind w:left="714" w:hanging="357"/>
        <w:rPr>
          <w:rFonts w:cs="Arial"/>
        </w:rPr>
      </w:pPr>
      <w:r w:rsidRPr="00F22529">
        <w:rPr>
          <w:rFonts w:cs="Arial"/>
        </w:rPr>
        <w:t>Join</w:t>
      </w:r>
      <w:r w:rsidR="005A45DD">
        <w:rPr>
          <w:rFonts w:cs="Arial"/>
        </w:rPr>
        <w:t>ing together administrative records</w:t>
      </w:r>
      <w:r w:rsidRPr="00F22529">
        <w:rPr>
          <w:rFonts w:cs="Arial"/>
        </w:rPr>
        <w:t xml:space="preserve"> </w:t>
      </w:r>
      <w:r w:rsidR="002F1A86" w:rsidRPr="00F22529">
        <w:rPr>
          <w:rFonts w:cs="Arial"/>
        </w:rPr>
        <w:t>help</w:t>
      </w:r>
      <w:r w:rsidR="00BC5F80" w:rsidRPr="00F22529">
        <w:rPr>
          <w:rFonts w:cs="Arial"/>
        </w:rPr>
        <w:t>s</w:t>
      </w:r>
      <w:r w:rsidR="002F1A86" w:rsidRPr="00F22529">
        <w:rPr>
          <w:rFonts w:cs="Arial"/>
        </w:rPr>
        <w:t xml:space="preserve"> organisations to identify </w:t>
      </w:r>
      <w:r w:rsidRPr="00F22529">
        <w:rPr>
          <w:rFonts w:cs="Arial"/>
        </w:rPr>
        <w:t xml:space="preserve">families who should have help </w:t>
      </w:r>
      <w:r w:rsidR="005A45DD">
        <w:rPr>
          <w:rFonts w:cs="Arial"/>
        </w:rPr>
        <w:t xml:space="preserve">more </w:t>
      </w:r>
      <w:r w:rsidRPr="00F22529">
        <w:rPr>
          <w:rFonts w:cs="Arial"/>
        </w:rPr>
        <w:t>quickly and easily</w:t>
      </w:r>
    </w:p>
    <w:p w14:paraId="5D59684A" w14:textId="1A433540" w:rsidR="00E80FA3" w:rsidRPr="00F22529" w:rsidRDefault="005A45DD" w:rsidP="00D976F6">
      <w:pPr>
        <w:pStyle w:val="BodyCopy"/>
        <w:numPr>
          <w:ilvl w:val="0"/>
          <w:numId w:val="23"/>
        </w:numPr>
        <w:spacing w:before="0" w:after="0"/>
        <w:ind w:left="714" w:hanging="357"/>
        <w:rPr>
          <w:rFonts w:cs="Arial"/>
        </w:rPr>
      </w:pPr>
      <w:r>
        <w:rPr>
          <w:rFonts w:cs="Arial"/>
        </w:rPr>
        <w:t>Using j</w:t>
      </w:r>
      <w:r w:rsidR="00E80FA3" w:rsidRPr="00F22529">
        <w:rPr>
          <w:rFonts w:cs="Arial"/>
        </w:rPr>
        <w:t>oined</w:t>
      </w:r>
      <w:r>
        <w:rPr>
          <w:rFonts w:cs="Arial"/>
        </w:rPr>
        <w:t xml:space="preserve"> together administrative records </w:t>
      </w:r>
      <w:r w:rsidR="00E80FA3" w:rsidRPr="00F22529">
        <w:rPr>
          <w:rFonts w:cs="Arial"/>
        </w:rPr>
        <w:t>lead</w:t>
      </w:r>
      <w:r>
        <w:rPr>
          <w:rFonts w:cs="Arial"/>
        </w:rPr>
        <w:t>s</w:t>
      </w:r>
      <w:r w:rsidR="00E80FA3" w:rsidRPr="00F22529">
        <w:rPr>
          <w:rFonts w:cs="Arial"/>
        </w:rPr>
        <w:t xml:space="preserve"> to discrimination against some families</w:t>
      </w:r>
    </w:p>
    <w:p w14:paraId="4A02CA7B" w14:textId="648BB1CE" w:rsidR="00E80FA3" w:rsidRPr="00F22529" w:rsidRDefault="00E80FA3" w:rsidP="00D976F6">
      <w:pPr>
        <w:pStyle w:val="BodyCopy"/>
        <w:numPr>
          <w:ilvl w:val="0"/>
          <w:numId w:val="23"/>
        </w:numPr>
        <w:spacing w:before="0" w:after="0"/>
        <w:ind w:left="714" w:hanging="357"/>
        <w:rPr>
          <w:rFonts w:cs="Arial"/>
        </w:rPr>
      </w:pPr>
      <w:r w:rsidRPr="00F22529">
        <w:rPr>
          <w:rFonts w:cs="Arial"/>
        </w:rPr>
        <w:lastRenderedPageBreak/>
        <w:t>It is important for local authorities to have a complete picture of families</w:t>
      </w:r>
      <w:r w:rsidR="00BC5F80" w:rsidRPr="00F22529">
        <w:rPr>
          <w:rFonts w:cs="Arial"/>
        </w:rPr>
        <w:t>’ circumstances.</w:t>
      </w:r>
    </w:p>
    <w:p w14:paraId="681EA43A" w14:textId="3129B215" w:rsidR="00E80FA3" w:rsidRPr="00F22529" w:rsidRDefault="005A45DD" w:rsidP="00D976F6">
      <w:pPr>
        <w:pStyle w:val="BodyCopy"/>
        <w:numPr>
          <w:ilvl w:val="0"/>
          <w:numId w:val="23"/>
        </w:numPr>
        <w:spacing w:before="0" w:after="0"/>
        <w:ind w:left="714" w:hanging="357"/>
        <w:rPr>
          <w:rFonts w:cs="Arial"/>
        </w:rPr>
      </w:pPr>
      <w:r>
        <w:rPr>
          <w:rFonts w:cs="Arial"/>
        </w:rPr>
        <w:t>I</w:t>
      </w:r>
      <w:r w:rsidR="00E80FA3" w:rsidRPr="00F22529">
        <w:rPr>
          <w:rFonts w:cs="Arial"/>
        </w:rPr>
        <w:t xml:space="preserve">nformation </w:t>
      </w:r>
      <w:r w:rsidR="002F1A86" w:rsidRPr="00F22529">
        <w:rPr>
          <w:rFonts w:cs="Arial"/>
        </w:rPr>
        <w:t>collected about service users</w:t>
      </w:r>
      <w:r w:rsidR="00E80FA3" w:rsidRPr="00F22529">
        <w:rPr>
          <w:rFonts w:cs="Arial"/>
        </w:rPr>
        <w:t xml:space="preserve"> </w:t>
      </w:r>
      <w:r>
        <w:rPr>
          <w:rFonts w:cs="Arial"/>
        </w:rPr>
        <w:t>is</w:t>
      </w:r>
      <w:r w:rsidRPr="00F22529">
        <w:rPr>
          <w:rFonts w:cs="Arial"/>
        </w:rPr>
        <w:t xml:space="preserve"> </w:t>
      </w:r>
      <w:r w:rsidR="00E80FA3" w:rsidRPr="00F22529">
        <w:rPr>
          <w:rFonts w:cs="Arial"/>
        </w:rPr>
        <w:t>not always accurate</w:t>
      </w:r>
    </w:p>
    <w:p w14:paraId="7A8F3336" w14:textId="005F4D3A" w:rsidR="00E80FA3" w:rsidRPr="00F22529" w:rsidRDefault="005A45DD" w:rsidP="00D976F6">
      <w:pPr>
        <w:pStyle w:val="BodyCopy"/>
        <w:numPr>
          <w:ilvl w:val="0"/>
          <w:numId w:val="23"/>
        </w:numPr>
        <w:spacing w:before="0" w:after="0"/>
        <w:ind w:left="714" w:hanging="357"/>
        <w:rPr>
          <w:rFonts w:cs="Arial"/>
        </w:rPr>
      </w:pPr>
      <w:r>
        <w:rPr>
          <w:rFonts w:cs="Arial"/>
        </w:rPr>
        <w:t>Joining together administrative records means f</w:t>
      </w:r>
      <w:r w:rsidR="00E80FA3" w:rsidRPr="00F22529">
        <w:rPr>
          <w:rFonts w:cs="Arial"/>
        </w:rPr>
        <w:t xml:space="preserve">amilies can be offered a more personalised service </w:t>
      </w:r>
    </w:p>
    <w:p w14:paraId="62AC9F44" w14:textId="2F03BE87" w:rsidR="00E80FA3" w:rsidRPr="00F22529" w:rsidRDefault="00E80FA3" w:rsidP="00D976F6">
      <w:pPr>
        <w:pStyle w:val="BodyCopy"/>
        <w:numPr>
          <w:ilvl w:val="0"/>
          <w:numId w:val="23"/>
        </w:numPr>
        <w:spacing w:before="0" w:after="0"/>
        <w:ind w:left="714" w:hanging="357"/>
        <w:rPr>
          <w:rFonts w:cs="Arial"/>
        </w:rPr>
      </w:pPr>
      <w:r w:rsidRPr="00F22529">
        <w:rPr>
          <w:rFonts w:cs="Arial"/>
        </w:rPr>
        <w:t xml:space="preserve">Joining </w:t>
      </w:r>
      <w:r w:rsidR="005A45DD">
        <w:rPr>
          <w:rFonts w:cs="Arial"/>
        </w:rPr>
        <w:t>together administrative records</w:t>
      </w:r>
      <w:r w:rsidRPr="00F22529">
        <w:rPr>
          <w:rFonts w:cs="Arial"/>
        </w:rPr>
        <w:t xml:space="preserve"> </w:t>
      </w:r>
      <w:r w:rsidR="002F1A86" w:rsidRPr="00F22529">
        <w:rPr>
          <w:rFonts w:cs="Arial"/>
        </w:rPr>
        <w:t>is a breach of</w:t>
      </w:r>
      <w:r w:rsidRPr="00F22529">
        <w:rPr>
          <w:rFonts w:cs="Arial"/>
        </w:rPr>
        <w:t xml:space="preserve"> families’ privacy </w:t>
      </w:r>
    </w:p>
    <w:p w14:paraId="1366EF43" w14:textId="4C2DBB1F" w:rsidR="00E80FA3" w:rsidRPr="00F22529" w:rsidRDefault="00E80FA3" w:rsidP="00D976F6">
      <w:pPr>
        <w:pStyle w:val="BodyCopy"/>
        <w:numPr>
          <w:ilvl w:val="0"/>
          <w:numId w:val="23"/>
        </w:numPr>
        <w:spacing w:before="0" w:after="0"/>
        <w:ind w:left="714" w:hanging="357"/>
        <w:rPr>
          <w:rFonts w:cs="Arial"/>
        </w:rPr>
      </w:pPr>
      <w:r w:rsidRPr="00F22529">
        <w:rPr>
          <w:rFonts w:cs="Arial"/>
        </w:rPr>
        <w:t xml:space="preserve">It is </w:t>
      </w:r>
      <w:r w:rsidR="002F1A86" w:rsidRPr="00F22529">
        <w:rPr>
          <w:rFonts w:cs="Arial"/>
        </w:rPr>
        <w:t xml:space="preserve">better </w:t>
      </w:r>
      <w:r w:rsidRPr="00F22529">
        <w:rPr>
          <w:rFonts w:cs="Arial"/>
        </w:rPr>
        <w:t>to target</w:t>
      </w:r>
      <w:r w:rsidR="002F1A86" w:rsidRPr="00F22529">
        <w:rPr>
          <w:rFonts w:cs="Arial"/>
        </w:rPr>
        <w:t xml:space="preserve"> services </w:t>
      </w:r>
      <w:r w:rsidR="0042385E">
        <w:rPr>
          <w:rFonts w:cs="Arial"/>
        </w:rPr>
        <w:t>at</w:t>
      </w:r>
      <w:r w:rsidR="0042385E" w:rsidRPr="00F22529">
        <w:rPr>
          <w:rFonts w:cs="Arial"/>
        </w:rPr>
        <w:t xml:space="preserve"> </w:t>
      </w:r>
      <w:r w:rsidRPr="00F22529">
        <w:rPr>
          <w:rFonts w:cs="Arial"/>
        </w:rPr>
        <w:t xml:space="preserve">families with problems than </w:t>
      </w:r>
      <w:r w:rsidR="008F3E43" w:rsidRPr="00F22529">
        <w:rPr>
          <w:rFonts w:cs="Arial"/>
        </w:rPr>
        <w:t xml:space="preserve">to </w:t>
      </w:r>
      <w:r w:rsidRPr="00F22529">
        <w:rPr>
          <w:rFonts w:cs="Arial"/>
        </w:rPr>
        <w:t>provide general services for all</w:t>
      </w:r>
    </w:p>
    <w:p w14:paraId="6EF5A4F8" w14:textId="6B7D2A0A" w:rsidR="00E80FA3" w:rsidRPr="00F22529" w:rsidRDefault="00E80FA3" w:rsidP="00D976F6">
      <w:pPr>
        <w:pStyle w:val="BodyCopy"/>
        <w:numPr>
          <w:ilvl w:val="0"/>
          <w:numId w:val="23"/>
        </w:numPr>
        <w:spacing w:before="0" w:after="0"/>
        <w:ind w:left="714" w:hanging="357"/>
        <w:rPr>
          <w:rFonts w:cs="Arial"/>
        </w:rPr>
      </w:pPr>
      <w:r w:rsidRPr="00F22529">
        <w:rPr>
          <w:rFonts w:cs="Arial"/>
        </w:rPr>
        <w:t>Join</w:t>
      </w:r>
      <w:r w:rsidR="0042385E">
        <w:rPr>
          <w:rFonts w:cs="Arial"/>
        </w:rPr>
        <w:t>ing together administrative records</w:t>
      </w:r>
      <w:r w:rsidRPr="00F22529">
        <w:rPr>
          <w:rFonts w:cs="Arial"/>
        </w:rPr>
        <w:t xml:space="preserve"> helps </w:t>
      </w:r>
      <w:r w:rsidR="0042385E">
        <w:rPr>
          <w:rFonts w:cs="Arial"/>
        </w:rPr>
        <w:t>public services</w:t>
      </w:r>
      <w:r w:rsidR="0042385E" w:rsidRPr="00F22529">
        <w:rPr>
          <w:rFonts w:cs="Arial"/>
        </w:rPr>
        <w:t xml:space="preserve"> </w:t>
      </w:r>
      <w:r w:rsidRPr="00F22529">
        <w:rPr>
          <w:rFonts w:cs="Arial"/>
        </w:rPr>
        <w:t xml:space="preserve">to make </w:t>
      </w:r>
      <w:r w:rsidR="002F1A86" w:rsidRPr="00F22529">
        <w:rPr>
          <w:rFonts w:cs="Arial"/>
        </w:rPr>
        <w:t xml:space="preserve">interventions </w:t>
      </w:r>
      <w:r w:rsidR="0042385E">
        <w:rPr>
          <w:rFonts w:cs="Arial"/>
        </w:rPr>
        <w:t>and</w:t>
      </w:r>
      <w:r w:rsidR="0042385E" w:rsidRPr="00F22529">
        <w:rPr>
          <w:rFonts w:cs="Arial"/>
        </w:rPr>
        <w:t xml:space="preserve"> </w:t>
      </w:r>
      <w:r w:rsidR="002F1A86" w:rsidRPr="00F22529">
        <w:rPr>
          <w:rFonts w:cs="Arial"/>
        </w:rPr>
        <w:t>reduce the risk</w:t>
      </w:r>
      <w:r w:rsidRPr="00F22529">
        <w:rPr>
          <w:rFonts w:cs="Arial"/>
        </w:rPr>
        <w:t xml:space="preserve"> that children will need </w:t>
      </w:r>
      <w:r w:rsidR="0042385E">
        <w:rPr>
          <w:rFonts w:cs="Arial"/>
        </w:rPr>
        <w:t xml:space="preserve">other </w:t>
      </w:r>
      <w:r w:rsidRPr="00F22529">
        <w:rPr>
          <w:rFonts w:cs="Arial"/>
        </w:rPr>
        <w:t>services</w:t>
      </w:r>
      <w:r w:rsidR="002F1A86" w:rsidRPr="00F22529">
        <w:rPr>
          <w:rFonts w:cs="Arial"/>
        </w:rPr>
        <w:t xml:space="preserve"> </w:t>
      </w:r>
      <w:r w:rsidR="00BC5F80" w:rsidRPr="00F22529">
        <w:rPr>
          <w:rFonts w:cs="Arial"/>
        </w:rPr>
        <w:t>as adults</w:t>
      </w:r>
    </w:p>
    <w:p w14:paraId="60C6B0CF" w14:textId="3BC2BB04" w:rsidR="00E80FA3" w:rsidRPr="00F22529" w:rsidRDefault="00E80FA3" w:rsidP="00D976F6">
      <w:pPr>
        <w:pStyle w:val="BodyCopy"/>
        <w:numPr>
          <w:ilvl w:val="0"/>
          <w:numId w:val="23"/>
        </w:numPr>
        <w:spacing w:before="0" w:after="0"/>
        <w:ind w:left="714" w:hanging="357"/>
        <w:rPr>
          <w:rFonts w:cs="Arial"/>
        </w:rPr>
      </w:pPr>
      <w:r w:rsidRPr="00F22529">
        <w:rPr>
          <w:rFonts w:cs="Arial"/>
        </w:rPr>
        <w:t xml:space="preserve">Using families’ </w:t>
      </w:r>
      <w:r w:rsidR="0042385E">
        <w:rPr>
          <w:rFonts w:cs="Arial"/>
        </w:rPr>
        <w:t>administrative records</w:t>
      </w:r>
      <w:r w:rsidR="0042385E" w:rsidRPr="00F22529">
        <w:rPr>
          <w:rFonts w:cs="Arial"/>
        </w:rPr>
        <w:t xml:space="preserve"> </w:t>
      </w:r>
      <w:r w:rsidRPr="00F22529">
        <w:rPr>
          <w:rFonts w:cs="Arial"/>
        </w:rPr>
        <w:t>may discourage them from accessing services when they need them</w:t>
      </w:r>
    </w:p>
    <w:p w14:paraId="4179D2A3" w14:textId="332EB5BE" w:rsidR="00E80FA3" w:rsidRPr="00F22529" w:rsidRDefault="00E80FA3" w:rsidP="00D976F6">
      <w:pPr>
        <w:pStyle w:val="BodyCopy"/>
        <w:numPr>
          <w:ilvl w:val="0"/>
          <w:numId w:val="23"/>
        </w:numPr>
        <w:spacing w:before="0" w:after="0"/>
        <w:ind w:left="714" w:hanging="357"/>
        <w:rPr>
          <w:rFonts w:cs="Arial"/>
        </w:rPr>
      </w:pPr>
      <w:r w:rsidRPr="00F22529">
        <w:rPr>
          <w:rFonts w:cs="Arial"/>
        </w:rPr>
        <w:t xml:space="preserve">Families know and understand how their </w:t>
      </w:r>
      <w:r w:rsidR="0042385E">
        <w:rPr>
          <w:rFonts w:cs="Arial"/>
        </w:rPr>
        <w:t>administrative records are</w:t>
      </w:r>
      <w:r w:rsidRPr="00F22529">
        <w:rPr>
          <w:rFonts w:cs="Arial"/>
        </w:rPr>
        <w:t xml:space="preserve"> being used</w:t>
      </w:r>
    </w:p>
    <w:p w14:paraId="166171A9" w14:textId="51453B7C" w:rsidR="00E80FA3" w:rsidRDefault="00E80FA3" w:rsidP="00D976F6">
      <w:pPr>
        <w:pStyle w:val="BodyCopy"/>
        <w:numPr>
          <w:ilvl w:val="0"/>
          <w:numId w:val="23"/>
        </w:numPr>
        <w:spacing w:before="0" w:after="0"/>
        <w:ind w:left="714" w:hanging="357"/>
        <w:rPr>
          <w:rFonts w:cs="Arial"/>
        </w:rPr>
      </w:pPr>
      <w:r w:rsidRPr="00F22529">
        <w:rPr>
          <w:rFonts w:cs="Arial"/>
        </w:rPr>
        <w:t xml:space="preserve">The Government should publicise </w:t>
      </w:r>
      <w:r w:rsidR="002F1A86" w:rsidRPr="00F22529">
        <w:rPr>
          <w:rFonts w:cs="Arial"/>
        </w:rPr>
        <w:t xml:space="preserve">that </w:t>
      </w:r>
      <w:r w:rsidRPr="00F22529">
        <w:rPr>
          <w:rFonts w:cs="Arial"/>
        </w:rPr>
        <w:t xml:space="preserve">they are joining </w:t>
      </w:r>
      <w:r w:rsidR="0042385E">
        <w:rPr>
          <w:rFonts w:cs="Arial"/>
        </w:rPr>
        <w:t>together administrative records</w:t>
      </w:r>
      <w:r w:rsidRPr="00F22529">
        <w:rPr>
          <w:rFonts w:cs="Arial"/>
        </w:rPr>
        <w:t xml:space="preserve"> about families</w:t>
      </w:r>
      <w:r w:rsidR="0042385E">
        <w:rPr>
          <w:rFonts w:cs="Arial"/>
        </w:rPr>
        <w:t>,</w:t>
      </w:r>
      <w:r w:rsidRPr="00F22529">
        <w:rPr>
          <w:rFonts w:cs="Arial"/>
        </w:rPr>
        <w:t xml:space="preserve"> and </w:t>
      </w:r>
      <w:r w:rsidR="002F1A86" w:rsidRPr="00F22529">
        <w:rPr>
          <w:rFonts w:cs="Arial"/>
        </w:rPr>
        <w:t>how they use</w:t>
      </w:r>
      <w:r w:rsidRPr="00F22529">
        <w:rPr>
          <w:rFonts w:cs="Arial"/>
        </w:rPr>
        <w:t xml:space="preserve"> </w:t>
      </w:r>
      <w:r w:rsidR="0042385E">
        <w:rPr>
          <w:rFonts w:cs="Arial"/>
        </w:rPr>
        <w:t>that information</w:t>
      </w:r>
    </w:p>
    <w:p w14:paraId="781FF178" w14:textId="06DE8EA2" w:rsidR="00ED646F" w:rsidRPr="00F22529" w:rsidRDefault="00ED646F" w:rsidP="00D976F6">
      <w:pPr>
        <w:pStyle w:val="BodyCopy"/>
        <w:numPr>
          <w:ilvl w:val="0"/>
          <w:numId w:val="23"/>
        </w:numPr>
        <w:spacing w:before="0" w:after="0"/>
        <w:ind w:left="714" w:hanging="357"/>
        <w:rPr>
          <w:rFonts w:cs="Arial"/>
        </w:rPr>
      </w:pPr>
      <w:r>
        <w:rPr>
          <w:rFonts w:cs="Arial"/>
        </w:rPr>
        <w:t>The more we know about families</w:t>
      </w:r>
      <w:r w:rsidR="0042385E">
        <w:rPr>
          <w:rFonts w:cs="Arial"/>
        </w:rPr>
        <w:t>’ circumstances</w:t>
      </w:r>
      <w:r>
        <w:rPr>
          <w:rFonts w:cs="Arial"/>
        </w:rPr>
        <w:t>, the more we can secure a good future for children</w:t>
      </w:r>
    </w:p>
    <w:p w14:paraId="3C3AE480" w14:textId="77777777" w:rsidR="00245D01" w:rsidRDefault="00245D01" w:rsidP="00AC7C90">
      <w:pPr>
        <w:pStyle w:val="BodyCopy"/>
        <w:spacing w:before="0" w:after="0"/>
        <w:rPr>
          <w:rFonts w:cs="Arial"/>
        </w:rPr>
      </w:pPr>
    </w:p>
    <w:p w14:paraId="3381A6A5" w14:textId="1A280323" w:rsidR="00AC7C90" w:rsidRDefault="00AC7C90" w:rsidP="00AC7C90">
      <w:pPr>
        <w:pStyle w:val="BodyCopy"/>
        <w:spacing w:before="0" w:after="0"/>
        <w:rPr>
          <w:rFonts w:cs="Arial"/>
        </w:rPr>
      </w:pPr>
      <w:r>
        <w:rPr>
          <w:rFonts w:cs="Arial"/>
        </w:rPr>
        <w:t xml:space="preserve">GRID </w:t>
      </w:r>
      <w:r w:rsidR="00245D01">
        <w:rPr>
          <w:rFonts w:cs="Arial"/>
        </w:rPr>
        <w:t>COLUMNS</w:t>
      </w:r>
    </w:p>
    <w:p w14:paraId="0FE2D7F8" w14:textId="2DA67216" w:rsidR="00AC7C90" w:rsidRPr="00E80FA3" w:rsidRDefault="00245D01" w:rsidP="00D976F6">
      <w:pPr>
        <w:pStyle w:val="BodyCopy"/>
        <w:numPr>
          <w:ilvl w:val="0"/>
          <w:numId w:val="24"/>
        </w:numPr>
        <w:spacing w:before="0" w:after="0"/>
        <w:rPr>
          <w:rFonts w:cs="Arial"/>
        </w:rPr>
      </w:pPr>
      <w:r>
        <w:rPr>
          <w:rFonts w:cs="Arial"/>
        </w:rPr>
        <w:t>Strongly agree</w:t>
      </w:r>
    </w:p>
    <w:p w14:paraId="4E9C13E4" w14:textId="477F2D50" w:rsidR="00AC7C90" w:rsidRDefault="00245D01" w:rsidP="00D976F6">
      <w:pPr>
        <w:pStyle w:val="BodyCopy"/>
        <w:numPr>
          <w:ilvl w:val="0"/>
          <w:numId w:val="24"/>
        </w:numPr>
        <w:spacing w:before="0" w:after="0"/>
        <w:ind w:left="714" w:hanging="357"/>
        <w:rPr>
          <w:rFonts w:cs="Arial"/>
        </w:rPr>
      </w:pPr>
      <w:r>
        <w:rPr>
          <w:rFonts w:cs="Arial"/>
        </w:rPr>
        <w:t>Agree</w:t>
      </w:r>
    </w:p>
    <w:p w14:paraId="74FA3C56" w14:textId="4BC83040" w:rsidR="00245D01" w:rsidRDefault="00245D01" w:rsidP="00D976F6">
      <w:pPr>
        <w:pStyle w:val="BodyCopy"/>
        <w:numPr>
          <w:ilvl w:val="0"/>
          <w:numId w:val="24"/>
        </w:numPr>
        <w:spacing w:before="0" w:after="0"/>
        <w:ind w:left="714" w:hanging="357"/>
        <w:rPr>
          <w:rFonts w:cs="Arial"/>
        </w:rPr>
      </w:pPr>
      <w:r>
        <w:rPr>
          <w:rFonts w:cs="Arial"/>
        </w:rPr>
        <w:t>Neither agree nor disagree</w:t>
      </w:r>
    </w:p>
    <w:p w14:paraId="020D258C" w14:textId="60FDE229" w:rsidR="00245D01" w:rsidRDefault="00245D01" w:rsidP="00D976F6">
      <w:pPr>
        <w:pStyle w:val="BodyCopy"/>
        <w:numPr>
          <w:ilvl w:val="0"/>
          <w:numId w:val="24"/>
        </w:numPr>
        <w:spacing w:before="0" w:after="0"/>
        <w:ind w:left="714" w:hanging="357"/>
        <w:rPr>
          <w:rFonts w:cs="Arial"/>
        </w:rPr>
      </w:pPr>
      <w:r>
        <w:rPr>
          <w:rFonts w:cs="Arial"/>
        </w:rPr>
        <w:t>Disagree</w:t>
      </w:r>
    </w:p>
    <w:p w14:paraId="06DA1AC3" w14:textId="1A745E19" w:rsidR="00245D01" w:rsidRPr="00E80FA3" w:rsidRDefault="00245D01" w:rsidP="00D976F6">
      <w:pPr>
        <w:pStyle w:val="BodyCopy"/>
        <w:numPr>
          <w:ilvl w:val="0"/>
          <w:numId w:val="24"/>
        </w:numPr>
        <w:spacing w:before="0" w:after="0"/>
        <w:ind w:left="714" w:hanging="357"/>
        <w:rPr>
          <w:rFonts w:cs="Arial"/>
        </w:rPr>
      </w:pPr>
      <w:r>
        <w:rPr>
          <w:rFonts w:cs="Arial"/>
        </w:rPr>
        <w:t>Strongly disagree</w:t>
      </w:r>
    </w:p>
    <w:p w14:paraId="0209229E" w14:textId="59EFF34C" w:rsidR="00AC7C90" w:rsidRDefault="00AC7C90" w:rsidP="00AC7C90">
      <w:pPr>
        <w:pStyle w:val="BodyCopy"/>
        <w:spacing w:before="0" w:after="0"/>
        <w:rPr>
          <w:rFonts w:cs="Arial"/>
        </w:rPr>
      </w:pPr>
    </w:p>
    <w:p w14:paraId="415EBA88" w14:textId="7F2D6A8D" w:rsidR="00264907" w:rsidRPr="00264907" w:rsidRDefault="00264907" w:rsidP="00264907">
      <w:pPr>
        <w:spacing w:after="0"/>
        <w:rPr>
          <w:rFonts w:ascii="Arial" w:hAnsi="Arial" w:cs="Arial"/>
          <w:b/>
          <w:color w:val="808080"/>
        </w:rPr>
      </w:pPr>
      <w:r w:rsidRPr="00264907">
        <w:rPr>
          <w:rFonts w:ascii="Arial" w:hAnsi="Arial" w:cs="Arial"/>
          <w:b/>
          <w:color w:val="808080"/>
        </w:rPr>
        <w:t xml:space="preserve">{ASK ALL} </w:t>
      </w:r>
      <w:r>
        <w:rPr>
          <w:rFonts w:ascii="Arial" w:hAnsi="Arial" w:cs="Arial"/>
          <w:b/>
          <w:color w:val="C11064" w:themeColor="accent2" w:themeShade="BF"/>
        </w:rPr>
        <w:t>0</w:t>
      </w:r>
      <w:r w:rsidRPr="00264907">
        <w:rPr>
          <w:rFonts w:ascii="Arial" w:hAnsi="Arial" w:cs="Arial"/>
          <w:b/>
          <w:color w:val="C11064" w:themeColor="accent2" w:themeShade="BF"/>
        </w:rPr>
        <w:t xml:space="preserve"> item</w:t>
      </w:r>
      <w:r>
        <w:rPr>
          <w:rFonts w:ascii="Arial" w:hAnsi="Arial" w:cs="Arial"/>
          <w:b/>
          <w:color w:val="C11064" w:themeColor="accent2" w:themeShade="BF"/>
        </w:rPr>
        <w:t>s</w:t>
      </w:r>
    </w:p>
    <w:p w14:paraId="6A26B916" w14:textId="1144FE30" w:rsidR="00264907" w:rsidRDefault="00264907" w:rsidP="00264907">
      <w:pPr>
        <w:pStyle w:val="BodyCopy"/>
        <w:spacing w:before="0" w:after="0"/>
        <w:rPr>
          <w:rFonts w:cs="Arial"/>
        </w:rPr>
      </w:pPr>
      <w:proofErr w:type="spellStart"/>
      <w:r>
        <w:rPr>
          <w:rFonts w:cs="Arial"/>
          <w:b/>
          <w:color w:val="808080"/>
        </w:rPr>
        <w:t>VignInt</w:t>
      </w:r>
      <w:proofErr w:type="spellEnd"/>
    </w:p>
    <w:p w14:paraId="4F1359B5" w14:textId="6807D438" w:rsidR="00264907" w:rsidRDefault="00264907" w:rsidP="00264907">
      <w:pPr>
        <w:spacing w:after="0"/>
      </w:pPr>
      <w:r>
        <w:t xml:space="preserve">The next few questions will present some </w:t>
      </w:r>
      <w:r w:rsidR="0042385E">
        <w:t>examples of administrative records being used</w:t>
      </w:r>
      <w:r>
        <w:t xml:space="preserve"> that we would like your views on.</w:t>
      </w:r>
    </w:p>
    <w:p w14:paraId="7D292A28" w14:textId="77777777" w:rsidR="00264907" w:rsidRDefault="00264907" w:rsidP="00264907">
      <w:pPr>
        <w:spacing w:after="0"/>
      </w:pPr>
    </w:p>
    <w:p w14:paraId="5B0F05C8" w14:textId="1BD8058F" w:rsidR="00264907" w:rsidRDefault="00264907" w:rsidP="00264907">
      <w:pPr>
        <w:spacing w:after="0"/>
      </w:pPr>
      <w:r>
        <w:t>DISPLAY</w:t>
      </w:r>
    </w:p>
    <w:p w14:paraId="60BB6664" w14:textId="0DF3ADA4" w:rsidR="00264907" w:rsidRDefault="00264907" w:rsidP="00264907">
      <w:pPr>
        <w:pStyle w:val="BodyCopy"/>
        <w:spacing w:before="0" w:after="0"/>
        <w:rPr>
          <w:rFonts w:cs="Arial"/>
        </w:rPr>
      </w:pPr>
    </w:p>
    <w:p w14:paraId="58591EC7" w14:textId="2198EBE5" w:rsidR="00D976F6" w:rsidRPr="00D976F6" w:rsidRDefault="00D976F6" w:rsidP="00264907">
      <w:pPr>
        <w:pStyle w:val="BodyCopy"/>
        <w:spacing w:before="0" w:after="0"/>
        <w:rPr>
          <w:rFonts w:cs="Arial"/>
          <w:b/>
          <w:color w:val="00B7B4" w:themeColor="background2"/>
        </w:rPr>
      </w:pPr>
      <w:r w:rsidRPr="00D976F6">
        <w:rPr>
          <w:rFonts w:cs="Arial"/>
          <w:b/>
          <w:color w:val="00B7B4" w:themeColor="background2"/>
        </w:rPr>
        <w:t>PROGRAMMER: RANDOMISE ORDER Vign1…Vign</w:t>
      </w:r>
      <w:r>
        <w:rPr>
          <w:rFonts w:cs="Arial"/>
          <w:b/>
          <w:color w:val="00B7B4" w:themeColor="background2"/>
        </w:rPr>
        <w:t>3</w:t>
      </w:r>
      <w:r w:rsidR="0029496C">
        <w:rPr>
          <w:rFonts w:cs="Arial"/>
          <w:b/>
          <w:color w:val="00B7B4" w:themeColor="background2"/>
        </w:rPr>
        <w:t>. Vign2i &amp; Vign2ii should appear next to each other in order</w:t>
      </w:r>
    </w:p>
    <w:p w14:paraId="181B3E10" w14:textId="77777777" w:rsidR="00D976F6" w:rsidRDefault="00D976F6" w:rsidP="00D976F6">
      <w:pPr>
        <w:spacing w:after="0"/>
        <w:rPr>
          <w:rFonts w:ascii="Arial" w:hAnsi="Arial" w:cs="Arial"/>
          <w:b/>
          <w:color w:val="808080"/>
        </w:rPr>
      </w:pPr>
    </w:p>
    <w:p w14:paraId="00175AFD" w14:textId="7A9E9E1A" w:rsidR="00D976F6" w:rsidRPr="00264907" w:rsidRDefault="00D976F6" w:rsidP="00D976F6">
      <w:pPr>
        <w:spacing w:after="0"/>
        <w:rPr>
          <w:rFonts w:ascii="Arial" w:hAnsi="Arial" w:cs="Arial"/>
          <w:b/>
          <w:color w:val="808080"/>
        </w:rPr>
      </w:pPr>
      <w:r w:rsidRPr="00264907">
        <w:rPr>
          <w:rFonts w:ascii="Arial" w:hAnsi="Arial" w:cs="Arial"/>
          <w:b/>
          <w:color w:val="808080"/>
        </w:rPr>
        <w:t xml:space="preserve">{ASK ALL} </w:t>
      </w:r>
      <w:r>
        <w:rPr>
          <w:rFonts w:ascii="Arial" w:hAnsi="Arial" w:cs="Arial"/>
          <w:b/>
          <w:color w:val="C11064" w:themeColor="accent2" w:themeShade="BF"/>
        </w:rPr>
        <w:t>2</w:t>
      </w:r>
      <w:r w:rsidRPr="00264907">
        <w:rPr>
          <w:rFonts w:ascii="Arial" w:hAnsi="Arial" w:cs="Arial"/>
          <w:b/>
          <w:color w:val="C11064" w:themeColor="accent2" w:themeShade="BF"/>
        </w:rPr>
        <w:t xml:space="preserve"> item</w:t>
      </w:r>
      <w:r>
        <w:rPr>
          <w:rFonts w:ascii="Arial" w:hAnsi="Arial" w:cs="Arial"/>
          <w:b/>
          <w:color w:val="C11064" w:themeColor="accent2" w:themeShade="BF"/>
        </w:rPr>
        <w:t>s</w:t>
      </w:r>
    </w:p>
    <w:p w14:paraId="1B0A5A7A" w14:textId="5799B043" w:rsidR="00D976F6" w:rsidRDefault="00D976F6" w:rsidP="00D976F6">
      <w:pPr>
        <w:pStyle w:val="BodyCopy"/>
        <w:spacing w:before="0" w:after="0"/>
        <w:rPr>
          <w:rFonts w:cs="Arial"/>
        </w:rPr>
      </w:pPr>
      <w:r>
        <w:rPr>
          <w:rFonts w:cs="Arial"/>
          <w:b/>
          <w:color w:val="808080"/>
        </w:rPr>
        <w:t>Vign1</w:t>
      </w:r>
      <w:r w:rsidR="006C230B">
        <w:rPr>
          <w:rFonts w:cs="Arial"/>
          <w:b/>
          <w:color w:val="808080"/>
        </w:rPr>
        <w:t xml:space="preserve"> [FLIP SCALE 1…4]</w:t>
      </w:r>
    </w:p>
    <w:p w14:paraId="564C0076" w14:textId="77777777" w:rsidR="00762938" w:rsidRDefault="00D976F6" w:rsidP="00D976F6">
      <w:pPr>
        <w:pStyle w:val="BodyCopy"/>
        <w:spacing w:before="0" w:after="0"/>
        <w:rPr>
          <w:rFonts w:cs="Arial"/>
        </w:rPr>
      </w:pPr>
      <w:r w:rsidRPr="00D976F6">
        <w:rPr>
          <w:rFonts w:cs="Arial"/>
        </w:rPr>
        <w:t xml:space="preserve">A local council wants to support parenting skills.  </w:t>
      </w:r>
    </w:p>
    <w:p w14:paraId="5EC18F65" w14:textId="77777777" w:rsidR="00762938" w:rsidRDefault="00762938" w:rsidP="00D976F6">
      <w:pPr>
        <w:pStyle w:val="BodyCopy"/>
        <w:spacing w:before="0" w:after="0"/>
        <w:rPr>
          <w:rFonts w:cs="Arial"/>
        </w:rPr>
      </w:pPr>
    </w:p>
    <w:p w14:paraId="2106860C" w14:textId="0F654FD3" w:rsidR="006C230B" w:rsidRDefault="00D976F6" w:rsidP="00D976F6">
      <w:pPr>
        <w:pStyle w:val="BodyCopy"/>
        <w:spacing w:before="0" w:after="0"/>
        <w:rPr>
          <w:rFonts w:cs="Arial"/>
        </w:rPr>
      </w:pPr>
      <w:r w:rsidRPr="00D976F6">
        <w:rPr>
          <w:rFonts w:cs="Arial"/>
        </w:rPr>
        <w:t>The</w:t>
      </w:r>
      <w:r w:rsidR="006D7BE6">
        <w:rPr>
          <w:rFonts w:cs="Arial"/>
        </w:rPr>
        <w:t>y w</w:t>
      </w:r>
      <w:r w:rsidR="0051225B">
        <w:rPr>
          <w:rFonts w:cs="Arial"/>
        </w:rPr>
        <w:t>ill</w:t>
      </w:r>
      <w:r w:rsidRPr="00D976F6">
        <w:rPr>
          <w:rFonts w:cs="Arial"/>
        </w:rPr>
        <w:t xml:space="preserve"> </w:t>
      </w:r>
      <w:r w:rsidR="006C230B">
        <w:rPr>
          <w:rFonts w:cs="Arial"/>
        </w:rPr>
        <w:t>join</w:t>
      </w:r>
      <w:r w:rsidRPr="00D976F6">
        <w:rPr>
          <w:rFonts w:cs="Arial"/>
        </w:rPr>
        <w:t xml:space="preserve"> together </w:t>
      </w:r>
      <w:r w:rsidR="0042385E">
        <w:rPr>
          <w:rFonts w:cs="Arial"/>
        </w:rPr>
        <w:t>administrative records</w:t>
      </w:r>
      <w:r w:rsidR="0042385E" w:rsidRPr="00D976F6">
        <w:rPr>
          <w:rFonts w:cs="Arial"/>
        </w:rPr>
        <w:t xml:space="preserve"> </w:t>
      </w:r>
      <w:r w:rsidRPr="00D976F6">
        <w:rPr>
          <w:rFonts w:cs="Arial"/>
        </w:rPr>
        <w:t>about unemploy</w:t>
      </w:r>
      <w:r w:rsidR="006D7BE6">
        <w:rPr>
          <w:rFonts w:cs="Arial"/>
        </w:rPr>
        <w:t>ment</w:t>
      </w:r>
      <w:r w:rsidRPr="00D976F6">
        <w:rPr>
          <w:rFonts w:cs="Arial"/>
        </w:rPr>
        <w:t>, debt, domestic violence and abuse, child truan</w:t>
      </w:r>
      <w:r w:rsidR="006D7BE6">
        <w:rPr>
          <w:rFonts w:cs="Arial"/>
        </w:rPr>
        <w:t>cy</w:t>
      </w:r>
      <w:r w:rsidRPr="00D976F6">
        <w:rPr>
          <w:rFonts w:cs="Arial"/>
        </w:rPr>
        <w:t>, and involvement from health, social care or police</w:t>
      </w:r>
      <w:r w:rsidR="00762938">
        <w:rPr>
          <w:rFonts w:cs="Arial"/>
        </w:rPr>
        <w:t xml:space="preserve"> services</w:t>
      </w:r>
      <w:r w:rsidR="006D7BE6">
        <w:rPr>
          <w:rFonts w:cs="Arial"/>
        </w:rPr>
        <w:t xml:space="preserve"> to identify families that may need support</w:t>
      </w:r>
      <w:r w:rsidRPr="00D976F6">
        <w:rPr>
          <w:rFonts w:cs="Arial"/>
        </w:rPr>
        <w:t xml:space="preserve">. </w:t>
      </w:r>
    </w:p>
    <w:p w14:paraId="5382AC6F" w14:textId="77777777" w:rsidR="006C230B" w:rsidRDefault="006C230B" w:rsidP="00D976F6">
      <w:pPr>
        <w:pStyle w:val="BodyCopy"/>
        <w:spacing w:before="0" w:after="0"/>
        <w:rPr>
          <w:rFonts w:cs="Arial"/>
        </w:rPr>
      </w:pPr>
    </w:p>
    <w:p w14:paraId="3D855A0F" w14:textId="18A1CB9E" w:rsidR="00D976F6" w:rsidRDefault="00762938" w:rsidP="00D976F6">
      <w:pPr>
        <w:pStyle w:val="BodyCopy"/>
        <w:spacing w:before="0" w:after="0"/>
        <w:rPr>
          <w:rFonts w:cs="Arial"/>
        </w:rPr>
      </w:pPr>
      <w:r>
        <w:rPr>
          <w:rFonts w:cs="Arial"/>
        </w:rPr>
        <w:t>A key worker</w:t>
      </w:r>
      <w:r w:rsidR="00D976F6" w:rsidRPr="00D976F6">
        <w:rPr>
          <w:rFonts w:cs="Arial"/>
        </w:rPr>
        <w:t xml:space="preserve"> will </w:t>
      </w:r>
      <w:r>
        <w:rPr>
          <w:rFonts w:cs="Arial"/>
        </w:rPr>
        <w:t xml:space="preserve">then </w:t>
      </w:r>
      <w:r w:rsidR="00D976F6" w:rsidRPr="00D976F6">
        <w:rPr>
          <w:rFonts w:cs="Arial"/>
        </w:rPr>
        <w:t xml:space="preserve">be offered </w:t>
      </w:r>
      <w:r>
        <w:rPr>
          <w:rFonts w:cs="Arial"/>
        </w:rPr>
        <w:t>to the family</w:t>
      </w:r>
      <w:r w:rsidR="00D976F6" w:rsidRPr="00D976F6">
        <w:rPr>
          <w:rFonts w:cs="Arial"/>
        </w:rPr>
        <w:t xml:space="preserve">. </w:t>
      </w:r>
    </w:p>
    <w:p w14:paraId="5CF5EE1B" w14:textId="77777777" w:rsidR="00D976F6" w:rsidRPr="00D976F6" w:rsidRDefault="00D976F6" w:rsidP="00D976F6">
      <w:pPr>
        <w:pStyle w:val="BodyCopy"/>
        <w:spacing w:before="0" w:after="0"/>
        <w:rPr>
          <w:rFonts w:cs="Arial"/>
        </w:rPr>
      </w:pPr>
    </w:p>
    <w:p w14:paraId="7110D0AE" w14:textId="3CB3FF36" w:rsidR="006D7BE6" w:rsidRDefault="006D7BE6" w:rsidP="006D7BE6">
      <w:pPr>
        <w:pStyle w:val="BodyCopy"/>
        <w:spacing w:before="0" w:after="0"/>
        <w:rPr>
          <w:rFonts w:cs="Arial"/>
        </w:rPr>
      </w:pPr>
      <w:r w:rsidRPr="00D976F6">
        <w:rPr>
          <w:rFonts w:cs="Arial"/>
        </w:rPr>
        <w:t>I</w:t>
      </w:r>
      <w:r>
        <w:rPr>
          <w:rFonts w:cs="Arial"/>
        </w:rPr>
        <w:t xml:space="preserve">n your opinion, to what extent would it be </w:t>
      </w:r>
      <w:r w:rsidRPr="00D976F6">
        <w:rPr>
          <w:rFonts w:cs="Arial"/>
        </w:rPr>
        <w:t>acceptable</w:t>
      </w:r>
      <w:r>
        <w:rPr>
          <w:rFonts w:cs="Arial"/>
        </w:rPr>
        <w:t xml:space="preserve"> or unacceptable to use joined-together </w:t>
      </w:r>
      <w:r w:rsidR="0042385E">
        <w:rPr>
          <w:rFonts w:cs="Arial"/>
        </w:rPr>
        <w:t xml:space="preserve">administrative records </w:t>
      </w:r>
      <w:r>
        <w:rPr>
          <w:rFonts w:cs="Arial"/>
        </w:rPr>
        <w:t>in this way</w:t>
      </w:r>
      <w:r w:rsidRPr="00D976F6">
        <w:rPr>
          <w:rFonts w:cs="Arial"/>
        </w:rPr>
        <w:t>?</w:t>
      </w:r>
    </w:p>
    <w:p w14:paraId="15CC362C" w14:textId="77777777" w:rsidR="00D976F6" w:rsidRDefault="00D976F6" w:rsidP="00D976F6">
      <w:pPr>
        <w:pStyle w:val="BodyCopy"/>
        <w:spacing w:before="0" w:after="0"/>
        <w:rPr>
          <w:rFonts w:cs="Arial"/>
        </w:rPr>
      </w:pPr>
    </w:p>
    <w:p w14:paraId="2FF52DEA" w14:textId="3A5D5787" w:rsidR="00D976F6" w:rsidRDefault="006C230B" w:rsidP="00D976F6">
      <w:pPr>
        <w:pStyle w:val="BodyCopy"/>
        <w:numPr>
          <w:ilvl w:val="0"/>
          <w:numId w:val="27"/>
        </w:numPr>
        <w:spacing w:before="0" w:after="0"/>
        <w:rPr>
          <w:rFonts w:cs="Arial"/>
        </w:rPr>
      </w:pPr>
      <w:r>
        <w:rPr>
          <w:rFonts w:cs="Arial"/>
        </w:rPr>
        <w:t>Completely a</w:t>
      </w:r>
      <w:r w:rsidR="00D976F6">
        <w:rPr>
          <w:rFonts w:cs="Arial"/>
        </w:rPr>
        <w:t>cceptable</w:t>
      </w:r>
    </w:p>
    <w:p w14:paraId="608B355F" w14:textId="3A884E19" w:rsidR="006C230B" w:rsidRDefault="006C230B" w:rsidP="00D976F6">
      <w:pPr>
        <w:pStyle w:val="BodyCopy"/>
        <w:numPr>
          <w:ilvl w:val="0"/>
          <w:numId w:val="27"/>
        </w:numPr>
        <w:spacing w:before="0" w:after="0"/>
        <w:rPr>
          <w:rFonts w:cs="Arial"/>
        </w:rPr>
      </w:pPr>
      <w:r>
        <w:rPr>
          <w:rFonts w:cs="Arial"/>
        </w:rPr>
        <w:t>Somewhat acceptable</w:t>
      </w:r>
    </w:p>
    <w:p w14:paraId="76F55BF5" w14:textId="29F399DB" w:rsidR="00D976F6" w:rsidRDefault="006C230B" w:rsidP="00D976F6">
      <w:pPr>
        <w:pStyle w:val="BodyCopy"/>
        <w:numPr>
          <w:ilvl w:val="0"/>
          <w:numId w:val="27"/>
        </w:numPr>
        <w:spacing w:before="0" w:after="0"/>
        <w:rPr>
          <w:rFonts w:cs="Arial"/>
        </w:rPr>
      </w:pPr>
      <w:r>
        <w:rPr>
          <w:rFonts w:cs="Arial"/>
        </w:rPr>
        <w:t>Somewhat u</w:t>
      </w:r>
      <w:r w:rsidR="00D976F6">
        <w:rPr>
          <w:rFonts w:cs="Arial"/>
        </w:rPr>
        <w:t>nacceptable</w:t>
      </w:r>
    </w:p>
    <w:p w14:paraId="7A93CC77" w14:textId="4E573B0A" w:rsidR="006C230B" w:rsidRDefault="006C230B" w:rsidP="00D976F6">
      <w:pPr>
        <w:pStyle w:val="BodyCopy"/>
        <w:numPr>
          <w:ilvl w:val="0"/>
          <w:numId w:val="27"/>
        </w:numPr>
        <w:spacing w:before="0" w:after="0"/>
        <w:rPr>
          <w:rFonts w:cs="Arial"/>
        </w:rPr>
      </w:pPr>
      <w:r>
        <w:rPr>
          <w:rFonts w:cs="Arial"/>
        </w:rPr>
        <w:t>Completely unacceptable</w:t>
      </w:r>
    </w:p>
    <w:p w14:paraId="1488E593" w14:textId="3E14A8E3" w:rsidR="00D976F6" w:rsidRPr="00D976F6" w:rsidRDefault="006C230B" w:rsidP="00D976F6">
      <w:pPr>
        <w:pStyle w:val="BodyCopy"/>
        <w:numPr>
          <w:ilvl w:val="0"/>
          <w:numId w:val="27"/>
        </w:numPr>
        <w:spacing w:before="0" w:after="0"/>
        <w:rPr>
          <w:rFonts w:cs="Arial"/>
        </w:rPr>
      </w:pPr>
      <w:r>
        <w:rPr>
          <w:rFonts w:cs="Arial"/>
        </w:rPr>
        <w:t>Don’t know</w:t>
      </w:r>
    </w:p>
    <w:p w14:paraId="62DBE881" w14:textId="77777777" w:rsidR="00D976F6" w:rsidRPr="00D976F6" w:rsidRDefault="00D976F6" w:rsidP="00D976F6">
      <w:pPr>
        <w:pStyle w:val="BodyCopy"/>
        <w:spacing w:before="0" w:after="0"/>
        <w:rPr>
          <w:rFonts w:cs="Arial"/>
        </w:rPr>
      </w:pPr>
    </w:p>
    <w:p w14:paraId="170BA5FE" w14:textId="77777777" w:rsidR="00D976F6" w:rsidRPr="00264907" w:rsidRDefault="00D976F6" w:rsidP="00D976F6">
      <w:pPr>
        <w:spacing w:after="0"/>
        <w:rPr>
          <w:rFonts w:ascii="Arial" w:hAnsi="Arial" w:cs="Arial"/>
          <w:b/>
          <w:color w:val="808080"/>
        </w:rPr>
      </w:pPr>
      <w:r w:rsidRPr="00264907">
        <w:rPr>
          <w:rFonts w:ascii="Arial" w:hAnsi="Arial" w:cs="Arial"/>
          <w:b/>
          <w:color w:val="808080"/>
        </w:rPr>
        <w:t xml:space="preserve">{ASK ALL} </w:t>
      </w:r>
      <w:r>
        <w:rPr>
          <w:rFonts w:ascii="Arial" w:hAnsi="Arial" w:cs="Arial"/>
          <w:b/>
          <w:color w:val="C11064" w:themeColor="accent2" w:themeShade="BF"/>
        </w:rPr>
        <w:t>2</w:t>
      </w:r>
      <w:r w:rsidRPr="00264907">
        <w:rPr>
          <w:rFonts w:ascii="Arial" w:hAnsi="Arial" w:cs="Arial"/>
          <w:b/>
          <w:color w:val="C11064" w:themeColor="accent2" w:themeShade="BF"/>
        </w:rPr>
        <w:t xml:space="preserve"> item</w:t>
      </w:r>
      <w:r>
        <w:rPr>
          <w:rFonts w:ascii="Arial" w:hAnsi="Arial" w:cs="Arial"/>
          <w:b/>
          <w:color w:val="C11064" w:themeColor="accent2" w:themeShade="BF"/>
        </w:rPr>
        <w:t>s</w:t>
      </w:r>
    </w:p>
    <w:p w14:paraId="34EBC190" w14:textId="51289BAE" w:rsidR="00D976F6" w:rsidRDefault="00D976F6" w:rsidP="00D976F6">
      <w:pPr>
        <w:pStyle w:val="BodyCopy"/>
        <w:spacing w:before="0" w:after="0"/>
        <w:rPr>
          <w:rFonts w:cs="Arial"/>
        </w:rPr>
      </w:pPr>
      <w:bookmarkStart w:id="5" w:name="_Hlk49521019"/>
      <w:r>
        <w:rPr>
          <w:rFonts w:cs="Arial"/>
          <w:b/>
          <w:color w:val="808080"/>
        </w:rPr>
        <w:t>Vign2</w:t>
      </w:r>
      <w:r w:rsidR="00651A0E">
        <w:rPr>
          <w:rFonts w:cs="Arial"/>
          <w:b/>
          <w:color w:val="808080"/>
        </w:rPr>
        <w:t>i</w:t>
      </w:r>
      <w:r w:rsidR="006C230B">
        <w:rPr>
          <w:rFonts w:cs="Arial"/>
          <w:b/>
          <w:color w:val="808080"/>
        </w:rPr>
        <w:t xml:space="preserve"> </w:t>
      </w:r>
      <w:bookmarkEnd w:id="5"/>
      <w:r w:rsidR="006C230B">
        <w:rPr>
          <w:rFonts w:cs="Arial"/>
          <w:b/>
          <w:color w:val="808080"/>
        </w:rPr>
        <w:t>[FLIP SCALE 1…4]</w:t>
      </w:r>
    </w:p>
    <w:p w14:paraId="19B02109" w14:textId="77777777" w:rsidR="00762938" w:rsidRDefault="00D976F6" w:rsidP="00D976F6">
      <w:pPr>
        <w:pStyle w:val="BodyCopy"/>
        <w:spacing w:before="0" w:after="0"/>
        <w:rPr>
          <w:rFonts w:cs="Arial"/>
        </w:rPr>
      </w:pPr>
      <w:r w:rsidRPr="00BF20AF">
        <w:rPr>
          <w:rFonts w:cs="Arial"/>
        </w:rPr>
        <w:lastRenderedPageBreak/>
        <w:t>A council wants to prevent children going missing from home.</w:t>
      </w:r>
      <w:r w:rsidRPr="00D976F6">
        <w:rPr>
          <w:rFonts w:cs="Arial"/>
        </w:rPr>
        <w:t xml:space="preserve">  </w:t>
      </w:r>
    </w:p>
    <w:p w14:paraId="5C4A612A" w14:textId="77777777" w:rsidR="00762938" w:rsidRDefault="00762938" w:rsidP="00D976F6">
      <w:pPr>
        <w:pStyle w:val="BodyCopy"/>
        <w:spacing w:before="0" w:after="0"/>
        <w:rPr>
          <w:rFonts w:cs="Arial"/>
        </w:rPr>
      </w:pPr>
    </w:p>
    <w:p w14:paraId="07D3C744" w14:textId="60527EE0" w:rsidR="00762938" w:rsidRDefault="006C230B" w:rsidP="00D976F6">
      <w:pPr>
        <w:pStyle w:val="BodyCopy"/>
        <w:spacing w:before="0" w:after="0"/>
        <w:rPr>
          <w:rFonts w:cs="Arial"/>
        </w:rPr>
      </w:pPr>
      <w:r>
        <w:rPr>
          <w:rFonts w:cs="Arial"/>
        </w:rPr>
        <w:t>T</w:t>
      </w:r>
      <w:r w:rsidR="00D976F6" w:rsidRPr="00D976F6">
        <w:rPr>
          <w:rFonts w:cs="Arial"/>
        </w:rPr>
        <w:t xml:space="preserve">hey </w:t>
      </w:r>
      <w:r>
        <w:rPr>
          <w:rFonts w:cs="Arial"/>
        </w:rPr>
        <w:t>w</w:t>
      </w:r>
      <w:r w:rsidR="00F22529">
        <w:rPr>
          <w:rFonts w:cs="Arial"/>
        </w:rPr>
        <w:t>ill</w:t>
      </w:r>
      <w:r>
        <w:rPr>
          <w:rFonts w:cs="Arial"/>
        </w:rPr>
        <w:t xml:space="preserve"> </w:t>
      </w:r>
      <w:r w:rsidR="00D976F6" w:rsidRPr="00D976F6">
        <w:rPr>
          <w:rFonts w:cs="Arial"/>
        </w:rPr>
        <w:t xml:space="preserve">join </w:t>
      </w:r>
      <w:r>
        <w:rPr>
          <w:rFonts w:cs="Arial"/>
        </w:rPr>
        <w:t>together</w:t>
      </w:r>
      <w:r w:rsidRPr="00D976F6">
        <w:rPr>
          <w:rFonts w:cs="Arial"/>
        </w:rPr>
        <w:t xml:space="preserve"> </w:t>
      </w:r>
      <w:r w:rsidR="0042385E">
        <w:rPr>
          <w:rFonts w:cs="Arial"/>
        </w:rPr>
        <w:t>administrative records</w:t>
      </w:r>
      <w:r w:rsidR="0042385E" w:rsidRPr="00D976F6">
        <w:rPr>
          <w:rFonts w:cs="Arial"/>
        </w:rPr>
        <w:t xml:space="preserve"> </w:t>
      </w:r>
      <w:r w:rsidR="00D976F6" w:rsidRPr="00D976F6">
        <w:rPr>
          <w:rFonts w:cs="Arial"/>
        </w:rPr>
        <w:t xml:space="preserve">about school attendance, criminal justice, housing, teenage pregnancy, and mental health </w:t>
      </w:r>
      <w:r>
        <w:rPr>
          <w:rFonts w:cs="Arial"/>
        </w:rPr>
        <w:t xml:space="preserve">to identify </w:t>
      </w:r>
      <w:r w:rsidR="006D7BE6">
        <w:rPr>
          <w:rFonts w:cs="Arial"/>
        </w:rPr>
        <w:t xml:space="preserve">families that </w:t>
      </w:r>
      <w:r w:rsidR="00F22529">
        <w:rPr>
          <w:rFonts w:cs="Arial"/>
        </w:rPr>
        <w:t>may be</w:t>
      </w:r>
      <w:r w:rsidR="006D7BE6">
        <w:rPr>
          <w:rFonts w:cs="Arial"/>
        </w:rPr>
        <w:t xml:space="preserve"> at risk. </w:t>
      </w:r>
    </w:p>
    <w:p w14:paraId="50F02390" w14:textId="77777777" w:rsidR="00762938" w:rsidRDefault="00762938" w:rsidP="00D976F6">
      <w:pPr>
        <w:pStyle w:val="BodyCopy"/>
        <w:spacing w:before="0" w:after="0"/>
        <w:rPr>
          <w:rFonts w:cs="Arial"/>
        </w:rPr>
      </w:pPr>
    </w:p>
    <w:p w14:paraId="29738E3B" w14:textId="4AD870D4" w:rsidR="00D976F6" w:rsidRDefault="006D7BE6" w:rsidP="00D976F6">
      <w:pPr>
        <w:pStyle w:val="BodyCopy"/>
        <w:spacing w:before="0" w:after="0"/>
        <w:rPr>
          <w:rFonts w:cs="Arial"/>
        </w:rPr>
      </w:pPr>
      <w:r>
        <w:rPr>
          <w:rFonts w:cs="Arial"/>
        </w:rPr>
        <w:t>S</w:t>
      </w:r>
      <w:r w:rsidR="00D976F6" w:rsidRPr="00D976F6">
        <w:rPr>
          <w:rFonts w:cs="Arial"/>
        </w:rPr>
        <w:t xml:space="preserve">ocial workers can </w:t>
      </w:r>
      <w:r w:rsidR="00F22529">
        <w:rPr>
          <w:rFonts w:cs="Arial"/>
        </w:rPr>
        <w:t>see if the</w:t>
      </w:r>
      <w:r w:rsidR="0042385E">
        <w:rPr>
          <w:rFonts w:cs="Arial"/>
        </w:rPr>
        <w:t xml:space="preserve"> identified</w:t>
      </w:r>
      <w:r w:rsidR="00F22529">
        <w:rPr>
          <w:rFonts w:cs="Arial"/>
        </w:rPr>
        <w:t xml:space="preserve"> </w:t>
      </w:r>
      <w:proofErr w:type="spellStart"/>
      <w:r w:rsidR="00F22529">
        <w:rPr>
          <w:rFonts w:cs="Arial"/>
        </w:rPr>
        <w:t>famil</w:t>
      </w:r>
      <w:r w:rsidR="007F2864">
        <w:rPr>
          <w:rFonts w:cs="Arial"/>
        </w:rPr>
        <w:t xml:space="preserve">ies </w:t>
      </w:r>
      <w:r w:rsidR="00F22529">
        <w:rPr>
          <w:rFonts w:cs="Arial"/>
        </w:rPr>
        <w:t>needs</w:t>
      </w:r>
      <w:proofErr w:type="spellEnd"/>
      <w:r w:rsidR="00F22529">
        <w:rPr>
          <w:rFonts w:cs="Arial"/>
        </w:rPr>
        <w:t xml:space="preserve"> </w:t>
      </w:r>
      <w:proofErr w:type="gramStart"/>
      <w:r w:rsidR="00F22529">
        <w:rPr>
          <w:rFonts w:cs="Arial"/>
        </w:rPr>
        <w:t>support</w:t>
      </w:r>
      <w:r w:rsidR="0042385E">
        <w:rPr>
          <w:rFonts w:cs="Arial"/>
        </w:rPr>
        <w:t xml:space="preserve"> </w:t>
      </w:r>
      <w:r w:rsidR="00D976F6" w:rsidRPr="00D976F6">
        <w:rPr>
          <w:rFonts w:cs="Arial"/>
        </w:rPr>
        <w:t>.</w:t>
      </w:r>
      <w:proofErr w:type="gramEnd"/>
    </w:p>
    <w:p w14:paraId="391737DE" w14:textId="77777777" w:rsidR="00D976F6" w:rsidRPr="00D976F6" w:rsidRDefault="00D976F6" w:rsidP="00D976F6">
      <w:pPr>
        <w:pStyle w:val="BodyCopy"/>
        <w:spacing w:before="0" w:after="0"/>
        <w:rPr>
          <w:rFonts w:cs="Arial"/>
        </w:rPr>
      </w:pPr>
    </w:p>
    <w:p w14:paraId="0A6F139B" w14:textId="540B4A8E" w:rsidR="0042385E" w:rsidRDefault="0042385E" w:rsidP="0042385E">
      <w:pPr>
        <w:pStyle w:val="BodyCopy"/>
        <w:spacing w:before="0" w:after="0"/>
        <w:rPr>
          <w:rFonts w:cs="Arial"/>
        </w:rPr>
      </w:pPr>
      <w:r w:rsidRPr="00D976F6">
        <w:rPr>
          <w:rFonts w:cs="Arial"/>
        </w:rPr>
        <w:t>I</w:t>
      </w:r>
      <w:r>
        <w:rPr>
          <w:rFonts w:cs="Arial"/>
        </w:rPr>
        <w:t xml:space="preserve">n your opinion, to what extent would it be </w:t>
      </w:r>
      <w:r w:rsidRPr="00D976F6">
        <w:rPr>
          <w:rFonts w:cs="Arial"/>
        </w:rPr>
        <w:t>acceptable</w:t>
      </w:r>
      <w:r>
        <w:rPr>
          <w:rFonts w:cs="Arial"/>
        </w:rPr>
        <w:t xml:space="preserve"> or unacceptable to use joined-together administrative records in this way</w:t>
      </w:r>
      <w:r w:rsidRPr="00D976F6">
        <w:rPr>
          <w:rFonts w:cs="Arial"/>
        </w:rPr>
        <w:t>?</w:t>
      </w:r>
    </w:p>
    <w:p w14:paraId="210FC586" w14:textId="77777777" w:rsidR="006C230B" w:rsidRDefault="006C230B" w:rsidP="006C230B">
      <w:pPr>
        <w:pStyle w:val="BodyCopy"/>
        <w:spacing w:before="0" w:after="0"/>
        <w:rPr>
          <w:rFonts w:cs="Arial"/>
        </w:rPr>
      </w:pPr>
    </w:p>
    <w:p w14:paraId="75196E48" w14:textId="4AC1C26A" w:rsidR="006C230B" w:rsidRDefault="006C230B" w:rsidP="006C230B">
      <w:pPr>
        <w:pStyle w:val="BodyCopy"/>
        <w:numPr>
          <w:ilvl w:val="0"/>
          <w:numId w:val="34"/>
        </w:numPr>
        <w:spacing w:before="0" w:after="0"/>
        <w:rPr>
          <w:rFonts w:cs="Arial"/>
        </w:rPr>
      </w:pPr>
      <w:r>
        <w:rPr>
          <w:rFonts w:cs="Arial"/>
        </w:rPr>
        <w:t>Completely acceptable</w:t>
      </w:r>
    </w:p>
    <w:p w14:paraId="6BA8C0BB" w14:textId="77777777" w:rsidR="006C230B" w:rsidRDefault="006C230B" w:rsidP="006C230B">
      <w:pPr>
        <w:pStyle w:val="BodyCopy"/>
        <w:numPr>
          <w:ilvl w:val="0"/>
          <w:numId w:val="34"/>
        </w:numPr>
        <w:spacing w:before="0" w:after="0"/>
        <w:rPr>
          <w:rFonts w:cs="Arial"/>
        </w:rPr>
      </w:pPr>
      <w:r>
        <w:rPr>
          <w:rFonts w:cs="Arial"/>
        </w:rPr>
        <w:t>Somewhat acceptable</w:t>
      </w:r>
    </w:p>
    <w:p w14:paraId="43F6BA72" w14:textId="63AC5869" w:rsidR="006C230B" w:rsidRDefault="006C230B" w:rsidP="006C230B">
      <w:pPr>
        <w:pStyle w:val="BodyCopy"/>
        <w:numPr>
          <w:ilvl w:val="0"/>
          <w:numId w:val="34"/>
        </w:numPr>
        <w:spacing w:before="0" w:after="0"/>
        <w:rPr>
          <w:rFonts w:cs="Arial"/>
        </w:rPr>
      </w:pPr>
      <w:r>
        <w:rPr>
          <w:rFonts w:cs="Arial"/>
        </w:rPr>
        <w:t>Somewhat unacceptable</w:t>
      </w:r>
    </w:p>
    <w:p w14:paraId="6B5B92A2" w14:textId="77777777" w:rsidR="006C230B" w:rsidRDefault="006C230B" w:rsidP="006C230B">
      <w:pPr>
        <w:pStyle w:val="BodyCopy"/>
        <w:numPr>
          <w:ilvl w:val="0"/>
          <w:numId w:val="34"/>
        </w:numPr>
        <w:spacing w:before="0" w:after="0"/>
        <w:rPr>
          <w:rFonts w:cs="Arial"/>
        </w:rPr>
      </w:pPr>
      <w:r>
        <w:rPr>
          <w:rFonts w:cs="Arial"/>
        </w:rPr>
        <w:t>Completely unacceptable</w:t>
      </w:r>
    </w:p>
    <w:p w14:paraId="2C218CC9" w14:textId="399FD3A6" w:rsidR="00D976F6" w:rsidRPr="006C230B" w:rsidRDefault="006C230B" w:rsidP="00D976F6">
      <w:pPr>
        <w:pStyle w:val="BodyCopy"/>
        <w:numPr>
          <w:ilvl w:val="0"/>
          <w:numId w:val="34"/>
        </w:numPr>
        <w:spacing w:before="0" w:after="0"/>
        <w:rPr>
          <w:rFonts w:cs="Arial"/>
        </w:rPr>
      </w:pPr>
      <w:r>
        <w:rPr>
          <w:rFonts w:cs="Arial"/>
        </w:rPr>
        <w:t>Don’t know</w:t>
      </w:r>
    </w:p>
    <w:p w14:paraId="1E22CDAB" w14:textId="035FBD41" w:rsidR="00D976F6" w:rsidRDefault="00D976F6" w:rsidP="00D976F6">
      <w:pPr>
        <w:pStyle w:val="BodyCopy"/>
        <w:spacing w:before="0" w:after="0"/>
        <w:rPr>
          <w:rFonts w:cs="Arial"/>
        </w:rPr>
      </w:pPr>
    </w:p>
    <w:p w14:paraId="11C9E424" w14:textId="77777777" w:rsidR="0029496C" w:rsidRPr="00264907" w:rsidRDefault="0029496C" w:rsidP="0029496C">
      <w:pPr>
        <w:spacing w:after="0"/>
        <w:rPr>
          <w:rFonts w:ascii="Arial" w:hAnsi="Arial" w:cs="Arial"/>
          <w:b/>
          <w:color w:val="808080"/>
        </w:rPr>
      </w:pPr>
      <w:r w:rsidRPr="00264907">
        <w:rPr>
          <w:rFonts w:ascii="Arial" w:hAnsi="Arial" w:cs="Arial"/>
          <w:b/>
          <w:color w:val="808080"/>
        </w:rPr>
        <w:t xml:space="preserve">{ASK ALL} </w:t>
      </w:r>
      <w:r>
        <w:rPr>
          <w:rFonts w:ascii="Arial" w:hAnsi="Arial" w:cs="Arial"/>
          <w:b/>
          <w:color w:val="C11064" w:themeColor="accent2" w:themeShade="BF"/>
        </w:rPr>
        <w:t>2</w:t>
      </w:r>
      <w:r w:rsidRPr="00264907">
        <w:rPr>
          <w:rFonts w:ascii="Arial" w:hAnsi="Arial" w:cs="Arial"/>
          <w:b/>
          <w:color w:val="C11064" w:themeColor="accent2" w:themeShade="BF"/>
        </w:rPr>
        <w:t xml:space="preserve"> item</w:t>
      </w:r>
      <w:r>
        <w:rPr>
          <w:rFonts w:ascii="Arial" w:hAnsi="Arial" w:cs="Arial"/>
          <w:b/>
          <w:color w:val="C11064" w:themeColor="accent2" w:themeShade="BF"/>
        </w:rPr>
        <w:t>s</w:t>
      </w:r>
    </w:p>
    <w:p w14:paraId="0AEC0DE1" w14:textId="313C3361" w:rsidR="00651A0E" w:rsidRDefault="00651A0E" w:rsidP="00D976F6">
      <w:pPr>
        <w:pStyle w:val="BodyCopy"/>
        <w:spacing w:before="0" w:after="0"/>
        <w:rPr>
          <w:rFonts w:cs="Arial"/>
        </w:rPr>
      </w:pPr>
      <w:r>
        <w:rPr>
          <w:rFonts w:cs="Arial"/>
          <w:b/>
          <w:color w:val="808080"/>
        </w:rPr>
        <w:t>Vign2ii</w:t>
      </w:r>
      <w:r w:rsidR="0029496C">
        <w:rPr>
          <w:rFonts w:cs="Arial"/>
          <w:b/>
          <w:color w:val="808080"/>
        </w:rPr>
        <w:t xml:space="preserve"> [FLIP SCALE 1…4]</w:t>
      </w:r>
    </w:p>
    <w:p w14:paraId="4898A74F" w14:textId="77777777" w:rsidR="0029496C" w:rsidRDefault="0029496C" w:rsidP="0029496C">
      <w:pPr>
        <w:pStyle w:val="xmsonormal"/>
        <w:shd w:val="clear" w:color="auto" w:fill="FFFFFF"/>
        <w:rPr>
          <w:rFonts w:asciiTheme="minorHAnsi" w:eastAsia="Times New Roman" w:hAnsiTheme="minorHAnsi" w:cstheme="minorHAnsi"/>
        </w:rPr>
      </w:pPr>
      <w:r>
        <w:rPr>
          <w:rFonts w:asciiTheme="minorHAnsi" w:eastAsia="Times New Roman" w:hAnsiTheme="minorHAnsi" w:cstheme="minorHAnsi"/>
        </w:rPr>
        <w:t>&lt;b&gt;Still thinking about the same scenario…&lt;/b&gt;</w:t>
      </w:r>
    </w:p>
    <w:p w14:paraId="744C8F9F" w14:textId="77777777" w:rsidR="0029496C" w:rsidRDefault="0029496C" w:rsidP="006F6A60">
      <w:pPr>
        <w:pStyle w:val="xmsonormal"/>
        <w:shd w:val="clear" w:color="auto" w:fill="FFFFFF"/>
        <w:rPr>
          <w:rFonts w:asciiTheme="minorHAnsi" w:eastAsia="Times New Roman" w:hAnsiTheme="minorHAnsi" w:cstheme="minorHAnsi"/>
        </w:rPr>
      </w:pPr>
    </w:p>
    <w:p w14:paraId="4241412F" w14:textId="3E9C4E7D" w:rsidR="006F6A60" w:rsidRPr="0029496C" w:rsidRDefault="00BD2980" w:rsidP="006F6A60">
      <w:pPr>
        <w:pStyle w:val="xmsonormal"/>
        <w:shd w:val="clear" w:color="auto" w:fill="FFFFFF"/>
        <w:rPr>
          <w:rFonts w:asciiTheme="minorHAnsi" w:eastAsia="Times New Roman" w:hAnsiTheme="minorHAnsi" w:cstheme="minorHAnsi"/>
        </w:rPr>
      </w:pPr>
      <w:r w:rsidRPr="0029496C">
        <w:rPr>
          <w:rFonts w:asciiTheme="minorHAnsi" w:eastAsia="Times New Roman" w:hAnsiTheme="minorHAnsi" w:cstheme="minorHAnsi"/>
        </w:rPr>
        <w:t xml:space="preserve">A social worker looks at </w:t>
      </w:r>
      <w:r w:rsidR="0029496C">
        <w:rPr>
          <w:rFonts w:asciiTheme="minorHAnsi" w:eastAsia="Times New Roman" w:hAnsiTheme="minorHAnsi" w:cstheme="minorHAnsi"/>
        </w:rPr>
        <w:t xml:space="preserve">the joined-together administrative records for </w:t>
      </w:r>
      <w:r w:rsidRPr="0029496C">
        <w:rPr>
          <w:rFonts w:asciiTheme="minorHAnsi" w:eastAsia="Times New Roman" w:hAnsiTheme="minorHAnsi" w:cstheme="minorHAnsi"/>
        </w:rPr>
        <w:t>one of the identified families and judges that the family needs further investigation, which could result in the children being taken into care.</w:t>
      </w:r>
    </w:p>
    <w:p w14:paraId="2652BD26" w14:textId="77777777" w:rsidR="00BD2980" w:rsidRPr="0029496C" w:rsidRDefault="00BD2980" w:rsidP="006F6A60">
      <w:pPr>
        <w:pStyle w:val="xmsonormal"/>
        <w:shd w:val="clear" w:color="auto" w:fill="FFFFFF"/>
        <w:rPr>
          <w:rFonts w:asciiTheme="minorHAnsi" w:hAnsiTheme="minorHAnsi" w:cstheme="minorHAnsi"/>
        </w:rPr>
      </w:pPr>
    </w:p>
    <w:p w14:paraId="5C6E7A92" w14:textId="77777777" w:rsidR="006F6A60" w:rsidRPr="0029496C" w:rsidRDefault="006F6A60" w:rsidP="006F6A60">
      <w:pPr>
        <w:pStyle w:val="xmsonormal"/>
        <w:shd w:val="clear" w:color="auto" w:fill="FFFFFF"/>
        <w:rPr>
          <w:rFonts w:ascii="Arial" w:hAnsi="Arial" w:cs="Arial"/>
        </w:rPr>
      </w:pPr>
      <w:r w:rsidRPr="0029496C">
        <w:rPr>
          <w:rFonts w:ascii="Arial" w:hAnsi="Arial" w:cs="Arial"/>
        </w:rPr>
        <w:t>In your opinion, to what extent would it be acceptable or unacceptable to use joined-together administrative records in this way?</w:t>
      </w:r>
    </w:p>
    <w:p w14:paraId="587B42A3" w14:textId="77777777" w:rsidR="006F6A60" w:rsidRDefault="006F6A60" w:rsidP="006F6A60">
      <w:pPr>
        <w:pStyle w:val="BodyCopy"/>
        <w:spacing w:before="0" w:after="0"/>
        <w:rPr>
          <w:rFonts w:cs="Arial"/>
        </w:rPr>
      </w:pPr>
    </w:p>
    <w:p w14:paraId="0BB85D9B" w14:textId="7D3967B8" w:rsidR="006F6A60" w:rsidRDefault="006F6A60" w:rsidP="006F6A60">
      <w:pPr>
        <w:pStyle w:val="BodyCopy"/>
        <w:numPr>
          <w:ilvl w:val="0"/>
          <w:numId w:val="45"/>
        </w:numPr>
        <w:spacing w:before="0" w:after="0"/>
        <w:rPr>
          <w:rFonts w:cs="Arial"/>
        </w:rPr>
      </w:pPr>
      <w:r>
        <w:rPr>
          <w:rFonts w:cs="Arial"/>
        </w:rPr>
        <w:t>Completely acceptable</w:t>
      </w:r>
    </w:p>
    <w:p w14:paraId="3AEBB67C" w14:textId="77777777" w:rsidR="006F6A60" w:rsidRDefault="006F6A60" w:rsidP="006F6A60">
      <w:pPr>
        <w:pStyle w:val="BodyCopy"/>
        <w:numPr>
          <w:ilvl w:val="0"/>
          <w:numId w:val="45"/>
        </w:numPr>
        <w:spacing w:before="0" w:after="0"/>
        <w:rPr>
          <w:rFonts w:cs="Arial"/>
        </w:rPr>
      </w:pPr>
      <w:r>
        <w:rPr>
          <w:rFonts w:cs="Arial"/>
        </w:rPr>
        <w:t>Somewhat acceptable</w:t>
      </w:r>
    </w:p>
    <w:p w14:paraId="7FC48F35" w14:textId="77777777" w:rsidR="006F6A60" w:rsidRDefault="006F6A60" w:rsidP="006F6A60">
      <w:pPr>
        <w:pStyle w:val="BodyCopy"/>
        <w:numPr>
          <w:ilvl w:val="0"/>
          <w:numId w:val="45"/>
        </w:numPr>
        <w:spacing w:before="0" w:after="0"/>
        <w:rPr>
          <w:rFonts w:cs="Arial"/>
        </w:rPr>
      </w:pPr>
      <w:r>
        <w:rPr>
          <w:rFonts w:cs="Arial"/>
        </w:rPr>
        <w:t>Somewhat unacceptable</w:t>
      </w:r>
    </w:p>
    <w:p w14:paraId="32B6CE21" w14:textId="77777777" w:rsidR="006F6A60" w:rsidRDefault="006F6A60" w:rsidP="006F6A60">
      <w:pPr>
        <w:pStyle w:val="BodyCopy"/>
        <w:numPr>
          <w:ilvl w:val="0"/>
          <w:numId w:val="45"/>
        </w:numPr>
        <w:spacing w:before="0" w:after="0"/>
        <w:rPr>
          <w:rFonts w:cs="Arial"/>
        </w:rPr>
      </w:pPr>
      <w:r>
        <w:rPr>
          <w:rFonts w:cs="Arial"/>
        </w:rPr>
        <w:t>Completely unacceptable</w:t>
      </w:r>
    </w:p>
    <w:p w14:paraId="2A0E94CB" w14:textId="77777777" w:rsidR="006F6A60" w:rsidRPr="006C230B" w:rsidRDefault="006F6A60" w:rsidP="006F6A60">
      <w:pPr>
        <w:pStyle w:val="BodyCopy"/>
        <w:numPr>
          <w:ilvl w:val="0"/>
          <w:numId w:val="45"/>
        </w:numPr>
        <w:spacing w:before="0" w:after="0"/>
        <w:rPr>
          <w:rFonts w:cs="Arial"/>
        </w:rPr>
      </w:pPr>
      <w:r>
        <w:rPr>
          <w:rFonts w:cs="Arial"/>
        </w:rPr>
        <w:t>Don’t know</w:t>
      </w:r>
    </w:p>
    <w:p w14:paraId="15FBF258" w14:textId="77777777" w:rsidR="006F6A60" w:rsidRPr="00D976F6" w:rsidRDefault="006F6A60" w:rsidP="00D976F6">
      <w:pPr>
        <w:pStyle w:val="BodyCopy"/>
        <w:spacing w:before="0" w:after="0"/>
        <w:rPr>
          <w:rFonts w:cs="Arial"/>
        </w:rPr>
      </w:pPr>
    </w:p>
    <w:p w14:paraId="50DC3E86" w14:textId="77777777" w:rsidR="00D976F6" w:rsidRPr="00264907" w:rsidRDefault="00D976F6" w:rsidP="00D976F6">
      <w:pPr>
        <w:spacing w:after="0"/>
        <w:rPr>
          <w:rFonts w:ascii="Arial" w:hAnsi="Arial" w:cs="Arial"/>
          <w:b/>
          <w:color w:val="808080"/>
        </w:rPr>
      </w:pPr>
      <w:r w:rsidRPr="00264907">
        <w:rPr>
          <w:rFonts w:ascii="Arial" w:hAnsi="Arial" w:cs="Arial"/>
          <w:b/>
          <w:color w:val="808080"/>
        </w:rPr>
        <w:t xml:space="preserve">{ASK ALL} </w:t>
      </w:r>
      <w:r>
        <w:rPr>
          <w:rFonts w:ascii="Arial" w:hAnsi="Arial" w:cs="Arial"/>
          <w:b/>
          <w:color w:val="C11064" w:themeColor="accent2" w:themeShade="BF"/>
        </w:rPr>
        <w:t>2</w:t>
      </w:r>
      <w:r w:rsidRPr="00264907">
        <w:rPr>
          <w:rFonts w:ascii="Arial" w:hAnsi="Arial" w:cs="Arial"/>
          <w:b/>
          <w:color w:val="C11064" w:themeColor="accent2" w:themeShade="BF"/>
        </w:rPr>
        <w:t xml:space="preserve"> item</w:t>
      </w:r>
      <w:r>
        <w:rPr>
          <w:rFonts w:ascii="Arial" w:hAnsi="Arial" w:cs="Arial"/>
          <w:b/>
          <w:color w:val="C11064" w:themeColor="accent2" w:themeShade="BF"/>
        </w:rPr>
        <w:t>s</w:t>
      </w:r>
    </w:p>
    <w:p w14:paraId="2C577425" w14:textId="08441DF6" w:rsidR="00D976F6" w:rsidRDefault="00D976F6" w:rsidP="00D976F6">
      <w:pPr>
        <w:pStyle w:val="BodyCopy"/>
        <w:spacing w:before="0" w:after="0"/>
        <w:rPr>
          <w:rFonts w:cs="Arial"/>
        </w:rPr>
      </w:pPr>
      <w:r>
        <w:rPr>
          <w:rFonts w:cs="Arial"/>
          <w:b/>
          <w:color w:val="808080"/>
        </w:rPr>
        <w:t>Vign3</w:t>
      </w:r>
      <w:r w:rsidR="006C230B">
        <w:rPr>
          <w:rFonts w:cs="Arial"/>
          <w:b/>
          <w:color w:val="808080"/>
        </w:rPr>
        <w:t xml:space="preserve"> [FLIP SCALE 1…4]</w:t>
      </w:r>
    </w:p>
    <w:p w14:paraId="072E30A0" w14:textId="77777777" w:rsidR="00762938" w:rsidRDefault="00D976F6" w:rsidP="00D976F6">
      <w:pPr>
        <w:pStyle w:val="BodyCopy"/>
        <w:spacing w:before="0" w:after="0"/>
        <w:rPr>
          <w:rFonts w:cs="Arial"/>
        </w:rPr>
      </w:pPr>
      <w:r w:rsidRPr="00D976F6">
        <w:rPr>
          <w:rFonts w:cs="Arial"/>
        </w:rPr>
        <w:t xml:space="preserve">A police authority wants to prevent crime and antisocial behaviour in their area.  </w:t>
      </w:r>
    </w:p>
    <w:p w14:paraId="78BB2D61" w14:textId="77777777" w:rsidR="00762938" w:rsidRDefault="00762938" w:rsidP="00D976F6">
      <w:pPr>
        <w:pStyle w:val="BodyCopy"/>
        <w:spacing w:before="0" w:after="0"/>
        <w:rPr>
          <w:rFonts w:cs="Arial"/>
        </w:rPr>
      </w:pPr>
    </w:p>
    <w:p w14:paraId="19579D56" w14:textId="5C7EB881" w:rsidR="00762938" w:rsidRDefault="00D976F6" w:rsidP="00D976F6">
      <w:pPr>
        <w:pStyle w:val="BodyCopy"/>
        <w:spacing w:before="0" w:after="0"/>
        <w:rPr>
          <w:rFonts w:cs="Arial"/>
        </w:rPr>
      </w:pPr>
      <w:r w:rsidRPr="00D976F6">
        <w:rPr>
          <w:rFonts w:cs="Arial"/>
        </w:rPr>
        <w:t xml:space="preserve">They </w:t>
      </w:r>
      <w:r w:rsidR="00F22529">
        <w:rPr>
          <w:rFonts w:cs="Arial"/>
        </w:rPr>
        <w:t>will</w:t>
      </w:r>
      <w:r w:rsidR="006D7BE6" w:rsidRPr="00D976F6">
        <w:rPr>
          <w:rFonts w:cs="Arial"/>
        </w:rPr>
        <w:t xml:space="preserve"> </w:t>
      </w:r>
      <w:r w:rsidR="00762938">
        <w:rPr>
          <w:rFonts w:cs="Arial"/>
        </w:rPr>
        <w:t xml:space="preserve">join together </w:t>
      </w:r>
      <w:r w:rsidR="0042385E">
        <w:rPr>
          <w:rFonts w:cs="Arial"/>
        </w:rPr>
        <w:t>administrative records</w:t>
      </w:r>
      <w:r w:rsidR="0042385E" w:rsidRPr="00D976F6">
        <w:rPr>
          <w:rFonts w:cs="Arial"/>
        </w:rPr>
        <w:t xml:space="preserve"> </w:t>
      </w:r>
      <w:r w:rsidRPr="00D976F6">
        <w:rPr>
          <w:rFonts w:cs="Arial"/>
        </w:rPr>
        <w:t xml:space="preserve">from schools, hospitals, housing, police and voluntary services to identify families where children might go on to be involved in crime or antisocial behaviour.  </w:t>
      </w:r>
    </w:p>
    <w:p w14:paraId="7B0E7D9C" w14:textId="77777777" w:rsidR="00762938" w:rsidRDefault="00762938" w:rsidP="00D976F6">
      <w:pPr>
        <w:pStyle w:val="BodyCopy"/>
        <w:spacing w:before="0" w:after="0"/>
        <w:rPr>
          <w:rFonts w:cs="Arial"/>
        </w:rPr>
      </w:pPr>
    </w:p>
    <w:p w14:paraId="3838DA03" w14:textId="78A9F6B5" w:rsidR="00D976F6" w:rsidRDefault="00D976F6" w:rsidP="00D976F6">
      <w:pPr>
        <w:pStyle w:val="BodyCopy"/>
        <w:spacing w:before="0" w:after="0"/>
        <w:rPr>
          <w:rFonts w:cs="Arial"/>
        </w:rPr>
      </w:pPr>
      <w:r w:rsidRPr="00D976F6">
        <w:rPr>
          <w:rFonts w:cs="Arial"/>
        </w:rPr>
        <w:t>Family support teams</w:t>
      </w:r>
      <w:r w:rsidR="006C61C4">
        <w:rPr>
          <w:rFonts w:cs="Arial"/>
        </w:rPr>
        <w:t xml:space="preserve"> can see if they need to </w:t>
      </w:r>
      <w:r w:rsidRPr="00D976F6">
        <w:rPr>
          <w:rFonts w:cs="Arial"/>
        </w:rPr>
        <w:t xml:space="preserve">work with the </w:t>
      </w:r>
      <w:r w:rsidR="0042385E">
        <w:rPr>
          <w:rFonts w:cs="Arial"/>
        </w:rPr>
        <w:t xml:space="preserve">identified </w:t>
      </w:r>
      <w:r w:rsidRPr="00D976F6">
        <w:rPr>
          <w:rFonts w:cs="Arial"/>
        </w:rPr>
        <w:t>famil</w:t>
      </w:r>
      <w:r w:rsidR="00B6542A">
        <w:rPr>
          <w:rFonts w:cs="Arial"/>
        </w:rPr>
        <w:t>ies</w:t>
      </w:r>
      <w:r w:rsidRPr="00D976F6">
        <w:rPr>
          <w:rFonts w:cs="Arial"/>
        </w:rPr>
        <w:t>.</w:t>
      </w:r>
    </w:p>
    <w:p w14:paraId="4A96B4D4" w14:textId="77777777" w:rsidR="00D976F6" w:rsidRPr="00D976F6" w:rsidRDefault="00D976F6" w:rsidP="00D976F6">
      <w:pPr>
        <w:pStyle w:val="BodyCopy"/>
        <w:spacing w:before="0" w:after="0"/>
        <w:rPr>
          <w:rFonts w:cs="Arial"/>
        </w:rPr>
      </w:pPr>
    </w:p>
    <w:p w14:paraId="1E09E7C3" w14:textId="4752B92E" w:rsidR="0042385E" w:rsidRDefault="0042385E" w:rsidP="0042385E">
      <w:pPr>
        <w:pStyle w:val="BodyCopy"/>
        <w:spacing w:before="0" w:after="0"/>
        <w:rPr>
          <w:rFonts w:cs="Arial"/>
        </w:rPr>
      </w:pPr>
      <w:r w:rsidRPr="00D976F6">
        <w:rPr>
          <w:rFonts w:cs="Arial"/>
        </w:rPr>
        <w:t>I</w:t>
      </w:r>
      <w:r>
        <w:rPr>
          <w:rFonts w:cs="Arial"/>
        </w:rPr>
        <w:t xml:space="preserve">n your opinion, to what extent would it be </w:t>
      </w:r>
      <w:r w:rsidRPr="00D976F6">
        <w:rPr>
          <w:rFonts w:cs="Arial"/>
        </w:rPr>
        <w:t>acceptable</w:t>
      </w:r>
      <w:r>
        <w:rPr>
          <w:rFonts w:cs="Arial"/>
        </w:rPr>
        <w:t xml:space="preserve"> or unacceptable to use joined-together administrative records in this way</w:t>
      </w:r>
      <w:r w:rsidRPr="00D976F6">
        <w:rPr>
          <w:rFonts w:cs="Arial"/>
        </w:rPr>
        <w:t>?</w:t>
      </w:r>
    </w:p>
    <w:p w14:paraId="00737D74" w14:textId="77777777" w:rsidR="006C230B" w:rsidRDefault="006C230B" w:rsidP="006C230B">
      <w:pPr>
        <w:pStyle w:val="BodyCopy"/>
        <w:spacing w:before="0" w:after="0"/>
        <w:rPr>
          <w:rFonts w:cs="Arial"/>
        </w:rPr>
      </w:pPr>
    </w:p>
    <w:p w14:paraId="69A082E3" w14:textId="55DF5031" w:rsidR="006C230B" w:rsidRDefault="006C230B" w:rsidP="006C230B">
      <w:pPr>
        <w:pStyle w:val="BodyCopy"/>
        <w:numPr>
          <w:ilvl w:val="0"/>
          <w:numId w:val="35"/>
        </w:numPr>
        <w:spacing w:before="0" w:after="0"/>
        <w:rPr>
          <w:rFonts w:cs="Arial"/>
        </w:rPr>
      </w:pPr>
      <w:r>
        <w:rPr>
          <w:rFonts w:cs="Arial"/>
        </w:rPr>
        <w:t>Completely acceptable</w:t>
      </w:r>
    </w:p>
    <w:p w14:paraId="4DCA1DB3" w14:textId="77777777" w:rsidR="006C230B" w:rsidRDefault="006C230B" w:rsidP="006C230B">
      <w:pPr>
        <w:pStyle w:val="BodyCopy"/>
        <w:numPr>
          <w:ilvl w:val="0"/>
          <w:numId w:val="35"/>
        </w:numPr>
        <w:spacing w:before="0" w:after="0"/>
        <w:rPr>
          <w:rFonts w:cs="Arial"/>
        </w:rPr>
      </w:pPr>
      <w:r>
        <w:rPr>
          <w:rFonts w:cs="Arial"/>
        </w:rPr>
        <w:t>Somewhat acceptable</w:t>
      </w:r>
    </w:p>
    <w:p w14:paraId="5DE23C29" w14:textId="0A410683" w:rsidR="006C230B" w:rsidRDefault="006C230B" w:rsidP="006C230B">
      <w:pPr>
        <w:pStyle w:val="BodyCopy"/>
        <w:numPr>
          <w:ilvl w:val="0"/>
          <w:numId w:val="35"/>
        </w:numPr>
        <w:spacing w:before="0" w:after="0"/>
        <w:rPr>
          <w:rFonts w:cs="Arial"/>
        </w:rPr>
      </w:pPr>
      <w:r>
        <w:rPr>
          <w:rFonts w:cs="Arial"/>
        </w:rPr>
        <w:t>Somewhat unacceptable</w:t>
      </w:r>
    </w:p>
    <w:p w14:paraId="4B2ACC75" w14:textId="77777777" w:rsidR="006C230B" w:rsidRDefault="006C230B" w:rsidP="006C230B">
      <w:pPr>
        <w:pStyle w:val="BodyCopy"/>
        <w:numPr>
          <w:ilvl w:val="0"/>
          <w:numId w:val="35"/>
        </w:numPr>
        <w:spacing w:before="0" w:after="0"/>
        <w:rPr>
          <w:rFonts w:cs="Arial"/>
        </w:rPr>
      </w:pPr>
      <w:r>
        <w:rPr>
          <w:rFonts w:cs="Arial"/>
        </w:rPr>
        <w:t>Completely unacceptable</w:t>
      </w:r>
    </w:p>
    <w:p w14:paraId="43F27CFF" w14:textId="43875036" w:rsidR="006C230B" w:rsidRPr="00D976F6" w:rsidRDefault="006C230B" w:rsidP="006C230B">
      <w:pPr>
        <w:pStyle w:val="BodyCopy"/>
        <w:numPr>
          <w:ilvl w:val="0"/>
          <w:numId w:val="35"/>
        </w:numPr>
        <w:spacing w:before="0" w:after="0"/>
        <w:rPr>
          <w:rFonts w:cs="Arial"/>
        </w:rPr>
      </w:pPr>
      <w:r>
        <w:rPr>
          <w:rFonts w:cs="Arial"/>
        </w:rPr>
        <w:t>Don’t know</w:t>
      </w:r>
    </w:p>
    <w:p w14:paraId="3B1B7DA9" w14:textId="77777777" w:rsidR="00D976F6" w:rsidRPr="00D976F6" w:rsidRDefault="00D976F6" w:rsidP="00D976F6">
      <w:pPr>
        <w:pStyle w:val="BodyCopy"/>
        <w:spacing w:before="0" w:after="0"/>
        <w:rPr>
          <w:rFonts w:cs="Arial"/>
        </w:rPr>
      </w:pPr>
    </w:p>
    <w:p w14:paraId="20A262FD" w14:textId="19F12E0B" w:rsidR="00D976F6" w:rsidRPr="00264907" w:rsidRDefault="00D976F6" w:rsidP="00D976F6">
      <w:pPr>
        <w:spacing w:after="0"/>
        <w:rPr>
          <w:rFonts w:ascii="Arial" w:hAnsi="Arial" w:cs="Arial"/>
          <w:b/>
          <w:color w:val="808080"/>
        </w:rPr>
      </w:pPr>
      <w:r w:rsidRPr="00264907">
        <w:rPr>
          <w:rFonts w:ascii="Arial" w:hAnsi="Arial" w:cs="Arial"/>
          <w:b/>
          <w:color w:val="808080"/>
        </w:rPr>
        <w:t xml:space="preserve">{ASK ALL} </w:t>
      </w:r>
      <w:r w:rsidR="004A48B5">
        <w:rPr>
          <w:rFonts w:ascii="Arial" w:hAnsi="Arial" w:cs="Arial"/>
          <w:b/>
          <w:color w:val="C11064" w:themeColor="accent2" w:themeShade="BF"/>
        </w:rPr>
        <w:t>2</w:t>
      </w:r>
      <w:r w:rsidRPr="00264907">
        <w:rPr>
          <w:rFonts w:ascii="Arial" w:hAnsi="Arial" w:cs="Arial"/>
          <w:b/>
          <w:color w:val="C11064" w:themeColor="accent2" w:themeShade="BF"/>
        </w:rPr>
        <w:t xml:space="preserve"> item</w:t>
      </w:r>
      <w:r w:rsidR="004A48B5">
        <w:rPr>
          <w:rFonts w:ascii="Arial" w:hAnsi="Arial" w:cs="Arial"/>
          <w:b/>
          <w:color w:val="C11064" w:themeColor="accent2" w:themeShade="BF"/>
        </w:rPr>
        <w:t>s</w:t>
      </w:r>
    </w:p>
    <w:p w14:paraId="10BC5117" w14:textId="33C08E5F" w:rsidR="00D976F6" w:rsidRDefault="006D7BE6" w:rsidP="00D976F6">
      <w:pPr>
        <w:pStyle w:val="BodyCopy"/>
        <w:spacing w:before="0" w:after="0"/>
        <w:rPr>
          <w:rFonts w:cs="Arial"/>
        </w:rPr>
      </w:pPr>
      <w:proofErr w:type="spellStart"/>
      <w:r w:rsidRPr="006D7BE6">
        <w:rPr>
          <w:rFonts w:cs="Arial"/>
          <w:b/>
          <w:color w:val="808080"/>
        </w:rPr>
        <w:t>AccepBio</w:t>
      </w:r>
      <w:proofErr w:type="spellEnd"/>
    </w:p>
    <w:p w14:paraId="3477411B" w14:textId="741408E9" w:rsidR="00A35EC2" w:rsidRDefault="00A35EC2" w:rsidP="00D976F6">
      <w:pPr>
        <w:pStyle w:val="BodyCopy"/>
        <w:spacing w:before="0" w:after="0"/>
        <w:rPr>
          <w:rFonts w:cs="Arial"/>
        </w:rPr>
      </w:pPr>
      <w:r>
        <w:rPr>
          <w:rFonts w:cs="Arial"/>
        </w:rPr>
        <w:t>Some service</w:t>
      </w:r>
      <w:r w:rsidR="006C61C4">
        <w:rPr>
          <w:rFonts w:cs="Arial"/>
        </w:rPr>
        <w:t>s</w:t>
      </w:r>
      <w:r>
        <w:rPr>
          <w:rFonts w:cs="Arial"/>
        </w:rPr>
        <w:t xml:space="preserve"> collect</w:t>
      </w:r>
      <w:r w:rsidR="00D976F6" w:rsidRPr="00D976F6">
        <w:rPr>
          <w:rFonts w:cs="Arial"/>
        </w:rPr>
        <w:t xml:space="preserve"> biological information, such as blood samples for identifying DNA and hormones, fingerprints and facial recognition</w:t>
      </w:r>
      <w:r>
        <w:rPr>
          <w:rFonts w:cs="Arial"/>
        </w:rPr>
        <w:t>.</w:t>
      </w:r>
    </w:p>
    <w:p w14:paraId="2DCB9AB5" w14:textId="77777777" w:rsidR="00A35EC2" w:rsidRDefault="00A35EC2" w:rsidP="00D976F6">
      <w:pPr>
        <w:pStyle w:val="BodyCopy"/>
        <w:spacing w:before="0" w:after="0"/>
        <w:rPr>
          <w:rFonts w:cs="Arial"/>
        </w:rPr>
      </w:pPr>
    </w:p>
    <w:p w14:paraId="4999BB38" w14:textId="4B96EC5B" w:rsidR="00D976F6" w:rsidRDefault="00A35EC2" w:rsidP="00D976F6">
      <w:pPr>
        <w:pStyle w:val="BodyCopy"/>
        <w:spacing w:before="0" w:after="0"/>
        <w:rPr>
          <w:rFonts w:cs="Arial"/>
        </w:rPr>
      </w:pPr>
      <w:r>
        <w:rPr>
          <w:rFonts w:cs="Arial"/>
        </w:rPr>
        <w:lastRenderedPageBreak/>
        <w:t>In your opinion, to what extent would it be acceptable or unacceptable for this sort of biological information</w:t>
      </w:r>
      <w:r w:rsidR="00D976F6" w:rsidRPr="00D976F6">
        <w:rPr>
          <w:rFonts w:cs="Arial"/>
        </w:rPr>
        <w:t xml:space="preserve"> to be joined</w:t>
      </w:r>
      <w:r w:rsidR="00C47DAD">
        <w:rPr>
          <w:rFonts w:cs="Arial"/>
        </w:rPr>
        <w:t xml:space="preserve"> together</w:t>
      </w:r>
      <w:r w:rsidR="00D976F6" w:rsidRPr="00D976F6">
        <w:rPr>
          <w:rFonts w:cs="Arial"/>
        </w:rPr>
        <w:t xml:space="preserve"> with other </w:t>
      </w:r>
      <w:r w:rsidR="0042385E">
        <w:rPr>
          <w:rFonts w:cs="Arial"/>
        </w:rPr>
        <w:t>administrative records</w:t>
      </w:r>
      <w:r w:rsidR="0042385E" w:rsidRPr="00D976F6">
        <w:rPr>
          <w:rFonts w:cs="Arial"/>
        </w:rPr>
        <w:t xml:space="preserve"> </w:t>
      </w:r>
      <w:r w:rsidR="006C61C4">
        <w:rPr>
          <w:rFonts w:cs="Arial"/>
        </w:rPr>
        <w:t xml:space="preserve">held </w:t>
      </w:r>
      <w:r w:rsidR="00D976F6" w:rsidRPr="00D976F6">
        <w:rPr>
          <w:rFonts w:cs="Arial"/>
        </w:rPr>
        <w:t>about families?</w:t>
      </w:r>
    </w:p>
    <w:p w14:paraId="3AD768AB" w14:textId="77777777" w:rsidR="00D976F6" w:rsidRPr="00D976F6" w:rsidRDefault="00D976F6" w:rsidP="00D976F6">
      <w:pPr>
        <w:pStyle w:val="BodyCopy"/>
        <w:spacing w:before="0" w:after="0"/>
        <w:rPr>
          <w:rFonts w:cs="Arial"/>
        </w:rPr>
      </w:pPr>
    </w:p>
    <w:p w14:paraId="67837619" w14:textId="68A1FC97" w:rsidR="00A35EC2" w:rsidRDefault="00A35EC2" w:rsidP="00A35EC2">
      <w:pPr>
        <w:pStyle w:val="BodyCopy"/>
        <w:numPr>
          <w:ilvl w:val="0"/>
          <w:numId w:val="37"/>
        </w:numPr>
        <w:spacing w:before="0" w:after="0"/>
        <w:rPr>
          <w:rFonts w:cs="Arial"/>
        </w:rPr>
      </w:pPr>
      <w:r>
        <w:rPr>
          <w:rFonts w:cs="Arial"/>
        </w:rPr>
        <w:t>Completely acceptable</w:t>
      </w:r>
    </w:p>
    <w:p w14:paraId="39569E69" w14:textId="77777777" w:rsidR="00A35EC2" w:rsidRDefault="00A35EC2" w:rsidP="00A35EC2">
      <w:pPr>
        <w:pStyle w:val="BodyCopy"/>
        <w:numPr>
          <w:ilvl w:val="0"/>
          <w:numId w:val="37"/>
        </w:numPr>
        <w:spacing w:before="0" w:after="0"/>
        <w:rPr>
          <w:rFonts w:cs="Arial"/>
        </w:rPr>
      </w:pPr>
      <w:r>
        <w:rPr>
          <w:rFonts w:cs="Arial"/>
        </w:rPr>
        <w:t>Somewhat acceptable</w:t>
      </w:r>
    </w:p>
    <w:p w14:paraId="4B07E940" w14:textId="20915291" w:rsidR="00A35EC2" w:rsidRDefault="00A35EC2" w:rsidP="00A35EC2">
      <w:pPr>
        <w:pStyle w:val="BodyCopy"/>
        <w:numPr>
          <w:ilvl w:val="0"/>
          <w:numId w:val="37"/>
        </w:numPr>
        <w:spacing w:before="0" w:after="0"/>
        <w:rPr>
          <w:rFonts w:cs="Arial"/>
        </w:rPr>
      </w:pPr>
      <w:r>
        <w:rPr>
          <w:rFonts w:cs="Arial"/>
        </w:rPr>
        <w:t>Somewhat unacceptable</w:t>
      </w:r>
    </w:p>
    <w:p w14:paraId="098C248E" w14:textId="77777777" w:rsidR="00A35EC2" w:rsidRDefault="00A35EC2" w:rsidP="00A35EC2">
      <w:pPr>
        <w:pStyle w:val="BodyCopy"/>
        <w:numPr>
          <w:ilvl w:val="0"/>
          <w:numId w:val="37"/>
        </w:numPr>
        <w:spacing w:before="0" w:after="0"/>
        <w:rPr>
          <w:rFonts w:cs="Arial"/>
        </w:rPr>
      </w:pPr>
      <w:r>
        <w:rPr>
          <w:rFonts w:cs="Arial"/>
        </w:rPr>
        <w:t>Completely unacceptable</w:t>
      </w:r>
    </w:p>
    <w:p w14:paraId="60630911" w14:textId="0CAD4A9B" w:rsidR="00A35EC2" w:rsidRPr="00D976F6" w:rsidRDefault="00A35EC2" w:rsidP="00A35EC2">
      <w:pPr>
        <w:pStyle w:val="BodyCopy"/>
        <w:numPr>
          <w:ilvl w:val="0"/>
          <w:numId w:val="37"/>
        </w:numPr>
        <w:spacing w:before="0" w:after="0"/>
        <w:rPr>
          <w:rFonts w:cs="Arial"/>
        </w:rPr>
      </w:pPr>
      <w:r>
        <w:rPr>
          <w:rFonts w:cs="Arial"/>
        </w:rPr>
        <w:t>Don’t know</w:t>
      </w:r>
    </w:p>
    <w:p w14:paraId="050BBE4E" w14:textId="77777777" w:rsidR="00A35EC2" w:rsidRDefault="00A35EC2" w:rsidP="00F03CF5">
      <w:pPr>
        <w:spacing w:after="0"/>
        <w:rPr>
          <w:rFonts w:ascii="Arial" w:hAnsi="Arial" w:cs="Arial"/>
          <w:b/>
          <w:color w:val="808080"/>
        </w:rPr>
      </w:pPr>
    </w:p>
    <w:p w14:paraId="52CB17A2" w14:textId="415A45A1" w:rsidR="00F03CF5" w:rsidRPr="00264907" w:rsidRDefault="00F03CF5" w:rsidP="00F03CF5">
      <w:pPr>
        <w:spacing w:after="0"/>
        <w:rPr>
          <w:rFonts w:ascii="Arial" w:hAnsi="Arial" w:cs="Arial"/>
          <w:b/>
          <w:color w:val="808080"/>
        </w:rPr>
      </w:pPr>
      <w:r w:rsidRPr="00264907">
        <w:rPr>
          <w:rFonts w:ascii="Arial" w:hAnsi="Arial" w:cs="Arial"/>
          <w:b/>
          <w:color w:val="808080"/>
        </w:rPr>
        <w:t xml:space="preserve">{ASK ALL} </w:t>
      </w:r>
      <w:r w:rsidR="004A48B5">
        <w:rPr>
          <w:rFonts w:ascii="Arial" w:hAnsi="Arial" w:cs="Arial"/>
          <w:b/>
          <w:color w:val="C11064" w:themeColor="accent2" w:themeShade="BF"/>
        </w:rPr>
        <w:t>4</w:t>
      </w:r>
      <w:r w:rsidRPr="00264907">
        <w:rPr>
          <w:rFonts w:ascii="Arial" w:hAnsi="Arial" w:cs="Arial"/>
          <w:b/>
          <w:color w:val="C11064" w:themeColor="accent2" w:themeShade="BF"/>
        </w:rPr>
        <w:t xml:space="preserve"> item</w:t>
      </w:r>
      <w:r>
        <w:rPr>
          <w:rFonts w:ascii="Arial" w:hAnsi="Arial" w:cs="Arial"/>
          <w:b/>
          <w:color w:val="C11064" w:themeColor="accent2" w:themeShade="BF"/>
        </w:rPr>
        <w:t>s</w:t>
      </w:r>
    </w:p>
    <w:p w14:paraId="54568787" w14:textId="1374D355" w:rsidR="00F03CF5" w:rsidRDefault="006D7BE6" w:rsidP="00F03CF5">
      <w:pPr>
        <w:pStyle w:val="BodyCopy"/>
        <w:spacing w:before="0" w:after="0"/>
        <w:rPr>
          <w:rFonts w:cs="Arial"/>
        </w:rPr>
      </w:pPr>
      <w:proofErr w:type="spellStart"/>
      <w:r w:rsidRPr="00431935">
        <w:rPr>
          <w:rFonts w:cs="Arial"/>
          <w:b/>
          <w:color w:val="808080"/>
        </w:rPr>
        <w:t>JoinPriv</w:t>
      </w:r>
      <w:proofErr w:type="spellEnd"/>
      <w:r w:rsidR="00F03CF5" w:rsidRPr="00431935">
        <w:rPr>
          <w:rFonts w:cs="Arial"/>
          <w:b/>
          <w:color w:val="808080"/>
        </w:rPr>
        <w:t xml:space="preserve"> [GRID: RANDOMISE ROWS; FLIP SCALE</w:t>
      </w:r>
      <w:r w:rsidR="00431935" w:rsidRPr="00431935">
        <w:rPr>
          <w:rFonts w:cs="Arial"/>
          <w:b/>
          <w:color w:val="808080"/>
        </w:rPr>
        <w:t xml:space="preserve"> 1…4</w:t>
      </w:r>
      <w:r w:rsidR="00F03CF5" w:rsidRPr="00431935">
        <w:rPr>
          <w:rFonts w:cs="Arial"/>
          <w:b/>
          <w:color w:val="808080"/>
        </w:rPr>
        <w:t>]</w:t>
      </w:r>
    </w:p>
    <w:p w14:paraId="7A73AAF5" w14:textId="77F6464F" w:rsidR="00F03CF5" w:rsidRDefault="0042385E" w:rsidP="00F03CF5">
      <w:pPr>
        <w:pStyle w:val="BodyCopy"/>
        <w:spacing w:before="0" w:after="0"/>
        <w:rPr>
          <w:rFonts w:cs="Arial"/>
        </w:rPr>
      </w:pPr>
      <w:r>
        <w:rPr>
          <w:rFonts w:cs="Arial"/>
        </w:rPr>
        <w:t>Administrative records</w:t>
      </w:r>
      <w:r w:rsidRPr="00F03CF5">
        <w:rPr>
          <w:rFonts w:cs="Arial"/>
        </w:rPr>
        <w:t xml:space="preserve"> </w:t>
      </w:r>
      <w:r w:rsidR="00F03CF5" w:rsidRPr="00F03CF5">
        <w:rPr>
          <w:rFonts w:cs="Arial"/>
        </w:rPr>
        <w:t xml:space="preserve">stored by public services can </w:t>
      </w:r>
      <w:r w:rsidR="00A35EC2">
        <w:rPr>
          <w:rFonts w:cs="Arial"/>
        </w:rPr>
        <w:t xml:space="preserve">also </w:t>
      </w:r>
      <w:r w:rsidR="00F03CF5" w:rsidRPr="00F03CF5">
        <w:rPr>
          <w:rFonts w:cs="Arial"/>
        </w:rPr>
        <w:t xml:space="preserve">be combined with information held by private companies.  </w:t>
      </w:r>
    </w:p>
    <w:p w14:paraId="3E21E6AC" w14:textId="2B143DF0" w:rsidR="00F03CF5" w:rsidRDefault="00F03CF5" w:rsidP="00F03CF5">
      <w:pPr>
        <w:pStyle w:val="BodyCopy"/>
        <w:spacing w:before="0" w:after="0"/>
        <w:rPr>
          <w:rFonts w:cs="Arial"/>
        </w:rPr>
      </w:pPr>
    </w:p>
    <w:p w14:paraId="4298EC51" w14:textId="265D4B5D" w:rsidR="00C47DAD" w:rsidRDefault="00C47DAD" w:rsidP="00F03CF5">
      <w:pPr>
        <w:pStyle w:val="BodyCopy"/>
        <w:spacing w:before="0" w:after="0"/>
        <w:rPr>
          <w:rFonts w:cs="Arial"/>
        </w:rPr>
      </w:pPr>
      <w:r w:rsidRPr="003544EE">
        <w:rPr>
          <w:rFonts w:cs="Arial"/>
        </w:rPr>
        <w:t xml:space="preserve">{IF WEB: “Below are”; IF TEL: “I will now read out”} some </w:t>
      </w:r>
      <w:r>
        <w:rPr>
          <w:rFonts w:cs="Arial"/>
        </w:rPr>
        <w:t>examples of types of information held by private companies</w:t>
      </w:r>
      <w:r w:rsidRPr="003544EE">
        <w:rPr>
          <w:rFonts w:cs="Arial"/>
        </w:rPr>
        <w:t xml:space="preserve">.  </w:t>
      </w:r>
    </w:p>
    <w:p w14:paraId="6A6B5560" w14:textId="77777777" w:rsidR="00C47DAD" w:rsidRDefault="00C47DAD" w:rsidP="00F03CF5">
      <w:pPr>
        <w:pStyle w:val="BodyCopy"/>
        <w:spacing w:before="0" w:after="0"/>
        <w:rPr>
          <w:rFonts w:cs="Arial"/>
        </w:rPr>
      </w:pPr>
    </w:p>
    <w:p w14:paraId="2DBAB404" w14:textId="5AFF11F6" w:rsidR="00C47DAD" w:rsidRDefault="00C47DAD" w:rsidP="00C47DAD">
      <w:pPr>
        <w:pStyle w:val="BodyCopy"/>
        <w:spacing w:before="0" w:after="0"/>
        <w:rPr>
          <w:rFonts w:cs="Arial"/>
        </w:rPr>
      </w:pPr>
      <w:r>
        <w:rPr>
          <w:rFonts w:cs="Arial"/>
        </w:rPr>
        <w:t>In your opinion, to what extent would it be acceptable or unacceptable for these types of information</w:t>
      </w:r>
      <w:r w:rsidRPr="00D976F6">
        <w:rPr>
          <w:rFonts w:cs="Arial"/>
        </w:rPr>
        <w:t xml:space="preserve"> to be joined</w:t>
      </w:r>
      <w:r>
        <w:rPr>
          <w:rFonts w:cs="Arial"/>
        </w:rPr>
        <w:t xml:space="preserve"> together</w:t>
      </w:r>
      <w:r w:rsidRPr="00D976F6">
        <w:rPr>
          <w:rFonts w:cs="Arial"/>
        </w:rPr>
        <w:t xml:space="preserve"> with </w:t>
      </w:r>
      <w:r w:rsidR="0042385E">
        <w:rPr>
          <w:rFonts w:cs="Arial"/>
        </w:rPr>
        <w:t>administrative records</w:t>
      </w:r>
      <w:r w:rsidRPr="00D976F6">
        <w:rPr>
          <w:rFonts w:cs="Arial"/>
        </w:rPr>
        <w:t xml:space="preserve"> about families</w:t>
      </w:r>
      <w:r>
        <w:rPr>
          <w:rFonts w:cs="Arial"/>
        </w:rPr>
        <w:t xml:space="preserve"> collected by public service providers</w:t>
      </w:r>
      <w:r w:rsidRPr="00D976F6">
        <w:rPr>
          <w:rFonts w:cs="Arial"/>
        </w:rPr>
        <w:t>?</w:t>
      </w:r>
    </w:p>
    <w:p w14:paraId="2F9032E0" w14:textId="77777777" w:rsidR="00F03CF5" w:rsidRPr="00F03CF5" w:rsidRDefault="00F03CF5" w:rsidP="00F03CF5">
      <w:pPr>
        <w:pStyle w:val="BodyCopy"/>
        <w:spacing w:before="0" w:after="0"/>
        <w:rPr>
          <w:rFonts w:cs="Arial"/>
        </w:rPr>
      </w:pPr>
    </w:p>
    <w:p w14:paraId="6F6DF7DA" w14:textId="2D9F5A6F" w:rsidR="00F03CF5" w:rsidRPr="00F03CF5" w:rsidRDefault="00F03CF5" w:rsidP="00F03CF5">
      <w:pPr>
        <w:pStyle w:val="BodyCopy"/>
        <w:spacing w:before="0" w:after="0"/>
        <w:rPr>
          <w:rFonts w:cs="Arial"/>
        </w:rPr>
      </w:pPr>
      <w:r>
        <w:rPr>
          <w:rFonts w:cs="Arial"/>
        </w:rPr>
        <w:t>GRID ROWS</w:t>
      </w:r>
    </w:p>
    <w:p w14:paraId="37F526BC" w14:textId="77777777" w:rsidR="00F03CF5" w:rsidRPr="00F03CF5" w:rsidRDefault="00F03CF5" w:rsidP="00F03CF5">
      <w:pPr>
        <w:pStyle w:val="BodyCopy"/>
        <w:numPr>
          <w:ilvl w:val="0"/>
          <w:numId w:val="33"/>
        </w:numPr>
        <w:spacing w:before="0" w:after="0"/>
        <w:rPr>
          <w:rFonts w:cs="Arial"/>
        </w:rPr>
      </w:pPr>
      <w:r w:rsidRPr="00F03CF5">
        <w:rPr>
          <w:rFonts w:cs="Arial"/>
        </w:rPr>
        <w:t>Credit records</w:t>
      </w:r>
      <w:r w:rsidRPr="00F03CF5">
        <w:rPr>
          <w:rFonts w:cs="Arial"/>
        </w:rPr>
        <w:tab/>
      </w:r>
      <w:r w:rsidRPr="00F03CF5">
        <w:rPr>
          <w:rFonts w:cs="Arial"/>
        </w:rPr>
        <w:tab/>
      </w:r>
      <w:r w:rsidRPr="00F03CF5">
        <w:rPr>
          <w:rFonts w:cs="Arial"/>
        </w:rPr>
        <w:tab/>
      </w:r>
    </w:p>
    <w:p w14:paraId="52DBBF15" w14:textId="77777777" w:rsidR="00F03CF5" w:rsidRPr="00F03CF5" w:rsidRDefault="00F03CF5" w:rsidP="00F03CF5">
      <w:pPr>
        <w:pStyle w:val="BodyCopy"/>
        <w:numPr>
          <w:ilvl w:val="0"/>
          <w:numId w:val="33"/>
        </w:numPr>
        <w:spacing w:before="0" w:after="0"/>
        <w:rPr>
          <w:rFonts w:cs="Arial"/>
        </w:rPr>
      </w:pPr>
      <w:r w:rsidRPr="00F03CF5">
        <w:rPr>
          <w:rFonts w:cs="Arial"/>
        </w:rPr>
        <w:t>Supermarket shopping records</w:t>
      </w:r>
      <w:r w:rsidRPr="00F03CF5">
        <w:rPr>
          <w:rFonts w:cs="Arial"/>
        </w:rPr>
        <w:tab/>
      </w:r>
      <w:r w:rsidRPr="00F03CF5">
        <w:rPr>
          <w:rFonts w:cs="Arial"/>
        </w:rPr>
        <w:tab/>
      </w:r>
      <w:r w:rsidRPr="00F03CF5">
        <w:rPr>
          <w:rFonts w:cs="Arial"/>
        </w:rPr>
        <w:tab/>
      </w:r>
    </w:p>
    <w:p w14:paraId="533E58BA" w14:textId="77777777" w:rsidR="00F03CF5" w:rsidRPr="00F03CF5" w:rsidRDefault="00F03CF5" w:rsidP="00F03CF5">
      <w:pPr>
        <w:pStyle w:val="BodyCopy"/>
        <w:numPr>
          <w:ilvl w:val="0"/>
          <w:numId w:val="33"/>
        </w:numPr>
        <w:spacing w:before="0" w:after="0"/>
        <w:rPr>
          <w:rFonts w:cs="Arial"/>
        </w:rPr>
      </w:pPr>
      <w:r w:rsidRPr="00F03CF5">
        <w:rPr>
          <w:rFonts w:cs="Arial"/>
        </w:rPr>
        <w:t>Internet search records</w:t>
      </w:r>
      <w:r w:rsidRPr="00F03CF5">
        <w:rPr>
          <w:rFonts w:cs="Arial"/>
        </w:rPr>
        <w:tab/>
      </w:r>
      <w:r w:rsidRPr="00F03CF5">
        <w:rPr>
          <w:rFonts w:cs="Arial"/>
        </w:rPr>
        <w:tab/>
      </w:r>
      <w:r w:rsidRPr="00F03CF5">
        <w:rPr>
          <w:rFonts w:cs="Arial"/>
        </w:rPr>
        <w:tab/>
      </w:r>
    </w:p>
    <w:p w14:paraId="19DEB815" w14:textId="77777777" w:rsidR="00F03CF5" w:rsidRPr="00F03CF5" w:rsidRDefault="00F03CF5" w:rsidP="00F03CF5">
      <w:pPr>
        <w:pStyle w:val="BodyCopy"/>
        <w:numPr>
          <w:ilvl w:val="0"/>
          <w:numId w:val="33"/>
        </w:numPr>
        <w:spacing w:before="0" w:after="0"/>
        <w:rPr>
          <w:rFonts w:cs="Arial"/>
        </w:rPr>
      </w:pPr>
      <w:r w:rsidRPr="00F03CF5">
        <w:rPr>
          <w:rFonts w:cs="Arial"/>
        </w:rPr>
        <w:t>Location data from mobile phones</w:t>
      </w:r>
      <w:r w:rsidRPr="00F03CF5">
        <w:rPr>
          <w:rFonts w:cs="Arial"/>
        </w:rPr>
        <w:tab/>
      </w:r>
      <w:r w:rsidRPr="00F03CF5">
        <w:rPr>
          <w:rFonts w:cs="Arial"/>
        </w:rPr>
        <w:tab/>
      </w:r>
      <w:r w:rsidRPr="00F03CF5">
        <w:rPr>
          <w:rFonts w:cs="Arial"/>
        </w:rPr>
        <w:tab/>
      </w:r>
    </w:p>
    <w:p w14:paraId="1048AF4F" w14:textId="77777777" w:rsidR="00F03CF5" w:rsidRPr="00F03CF5" w:rsidRDefault="00F03CF5" w:rsidP="00F03CF5">
      <w:pPr>
        <w:pStyle w:val="BodyCopy"/>
        <w:numPr>
          <w:ilvl w:val="0"/>
          <w:numId w:val="33"/>
        </w:numPr>
        <w:spacing w:before="0" w:after="0"/>
        <w:rPr>
          <w:rFonts w:cs="Arial"/>
        </w:rPr>
      </w:pPr>
      <w:r w:rsidRPr="00F03CF5">
        <w:rPr>
          <w:rFonts w:cs="Arial"/>
        </w:rPr>
        <w:t>Social media posts</w:t>
      </w:r>
      <w:r w:rsidRPr="00F03CF5">
        <w:rPr>
          <w:rFonts w:cs="Arial"/>
        </w:rPr>
        <w:tab/>
      </w:r>
      <w:r w:rsidRPr="00F03CF5">
        <w:rPr>
          <w:rFonts w:cs="Arial"/>
        </w:rPr>
        <w:tab/>
      </w:r>
      <w:r w:rsidRPr="00F03CF5">
        <w:rPr>
          <w:rFonts w:cs="Arial"/>
        </w:rPr>
        <w:tab/>
      </w:r>
    </w:p>
    <w:p w14:paraId="5969E662" w14:textId="77777777" w:rsidR="00F03CF5" w:rsidRDefault="00F03CF5" w:rsidP="00F03CF5">
      <w:pPr>
        <w:pStyle w:val="BodyCopy"/>
        <w:numPr>
          <w:ilvl w:val="0"/>
          <w:numId w:val="33"/>
        </w:numPr>
        <w:spacing w:before="0" w:after="0"/>
        <w:rPr>
          <w:rFonts w:cs="Arial"/>
        </w:rPr>
      </w:pPr>
      <w:r w:rsidRPr="00F03CF5">
        <w:rPr>
          <w:rFonts w:cs="Arial"/>
        </w:rPr>
        <w:t>CCTV footage</w:t>
      </w:r>
    </w:p>
    <w:p w14:paraId="1C0266B3" w14:textId="77777777" w:rsidR="00F03CF5" w:rsidRDefault="00F03CF5" w:rsidP="00F03CF5">
      <w:pPr>
        <w:pStyle w:val="BodyCopy"/>
        <w:spacing w:before="0" w:after="0"/>
        <w:rPr>
          <w:rFonts w:cs="Arial"/>
        </w:rPr>
      </w:pPr>
    </w:p>
    <w:p w14:paraId="7DED052E" w14:textId="359B25B5" w:rsidR="00F03CF5" w:rsidRDefault="00F03CF5" w:rsidP="00F03CF5">
      <w:pPr>
        <w:pStyle w:val="BodyCopy"/>
        <w:spacing w:before="0" w:after="0"/>
        <w:rPr>
          <w:rFonts w:cs="Arial"/>
        </w:rPr>
      </w:pPr>
      <w:r>
        <w:rPr>
          <w:rFonts w:cs="Arial"/>
        </w:rPr>
        <w:t>GRID COLUMNS</w:t>
      </w:r>
    </w:p>
    <w:p w14:paraId="3D3F6EC9" w14:textId="77777777" w:rsidR="00C47DAD" w:rsidRDefault="00C47DAD" w:rsidP="00C47DAD">
      <w:pPr>
        <w:pStyle w:val="BodyCopy"/>
        <w:numPr>
          <w:ilvl w:val="0"/>
          <w:numId w:val="32"/>
        </w:numPr>
        <w:spacing w:before="0" w:after="0"/>
        <w:rPr>
          <w:rFonts w:cs="Arial"/>
        </w:rPr>
      </w:pPr>
      <w:r>
        <w:rPr>
          <w:rFonts w:cs="Arial"/>
        </w:rPr>
        <w:t>Completely acceptable</w:t>
      </w:r>
    </w:p>
    <w:p w14:paraId="4589F17B" w14:textId="77777777" w:rsidR="00C47DAD" w:rsidRDefault="00C47DAD" w:rsidP="00C47DAD">
      <w:pPr>
        <w:pStyle w:val="BodyCopy"/>
        <w:numPr>
          <w:ilvl w:val="0"/>
          <w:numId w:val="32"/>
        </w:numPr>
        <w:spacing w:before="0" w:after="0"/>
        <w:rPr>
          <w:rFonts w:cs="Arial"/>
        </w:rPr>
      </w:pPr>
      <w:r>
        <w:rPr>
          <w:rFonts w:cs="Arial"/>
        </w:rPr>
        <w:t>Somewhat acceptable</w:t>
      </w:r>
    </w:p>
    <w:p w14:paraId="5801DB11" w14:textId="77777777" w:rsidR="00C47DAD" w:rsidRDefault="00C47DAD" w:rsidP="00C47DAD">
      <w:pPr>
        <w:pStyle w:val="BodyCopy"/>
        <w:numPr>
          <w:ilvl w:val="0"/>
          <w:numId w:val="32"/>
        </w:numPr>
        <w:spacing w:before="0" w:after="0"/>
        <w:rPr>
          <w:rFonts w:cs="Arial"/>
        </w:rPr>
      </w:pPr>
      <w:r>
        <w:rPr>
          <w:rFonts w:cs="Arial"/>
        </w:rPr>
        <w:t>Somewhat unacceptable</w:t>
      </w:r>
    </w:p>
    <w:p w14:paraId="5A3DFDC8" w14:textId="36884639" w:rsidR="00C47DAD" w:rsidRDefault="00C47DAD" w:rsidP="00C47DAD">
      <w:pPr>
        <w:pStyle w:val="BodyCopy"/>
        <w:numPr>
          <w:ilvl w:val="0"/>
          <w:numId w:val="32"/>
        </w:numPr>
        <w:spacing w:before="0" w:after="0"/>
        <w:rPr>
          <w:rFonts w:cs="Arial"/>
        </w:rPr>
      </w:pPr>
      <w:r>
        <w:rPr>
          <w:rFonts w:cs="Arial"/>
        </w:rPr>
        <w:t>Completely unacceptable</w:t>
      </w:r>
    </w:p>
    <w:p w14:paraId="24FACC67" w14:textId="2ACF53A5" w:rsidR="00C47DAD" w:rsidRDefault="00C47DAD" w:rsidP="00C47DAD">
      <w:pPr>
        <w:pStyle w:val="BodyCopy"/>
        <w:numPr>
          <w:ilvl w:val="0"/>
          <w:numId w:val="32"/>
        </w:numPr>
        <w:spacing w:before="0" w:after="0"/>
        <w:rPr>
          <w:rFonts w:cs="Arial"/>
        </w:rPr>
      </w:pPr>
      <w:r>
        <w:rPr>
          <w:rFonts w:cs="Arial"/>
        </w:rPr>
        <w:t>Don’t know</w:t>
      </w:r>
    </w:p>
    <w:p w14:paraId="38D81C7C" w14:textId="77777777" w:rsidR="00BF20AF" w:rsidRDefault="00BF20AF" w:rsidP="00F03CF5">
      <w:pPr>
        <w:pStyle w:val="BodyCopy"/>
        <w:spacing w:before="0" w:after="0"/>
        <w:rPr>
          <w:rFonts w:cs="Arial"/>
        </w:rPr>
      </w:pPr>
    </w:p>
    <w:p w14:paraId="55C99916" w14:textId="77777777" w:rsidR="00BF20AF" w:rsidRPr="00621FAB" w:rsidRDefault="00BF20AF" w:rsidP="00BF20AF">
      <w:pPr>
        <w:spacing w:after="0"/>
        <w:rPr>
          <w:rFonts w:ascii="Arial" w:hAnsi="Arial" w:cs="Arial"/>
          <w:b/>
          <w:color w:val="808080"/>
        </w:rPr>
      </w:pPr>
      <w:r w:rsidRPr="00621FAB">
        <w:rPr>
          <w:rFonts w:ascii="Arial" w:hAnsi="Arial" w:cs="Arial"/>
          <w:b/>
          <w:color w:val="808080"/>
        </w:rPr>
        <w:t xml:space="preserve">{ASK ALL} </w:t>
      </w:r>
      <w:r>
        <w:rPr>
          <w:rFonts w:ascii="Arial" w:hAnsi="Arial" w:cs="Arial"/>
          <w:b/>
          <w:color w:val="C11064" w:themeColor="accent2" w:themeShade="BF"/>
        </w:rPr>
        <w:t>1</w:t>
      </w:r>
      <w:r w:rsidRPr="00621FAB">
        <w:rPr>
          <w:rFonts w:ascii="Arial" w:hAnsi="Arial" w:cs="Arial"/>
          <w:b/>
          <w:color w:val="C11064" w:themeColor="accent2" w:themeShade="BF"/>
        </w:rPr>
        <w:t xml:space="preserve"> item</w:t>
      </w:r>
    </w:p>
    <w:p w14:paraId="3202CB3E" w14:textId="77777777" w:rsidR="00BF20AF" w:rsidRDefault="00BF20AF" w:rsidP="00BF20AF">
      <w:pPr>
        <w:pStyle w:val="BodyCopy"/>
        <w:spacing w:before="0" w:after="0"/>
        <w:rPr>
          <w:rFonts w:cs="Arial"/>
        </w:rPr>
      </w:pPr>
      <w:proofErr w:type="spellStart"/>
      <w:r>
        <w:rPr>
          <w:rFonts w:cs="Arial"/>
          <w:b/>
          <w:color w:val="808080"/>
        </w:rPr>
        <w:t>AllowJoin</w:t>
      </w:r>
      <w:proofErr w:type="spellEnd"/>
      <w:r>
        <w:rPr>
          <w:rFonts w:cs="Arial"/>
          <w:b/>
          <w:color w:val="808080"/>
        </w:rPr>
        <w:t xml:space="preserve"> </w:t>
      </w:r>
    </w:p>
    <w:p w14:paraId="303BD2BB" w14:textId="7367DCEB" w:rsidR="00BF20AF" w:rsidRDefault="00BF20AF" w:rsidP="00BF20AF">
      <w:pPr>
        <w:pStyle w:val="BodyCopy"/>
        <w:spacing w:before="0" w:after="0"/>
        <w:rPr>
          <w:rFonts w:cs="Arial"/>
        </w:rPr>
      </w:pPr>
      <w:r w:rsidRPr="000412B1">
        <w:rPr>
          <w:rFonts w:cs="Arial"/>
        </w:rPr>
        <w:t xml:space="preserve">Do you </w:t>
      </w:r>
      <w:r>
        <w:rPr>
          <w:rFonts w:cs="Arial"/>
        </w:rPr>
        <w:t>think</w:t>
      </w:r>
      <w:r w:rsidRPr="000412B1">
        <w:rPr>
          <w:rFonts w:cs="Arial"/>
        </w:rPr>
        <w:t xml:space="preserve"> that </w:t>
      </w:r>
      <w:r>
        <w:rPr>
          <w:rFonts w:cs="Arial"/>
        </w:rPr>
        <w:t xml:space="preserve">the </w:t>
      </w:r>
      <w:r w:rsidRPr="000412B1">
        <w:rPr>
          <w:rFonts w:cs="Arial"/>
        </w:rPr>
        <w:t>government should be allowed to join</w:t>
      </w:r>
      <w:r>
        <w:rPr>
          <w:rFonts w:cs="Arial"/>
        </w:rPr>
        <w:t xml:space="preserve"> together </w:t>
      </w:r>
      <w:r w:rsidR="00A04A1C">
        <w:rPr>
          <w:rFonts w:cs="Arial"/>
        </w:rPr>
        <w:t>administrative records</w:t>
      </w:r>
      <w:r w:rsidR="00A04A1C" w:rsidRPr="000412B1">
        <w:rPr>
          <w:rFonts w:cs="Arial"/>
        </w:rPr>
        <w:t xml:space="preserve"> </w:t>
      </w:r>
      <w:r w:rsidRPr="000412B1">
        <w:rPr>
          <w:rFonts w:cs="Arial"/>
        </w:rPr>
        <w:t>about you and your children</w:t>
      </w:r>
      <w:r>
        <w:rPr>
          <w:rFonts w:cs="Arial"/>
        </w:rPr>
        <w:t xml:space="preserve"> from different services you use</w:t>
      </w:r>
      <w:r w:rsidRPr="000412B1">
        <w:rPr>
          <w:rFonts w:cs="Arial"/>
        </w:rPr>
        <w:t xml:space="preserve">? </w:t>
      </w:r>
    </w:p>
    <w:p w14:paraId="0210152C" w14:textId="77777777" w:rsidR="00BF20AF" w:rsidRDefault="00BF20AF" w:rsidP="00BF20AF">
      <w:pPr>
        <w:pStyle w:val="BodyCopy"/>
        <w:spacing w:before="0" w:after="0"/>
        <w:rPr>
          <w:rFonts w:cs="Arial"/>
        </w:rPr>
      </w:pPr>
    </w:p>
    <w:p w14:paraId="3E08E62B" w14:textId="77777777" w:rsidR="00BF20AF" w:rsidRDefault="00BF20AF" w:rsidP="00BF20AF">
      <w:pPr>
        <w:pStyle w:val="BodyCopy"/>
        <w:numPr>
          <w:ilvl w:val="0"/>
          <w:numId w:val="25"/>
        </w:numPr>
        <w:spacing w:before="0" w:after="0"/>
        <w:rPr>
          <w:rFonts w:cs="Arial"/>
        </w:rPr>
      </w:pPr>
      <w:r>
        <w:rPr>
          <w:rFonts w:cs="Arial"/>
        </w:rPr>
        <w:t>Yes - always</w:t>
      </w:r>
    </w:p>
    <w:p w14:paraId="7672C767" w14:textId="77777777" w:rsidR="00BF20AF" w:rsidRPr="00264907" w:rsidRDefault="00BF20AF" w:rsidP="00BF20AF">
      <w:pPr>
        <w:pStyle w:val="BodyCopy"/>
        <w:numPr>
          <w:ilvl w:val="0"/>
          <w:numId w:val="25"/>
        </w:numPr>
        <w:spacing w:before="0" w:after="0"/>
        <w:rPr>
          <w:rFonts w:cs="Arial"/>
        </w:rPr>
      </w:pPr>
      <w:r>
        <w:rPr>
          <w:rFonts w:cs="Arial"/>
        </w:rPr>
        <w:t>Yes - In certain circumstances</w:t>
      </w:r>
    </w:p>
    <w:p w14:paraId="2C58ABB6" w14:textId="77777777" w:rsidR="00BF20AF" w:rsidRDefault="00BF20AF" w:rsidP="00BF20AF">
      <w:pPr>
        <w:pStyle w:val="BodyCopy"/>
        <w:numPr>
          <w:ilvl w:val="0"/>
          <w:numId w:val="25"/>
        </w:numPr>
        <w:spacing w:before="0" w:after="0"/>
        <w:rPr>
          <w:rFonts w:cs="Arial"/>
        </w:rPr>
      </w:pPr>
      <w:r>
        <w:rPr>
          <w:rFonts w:cs="Arial"/>
        </w:rPr>
        <w:t>No</w:t>
      </w:r>
    </w:p>
    <w:p w14:paraId="60C0312B" w14:textId="77777777" w:rsidR="00BF20AF" w:rsidRDefault="00BF20AF" w:rsidP="00BF20AF">
      <w:pPr>
        <w:spacing w:after="0"/>
        <w:rPr>
          <w:rFonts w:ascii="Arial" w:hAnsi="Arial" w:cs="Arial"/>
          <w:b/>
          <w:color w:val="808080"/>
        </w:rPr>
      </w:pPr>
    </w:p>
    <w:p w14:paraId="482B2679" w14:textId="77777777" w:rsidR="00BF20AF" w:rsidRPr="00621FAB" w:rsidRDefault="00BF20AF" w:rsidP="00BF20AF">
      <w:pPr>
        <w:spacing w:after="0"/>
        <w:rPr>
          <w:rFonts w:ascii="Arial" w:hAnsi="Arial" w:cs="Arial"/>
          <w:b/>
          <w:color w:val="808080"/>
        </w:rPr>
      </w:pPr>
      <w:r w:rsidRPr="00621FAB">
        <w:rPr>
          <w:rFonts w:ascii="Arial" w:hAnsi="Arial" w:cs="Arial"/>
          <w:b/>
          <w:color w:val="808080"/>
        </w:rPr>
        <w:t>{</w:t>
      </w:r>
      <w:r>
        <w:rPr>
          <w:rFonts w:ascii="Arial" w:hAnsi="Arial" w:cs="Arial"/>
          <w:b/>
          <w:color w:val="808080"/>
        </w:rPr>
        <w:t xml:space="preserve">IF </w:t>
      </w:r>
      <w:proofErr w:type="spellStart"/>
      <w:r>
        <w:rPr>
          <w:rFonts w:ascii="Arial" w:hAnsi="Arial" w:cs="Arial"/>
          <w:b/>
          <w:color w:val="808080"/>
        </w:rPr>
        <w:t>AllowJoin</w:t>
      </w:r>
      <w:proofErr w:type="spellEnd"/>
      <w:r>
        <w:rPr>
          <w:rFonts w:ascii="Arial" w:hAnsi="Arial" w:cs="Arial"/>
          <w:b/>
          <w:color w:val="808080"/>
        </w:rPr>
        <w:t xml:space="preserve"> = 2</w:t>
      </w:r>
      <w:r w:rsidRPr="00621FAB">
        <w:rPr>
          <w:rFonts w:ascii="Arial" w:hAnsi="Arial" w:cs="Arial"/>
          <w:b/>
          <w:color w:val="808080"/>
        </w:rPr>
        <w:t xml:space="preserve">} </w:t>
      </w:r>
      <w:r>
        <w:rPr>
          <w:rFonts w:ascii="Arial" w:hAnsi="Arial" w:cs="Arial"/>
          <w:b/>
          <w:color w:val="C11064" w:themeColor="accent2" w:themeShade="BF"/>
        </w:rPr>
        <w:t>1</w:t>
      </w:r>
      <w:r w:rsidRPr="00621FAB">
        <w:rPr>
          <w:rFonts w:ascii="Arial" w:hAnsi="Arial" w:cs="Arial"/>
          <w:b/>
          <w:color w:val="C11064" w:themeColor="accent2" w:themeShade="BF"/>
        </w:rPr>
        <w:t xml:space="preserve"> item</w:t>
      </w:r>
    </w:p>
    <w:p w14:paraId="3A6FC05B" w14:textId="4566040C" w:rsidR="00BF20AF" w:rsidRDefault="00BF20AF" w:rsidP="00BF20AF">
      <w:pPr>
        <w:pStyle w:val="BodyCopy"/>
        <w:spacing w:before="0" w:after="0"/>
        <w:rPr>
          <w:rFonts w:cs="Arial"/>
        </w:rPr>
      </w:pPr>
      <w:proofErr w:type="spellStart"/>
      <w:r>
        <w:rPr>
          <w:rFonts w:cs="Arial"/>
          <w:b/>
          <w:color w:val="808080"/>
        </w:rPr>
        <w:t>AllowJoinCircY</w:t>
      </w:r>
      <w:proofErr w:type="spellEnd"/>
    </w:p>
    <w:p w14:paraId="6C333913" w14:textId="4D551ECC" w:rsidR="00BF20AF" w:rsidRPr="000412B1" w:rsidRDefault="00BF20AF" w:rsidP="00BF20AF">
      <w:pPr>
        <w:pStyle w:val="BodyCopy"/>
        <w:spacing w:before="0" w:after="0"/>
        <w:rPr>
          <w:rFonts w:cs="Arial"/>
        </w:rPr>
      </w:pPr>
      <w:r>
        <w:rPr>
          <w:rFonts w:cs="Arial"/>
        </w:rPr>
        <w:t xml:space="preserve">What would be an example of when you think that the government </w:t>
      </w:r>
      <w:r w:rsidR="00A04A1C">
        <w:rPr>
          <w:rFonts w:cs="Arial"/>
        </w:rPr>
        <w:t>&lt;b&gt;</w:t>
      </w:r>
      <w:r>
        <w:rPr>
          <w:rFonts w:cs="Arial"/>
        </w:rPr>
        <w:t>should</w:t>
      </w:r>
      <w:r w:rsidR="00A04A1C">
        <w:rPr>
          <w:rFonts w:cs="Arial"/>
        </w:rPr>
        <w:t>&lt;/b&gt;</w:t>
      </w:r>
      <w:r>
        <w:rPr>
          <w:rFonts w:cs="Arial"/>
        </w:rPr>
        <w:t xml:space="preserve"> be allowed to join together about you and your children from different service you use?</w:t>
      </w:r>
    </w:p>
    <w:p w14:paraId="04217BD3" w14:textId="77777777" w:rsidR="00BF20AF" w:rsidRDefault="00BF20AF" w:rsidP="00BF20AF">
      <w:pPr>
        <w:pStyle w:val="BodyCopy"/>
        <w:spacing w:before="0" w:after="0"/>
        <w:rPr>
          <w:rFonts w:cs="Arial"/>
        </w:rPr>
      </w:pPr>
    </w:p>
    <w:p w14:paraId="4C22019F" w14:textId="77777777" w:rsidR="00BF20AF" w:rsidRDefault="00BF20AF" w:rsidP="00BF20AF">
      <w:pPr>
        <w:pStyle w:val="BodyCopy"/>
        <w:spacing w:before="0" w:after="0"/>
        <w:rPr>
          <w:rFonts w:cs="Arial"/>
        </w:rPr>
      </w:pPr>
      <w:r>
        <w:rPr>
          <w:rFonts w:cs="Arial"/>
        </w:rPr>
        <w:t>OPEN</w:t>
      </w:r>
    </w:p>
    <w:p w14:paraId="4FA5128B" w14:textId="06B1360B" w:rsidR="00BF20AF" w:rsidRDefault="00BF20AF" w:rsidP="00BF20AF">
      <w:pPr>
        <w:pStyle w:val="BodyCopy"/>
        <w:spacing w:before="0" w:after="0"/>
        <w:rPr>
          <w:rFonts w:cs="Arial"/>
        </w:rPr>
      </w:pPr>
    </w:p>
    <w:p w14:paraId="03CCDDF3" w14:textId="77777777" w:rsidR="00A04A1C" w:rsidRPr="00621FAB" w:rsidRDefault="00A04A1C" w:rsidP="00A04A1C">
      <w:pPr>
        <w:spacing w:after="0"/>
        <w:rPr>
          <w:rFonts w:ascii="Arial" w:hAnsi="Arial" w:cs="Arial"/>
          <w:b/>
          <w:color w:val="808080"/>
        </w:rPr>
      </w:pPr>
      <w:r w:rsidRPr="00621FAB">
        <w:rPr>
          <w:rFonts w:ascii="Arial" w:hAnsi="Arial" w:cs="Arial"/>
          <w:b/>
          <w:color w:val="808080"/>
        </w:rPr>
        <w:t>{</w:t>
      </w:r>
      <w:r>
        <w:rPr>
          <w:rFonts w:ascii="Arial" w:hAnsi="Arial" w:cs="Arial"/>
          <w:b/>
          <w:color w:val="808080"/>
        </w:rPr>
        <w:t xml:space="preserve">IF </w:t>
      </w:r>
      <w:proofErr w:type="spellStart"/>
      <w:r>
        <w:rPr>
          <w:rFonts w:ascii="Arial" w:hAnsi="Arial" w:cs="Arial"/>
          <w:b/>
          <w:color w:val="808080"/>
        </w:rPr>
        <w:t>AllowJoin</w:t>
      </w:r>
      <w:proofErr w:type="spellEnd"/>
      <w:r>
        <w:rPr>
          <w:rFonts w:ascii="Arial" w:hAnsi="Arial" w:cs="Arial"/>
          <w:b/>
          <w:color w:val="808080"/>
        </w:rPr>
        <w:t xml:space="preserve"> = 2</w:t>
      </w:r>
      <w:r w:rsidRPr="00621FAB">
        <w:rPr>
          <w:rFonts w:ascii="Arial" w:hAnsi="Arial" w:cs="Arial"/>
          <w:b/>
          <w:color w:val="808080"/>
        </w:rPr>
        <w:t xml:space="preserve">} </w:t>
      </w:r>
      <w:r>
        <w:rPr>
          <w:rFonts w:ascii="Arial" w:hAnsi="Arial" w:cs="Arial"/>
          <w:b/>
          <w:color w:val="C11064" w:themeColor="accent2" w:themeShade="BF"/>
        </w:rPr>
        <w:t>1</w:t>
      </w:r>
      <w:r w:rsidRPr="00621FAB">
        <w:rPr>
          <w:rFonts w:ascii="Arial" w:hAnsi="Arial" w:cs="Arial"/>
          <w:b/>
          <w:color w:val="C11064" w:themeColor="accent2" w:themeShade="BF"/>
        </w:rPr>
        <w:t xml:space="preserve"> item</w:t>
      </w:r>
    </w:p>
    <w:p w14:paraId="656B7091" w14:textId="77777777" w:rsidR="00A04A1C" w:rsidRDefault="00A04A1C" w:rsidP="00A04A1C">
      <w:pPr>
        <w:pStyle w:val="BodyCopy"/>
        <w:spacing w:before="0" w:after="0"/>
        <w:rPr>
          <w:rFonts w:cs="Arial"/>
        </w:rPr>
      </w:pPr>
      <w:proofErr w:type="spellStart"/>
      <w:r>
        <w:rPr>
          <w:rFonts w:cs="Arial"/>
          <w:b/>
          <w:color w:val="808080"/>
        </w:rPr>
        <w:t>AllowJoinCircN</w:t>
      </w:r>
      <w:proofErr w:type="spellEnd"/>
    </w:p>
    <w:p w14:paraId="65CA5AD7" w14:textId="558B69A0" w:rsidR="00A04A1C" w:rsidRPr="000412B1" w:rsidRDefault="00A04A1C" w:rsidP="00A04A1C">
      <w:pPr>
        <w:pStyle w:val="BodyCopy"/>
        <w:spacing w:before="0" w:after="0"/>
        <w:rPr>
          <w:rFonts w:cs="Arial"/>
        </w:rPr>
      </w:pPr>
      <w:r>
        <w:rPr>
          <w:rFonts w:cs="Arial"/>
        </w:rPr>
        <w:lastRenderedPageBreak/>
        <w:t>And what would be an example of when you think that the government &lt;b&gt;should not&lt;/b&gt; be allowed to join together administrative records about you and your children from different service you use?</w:t>
      </w:r>
    </w:p>
    <w:p w14:paraId="1F0BE717" w14:textId="77777777" w:rsidR="00A04A1C" w:rsidRDefault="00A04A1C" w:rsidP="00A04A1C">
      <w:pPr>
        <w:pStyle w:val="BodyCopy"/>
        <w:spacing w:before="0" w:after="0"/>
        <w:rPr>
          <w:rFonts w:cs="Arial"/>
        </w:rPr>
      </w:pPr>
    </w:p>
    <w:p w14:paraId="26AD0FEF" w14:textId="77777777" w:rsidR="00A04A1C" w:rsidRDefault="00A04A1C" w:rsidP="00A04A1C">
      <w:pPr>
        <w:pStyle w:val="BodyCopy"/>
        <w:spacing w:before="0" w:after="0"/>
        <w:rPr>
          <w:rFonts w:cs="Arial"/>
        </w:rPr>
      </w:pPr>
      <w:r>
        <w:rPr>
          <w:rFonts w:cs="Arial"/>
        </w:rPr>
        <w:t>OPEN</w:t>
      </w:r>
    </w:p>
    <w:p w14:paraId="5772E88F" w14:textId="6E50A85D" w:rsidR="00BF20AF" w:rsidRDefault="00BF20AF" w:rsidP="00BF20AF">
      <w:pPr>
        <w:pStyle w:val="BodyCopy"/>
        <w:spacing w:before="0" w:after="0"/>
        <w:rPr>
          <w:rFonts w:cs="Arial"/>
        </w:rPr>
      </w:pPr>
    </w:p>
    <w:p w14:paraId="0AC539EA" w14:textId="77777777" w:rsidR="00BF20AF" w:rsidRPr="00621FAB" w:rsidRDefault="00BF20AF" w:rsidP="00BF20AF">
      <w:pPr>
        <w:spacing w:after="0"/>
        <w:rPr>
          <w:rFonts w:ascii="Arial" w:hAnsi="Arial" w:cs="Arial"/>
          <w:b/>
          <w:color w:val="808080"/>
        </w:rPr>
      </w:pPr>
      <w:r w:rsidRPr="00621FAB">
        <w:rPr>
          <w:rFonts w:ascii="Arial" w:hAnsi="Arial" w:cs="Arial"/>
          <w:b/>
          <w:color w:val="808080"/>
        </w:rPr>
        <w:t xml:space="preserve">{ASK ALL} </w:t>
      </w:r>
      <w:r>
        <w:rPr>
          <w:rFonts w:ascii="Arial" w:hAnsi="Arial" w:cs="Arial"/>
          <w:b/>
          <w:color w:val="C11064" w:themeColor="accent2" w:themeShade="BF"/>
        </w:rPr>
        <w:t>1</w:t>
      </w:r>
      <w:r w:rsidRPr="00621FAB">
        <w:rPr>
          <w:rFonts w:ascii="Arial" w:hAnsi="Arial" w:cs="Arial"/>
          <w:b/>
          <w:color w:val="C11064" w:themeColor="accent2" w:themeShade="BF"/>
        </w:rPr>
        <w:t xml:space="preserve"> item</w:t>
      </w:r>
    </w:p>
    <w:p w14:paraId="4B4B6A33" w14:textId="77777777" w:rsidR="00BF20AF" w:rsidRDefault="00BF20AF" w:rsidP="00BF20AF">
      <w:pPr>
        <w:pStyle w:val="BodyCopy"/>
        <w:spacing w:before="0" w:after="0"/>
        <w:rPr>
          <w:rFonts w:cs="Arial"/>
        </w:rPr>
      </w:pPr>
      <w:proofErr w:type="spellStart"/>
      <w:r>
        <w:rPr>
          <w:rFonts w:cs="Arial"/>
          <w:b/>
          <w:color w:val="808080"/>
        </w:rPr>
        <w:t>AvoidSer</w:t>
      </w:r>
      <w:proofErr w:type="spellEnd"/>
    </w:p>
    <w:p w14:paraId="2735F61A" w14:textId="1AA6B9C5" w:rsidR="00BF20AF" w:rsidRDefault="00BF20AF" w:rsidP="00BF20AF">
      <w:pPr>
        <w:pStyle w:val="BodyCopy"/>
        <w:spacing w:before="0" w:after="0"/>
        <w:rPr>
          <w:rFonts w:cs="Arial"/>
        </w:rPr>
      </w:pPr>
      <w:r w:rsidRPr="00264907">
        <w:rPr>
          <w:rFonts w:cs="Arial"/>
        </w:rPr>
        <w:t xml:space="preserve">Would you avoid using a service because </w:t>
      </w:r>
      <w:r w:rsidR="00587A44">
        <w:rPr>
          <w:rFonts w:cs="Arial"/>
        </w:rPr>
        <w:t>administrative records</w:t>
      </w:r>
      <w:r w:rsidRPr="00264907">
        <w:rPr>
          <w:rFonts w:cs="Arial"/>
        </w:rPr>
        <w:t xml:space="preserve"> about your family might be joined</w:t>
      </w:r>
      <w:r>
        <w:rPr>
          <w:rFonts w:cs="Arial"/>
        </w:rPr>
        <w:t xml:space="preserve"> together</w:t>
      </w:r>
      <w:r w:rsidRPr="00264907">
        <w:rPr>
          <w:rFonts w:cs="Arial"/>
        </w:rPr>
        <w:t xml:space="preserve"> with information about you from other sources?</w:t>
      </w:r>
    </w:p>
    <w:p w14:paraId="5C2F1989" w14:textId="77777777" w:rsidR="00BF20AF" w:rsidRDefault="00BF20AF" w:rsidP="00BF20AF">
      <w:pPr>
        <w:pStyle w:val="BodyCopy"/>
        <w:spacing w:before="0" w:after="0"/>
        <w:rPr>
          <w:rFonts w:cs="Arial"/>
        </w:rPr>
      </w:pPr>
    </w:p>
    <w:p w14:paraId="15F391A9" w14:textId="77777777" w:rsidR="00BF20AF" w:rsidRPr="00264907" w:rsidRDefault="00BF20AF" w:rsidP="00BF20AF">
      <w:pPr>
        <w:pStyle w:val="BodyCopy"/>
        <w:numPr>
          <w:ilvl w:val="0"/>
          <w:numId w:val="26"/>
        </w:numPr>
        <w:spacing w:before="0" w:after="0"/>
        <w:rPr>
          <w:rFonts w:cs="Arial"/>
        </w:rPr>
      </w:pPr>
      <w:r>
        <w:rPr>
          <w:rFonts w:cs="Arial"/>
        </w:rPr>
        <w:t>Yes</w:t>
      </w:r>
    </w:p>
    <w:p w14:paraId="3C27C1A8" w14:textId="77777777" w:rsidR="00BF20AF" w:rsidRDefault="00BF20AF" w:rsidP="00BF20AF">
      <w:pPr>
        <w:pStyle w:val="BodyCopy"/>
        <w:numPr>
          <w:ilvl w:val="0"/>
          <w:numId w:val="26"/>
        </w:numPr>
        <w:spacing w:before="0" w:after="0"/>
        <w:rPr>
          <w:rFonts w:cs="Arial"/>
        </w:rPr>
      </w:pPr>
      <w:r>
        <w:rPr>
          <w:rFonts w:cs="Arial"/>
        </w:rPr>
        <w:t>No</w:t>
      </w:r>
    </w:p>
    <w:p w14:paraId="5C3D2BE3" w14:textId="66D2BFCA" w:rsidR="00BF20AF" w:rsidRDefault="00BF20AF" w:rsidP="00BF20AF">
      <w:pPr>
        <w:pStyle w:val="BodyCopy"/>
        <w:numPr>
          <w:ilvl w:val="0"/>
          <w:numId w:val="26"/>
        </w:numPr>
        <w:spacing w:before="0" w:after="0"/>
        <w:rPr>
          <w:rFonts w:cs="Arial"/>
        </w:rPr>
      </w:pPr>
      <w:r>
        <w:rPr>
          <w:rFonts w:cs="Arial"/>
        </w:rPr>
        <w:t>Don’t know</w:t>
      </w:r>
    </w:p>
    <w:p w14:paraId="31C985D9" w14:textId="77777777" w:rsidR="00BF20AF" w:rsidRDefault="00BF20AF" w:rsidP="00BF20AF">
      <w:pPr>
        <w:spacing w:after="0"/>
        <w:rPr>
          <w:rFonts w:ascii="Arial" w:hAnsi="Arial" w:cs="Arial"/>
          <w:b/>
          <w:color w:val="808080"/>
        </w:rPr>
      </w:pPr>
    </w:p>
    <w:p w14:paraId="2CC8D9F5" w14:textId="3B013842" w:rsidR="00F03CF5" w:rsidRPr="003544EE" w:rsidRDefault="00F03CF5" w:rsidP="00F03CF5">
      <w:pPr>
        <w:pStyle w:val="BodyCopy"/>
        <w:spacing w:before="0" w:after="0"/>
        <w:rPr>
          <w:rFonts w:cs="Arial"/>
        </w:rPr>
      </w:pPr>
      <w:r w:rsidRPr="00F03CF5">
        <w:rPr>
          <w:rFonts w:cs="Arial"/>
        </w:rPr>
        <w:tab/>
      </w:r>
    </w:p>
    <w:sectPr w:rsidR="00F03CF5" w:rsidRPr="003544EE" w:rsidSect="00FE4D14">
      <w:headerReference w:type="even" r:id="rId8"/>
      <w:headerReference w:type="default" r:id="rId9"/>
      <w:footerReference w:type="even" r:id="rId10"/>
      <w:footerReference w:type="default" r:id="rId11"/>
      <w:headerReference w:type="first" r:id="rId12"/>
      <w:footerReference w:type="first" r:id="rId13"/>
      <w:endnotePr>
        <w:numFmt w:val="lowerLetter"/>
      </w:endnotePr>
      <w:pgSz w:w="11907" w:h="16840" w:code="9"/>
      <w:pgMar w:top="1134" w:right="1701" w:bottom="1134" w:left="1701" w:header="284" w:footer="284" w:gutter="0"/>
      <w:pgNumType w:start="1"/>
      <w:cols w:space="33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4B063" w14:textId="77777777" w:rsidR="00832C14" w:rsidRDefault="00832C14" w:rsidP="00541FE7">
      <w:pPr>
        <w:spacing w:after="0" w:line="240" w:lineRule="auto"/>
      </w:pPr>
      <w:r>
        <w:separator/>
      </w:r>
    </w:p>
  </w:endnote>
  <w:endnote w:type="continuationSeparator" w:id="0">
    <w:p w14:paraId="67B4AD63" w14:textId="77777777" w:rsidR="00832C14" w:rsidRDefault="00832C14" w:rsidP="00541FE7">
      <w:pPr>
        <w:spacing w:after="0" w:line="240" w:lineRule="auto"/>
      </w:pPr>
      <w:r>
        <w:continuationSeparator/>
      </w:r>
    </w:p>
    <w:p w14:paraId="196CAFFB" w14:textId="77777777" w:rsidR="00832C14" w:rsidRDefault="00832C14"/>
    <w:p w14:paraId="79A7FC28" w14:textId="77777777" w:rsidR="00832C14" w:rsidRDefault="00832C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55 Roman">
    <w:charset w:val="00"/>
    <w:family w:val="swiss"/>
    <w:pitch w:val="variable"/>
    <w:sig w:usb0="800000AF" w:usb1="4000004A" w:usb2="00000000" w:usb3="00000000" w:csb0="00000001" w:csb1="00000000"/>
  </w:font>
  <w:font w:name="ArialMT">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02F42" w14:textId="77777777" w:rsidR="00375EF2" w:rsidRDefault="00375EF2" w:rsidP="002733A4">
    <w:pPr>
      <w:pStyle w:val="Footer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33C90" w14:textId="77777777" w:rsidR="00375EF2" w:rsidRDefault="00375E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7A686" w14:textId="77777777" w:rsidR="00375EF2" w:rsidRDefault="00375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6512F2" w14:textId="77777777" w:rsidR="00832C14" w:rsidRDefault="00832C14" w:rsidP="00541FE7">
      <w:pPr>
        <w:spacing w:after="0" w:line="240" w:lineRule="auto"/>
      </w:pPr>
      <w:r>
        <w:separator/>
      </w:r>
    </w:p>
  </w:footnote>
  <w:footnote w:type="continuationSeparator" w:id="0">
    <w:p w14:paraId="05E914D1" w14:textId="77777777" w:rsidR="00832C14" w:rsidRDefault="00832C14" w:rsidP="00541FE7">
      <w:pPr>
        <w:spacing w:after="0" w:line="240" w:lineRule="auto"/>
      </w:pPr>
      <w:r>
        <w:continuationSeparator/>
      </w:r>
    </w:p>
    <w:p w14:paraId="59D04893" w14:textId="77777777" w:rsidR="00832C14" w:rsidRDefault="00832C14"/>
    <w:p w14:paraId="267D2784" w14:textId="77777777" w:rsidR="00832C14" w:rsidRDefault="00832C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11B15" w14:textId="77777777" w:rsidR="00375EF2" w:rsidRDefault="00375E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9B1CE" w14:textId="77777777" w:rsidR="00375EF2" w:rsidRDefault="00375E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B7025" w14:textId="77777777" w:rsidR="00375EF2" w:rsidRDefault="00375E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9C2D712"/>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E9294A8"/>
    <w:lvl w:ilvl="0">
      <w:start w:val="1"/>
      <w:numFmt w:val="decimal"/>
      <w:pStyle w:val="ListNumb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A906B50"/>
    <w:lvl w:ilvl="0">
      <w:start w:val="1"/>
      <w:numFmt w:val="decimal"/>
      <w:pStyle w:val="ListNumb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5DA4B44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1F44E46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99E5C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E6692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9464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8EEDA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1FEC05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FC02DB"/>
    <w:multiLevelType w:val="hybridMultilevel"/>
    <w:tmpl w:val="56FC66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F96DFF"/>
    <w:multiLevelType w:val="hybridMultilevel"/>
    <w:tmpl w:val="389890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4A641C"/>
    <w:multiLevelType w:val="hybridMultilevel"/>
    <w:tmpl w:val="56FC66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784080"/>
    <w:multiLevelType w:val="hybridMultilevel"/>
    <w:tmpl w:val="5E8A60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8B104EA"/>
    <w:multiLevelType w:val="hybridMultilevel"/>
    <w:tmpl w:val="5E8A60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337D3F"/>
    <w:multiLevelType w:val="hybridMultilevel"/>
    <w:tmpl w:val="3B64F9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3E54DA"/>
    <w:multiLevelType w:val="hybridMultilevel"/>
    <w:tmpl w:val="DA30E0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4C084B"/>
    <w:multiLevelType w:val="hybridMultilevel"/>
    <w:tmpl w:val="4E50B7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B66031"/>
    <w:multiLevelType w:val="hybridMultilevel"/>
    <w:tmpl w:val="E6A00D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7BA4EFF"/>
    <w:multiLevelType w:val="hybridMultilevel"/>
    <w:tmpl w:val="35D48F90"/>
    <w:lvl w:ilvl="0" w:tplc="E76A511E">
      <w:start w:val="1"/>
      <w:numFmt w:val="bullet"/>
      <w:lvlText w:val=""/>
      <w:lvlJc w:val="left"/>
      <w:pPr>
        <w:tabs>
          <w:tab w:val="num" w:pos="360"/>
        </w:tabs>
        <w:ind w:left="360" w:hanging="360"/>
      </w:pPr>
      <w:rPr>
        <w:rFonts w:ascii="Symbol" w:hAnsi="Symbol" w:hint="default"/>
        <w:color w:val="B4489B"/>
      </w:rPr>
    </w:lvl>
    <w:lvl w:ilvl="1" w:tplc="054212A4">
      <w:start w:val="1"/>
      <w:numFmt w:val="bullet"/>
      <w:pStyle w:val="Bullet2"/>
      <w:lvlText w:val=""/>
      <w:lvlJc w:val="left"/>
      <w:pPr>
        <w:tabs>
          <w:tab w:val="num" w:pos="1080"/>
        </w:tabs>
        <w:ind w:left="1080" w:hanging="360"/>
      </w:pPr>
      <w:rPr>
        <w:rFonts w:ascii="Symbol" w:hAnsi="Symbol" w:cs="Courier New" w:hint="default"/>
        <w:color w:val="B4489B"/>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83404CA"/>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C15C8F"/>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EF0847"/>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E715F76"/>
    <w:multiLevelType w:val="hybridMultilevel"/>
    <w:tmpl w:val="B46888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2245130"/>
    <w:multiLevelType w:val="hybridMultilevel"/>
    <w:tmpl w:val="3B64F9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657763F"/>
    <w:multiLevelType w:val="multilevel"/>
    <w:tmpl w:val="08090023"/>
    <w:styleLink w:val="ArticleSection"/>
    <w:lvl w:ilvl="0">
      <w:start w:val="1"/>
      <w:numFmt w:val="upperRoman"/>
      <w:lvlText w:val="Article %1."/>
      <w:lvlJc w:val="left"/>
      <w:pPr>
        <w:tabs>
          <w:tab w:val="num" w:pos="6120"/>
        </w:tabs>
        <w:ind w:left="0" w:firstLine="0"/>
      </w:pPr>
    </w:lvl>
    <w:lvl w:ilvl="1">
      <w:start w:val="1"/>
      <w:numFmt w:val="decimalZero"/>
      <w:isLgl/>
      <w:lvlText w:val="Section %1.%2"/>
      <w:lvlJc w:val="left"/>
      <w:pPr>
        <w:tabs>
          <w:tab w:val="num" w:pos="6840"/>
        </w:tabs>
        <w:ind w:left="0" w:firstLine="0"/>
      </w:pPr>
    </w:lvl>
    <w:lvl w:ilvl="2">
      <w:start w:val="1"/>
      <w:numFmt w:val="lowerLetter"/>
      <w:lvlText w:val="(%3)"/>
      <w:lvlJc w:val="left"/>
      <w:pPr>
        <w:tabs>
          <w:tab w:val="num" w:pos="208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2016"/>
        </w:tabs>
        <w:ind w:left="1008" w:hanging="432"/>
      </w:pPr>
    </w:lvl>
    <w:lvl w:ilvl="5">
      <w:start w:val="1"/>
      <w:numFmt w:val="lowerLetter"/>
      <w:lvlText w:val="%6)"/>
      <w:lvlJc w:val="left"/>
      <w:pPr>
        <w:tabs>
          <w:tab w:val="num" w:pos="216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44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36633EB1"/>
    <w:multiLevelType w:val="hybridMultilevel"/>
    <w:tmpl w:val="389890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8415A20"/>
    <w:multiLevelType w:val="multilevel"/>
    <w:tmpl w:val="8A48932C"/>
    <w:lvl w:ilvl="0">
      <w:start w:val="1"/>
      <w:numFmt w:val="upperLetter"/>
      <w:pStyle w:val="Heading6"/>
      <w:lvlText w:val="Appendix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B573698"/>
    <w:multiLevelType w:val="multilevel"/>
    <w:tmpl w:val="692A01F2"/>
    <w:lvl w:ilvl="0">
      <w:start w:val="1"/>
      <w:numFmt w:val="decimal"/>
      <w:pStyle w:val="Heading1"/>
      <w:lvlText w:val="%1"/>
      <w:lvlJc w:val="left"/>
      <w:pPr>
        <w:tabs>
          <w:tab w:val="num" w:pos="0"/>
        </w:tabs>
        <w:ind w:left="567" w:hanging="567"/>
      </w:pPr>
      <w:rPr>
        <w:rFonts w:hint="default"/>
      </w:rPr>
    </w:lvl>
    <w:lvl w:ilvl="1">
      <w:start w:val="1"/>
      <w:numFmt w:val="decimal"/>
      <w:pStyle w:val="Heading2"/>
      <w:lvlText w:val="%1.%2"/>
      <w:lvlJc w:val="left"/>
      <w:pPr>
        <w:tabs>
          <w:tab w:val="num" w:pos="0"/>
        </w:tabs>
        <w:ind w:left="567" w:hanging="567"/>
      </w:pPr>
      <w:rPr>
        <w:rFonts w:hint="default"/>
      </w:rPr>
    </w:lvl>
    <w:lvl w:ilvl="2">
      <w:start w:val="1"/>
      <w:numFmt w:val="decimal"/>
      <w:pStyle w:val="Heading3"/>
      <w:lvlText w:val="%1.%2.%3"/>
      <w:lvlJc w:val="left"/>
      <w:pPr>
        <w:tabs>
          <w:tab w:val="num" w:pos="0"/>
        </w:tabs>
        <w:ind w:left="851" w:hanging="851"/>
      </w:pPr>
      <w:rPr>
        <w:rFonts w:hint="default"/>
      </w:rPr>
    </w:lvl>
    <w:lvl w:ilvl="3">
      <w:start w:val="1"/>
      <w:numFmt w:val="none"/>
      <w:suff w:val="nothing"/>
      <w:lvlText w:val=""/>
      <w:lvlJc w:val="left"/>
      <w:pPr>
        <w:ind w:left="0" w:firstLine="0"/>
      </w:pPr>
      <w:rPr>
        <w:rFonts w:hint="default"/>
      </w:rPr>
    </w:lvl>
    <w:lvl w:ilvl="4">
      <w:start w:val="1"/>
      <w:numFmt w:val="upperLetter"/>
      <w:lvlText w:val="Appendix %5"/>
      <w:lvlJc w:val="left"/>
      <w:pPr>
        <w:tabs>
          <w:tab w:val="num" w:pos="2552"/>
        </w:tabs>
        <w:ind w:left="2552" w:hanging="2552"/>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3CA83E37"/>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3060DAB"/>
    <w:multiLevelType w:val="hybridMultilevel"/>
    <w:tmpl w:val="39BEA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D0743F"/>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C4663A7"/>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361051C"/>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9A6726F"/>
    <w:multiLevelType w:val="hybridMultilevel"/>
    <w:tmpl w:val="50CC0A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F20CA0"/>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CAB5041"/>
    <w:multiLevelType w:val="multilevel"/>
    <w:tmpl w:val="020834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3D05FAC"/>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65F2865"/>
    <w:multiLevelType w:val="hybridMultilevel"/>
    <w:tmpl w:val="59C43D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C87074"/>
    <w:multiLevelType w:val="hybridMultilevel"/>
    <w:tmpl w:val="F6C48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E935F3A"/>
    <w:multiLevelType w:val="hybridMultilevel"/>
    <w:tmpl w:val="0B262B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3423C8"/>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2700B9F"/>
    <w:multiLevelType w:val="hybridMultilevel"/>
    <w:tmpl w:val="50AA0B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7D70B6"/>
    <w:multiLevelType w:val="hybridMultilevel"/>
    <w:tmpl w:val="5AD894F8"/>
    <w:lvl w:ilvl="0" w:tplc="E76A511E">
      <w:start w:val="1"/>
      <w:numFmt w:val="bullet"/>
      <w:pStyle w:val="Bullet1"/>
      <w:lvlText w:val=""/>
      <w:lvlJc w:val="left"/>
      <w:pPr>
        <w:tabs>
          <w:tab w:val="num" w:pos="360"/>
        </w:tabs>
        <w:ind w:left="360" w:hanging="360"/>
      </w:pPr>
      <w:rPr>
        <w:rFonts w:ascii="Symbol" w:hAnsi="Symbol" w:hint="default"/>
        <w:color w:val="B4489B"/>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C324E37"/>
    <w:multiLevelType w:val="hybridMultilevel"/>
    <w:tmpl w:val="3B64F9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25"/>
  </w:num>
  <w:num w:numId="13">
    <w:abstractNumId w:val="28"/>
  </w:num>
  <w:num w:numId="14">
    <w:abstractNumId w:val="43"/>
  </w:num>
  <w:num w:numId="15">
    <w:abstractNumId w:val="19"/>
  </w:num>
  <w:num w:numId="16">
    <w:abstractNumId w:val="27"/>
  </w:num>
  <w:num w:numId="17">
    <w:abstractNumId w:val="24"/>
  </w:num>
  <w:num w:numId="18">
    <w:abstractNumId w:val="44"/>
  </w:num>
  <w:num w:numId="19">
    <w:abstractNumId w:val="16"/>
  </w:num>
  <w:num w:numId="20">
    <w:abstractNumId w:val="40"/>
  </w:num>
  <w:num w:numId="21">
    <w:abstractNumId w:val="11"/>
  </w:num>
  <w:num w:numId="22">
    <w:abstractNumId w:val="26"/>
  </w:num>
  <w:num w:numId="23">
    <w:abstractNumId w:val="10"/>
  </w:num>
  <w:num w:numId="24">
    <w:abstractNumId w:val="12"/>
  </w:num>
  <w:num w:numId="25">
    <w:abstractNumId w:val="13"/>
  </w:num>
  <w:num w:numId="26">
    <w:abstractNumId w:val="14"/>
  </w:num>
  <w:num w:numId="27">
    <w:abstractNumId w:val="32"/>
  </w:num>
  <w:num w:numId="28">
    <w:abstractNumId w:val="37"/>
  </w:num>
  <w:num w:numId="29">
    <w:abstractNumId w:val="20"/>
  </w:num>
  <w:num w:numId="30">
    <w:abstractNumId w:val="31"/>
  </w:num>
  <w:num w:numId="31">
    <w:abstractNumId w:val="35"/>
  </w:num>
  <w:num w:numId="32">
    <w:abstractNumId w:val="18"/>
  </w:num>
  <w:num w:numId="33">
    <w:abstractNumId w:val="30"/>
  </w:num>
  <w:num w:numId="34">
    <w:abstractNumId w:val="42"/>
  </w:num>
  <w:num w:numId="35">
    <w:abstractNumId w:val="41"/>
  </w:num>
  <w:num w:numId="36">
    <w:abstractNumId w:val="22"/>
  </w:num>
  <w:num w:numId="37">
    <w:abstractNumId w:val="29"/>
  </w:num>
  <w:num w:numId="38">
    <w:abstractNumId w:val="15"/>
  </w:num>
  <w:num w:numId="39">
    <w:abstractNumId w:val="39"/>
  </w:num>
  <w:num w:numId="40">
    <w:abstractNumId w:val="23"/>
  </w:num>
  <w:num w:numId="41">
    <w:abstractNumId w:val="38"/>
  </w:num>
  <w:num w:numId="42">
    <w:abstractNumId w:val="34"/>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defaultTabStop w:val="720"/>
  <w:evenAndOddHeaders/>
  <w:characterSpacingControl w:val="doNotCompress"/>
  <w:hdrShapeDefaults>
    <o:shapedefaults v:ext="edit" spidmax="2049">
      <o:colormru v:ext="edit" colors="#b4489b"/>
    </o:shapedefaults>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7BA"/>
    <w:rsid w:val="00002B9F"/>
    <w:rsid w:val="00010D47"/>
    <w:rsid w:val="00013982"/>
    <w:rsid w:val="000412B1"/>
    <w:rsid w:val="000414D9"/>
    <w:rsid w:val="00043C30"/>
    <w:rsid w:val="00047E81"/>
    <w:rsid w:val="000827BA"/>
    <w:rsid w:val="00083A9C"/>
    <w:rsid w:val="00094033"/>
    <w:rsid w:val="00095B06"/>
    <w:rsid w:val="00096702"/>
    <w:rsid w:val="000B3712"/>
    <w:rsid w:val="000B75DE"/>
    <w:rsid w:val="000C0A56"/>
    <w:rsid w:val="000C480D"/>
    <w:rsid w:val="000C6B7A"/>
    <w:rsid w:val="000C70B3"/>
    <w:rsid w:val="000F6708"/>
    <w:rsid w:val="00101BD9"/>
    <w:rsid w:val="00102402"/>
    <w:rsid w:val="00111519"/>
    <w:rsid w:val="00143345"/>
    <w:rsid w:val="00147A0F"/>
    <w:rsid w:val="0018068B"/>
    <w:rsid w:val="00185A23"/>
    <w:rsid w:val="00192F63"/>
    <w:rsid w:val="00195F46"/>
    <w:rsid w:val="001A6525"/>
    <w:rsid w:val="001B22EF"/>
    <w:rsid w:val="001D3366"/>
    <w:rsid w:val="001D514D"/>
    <w:rsid w:val="001F4B58"/>
    <w:rsid w:val="00245B6C"/>
    <w:rsid w:val="00245D01"/>
    <w:rsid w:val="00255E56"/>
    <w:rsid w:val="00264907"/>
    <w:rsid w:val="0027036C"/>
    <w:rsid w:val="002733A4"/>
    <w:rsid w:val="002749AA"/>
    <w:rsid w:val="0028237D"/>
    <w:rsid w:val="00286A09"/>
    <w:rsid w:val="00286FCA"/>
    <w:rsid w:val="0029496C"/>
    <w:rsid w:val="002A5B66"/>
    <w:rsid w:val="002D1946"/>
    <w:rsid w:val="002F1A86"/>
    <w:rsid w:val="00304022"/>
    <w:rsid w:val="0032117F"/>
    <w:rsid w:val="00330A52"/>
    <w:rsid w:val="00332CE2"/>
    <w:rsid w:val="003544EE"/>
    <w:rsid w:val="003555DE"/>
    <w:rsid w:val="0036040A"/>
    <w:rsid w:val="00375EF2"/>
    <w:rsid w:val="00395FD6"/>
    <w:rsid w:val="003B2F9D"/>
    <w:rsid w:val="003C1661"/>
    <w:rsid w:val="003D2FDA"/>
    <w:rsid w:val="004058D4"/>
    <w:rsid w:val="00405E9E"/>
    <w:rsid w:val="0041103A"/>
    <w:rsid w:val="0042385E"/>
    <w:rsid w:val="00430C79"/>
    <w:rsid w:val="00431935"/>
    <w:rsid w:val="00433922"/>
    <w:rsid w:val="00437B8B"/>
    <w:rsid w:val="00441F2D"/>
    <w:rsid w:val="00484D97"/>
    <w:rsid w:val="00494FD9"/>
    <w:rsid w:val="004A34AC"/>
    <w:rsid w:val="004A3FF4"/>
    <w:rsid w:val="004A48B5"/>
    <w:rsid w:val="004A772D"/>
    <w:rsid w:val="004D3C9A"/>
    <w:rsid w:val="004D7181"/>
    <w:rsid w:val="004E4726"/>
    <w:rsid w:val="00504DA8"/>
    <w:rsid w:val="0051225B"/>
    <w:rsid w:val="00520516"/>
    <w:rsid w:val="00541FE7"/>
    <w:rsid w:val="00546921"/>
    <w:rsid w:val="00555C74"/>
    <w:rsid w:val="00565D76"/>
    <w:rsid w:val="00573D01"/>
    <w:rsid w:val="00574DDC"/>
    <w:rsid w:val="00574E71"/>
    <w:rsid w:val="00581036"/>
    <w:rsid w:val="00587A44"/>
    <w:rsid w:val="005979F5"/>
    <w:rsid w:val="005A45DD"/>
    <w:rsid w:val="005A5DE0"/>
    <w:rsid w:val="005C1054"/>
    <w:rsid w:val="005C7959"/>
    <w:rsid w:val="005D7315"/>
    <w:rsid w:val="005E0B91"/>
    <w:rsid w:val="005E11E4"/>
    <w:rsid w:val="005E19F9"/>
    <w:rsid w:val="00623017"/>
    <w:rsid w:val="00624555"/>
    <w:rsid w:val="0062458B"/>
    <w:rsid w:val="006365DE"/>
    <w:rsid w:val="00651A0E"/>
    <w:rsid w:val="006530F3"/>
    <w:rsid w:val="00670663"/>
    <w:rsid w:val="006716E4"/>
    <w:rsid w:val="00673A38"/>
    <w:rsid w:val="006946CD"/>
    <w:rsid w:val="0069512D"/>
    <w:rsid w:val="006A0975"/>
    <w:rsid w:val="006A314F"/>
    <w:rsid w:val="006C230B"/>
    <w:rsid w:val="006C61C4"/>
    <w:rsid w:val="006D7BE6"/>
    <w:rsid w:val="006E2B50"/>
    <w:rsid w:val="006F6A60"/>
    <w:rsid w:val="007073DC"/>
    <w:rsid w:val="0072507B"/>
    <w:rsid w:val="00743D43"/>
    <w:rsid w:val="00751CC5"/>
    <w:rsid w:val="00762938"/>
    <w:rsid w:val="00762F67"/>
    <w:rsid w:val="00773DC1"/>
    <w:rsid w:val="00796523"/>
    <w:rsid w:val="007B3AFD"/>
    <w:rsid w:val="007C1265"/>
    <w:rsid w:val="007C355D"/>
    <w:rsid w:val="007D2C5E"/>
    <w:rsid w:val="007E6A2F"/>
    <w:rsid w:val="007F2864"/>
    <w:rsid w:val="00825FFF"/>
    <w:rsid w:val="00831620"/>
    <w:rsid w:val="00832C14"/>
    <w:rsid w:val="008431DF"/>
    <w:rsid w:val="00846E50"/>
    <w:rsid w:val="00853F83"/>
    <w:rsid w:val="00865A91"/>
    <w:rsid w:val="00870813"/>
    <w:rsid w:val="00872E84"/>
    <w:rsid w:val="00873163"/>
    <w:rsid w:val="0087445F"/>
    <w:rsid w:val="00883807"/>
    <w:rsid w:val="0088547D"/>
    <w:rsid w:val="00892A76"/>
    <w:rsid w:val="00897579"/>
    <w:rsid w:val="008A0B07"/>
    <w:rsid w:val="008A26B6"/>
    <w:rsid w:val="008B047F"/>
    <w:rsid w:val="008C0681"/>
    <w:rsid w:val="008C5CE5"/>
    <w:rsid w:val="008D3235"/>
    <w:rsid w:val="008F3E43"/>
    <w:rsid w:val="009005D1"/>
    <w:rsid w:val="00906764"/>
    <w:rsid w:val="00931C98"/>
    <w:rsid w:val="00953C54"/>
    <w:rsid w:val="00975C5F"/>
    <w:rsid w:val="0099021D"/>
    <w:rsid w:val="00995FDC"/>
    <w:rsid w:val="009A3AC0"/>
    <w:rsid w:val="009C3E3C"/>
    <w:rsid w:val="009C46AD"/>
    <w:rsid w:val="009C76F9"/>
    <w:rsid w:val="009D2377"/>
    <w:rsid w:val="009E0E86"/>
    <w:rsid w:val="009E48A9"/>
    <w:rsid w:val="009F2672"/>
    <w:rsid w:val="009F46CF"/>
    <w:rsid w:val="00A04A1C"/>
    <w:rsid w:val="00A14874"/>
    <w:rsid w:val="00A3113E"/>
    <w:rsid w:val="00A35EC2"/>
    <w:rsid w:val="00A44A9D"/>
    <w:rsid w:val="00A454C2"/>
    <w:rsid w:val="00A458C6"/>
    <w:rsid w:val="00A45A1E"/>
    <w:rsid w:val="00A47542"/>
    <w:rsid w:val="00A56CDC"/>
    <w:rsid w:val="00A57CDB"/>
    <w:rsid w:val="00A61AD1"/>
    <w:rsid w:val="00A650C7"/>
    <w:rsid w:val="00A819C0"/>
    <w:rsid w:val="00A9299B"/>
    <w:rsid w:val="00A92EDD"/>
    <w:rsid w:val="00AA4111"/>
    <w:rsid w:val="00AC7C90"/>
    <w:rsid w:val="00AD1D80"/>
    <w:rsid w:val="00AE1A75"/>
    <w:rsid w:val="00AE7281"/>
    <w:rsid w:val="00AF7AE0"/>
    <w:rsid w:val="00B17455"/>
    <w:rsid w:val="00B23598"/>
    <w:rsid w:val="00B25C0F"/>
    <w:rsid w:val="00B36C6E"/>
    <w:rsid w:val="00B51DF8"/>
    <w:rsid w:val="00B54688"/>
    <w:rsid w:val="00B6542A"/>
    <w:rsid w:val="00B82311"/>
    <w:rsid w:val="00B8301A"/>
    <w:rsid w:val="00B83C2F"/>
    <w:rsid w:val="00B848F0"/>
    <w:rsid w:val="00B858B2"/>
    <w:rsid w:val="00B87CE8"/>
    <w:rsid w:val="00B90959"/>
    <w:rsid w:val="00BB0DC5"/>
    <w:rsid w:val="00BB2DD1"/>
    <w:rsid w:val="00BC336D"/>
    <w:rsid w:val="00BC5F80"/>
    <w:rsid w:val="00BD2980"/>
    <w:rsid w:val="00BD490E"/>
    <w:rsid w:val="00BE4932"/>
    <w:rsid w:val="00BE740C"/>
    <w:rsid w:val="00BF08B2"/>
    <w:rsid w:val="00BF20AF"/>
    <w:rsid w:val="00BF3128"/>
    <w:rsid w:val="00BF36BB"/>
    <w:rsid w:val="00BF59AF"/>
    <w:rsid w:val="00BF68CB"/>
    <w:rsid w:val="00C01255"/>
    <w:rsid w:val="00C1689D"/>
    <w:rsid w:val="00C16A7F"/>
    <w:rsid w:val="00C21241"/>
    <w:rsid w:val="00C35F87"/>
    <w:rsid w:val="00C451C7"/>
    <w:rsid w:val="00C46902"/>
    <w:rsid w:val="00C47DAD"/>
    <w:rsid w:val="00C60728"/>
    <w:rsid w:val="00C60982"/>
    <w:rsid w:val="00C6354C"/>
    <w:rsid w:val="00C66627"/>
    <w:rsid w:val="00C7120E"/>
    <w:rsid w:val="00C87330"/>
    <w:rsid w:val="00C876A0"/>
    <w:rsid w:val="00C9049F"/>
    <w:rsid w:val="00CB082C"/>
    <w:rsid w:val="00CB6BAA"/>
    <w:rsid w:val="00CB6D00"/>
    <w:rsid w:val="00CE3D4F"/>
    <w:rsid w:val="00CE415E"/>
    <w:rsid w:val="00CE7E20"/>
    <w:rsid w:val="00D13B06"/>
    <w:rsid w:val="00D1582D"/>
    <w:rsid w:val="00D23A1D"/>
    <w:rsid w:val="00D3555E"/>
    <w:rsid w:val="00D47747"/>
    <w:rsid w:val="00D5008C"/>
    <w:rsid w:val="00D50C6F"/>
    <w:rsid w:val="00D66D54"/>
    <w:rsid w:val="00D70D20"/>
    <w:rsid w:val="00D70FC7"/>
    <w:rsid w:val="00D7319F"/>
    <w:rsid w:val="00D976F6"/>
    <w:rsid w:val="00DA5C5B"/>
    <w:rsid w:val="00DB26A2"/>
    <w:rsid w:val="00DB2FA8"/>
    <w:rsid w:val="00DC18A4"/>
    <w:rsid w:val="00DC261F"/>
    <w:rsid w:val="00DE08BA"/>
    <w:rsid w:val="00DE328C"/>
    <w:rsid w:val="00DF5DE9"/>
    <w:rsid w:val="00DF64DC"/>
    <w:rsid w:val="00E200EF"/>
    <w:rsid w:val="00E20538"/>
    <w:rsid w:val="00E21A4C"/>
    <w:rsid w:val="00E22C1F"/>
    <w:rsid w:val="00E22DF7"/>
    <w:rsid w:val="00E374F5"/>
    <w:rsid w:val="00E43C6C"/>
    <w:rsid w:val="00E54E53"/>
    <w:rsid w:val="00E555C8"/>
    <w:rsid w:val="00E80FA3"/>
    <w:rsid w:val="00E81334"/>
    <w:rsid w:val="00E873CA"/>
    <w:rsid w:val="00E92C5B"/>
    <w:rsid w:val="00EA4E57"/>
    <w:rsid w:val="00EA6F53"/>
    <w:rsid w:val="00EB1463"/>
    <w:rsid w:val="00EB22F5"/>
    <w:rsid w:val="00EC16F8"/>
    <w:rsid w:val="00ED646F"/>
    <w:rsid w:val="00EF3824"/>
    <w:rsid w:val="00EF6BCE"/>
    <w:rsid w:val="00F0173B"/>
    <w:rsid w:val="00F03CF5"/>
    <w:rsid w:val="00F20F53"/>
    <w:rsid w:val="00F22529"/>
    <w:rsid w:val="00F240FE"/>
    <w:rsid w:val="00F321DD"/>
    <w:rsid w:val="00F628EF"/>
    <w:rsid w:val="00F6444B"/>
    <w:rsid w:val="00F72388"/>
    <w:rsid w:val="00F74E28"/>
    <w:rsid w:val="00F80753"/>
    <w:rsid w:val="00F8156A"/>
    <w:rsid w:val="00F87F2F"/>
    <w:rsid w:val="00F92C5F"/>
    <w:rsid w:val="00FA18DC"/>
    <w:rsid w:val="00FA4913"/>
    <w:rsid w:val="00FA598E"/>
    <w:rsid w:val="00FA5B54"/>
    <w:rsid w:val="00FB24B6"/>
    <w:rsid w:val="00FB3BA7"/>
    <w:rsid w:val="00FC09E0"/>
    <w:rsid w:val="00FC2286"/>
    <w:rsid w:val="00FC4F28"/>
    <w:rsid w:val="00FC5189"/>
    <w:rsid w:val="00FE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4489b"/>
    </o:shapedefaults>
    <o:shapelayout v:ext="edit">
      <o:idmap v:ext="edit" data="1"/>
    </o:shapelayout>
  </w:shapeDefaults>
  <w:decimalSymbol w:val="."/>
  <w:listSeparator w:val=","/>
  <w14:docId w14:val="7C59C29B"/>
  <w15:chartTrackingRefBased/>
  <w15:docId w15:val="{9B881BA9-149F-456C-8877-69DAAC620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sz w:val="24"/>
        <w:szCs w:val="24"/>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27BA"/>
    <w:pPr>
      <w:spacing w:after="200" w:line="276" w:lineRule="auto"/>
    </w:pPr>
    <w:rPr>
      <w:rFonts w:asciiTheme="minorHAnsi" w:eastAsiaTheme="minorHAnsi" w:hAnsiTheme="minorHAnsi" w:cstheme="minorBidi"/>
      <w:sz w:val="22"/>
      <w:szCs w:val="22"/>
      <w:lang w:eastAsia="en-US"/>
    </w:rPr>
  </w:style>
  <w:style w:type="paragraph" w:styleId="Heading1">
    <w:name w:val="heading 1"/>
    <w:next w:val="BodyCopy"/>
    <w:qFormat/>
    <w:rsid w:val="009005D1"/>
    <w:pPr>
      <w:pageBreakBefore/>
      <w:numPr>
        <w:numId w:val="13"/>
      </w:numPr>
      <w:spacing w:before="360" w:after="120" w:line="300" w:lineRule="auto"/>
      <w:outlineLvl w:val="0"/>
    </w:pPr>
    <w:rPr>
      <w:rFonts w:eastAsia="Times New Roman"/>
      <w:b/>
      <w:sz w:val="44"/>
    </w:rPr>
  </w:style>
  <w:style w:type="paragraph" w:styleId="Heading2">
    <w:name w:val="heading 2"/>
    <w:next w:val="BodyCopy"/>
    <w:qFormat/>
    <w:locked/>
    <w:rsid w:val="009005D1"/>
    <w:pPr>
      <w:numPr>
        <w:ilvl w:val="1"/>
        <w:numId w:val="13"/>
      </w:numPr>
      <w:tabs>
        <w:tab w:val="clear" w:pos="0"/>
        <w:tab w:val="num" w:pos="900"/>
      </w:tabs>
      <w:spacing w:before="360" w:after="100"/>
      <w:ind w:left="900" w:hanging="900"/>
      <w:outlineLvl w:val="1"/>
    </w:pPr>
    <w:rPr>
      <w:rFonts w:eastAsia="Times New Roman"/>
      <w:color w:val="B4489B"/>
      <w:sz w:val="40"/>
    </w:rPr>
  </w:style>
  <w:style w:type="paragraph" w:styleId="Heading3">
    <w:name w:val="heading 3"/>
    <w:next w:val="BodyCopy"/>
    <w:qFormat/>
    <w:locked/>
    <w:rsid w:val="009005D1"/>
    <w:pPr>
      <w:keepNext/>
      <w:numPr>
        <w:ilvl w:val="2"/>
        <w:numId w:val="13"/>
      </w:numPr>
      <w:tabs>
        <w:tab w:val="clear" w:pos="0"/>
        <w:tab w:val="num" w:pos="900"/>
      </w:tabs>
      <w:spacing w:before="360" w:after="100"/>
      <w:ind w:left="900" w:hanging="900"/>
      <w:outlineLvl w:val="2"/>
    </w:pPr>
    <w:rPr>
      <w:rFonts w:eastAsia="Times New Roman"/>
      <w:color w:val="000000"/>
      <w:sz w:val="32"/>
    </w:rPr>
  </w:style>
  <w:style w:type="paragraph" w:styleId="Heading4">
    <w:name w:val="heading 4"/>
    <w:next w:val="BodyCopy"/>
    <w:locked/>
    <w:rsid w:val="00095B06"/>
    <w:pPr>
      <w:spacing w:before="360" w:after="100"/>
      <w:jc w:val="both"/>
      <w:outlineLvl w:val="3"/>
    </w:pPr>
    <w:rPr>
      <w:rFonts w:eastAsia="Times New Roman"/>
      <w:sz w:val="28"/>
    </w:rPr>
  </w:style>
  <w:style w:type="paragraph" w:styleId="Heading5">
    <w:name w:val="heading 5"/>
    <w:next w:val="BodyCopy"/>
    <w:locked/>
    <w:rsid w:val="00095B06"/>
    <w:pPr>
      <w:spacing w:before="240"/>
      <w:outlineLvl w:val="4"/>
    </w:pPr>
    <w:rPr>
      <w:rFonts w:eastAsia="Times New Roman"/>
      <w:b/>
      <w:color w:val="000000"/>
      <w:sz w:val="22"/>
    </w:rPr>
  </w:style>
  <w:style w:type="paragraph" w:styleId="Heading6">
    <w:name w:val="heading 6"/>
    <w:next w:val="BodyCopy"/>
    <w:locked/>
    <w:rsid w:val="00095B06"/>
    <w:pPr>
      <w:pageBreakBefore/>
      <w:numPr>
        <w:numId w:val="16"/>
      </w:numPr>
      <w:tabs>
        <w:tab w:val="clear" w:pos="360"/>
        <w:tab w:val="left" w:pos="2835"/>
      </w:tabs>
      <w:spacing w:before="360" w:after="120" w:line="300" w:lineRule="auto"/>
      <w:ind w:left="0" w:firstLine="0"/>
      <w:outlineLvl w:val="5"/>
    </w:pPr>
    <w:rPr>
      <w:rFonts w:eastAsia="Times New Roman"/>
      <w:sz w:val="44"/>
    </w:rPr>
  </w:style>
  <w:style w:type="paragraph" w:styleId="Heading7">
    <w:name w:val="heading 7"/>
    <w:basedOn w:val="Normal"/>
    <w:next w:val="Normal"/>
    <w:semiHidden/>
    <w:qFormat/>
    <w:locked/>
    <w:rsid w:val="0087445F"/>
    <w:pPr>
      <w:spacing w:before="240" w:after="60"/>
      <w:outlineLvl w:val="6"/>
    </w:pPr>
    <w:rPr>
      <w:rFonts w:ascii="Times New Roman" w:hAnsi="Times New Roman"/>
    </w:rPr>
  </w:style>
  <w:style w:type="paragraph" w:styleId="Heading8">
    <w:name w:val="heading 8"/>
    <w:basedOn w:val="Normal"/>
    <w:next w:val="Normal"/>
    <w:semiHidden/>
    <w:qFormat/>
    <w:locked/>
    <w:rsid w:val="0087445F"/>
    <w:pPr>
      <w:spacing w:before="240" w:after="60"/>
      <w:outlineLvl w:val="7"/>
    </w:pPr>
    <w:rPr>
      <w:rFonts w:ascii="Times New Roman" w:hAnsi="Times New Roman"/>
      <w:i/>
      <w:iCs/>
    </w:rPr>
  </w:style>
  <w:style w:type="paragraph" w:styleId="Heading9">
    <w:name w:val="heading 9"/>
    <w:basedOn w:val="Normal"/>
    <w:next w:val="Normal"/>
    <w:semiHidden/>
    <w:qFormat/>
    <w:locked/>
    <w:rsid w:val="0087445F"/>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basedOn w:val="TOC1"/>
    <w:next w:val="BodyCopy"/>
    <w:autoRedefine/>
    <w:uiPriority w:val="39"/>
    <w:semiHidden/>
    <w:locked/>
    <w:rsid w:val="00095B06"/>
    <w:pPr>
      <w:tabs>
        <w:tab w:val="clear" w:pos="8296"/>
        <w:tab w:val="left" w:pos="1134"/>
        <w:tab w:val="left" w:pos="1985"/>
        <w:tab w:val="right" w:leader="dot" w:pos="8295"/>
      </w:tabs>
      <w:spacing w:after="40" w:line="240" w:lineRule="auto"/>
      <w:ind w:left="1134" w:hanging="1134"/>
    </w:pPr>
    <w:rPr>
      <w:color w:val="auto"/>
      <w:sz w:val="22"/>
    </w:rPr>
  </w:style>
  <w:style w:type="paragraph" w:customStyle="1" w:styleId="CoverSub-title">
    <w:name w:val="¬Cover_Sub-title"/>
    <w:qFormat/>
    <w:rsid w:val="009005D1"/>
    <w:pPr>
      <w:spacing w:before="360"/>
      <w:contextualSpacing/>
    </w:pPr>
    <w:rPr>
      <w:rFonts w:eastAsia="Times New Roman"/>
      <w:b/>
      <w:bCs/>
      <w:color w:val="B4489B"/>
      <w:sz w:val="72"/>
    </w:rPr>
  </w:style>
  <w:style w:type="paragraph" w:customStyle="1" w:styleId="CoverTitle">
    <w:name w:val="¬Cover_Title"/>
    <w:qFormat/>
    <w:rsid w:val="009005D1"/>
    <w:pPr>
      <w:spacing w:before="2400"/>
      <w:contextualSpacing/>
    </w:pPr>
    <w:rPr>
      <w:rFonts w:eastAsia="Times New Roman"/>
      <w:b/>
      <w:color w:val="000000"/>
      <w:sz w:val="120"/>
    </w:rPr>
  </w:style>
  <w:style w:type="paragraph" w:customStyle="1" w:styleId="NatCendetails">
    <w:name w:val="¬NatCen details"/>
    <w:rsid w:val="009005D1"/>
    <w:rPr>
      <w:rFonts w:eastAsia="Times New Roman"/>
    </w:rPr>
  </w:style>
  <w:style w:type="paragraph" w:customStyle="1" w:styleId="GraphicC">
    <w:name w:val="¬Graphic_C"/>
    <w:basedOn w:val="BodyCopy"/>
    <w:next w:val="BodyCopy"/>
    <w:rsid w:val="00A3113E"/>
    <w:pPr>
      <w:spacing w:before="40" w:after="40"/>
      <w:jc w:val="center"/>
    </w:pPr>
    <w:rPr>
      <w:noProof/>
    </w:rPr>
  </w:style>
  <w:style w:type="paragraph" w:customStyle="1" w:styleId="CaptionTables">
    <w:name w:val="¬Caption_Tables"/>
    <w:basedOn w:val="CaptionFigures"/>
    <w:semiHidden/>
    <w:rsid w:val="00494FD9"/>
  </w:style>
  <w:style w:type="paragraph" w:customStyle="1" w:styleId="Contentsheading">
    <w:name w:val="¬Contents heading"/>
    <w:semiHidden/>
    <w:rsid w:val="009005D1"/>
    <w:pPr>
      <w:spacing w:before="1440"/>
    </w:pPr>
    <w:rPr>
      <w:rFonts w:eastAsia="Times New Roman"/>
      <w:bCs/>
      <w:sz w:val="72"/>
    </w:rPr>
  </w:style>
  <w:style w:type="paragraph" w:styleId="BalloonText">
    <w:name w:val="Balloon Text"/>
    <w:basedOn w:val="Normal"/>
    <w:link w:val="BalloonTextChar"/>
    <w:semiHidden/>
    <w:rsid w:val="00CB082C"/>
    <w:pPr>
      <w:spacing w:after="0" w:line="240" w:lineRule="auto"/>
    </w:pPr>
    <w:rPr>
      <w:rFonts w:ascii="Tahoma" w:hAnsi="Tahoma" w:cs="Tahoma"/>
      <w:sz w:val="16"/>
      <w:szCs w:val="16"/>
    </w:rPr>
  </w:style>
  <w:style w:type="paragraph" w:styleId="Footer">
    <w:name w:val="footer"/>
    <w:basedOn w:val="Normal"/>
    <w:semiHidden/>
    <w:rsid w:val="00F0173B"/>
    <w:pPr>
      <w:tabs>
        <w:tab w:val="center" w:pos="4153"/>
        <w:tab w:val="right" w:pos="8306"/>
      </w:tabs>
    </w:pPr>
  </w:style>
  <w:style w:type="paragraph" w:styleId="Header">
    <w:name w:val="header"/>
    <w:basedOn w:val="Normal"/>
    <w:semiHidden/>
    <w:rsid w:val="00F0173B"/>
    <w:pPr>
      <w:tabs>
        <w:tab w:val="center" w:pos="4153"/>
        <w:tab w:val="right" w:pos="8306"/>
      </w:tabs>
    </w:pPr>
  </w:style>
  <w:style w:type="paragraph" w:customStyle="1" w:styleId="Coverblankrow">
    <w:name w:val="¬Cover_blank row"/>
    <w:basedOn w:val="BodyCopy"/>
    <w:semiHidden/>
    <w:rsid w:val="00E92C5B"/>
    <w:pPr>
      <w:spacing w:before="0" w:after="0"/>
    </w:pPr>
    <w:rPr>
      <w:sz w:val="12"/>
    </w:rPr>
  </w:style>
  <w:style w:type="character" w:customStyle="1" w:styleId="BalloonTextChar">
    <w:name w:val="Balloon Text Char"/>
    <w:basedOn w:val="DefaultParagraphFont"/>
    <w:link w:val="BalloonText"/>
    <w:semiHidden/>
    <w:rsid w:val="00F628EF"/>
    <w:rPr>
      <w:rFonts w:ascii="Tahoma" w:eastAsia="Times New Roman" w:hAnsi="Tahoma" w:cs="Tahoma"/>
      <w:sz w:val="16"/>
      <w:szCs w:val="16"/>
      <w:lang w:val="en-US" w:eastAsia="en-US"/>
    </w:rPr>
  </w:style>
  <w:style w:type="character" w:customStyle="1" w:styleId="BodyCopyChar">
    <w:name w:val="¬Body Copy Char"/>
    <w:basedOn w:val="DefaultParagraphFont"/>
    <w:link w:val="BodyCopy"/>
    <w:rsid w:val="009005D1"/>
    <w:rPr>
      <w:rFonts w:ascii="Arial" w:eastAsia="Times New Roman" w:hAnsi="Arial"/>
      <w:sz w:val="22"/>
    </w:rPr>
  </w:style>
  <w:style w:type="table" w:styleId="TableGrid">
    <w:name w:val="Table Grid"/>
    <w:basedOn w:val="TableNormal"/>
    <w:semiHidden/>
    <w:rsid w:val="008C5CE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py">
    <w:name w:val="¬Body Copy"/>
    <w:link w:val="BodyCopyChar"/>
    <w:qFormat/>
    <w:rsid w:val="009005D1"/>
    <w:pPr>
      <w:spacing w:before="240" w:after="120"/>
    </w:pPr>
    <w:rPr>
      <w:rFonts w:eastAsia="Times New Roman"/>
      <w:sz w:val="22"/>
    </w:rPr>
  </w:style>
  <w:style w:type="numbering" w:styleId="111111">
    <w:name w:val="Outline List 2"/>
    <w:basedOn w:val="NoList"/>
    <w:semiHidden/>
    <w:rsid w:val="00286FCA"/>
  </w:style>
  <w:style w:type="character" w:customStyle="1" w:styleId="CommentTextChar">
    <w:name w:val="Comment Text Char"/>
    <w:basedOn w:val="DefaultParagraphFont"/>
    <w:link w:val="CommentText"/>
    <w:uiPriority w:val="99"/>
    <w:rsid w:val="00CB082C"/>
    <w:rPr>
      <w:rFonts w:eastAsia="Times New Roman"/>
      <w:lang w:val="en-US" w:eastAsia="en-US"/>
    </w:rPr>
  </w:style>
  <w:style w:type="paragraph" w:customStyle="1" w:styleId="TabletextL">
    <w:name w:val="¬Table text_L"/>
    <w:rsid w:val="00A56CDC"/>
    <w:pPr>
      <w:spacing w:before="40" w:after="40"/>
    </w:pPr>
    <w:rPr>
      <w:rFonts w:eastAsia="Times New Roman" w:cs="Arial"/>
      <w:lang w:val="en-US" w:eastAsia="en-US"/>
    </w:rPr>
  </w:style>
  <w:style w:type="paragraph" w:customStyle="1" w:styleId="HighlighttextPurple">
    <w:name w:val="¬Highlight text_Purple"/>
    <w:qFormat/>
    <w:rsid w:val="009A3AC0"/>
    <w:rPr>
      <w:rFonts w:eastAsia="Times New Roman"/>
      <w:color w:val="B4489B"/>
      <w:sz w:val="36"/>
    </w:rPr>
  </w:style>
  <w:style w:type="table" w:customStyle="1" w:styleId="Style1">
    <w:name w:val="Style1"/>
    <w:semiHidden/>
    <w:rsid w:val="006946CD"/>
    <w:rPr>
      <w:rFonts w:ascii="Helvetica 55 Roman" w:eastAsia="Times New Roman" w:hAnsi="Helvetica 55 Roman"/>
    </w:rPr>
    <w:tblPr>
      <w:tblInd w:w="0" w:type="dxa"/>
      <w:tblCellMar>
        <w:top w:w="0" w:type="dxa"/>
        <w:left w:w="108" w:type="dxa"/>
        <w:bottom w:w="0" w:type="dxa"/>
        <w:right w:w="108" w:type="dxa"/>
      </w:tblCellMar>
    </w:tblPr>
  </w:style>
  <w:style w:type="paragraph" w:styleId="TableofFigures">
    <w:name w:val="table of figures"/>
    <w:basedOn w:val="Normal"/>
    <w:next w:val="Normal"/>
    <w:semiHidden/>
    <w:rsid w:val="00EA4E57"/>
  </w:style>
  <w:style w:type="paragraph" w:customStyle="1" w:styleId="FooterL">
    <w:name w:val="¬Footer_L"/>
    <w:semiHidden/>
    <w:rsid w:val="009005D1"/>
    <w:pPr>
      <w:spacing w:before="120"/>
    </w:pPr>
    <w:rPr>
      <w:rFonts w:eastAsia="Times New Roman" w:cs="ArialMT"/>
      <w:sz w:val="18"/>
      <w:szCs w:val="14"/>
      <w:lang w:val="en-US" w:eastAsia="en-US"/>
    </w:rPr>
  </w:style>
  <w:style w:type="paragraph" w:customStyle="1" w:styleId="PagenumberL">
    <w:name w:val="¬Page number_L"/>
    <w:basedOn w:val="PagenumberR"/>
    <w:semiHidden/>
    <w:rsid w:val="006E2B50"/>
    <w:pPr>
      <w:jc w:val="left"/>
    </w:pPr>
  </w:style>
  <w:style w:type="paragraph" w:customStyle="1" w:styleId="Hiddentextlarge">
    <w:name w:val="¬Hidden text_large"/>
    <w:basedOn w:val="Hiddentext"/>
    <w:semiHidden/>
    <w:rsid w:val="00C876A0"/>
    <w:rPr>
      <w:b/>
      <w:sz w:val="24"/>
    </w:rPr>
  </w:style>
  <w:style w:type="paragraph" w:styleId="TOC2">
    <w:name w:val="toc 2"/>
    <w:basedOn w:val="TOC1"/>
    <w:next w:val="TOC3"/>
    <w:autoRedefine/>
    <w:uiPriority w:val="39"/>
    <w:rsid w:val="00573D01"/>
    <w:pPr>
      <w:tabs>
        <w:tab w:val="clear" w:pos="540"/>
        <w:tab w:val="left" w:pos="567"/>
      </w:tabs>
      <w:ind w:left="567" w:hanging="567"/>
    </w:pPr>
    <w:rPr>
      <w:color w:val="auto"/>
      <w:sz w:val="24"/>
    </w:rPr>
  </w:style>
  <w:style w:type="paragraph" w:styleId="TOC1">
    <w:name w:val="toc 1"/>
    <w:next w:val="TOC2"/>
    <w:autoRedefine/>
    <w:uiPriority w:val="39"/>
    <w:rsid w:val="00095B06"/>
    <w:pPr>
      <w:tabs>
        <w:tab w:val="left" w:pos="540"/>
        <w:tab w:val="left" w:pos="1800"/>
        <w:tab w:val="right" w:leader="dot" w:pos="8296"/>
      </w:tabs>
      <w:spacing w:line="300" w:lineRule="auto"/>
    </w:pPr>
    <w:rPr>
      <w:rFonts w:eastAsia="Times New Roman"/>
      <w:noProof/>
      <w:color w:val="B4489B"/>
      <w:sz w:val="32"/>
    </w:rPr>
  </w:style>
  <w:style w:type="paragraph" w:styleId="TOC3">
    <w:name w:val="toc 3"/>
    <w:basedOn w:val="TOC1"/>
    <w:next w:val="TOC4"/>
    <w:autoRedefine/>
    <w:uiPriority w:val="39"/>
    <w:rsid w:val="00EA4E57"/>
    <w:pPr>
      <w:tabs>
        <w:tab w:val="clear" w:pos="540"/>
        <w:tab w:val="left" w:pos="1134"/>
      </w:tabs>
      <w:ind w:left="567" w:right="302"/>
    </w:pPr>
    <w:rPr>
      <w:color w:val="auto"/>
      <w:sz w:val="22"/>
    </w:rPr>
  </w:style>
  <w:style w:type="numbering" w:styleId="1ai">
    <w:name w:val="Outline List 1"/>
    <w:basedOn w:val="NoList"/>
    <w:semiHidden/>
    <w:rsid w:val="00286FCA"/>
    <w:pPr>
      <w:numPr>
        <w:numId w:val="11"/>
      </w:numPr>
    </w:pPr>
  </w:style>
  <w:style w:type="numbering" w:styleId="ArticleSection">
    <w:name w:val="Outline List 3"/>
    <w:basedOn w:val="NoList"/>
    <w:semiHidden/>
    <w:rsid w:val="00286FCA"/>
    <w:pPr>
      <w:numPr>
        <w:numId w:val="12"/>
      </w:numPr>
    </w:pPr>
  </w:style>
  <w:style w:type="paragraph" w:styleId="BlockText">
    <w:name w:val="Block Text"/>
    <w:basedOn w:val="Normal"/>
    <w:semiHidden/>
    <w:rsid w:val="00286FCA"/>
    <w:pPr>
      <w:spacing w:after="120"/>
      <w:ind w:left="1440" w:right="1440"/>
    </w:pPr>
  </w:style>
  <w:style w:type="paragraph" w:styleId="BodyText">
    <w:name w:val="Body Text"/>
    <w:basedOn w:val="Normal"/>
    <w:semiHidden/>
    <w:rsid w:val="00286FCA"/>
    <w:pPr>
      <w:spacing w:after="120"/>
    </w:pPr>
  </w:style>
  <w:style w:type="paragraph" w:styleId="BodyText2">
    <w:name w:val="Body Text 2"/>
    <w:basedOn w:val="Normal"/>
    <w:semiHidden/>
    <w:rsid w:val="00286FCA"/>
    <w:pPr>
      <w:spacing w:after="120" w:line="480" w:lineRule="auto"/>
    </w:pPr>
  </w:style>
  <w:style w:type="paragraph" w:styleId="BodyText3">
    <w:name w:val="Body Text 3"/>
    <w:basedOn w:val="Normal"/>
    <w:semiHidden/>
    <w:rsid w:val="00286FCA"/>
    <w:pPr>
      <w:spacing w:after="120"/>
    </w:pPr>
    <w:rPr>
      <w:sz w:val="16"/>
      <w:szCs w:val="16"/>
    </w:rPr>
  </w:style>
  <w:style w:type="paragraph" w:styleId="BodyTextFirstIndent">
    <w:name w:val="Body Text First Indent"/>
    <w:basedOn w:val="BodyText"/>
    <w:semiHidden/>
    <w:rsid w:val="00286FCA"/>
    <w:pPr>
      <w:ind w:firstLine="210"/>
    </w:pPr>
  </w:style>
  <w:style w:type="paragraph" w:styleId="BodyTextIndent">
    <w:name w:val="Body Text Indent"/>
    <w:basedOn w:val="Normal"/>
    <w:semiHidden/>
    <w:rsid w:val="00286FCA"/>
    <w:pPr>
      <w:spacing w:after="120"/>
      <w:ind w:left="283"/>
    </w:pPr>
  </w:style>
  <w:style w:type="paragraph" w:styleId="BodyTextFirstIndent2">
    <w:name w:val="Body Text First Indent 2"/>
    <w:basedOn w:val="BodyTextIndent"/>
    <w:semiHidden/>
    <w:rsid w:val="00286FCA"/>
    <w:pPr>
      <w:ind w:firstLine="210"/>
    </w:pPr>
  </w:style>
  <w:style w:type="paragraph" w:styleId="BodyTextIndent2">
    <w:name w:val="Body Text Indent 2"/>
    <w:basedOn w:val="Normal"/>
    <w:semiHidden/>
    <w:rsid w:val="00286FCA"/>
    <w:pPr>
      <w:spacing w:after="120" w:line="480" w:lineRule="auto"/>
      <w:ind w:left="283"/>
    </w:pPr>
  </w:style>
  <w:style w:type="paragraph" w:styleId="BodyTextIndent3">
    <w:name w:val="Body Text Indent 3"/>
    <w:basedOn w:val="Normal"/>
    <w:semiHidden/>
    <w:rsid w:val="00286FCA"/>
    <w:pPr>
      <w:spacing w:after="120"/>
      <w:ind w:left="283"/>
    </w:pPr>
    <w:rPr>
      <w:sz w:val="16"/>
      <w:szCs w:val="16"/>
    </w:rPr>
  </w:style>
  <w:style w:type="paragraph" w:styleId="Closing">
    <w:name w:val="Closing"/>
    <w:basedOn w:val="Normal"/>
    <w:semiHidden/>
    <w:rsid w:val="00286FCA"/>
    <w:pPr>
      <w:ind w:left="4252"/>
    </w:pPr>
  </w:style>
  <w:style w:type="paragraph" w:styleId="Date">
    <w:name w:val="Date"/>
    <w:basedOn w:val="Normal"/>
    <w:next w:val="Normal"/>
    <w:semiHidden/>
    <w:rsid w:val="00286FCA"/>
  </w:style>
  <w:style w:type="paragraph" w:styleId="E-mailSignature">
    <w:name w:val="E-mail Signature"/>
    <w:basedOn w:val="Normal"/>
    <w:semiHidden/>
    <w:rsid w:val="00286FCA"/>
  </w:style>
  <w:style w:type="character" w:styleId="Emphasis">
    <w:name w:val="Emphasis"/>
    <w:basedOn w:val="DefaultParagraphFont"/>
    <w:semiHidden/>
    <w:qFormat/>
    <w:locked/>
    <w:rsid w:val="00DE328C"/>
    <w:rPr>
      <w:i/>
      <w:iCs/>
    </w:rPr>
  </w:style>
  <w:style w:type="paragraph" w:styleId="EnvelopeAddress">
    <w:name w:val="envelope address"/>
    <w:basedOn w:val="Normal"/>
    <w:semiHidden/>
    <w:rsid w:val="00286FCA"/>
    <w:pPr>
      <w:framePr w:w="7920" w:h="1980" w:hRule="exact" w:hSpace="180" w:wrap="auto" w:hAnchor="page" w:xAlign="center" w:yAlign="bottom"/>
      <w:ind w:left="2880"/>
    </w:pPr>
  </w:style>
  <w:style w:type="paragraph" w:styleId="EnvelopeReturn">
    <w:name w:val="envelope return"/>
    <w:basedOn w:val="Normal"/>
    <w:semiHidden/>
    <w:rsid w:val="00286FCA"/>
    <w:rPr>
      <w:sz w:val="20"/>
      <w:szCs w:val="20"/>
    </w:rPr>
  </w:style>
  <w:style w:type="character" w:styleId="FollowedHyperlink">
    <w:name w:val="FollowedHyperlink"/>
    <w:semiHidden/>
    <w:rsid w:val="00286FCA"/>
    <w:rPr>
      <w:color w:val="800080"/>
      <w:u w:val="single"/>
    </w:rPr>
  </w:style>
  <w:style w:type="character" w:styleId="HTMLAcronym">
    <w:name w:val="HTML Acronym"/>
    <w:basedOn w:val="DefaultParagraphFont"/>
    <w:semiHidden/>
    <w:rsid w:val="00286FCA"/>
  </w:style>
  <w:style w:type="paragraph" w:styleId="HTMLAddress">
    <w:name w:val="HTML Address"/>
    <w:basedOn w:val="Normal"/>
    <w:semiHidden/>
    <w:rsid w:val="00286FCA"/>
    <w:rPr>
      <w:i/>
      <w:iCs/>
    </w:rPr>
  </w:style>
  <w:style w:type="character" w:styleId="HTMLCite">
    <w:name w:val="HTML Cite"/>
    <w:semiHidden/>
    <w:rsid w:val="00286FCA"/>
    <w:rPr>
      <w:i/>
      <w:iCs/>
    </w:rPr>
  </w:style>
  <w:style w:type="character" w:styleId="HTMLCode">
    <w:name w:val="HTML Code"/>
    <w:semiHidden/>
    <w:rsid w:val="00286FCA"/>
    <w:rPr>
      <w:rFonts w:ascii="Courier New" w:hAnsi="Courier New"/>
      <w:sz w:val="20"/>
      <w:szCs w:val="20"/>
    </w:rPr>
  </w:style>
  <w:style w:type="character" w:styleId="HTMLDefinition">
    <w:name w:val="HTML Definition"/>
    <w:semiHidden/>
    <w:rsid w:val="00286FCA"/>
    <w:rPr>
      <w:i/>
      <w:iCs/>
    </w:rPr>
  </w:style>
  <w:style w:type="character" w:styleId="HTMLKeyboard">
    <w:name w:val="HTML Keyboard"/>
    <w:semiHidden/>
    <w:rsid w:val="00286FCA"/>
    <w:rPr>
      <w:rFonts w:ascii="Courier New" w:hAnsi="Courier New"/>
      <w:sz w:val="20"/>
      <w:szCs w:val="20"/>
    </w:rPr>
  </w:style>
  <w:style w:type="paragraph" w:styleId="HTMLPreformatted">
    <w:name w:val="HTML Preformatted"/>
    <w:basedOn w:val="Normal"/>
    <w:semiHidden/>
    <w:rsid w:val="00286FCA"/>
    <w:rPr>
      <w:rFonts w:ascii="Courier New" w:hAnsi="Courier New"/>
      <w:sz w:val="20"/>
      <w:szCs w:val="20"/>
    </w:rPr>
  </w:style>
  <w:style w:type="character" w:styleId="HTMLSample">
    <w:name w:val="HTML Sample"/>
    <w:semiHidden/>
    <w:rsid w:val="00286FCA"/>
    <w:rPr>
      <w:rFonts w:ascii="Courier New" w:hAnsi="Courier New"/>
    </w:rPr>
  </w:style>
  <w:style w:type="character" w:styleId="HTMLTypewriter">
    <w:name w:val="HTML Typewriter"/>
    <w:semiHidden/>
    <w:rsid w:val="00286FCA"/>
    <w:rPr>
      <w:rFonts w:ascii="Courier New" w:hAnsi="Courier New"/>
      <w:sz w:val="20"/>
      <w:szCs w:val="20"/>
    </w:rPr>
  </w:style>
  <w:style w:type="character" w:styleId="HTMLVariable">
    <w:name w:val="HTML Variable"/>
    <w:semiHidden/>
    <w:rsid w:val="00286FCA"/>
    <w:rPr>
      <w:i/>
      <w:iCs/>
    </w:rPr>
  </w:style>
  <w:style w:type="character" w:styleId="Hyperlink">
    <w:name w:val="Hyperlink"/>
    <w:uiPriority w:val="99"/>
    <w:qFormat/>
    <w:rsid w:val="000C6B7A"/>
    <w:rPr>
      <w:color w:val="B4489B"/>
      <w:u w:val="single"/>
    </w:rPr>
  </w:style>
  <w:style w:type="character" w:styleId="LineNumber">
    <w:name w:val="line number"/>
    <w:basedOn w:val="DefaultParagraphFont"/>
    <w:semiHidden/>
    <w:rsid w:val="00286FCA"/>
  </w:style>
  <w:style w:type="paragraph" w:styleId="List">
    <w:name w:val="List"/>
    <w:basedOn w:val="Normal"/>
    <w:semiHidden/>
    <w:rsid w:val="00286FCA"/>
    <w:pPr>
      <w:ind w:left="283" w:hanging="283"/>
    </w:pPr>
  </w:style>
  <w:style w:type="paragraph" w:styleId="List2">
    <w:name w:val="List 2"/>
    <w:basedOn w:val="Normal"/>
    <w:semiHidden/>
    <w:rsid w:val="00286FCA"/>
    <w:pPr>
      <w:ind w:left="566" w:hanging="283"/>
    </w:pPr>
  </w:style>
  <w:style w:type="paragraph" w:styleId="List3">
    <w:name w:val="List 3"/>
    <w:basedOn w:val="Normal"/>
    <w:semiHidden/>
    <w:rsid w:val="00286FCA"/>
    <w:pPr>
      <w:ind w:left="849" w:hanging="283"/>
    </w:pPr>
  </w:style>
  <w:style w:type="paragraph" w:styleId="List4">
    <w:name w:val="List 4"/>
    <w:basedOn w:val="Normal"/>
    <w:semiHidden/>
    <w:rsid w:val="00286FCA"/>
    <w:pPr>
      <w:ind w:left="1132" w:hanging="283"/>
    </w:pPr>
  </w:style>
  <w:style w:type="paragraph" w:styleId="List5">
    <w:name w:val="List 5"/>
    <w:basedOn w:val="Normal"/>
    <w:semiHidden/>
    <w:rsid w:val="00286FCA"/>
    <w:pPr>
      <w:ind w:left="1415" w:hanging="283"/>
    </w:pPr>
  </w:style>
  <w:style w:type="paragraph" w:styleId="ListBullet">
    <w:name w:val="List Bullet"/>
    <w:basedOn w:val="Normal"/>
    <w:semiHidden/>
    <w:rsid w:val="00286FCA"/>
    <w:pPr>
      <w:numPr>
        <w:numId w:val="1"/>
      </w:numPr>
    </w:pPr>
  </w:style>
  <w:style w:type="paragraph" w:styleId="ListBullet2">
    <w:name w:val="List Bullet 2"/>
    <w:basedOn w:val="Normal"/>
    <w:semiHidden/>
    <w:rsid w:val="00286FCA"/>
    <w:pPr>
      <w:numPr>
        <w:numId w:val="2"/>
      </w:numPr>
    </w:pPr>
  </w:style>
  <w:style w:type="paragraph" w:styleId="ListBullet3">
    <w:name w:val="List Bullet 3"/>
    <w:basedOn w:val="Normal"/>
    <w:semiHidden/>
    <w:rsid w:val="00286FCA"/>
    <w:pPr>
      <w:numPr>
        <w:numId w:val="3"/>
      </w:numPr>
    </w:pPr>
  </w:style>
  <w:style w:type="paragraph" w:styleId="ListBullet4">
    <w:name w:val="List Bullet 4"/>
    <w:basedOn w:val="Normal"/>
    <w:semiHidden/>
    <w:rsid w:val="00286FCA"/>
    <w:pPr>
      <w:numPr>
        <w:numId w:val="4"/>
      </w:numPr>
    </w:pPr>
  </w:style>
  <w:style w:type="paragraph" w:styleId="ListBullet5">
    <w:name w:val="List Bullet 5"/>
    <w:basedOn w:val="Normal"/>
    <w:semiHidden/>
    <w:rsid w:val="00286FCA"/>
    <w:pPr>
      <w:numPr>
        <w:numId w:val="5"/>
      </w:numPr>
    </w:pPr>
  </w:style>
  <w:style w:type="paragraph" w:styleId="ListContinue">
    <w:name w:val="List Continue"/>
    <w:basedOn w:val="Normal"/>
    <w:semiHidden/>
    <w:rsid w:val="00286FCA"/>
    <w:pPr>
      <w:spacing w:after="120"/>
      <w:ind w:left="283"/>
    </w:pPr>
  </w:style>
  <w:style w:type="paragraph" w:styleId="ListContinue2">
    <w:name w:val="List Continue 2"/>
    <w:basedOn w:val="Normal"/>
    <w:semiHidden/>
    <w:rsid w:val="00286FCA"/>
    <w:pPr>
      <w:spacing w:after="120"/>
      <w:ind w:left="566"/>
    </w:pPr>
  </w:style>
  <w:style w:type="paragraph" w:styleId="ListContinue3">
    <w:name w:val="List Continue 3"/>
    <w:basedOn w:val="Normal"/>
    <w:semiHidden/>
    <w:rsid w:val="00286FCA"/>
    <w:pPr>
      <w:spacing w:after="120"/>
      <w:ind w:left="849"/>
    </w:pPr>
  </w:style>
  <w:style w:type="paragraph" w:styleId="ListContinue4">
    <w:name w:val="List Continue 4"/>
    <w:basedOn w:val="Normal"/>
    <w:semiHidden/>
    <w:rsid w:val="00286FCA"/>
    <w:pPr>
      <w:spacing w:after="120"/>
      <w:ind w:left="1132"/>
    </w:pPr>
  </w:style>
  <w:style w:type="paragraph" w:styleId="ListContinue5">
    <w:name w:val="List Continue 5"/>
    <w:basedOn w:val="Normal"/>
    <w:semiHidden/>
    <w:rsid w:val="00286FCA"/>
    <w:pPr>
      <w:spacing w:after="120"/>
      <w:ind w:left="1415"/>
    </w:pPr>
  </w:style>
  <w:style w:type="paragraph" w:styleId="ListNumber">
    <w:name w:val="List Number"/>
    <w:basedOn w:val="Normal"/>
    <w:semiHidden/>
    <w:rsid w:val="00286FCA"/>
    <w:pPr>
      <w:numPr>
        <w:numId w:val="6"/>
      </w:numPr>
    </w:pPr>
  </w:style>
  <w:style w:type="paragraph" w:styleId="ListNumber2">
    <w:name w:val="List Number 2"/>
    <w:basedOn w:val="Normal"/>
    <w:semiHidden/>
    <w:rsid w:val="00286FCA"/>
    <w:pPr>
      <w:numPr>
        <w:numId w:val="7"/>
      </w:numPr>
    </w:pPr>
  </w:style>
  <w:style w:type="paragraph" w:styleId="ListNumber3">
    <w:name w:val="List Number 3"/>
    <w:basedOn w:val="Normal"/>
    <w:semiHidden/>
    <w:rsid w:val="00286FCA"/>
    <w:pPr>
      <w:numPr>
        <w:numId w:val="8"/>
      </w:numPr>
    </w:pPr>
  </w:style>
  <w:style w:type="paragraph" w:styleId="ListNumber4">
    <w:name w:val="List Number 4"/>
    <w:basedOn w:val="Normal"/>
    <w:semiHidden/>
    <w:rsid w:val="00286FCA"/>
    <w:pPr>
      <w:numPr>
        <w:numId w:val="9"/>
      </w:numPr>
    </w:pPr>
  </w:style>
  <w:style w:type="paragraph" w:styleId="ListNumber5">
    <w:name w:val="List Number 5"/>
    <w:basedOn w:val="Normal"/>
    <w:semiHidden/>
    <w:rsid w:val="00286FCA"/>
    <w:pPr>
      <w:numPr>
        <w:numId w:val="10"/>
      </w:numPr>
    </w:pPr>
  </w:style>
  <w:style w:type="paragraph" w:styleId="MessageHeader">
    <w:name w:val="Message Header"/>
    <w:basedOn w:val="Normal"/>
    <w:semiHidden/>
    <w:rsid w:val="00286FCA"/>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Web">
    <w:name w:val="Normal (Web)"/>
    <w:basedOn w:val="Normal"/>
    <w:semiHidden/>
    <w:rsid w:val="00286FCA"/>
    <w:rPr>
      <w:rFonts w:ascii="Times New Roman" w:hAnsi="Times New Roman"/>
    </w:rPr>
  </w:style>
  <w:style w:type="paragraph" w:styleId="NormalIndent">
    <w:name w:val="Normal Indent"/>
    <w:basedOn w:val="Normal"/>
    <w:semiHidden/>
    <w:rsid w:val="00286FCA"/>
    <w:pPr>
      <w:ind w:left="720"/>
    </w:pPr>
  </w:style>
  <w:style w:type="paragraph" w:styleId="NoteHeading">
    <w:name w:val="Note Heading"/>
    <w:basedOn w:val="Normal"/>
    <w:next w:val="Normal"/>
    <w:semiHidden/>
    <w:rsid w:val="00286FCA"/>
  </w:style>
  <w:style w:type="character" w:styleId="PageNumber">
    <w:name w:val="page number"/>
    <w:basedOn w:val="DefaultParagraphFont"/>
    <w:semiHidden/>
    <w:rsid w:val="00286FCA"/>
  </w:style>
  <w:style w:type="paragraph" w:styleId="PlainText">
    <w:name w:val="Plain Text"/>
    <w:basedOn w:val="Normal"/>
    <w:semiHidden/>
    <w:rsid w:val="00286FCA"/>
    <w:rPr>
      <w:rFonts w:ascii="Courier New" w:hAnsi="Courier New"/>
      <w:sz w:val="20"/>
      <w:szCs w:val="20"/>
    </w:rPr>
  </w:style>
  <w:style w:type="paragraph" w:styleId="Salutation">
    <w:name w:val="Salutation"/>
    <w:basedOn w:val="Normal"/>
    <w:next w:val="Normal"/>
    <w:semiHidden/>
    <w:rsid w:val="00286FCA"/>
  </w:style>
  <w:style w:type="paragraph" w:styleId="Signature">
    <w:name w:val="Signature"/>
    <w:basedOn w:val="Normal"/>
    <w:semiHidden/>
    <w:rsid w:val="00286FCA"/>
    <w:pPr>
      <w:ind w:left="4252"/>
    </w:pPr>
  </w:style>
  <w:style w:type="character" w:styleId="Strong">
    <w:name w:val="Strong"/>
    <w:semiHidden/>
    <w:qFormat/>
    <w:locked/>
    <w:rsid w:val="00286FCA"/>
    <w:rPr>
      <w:b/>
      <w:bCs/>
    </w:rPr>
  </w:style>
  <w:style w:type="paragraph" w:styleId="Subtitle">
    <w:name w:val="Subtitle"/>
    <w:basedOn w:val="Normal"/>
    <w:semiHidden/>
    <w:qFormat/>
    <w:locked/>
    <w:rsid w:val="00286FCA"/>
    <w:pPr>
      <w:spacing w:after="60"/>
      <w:jc w:val="center"/>
      <w:outlineLvl w:val="1"/>
    </w:pPr>
  </w:style>
  <w:style w:type="table" w:styleId="Table3Deffects1">
    <w:name w:val="Table 3D effects 1"/>
    <w:basedOn w:val="TableNormal"/>
    <w:semiHidden/>
    <w:rsid w:val="00286FCA"/>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86FCA"/>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86FCA"/>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86FCA"/>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86FCA"/>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86FCA"/>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86FCA"/>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86FCA"/>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86FCA"/>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86FCA"/>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86FCA"/>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86FCA"/>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86FCA"/>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86FCA"/>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86FCA"/>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86FCA"/>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86FCA"/>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86FCA"/>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86FCA"/>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86FCA"/>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86FCA"/>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86FCA"/>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86FCA"/>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86FCA"/>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86FCA"/>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86FCA"/>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86FCA"/>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86FCA"/>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86FCA"/>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86FCA"/>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86FCA"/>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86FCA"/>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86FCA"/>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86FCA"/>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86FCA"/>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86FCA"/>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86FCA"/>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86FCA"/>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86FCA"/>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86FC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86FCA"/>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86FCA"/>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86FCA"/>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semiHidden/>
    <w:qFormat/>
    <w:locked/>
    <w:rsid w:val="00286FCA"/>
    <w:pPr>
      <w:spacing w:before="240" w:after="60"/>
      <w:jc w:val="center"/>
      <w:outlineLvl w:val="0"/>
    </w:pPr>
    <w:rPr>
      <w:b/>
      <w:bCs/>
      <w:kern w:val="28"/>
      <w:sz w:val="32"/>
      <w:szCs w:val="32"/>
    </w:rPr>
  </w:style>
  <w:style w:type="character" w:customStyle="1" w:styleId="TextBold">
    <w:name w:val="¬Text_Bold"/>
    <w:rsid w:val="00095B06"/>
    <w:rPr>
      <w:rFonts w:ascii="Arial" w:hAnsi="Arial"/>
      <w:b/>
    </w:rPr>
  </w:style>
  <w:style w:type="paragraph" w:customStyle="1" w:styleId="PagenumberR">
    <w:name w:val="¬Page number_R"/>
    <w:semiHidden/>
    <w:rsid w:val="009005D1"/>
    <w:pPr>
      <w:spacing w:before="120"/>
      <w:jc w:val="right"/>
    </w:pPr>
    <w:rPr>
      <w:rFonts w:eastAsia="Times New Roman"/>
      <w:color w:val="B4489B"/>
      <w:sz w:val="18"/>
    </w:rPr>
  </w:style>
  <w:style w:type="paragraph" w:customStyle="1" w:styleId="FooterR">
    <w:name w:val="¬Footer_R"/>
    <w:basedOn w:val="FooterL"/>
    <w:semiHidden/>
    <w:rsid w:val="006E2B50"/>
    <w:pPr>
      <w:jc w:val="right"/>
    </w:pPr>
  </w:style>
  <w:style w:type="paragraph" w:customStyle="1" w:styleId="TabletextR">
    <w:name w:val="¬Table text_R"/>
    <w:basedOn w:val="TabletextL"/>
    <w:rsid w:val="00A56CDC"/>
    <w:pPr>
      <w:jc w:val="right"/>
    </w:pPr>
  </w:style>
  <w:style w:type="paragraph" w:customStyle="1" w:styleId="CaptionFigures">
    <w:name w:val="¬Caption_Figures"/>
    <w:semiHidden/>
    <w:rsid w:val="009005D1"/>
    <w:pPr>
      <w:tabs>
        <w:tab w:val="left" w:pos="1440"/>
        <w:tab w:val="left" w:pos="2340"/>
      </w:tabs>
      <w:spacing w:before="120" w:after="120"/>
      <w:ind w:left="1440" w:hanging="1440"/>
    </w:pPr>
    <w:rPr>
      <w:rFonts w:eastAsia="Times New Roman"/>
      <w:color w:val="FFFFFF"/>
    </w:rPr>
  </w:style>
  <w:style w:type="paragraph" w:customStyle="1" w:styleId="Heading1nonumber">
    <w:name w:val="Heading 1_no number"/>
    <w:next w:val="BodyCopy"/>
    <w:qFormat/>
    <w:rsid w:val="009005D1"/>
    <w:pPr>
      <w:pageBreakBefore/>
      <w:spacing w:before="360" w:after="120" w:line="300" w:lineRule="auto"/>
    </w:pPr>
    <w:rPr>
      <w:rFonts w:eastAsia="Times New Roman"/>
      <w:b/>
      <w:sz w:val="44"/>
    </w:rPr>
  </w:style>
  <w:style w:type="paragraph" w:customStyle="1" w:styleId="Hiddentext">
    <w:name w:val="¬Hidden text"/>
    <w:basedOn w:val="BodyCopy"/>
    <w:semiHidden/>
    <w:rsid w:val="00D5008C"/>
    <w:rPr>
      <w:vanish/>
      <w:color w:val="FF0000"/>
      <w:lang w:eastAsia="ja-JP"/>
    </w:rPr>
  </w:style>
  <w:style w:type="paragraph" w:customStyle="1" w:styleId="Coverdetails">
    <w:name w:val="¬Cover_details"/>
    <w:qFormat/>
    <w:rsid w:val="009005D1"/>
    <w:rPr>
      <w:rFonts w:eastAsia="Times New Roman"/>
    </w:rPr>
  </w:style>
  <w:style w:type="paragraph" w:customStyle="1" w:styleId="Intropagetext">
    <w:name w:val="¬Intro page text"/>
    <w:semiHidden/>
    <w:rsid w:val="009005D1"/>
    <w:pPr>
      <w:contextualSpacing/>
    </w:pPr>
    <w:rPr>
      <w:rFonts w:eastAsia="MS Mincho"/>
      <w:sz w:val="36"/>
      <w:lang w:eastAsia="ja-JP"/>
    </w:rPr>
  </w:style>
  <w:style w:type="paragraph" w:styleId="CommentText">
    <w:name w:val="annotation text"/>
    <w:basedOn w:val="Normal"/>
    <w:link w:val="CommentTextChar"/>
    <w:uiPriority w:val="99"/>
    <w:rsid w:val="00581036"/>
    <w:rPr>
      <w:sz w:val="20"/>
      <w:szCs w:val="20"/>
    </w:rPr>
  </w:style>
  <w:style w:type="paragraph" w:customStyle="1" w:styleId="Bullet1">
    <w:name w:val="¬Bullet 1"/>
    <w:qFormat/>
    <w:rsid w:val="009005D1"/>
    <w:pPr>
      <w:numPr>
        <w:numId w:val="14"/>
      </w:numPr>
      <w:spacing w:before="120" w:after="120"/>
    </w:pPr>
    <w:rPr>
      <w:rFonts w:eastAsia="Times New Roman"/>
      <w:sz w:val="22"/>
    </w:rPr>
  </w:style>
  <w:style w:type="paragraph" w:customStyle="1" w:styleId="Bullet2">
    <w:name w:val="¬Bullet 2"/>
    <w:basedOn w:val="Bullet1"/>
    <w:qFormat/>
    <w:rsid w:val="00AE1A75"/>
    <w:pPr>
      <w:numPr>
        <w:ilvl w:val="1"/>
        <w:numId w:val="15"/>
      </w:numPr>
      <w:tabs>
        <w:tab w:val="clear" w:pos="1080"/>
        <w:tab w:val="num" w:pos="720"/>
      </w:tabs>
      <w:ind w:left="720"/>
    </w:pPr>
  </w:style>
  <w:style w:type="paragraph" w:customStyle="1" w:styleId="HighlighttextPink">
    <w:name w:val="¬Highlight text_Pink"/>
    <w:basedOn w:val="HighlighttextPurple"/>
    <w:qFormat/>
    <w:rsid w:val="00DF5DE9"/>
    <w:rPr>
      <w:color w:val="ED2C88"/>
    </w:rPr>
  </w:style>
  <w:style w:type="paragraph" w:customStyle="1" w:styleId="PulloutPurple">
    <w:name w:val="¬Pull out_Purple"/>
    <w:qFormat/>
    <w:rsid w:val="00C6354C"/>
    <w:pPr>
      <w:pBdr>
        <w:top w:val="single" w:sz="24" w:space="1" w:color="B4489B"/>
        <w:left w:val="single" w:sz="24" w:space="1" w:color="B4489B"/>
        <w:bottom w:val="single" w:sz="24" w:space="1" w:color="B4489B"/>
        <w:right w:val="single" w:sz="24" w:space="1" w:color="B4489B"/>
      </w:pBdr>
      <w:shd w:val="clear" w:color="auto" w:fill="B4489B"/>
    </w:pPr>
    <w:rPr>
      <w:rFonts w:eastAsia="Times New Roman"/>
      <w:color w:val="FFFFFF"/>
      <w:sz w:val="36"/>
    </w:rPr>
  </w:style>
  <w:style w:type="paragraph" w:customStyle="1" w:styleId="HighlighttextYellow">
    <w:name w:val="¬Highlight text_Yellow"/>
    <w:basedOn w:val="HighlighttextPurple"/>
    <w:qFormat/>
    <w:rsid w:val="00DF5DE9"/>
    <w:rPr>
      <w:color w:val="FCB645"/>
    </w:rPr>
  </w:style>
  <w:style w:type="paragraph" w:customStyle="1" w:styleId="PulloutTurquoise">
    <w:name w:val="¬Pull out_Turquoise"/>
    <w:basedOn w:val="PulloutPurple"/>
    <w:qFormat/>
    <w:rsid w:val="00DF5DE9"/>
    <w:pPr>
      <w:pBdr>
        <w:top w:val="single" w:sz="24" w:space="1" w:color="00B7B4"/>
        <w:left w:val="single" w:sz="24" w:space="1" w:color="00B7B4"/>
        <w:bottom w:val="single" w:sz="24" w:space="1" w:color="00B7B4"/>
        <w:right w:val="single" w:sz="24" w:space="1" w:color="00B7B4"/>
      </w:pBdr>
      <w:shd w:val="clear" w:color="auto" w:fill="00B7B4"/>
    </w:pPr>
  </w:style>
  <w:style w:type="paragraph" w:customStyle="1" w:styleId="PulloutYellow">
    <w:name w:val="¬Pull out_Yellow"/>
    <w:basedOn w:val="PulloutPurple"/>
    <w:qFormat/>
    <w:rsid w:val="00DF5DE9"/>
    <w:pPr>
      <w:pBdr>
        <w:top w:val="single" w:sz="24" w:space="1" w:color="FCB645"/>
        <w:left w:val="single" w:sz="24" w:space="1" w:color="FCB645"/>
        <w:bottom w:val="single" w:sz="24" w:space="1" w:color="FCB645"/>
        <w:right w:val="single" w:sz="24" w:space="1" w:color="FCB645"/>
      </w:pBdr>
      <w:shd w:val="clear" w:color="auto" w:fill="FCB645"/>
    </w:pPr>
  </w:style>
  <w:style w:type="paragraph" w:customStyle="1" w:styleId="PulloutPink">
    <w:name w:val="¬Pull out_Pink"/>
    <w:basedOn w:val="PulloutPurple"/>
    <w:qFormat/>
    <w:rsid w:val="00DF5DE9"/>
    <w:pPr>
      <w:pBdr>
        <w:top w:val="single" w:sz="24" w:space="1" w:color="ED2C88"/>
        <w:left w:val="single" w:sz="24" w:space="1" w:color="ED2C88"/>
        <w:bottom w:val="single" w:sz="24" w:space="1" w:color="ED2C88"/>
        <w:right w:val="single" w:sz="24" w:space="1" w:color="ED2C88"/>
      </w:pBdr>
      <w:shd w:val="clear" w:color="auto" w:fill="ED2C88"/>
    </w:pPr>
  </w:style>
  <w:style w:type="paragraph" w:customStyle="1" w:styleId="HighlighttextTurquoise">
    <w:name w:val="¬Highlight text_Turquoise"/>
    <w:basedOn w:val="HighlighttextPurple"/>
    <w:qFormat/>
    <w:rsid w:val="00DF5DE9"/>
    <w:rPr>
      <w:color w:val="00B7B4"/>
    </w:rPr>
  </w:style>
  <w:style w:type="paragraph" w:customStyle="1" w:styleId="GraphicL">
    <w:name w:val="¬Graphic_L"/>
    <w:basedOn w:val="GraphicC"/>
    <w:next w:val="BodyCopy"/>
    <w:rsid w:val="00555C74"/>
    <w:pPr>
      <w:jc w:val="left"/>
    </w:pPr>
  </w:style>
  <w:style w:type="paragraph" w:customStyle="1" w:styleId="GraphicR">
    <w:name w:val="¬Graphic_R"/>
    <w:basedOn w:val="GraphicC"/>
    <w:next w:val="BodyCopy"/>
    <w:rsid w:val="00555C74"/>
    <w:pPr>
      <w:jc w:val="right"/>
    </w:pPr>
  </w:style>
  <w:style w:type="paragraph" w:styleId="Caption">
    <w:name w:val="caption"/>
    <w:basedOn w:val="Normal"/>
    <w:next w:val="Normal"/>
    <w:semiHidden/>
    <w:qFormat/>
    <w:locked/>
    <w:rsid w:val="00143345"/>
    <w:rPr>
      <w:b/>
      <w:bCs/>
      <w:sz w:val="20"/>
      <w:szCs w:val="20"/>
    </w:rPr>
  </w:style>
  <w:style w:type="paragraph" w:customStyle="1" w:styleId="TabletextC">
    <w:name w:val="¬Table text_C"/>
    <w:basedOn w:val="TabletextL"/>
    <w:rsid w:val="00A56CDC"/>
    <w:pPr>
      <w:jc w:val="center"/>
    </w:pPr>
  </w:style>
  <w:style w:type="character" w:customStyle="1" w:styleId="TextItalics">
    <w:name w:val="¬Text_Italics"/>
    <w:basedOn w:val="DefaultParagraphFont"/>
    <w:rsid w:val="00095B06"/>
    <w:rPr>
      <w:rFonts w:ascii="Arial" w:hAnsi="Arial"/>
      <w:i/>
    </w:rPr>
  </w:style>
  <w:style w:type="table" w:customStyle="1" w:styleId="NatCenTable">
    <w:name w:val="¬NatCen_Table"/>
    <w:basedOn w:val="TableNormal"/>
    <w:uiPriority w:val="99"/>
    <w:rsid w:val="00D13B06"/>
    <w:tblPr>
      <w:tblBorders>
        <w:top w:val="single" w:sz="4" w:space="0" w:color="B4489B"/>
        <w:left w:val="single" w:sz="4" w:space="0" w:color="B4489B"/>
        <w:bottom w:val="single" w:sz="4" w:space="0" w:color="B4489B"/>
        <w:right w:val="single" w:sz="4" w:space="0" w:color="B4489B"/>
        <w:insideH w:val="single" w:sz="4" w:space="0" w:color="B4489B"/>
        <w:insideV w:val="single" w:sz="4" w:space="0" w:color="B4489B"/>
      </w:tblBorders>
    </w:tblPr>
    <w:tblStylePr w:type="firstRow">
      <w:rPr>
        <w:rFonts w:ascii="Arial" w:hAnsi="Arial"/>
        <w:color w:val="FFFFFF" w:themeColor="background1"/>
        <w:sz w:val="24"/>
      </w:rPr>
      <w:tblPr/>
      <w:tcPr>
        <w:shd w:val="clear" w:color="auto" w:fill="B4489B"/>
      </w:tcPr>
    </w:tblStylePr>
  </w:style>
  <w:style w:type="paragraph" w:customStyle="1" w:styleId="Headerboldline">
    <w:name w:val="¬Header bold line"/>
    <w:semiHidden/>
    <w:qFormat/>
    <w:rsid w:val="006530F3"/>
    <w:pPr>
      <w:pBdr>
        <w:bottom w:val="single" w:sz="48" w:space="1" w:color="000000" w:themeColor="text1"/>
      </w:pBdr>
    </w:pPr>
    <w:rPr>
      <w:rFonts w:eastAsia="Times New Roman"/>
      <w:sz w:val="22"/>
      <w:szCs w:val="22"/>
      <w:lang w:val="en-US" w:eastAsia="en-US"/>
    </w:rPr>
  </w:style>
  <w:style w:type="paragraph" w:styleId="FootnoteText">
    <w:name w:val="footnote text"/>
    <w:basedOn w:val="Normal"/>
    <w:link w:val="FootnoteTextChar"/>
    <w:semiHidden/>
    <w:rsid w:val="00A56CDC"/>
    <w:pPr>
      <w:spacing w:after="0" w:line="240" w:lineRule="auto"/>
    </w:pPr>
    <w:rPr>
      <w:sz w:val="20"/>
      <w:szCs w:val="20"/>
    </w:rPr>
  </w:style>
  <w:style w:type="character" w:customStyle="1" w:styleId="FootnoteTextChar">
    <w:name w:val="Footnote Text Char"/>
    <w:basedOn w:val="DefaultParagraphFont"/>
    <w:link w:val="FootnoteText"/>
    <w:semiHidden/>
    <w:rsid w:val="00A56CDC"/>
    <w:rPr>
      <w:rFonts w:eastAsia="Times New Roman"/>
      <w:lang w:val="en-US" w:eastAsia="en-US"/>
    </w:rPr>
  </w:style>
  <w:style w:type="character" w:styleId="FootnoteReference">
    <w:name w:val="footnote reference"/>
    <w:basedOn w:val="DefaultParagraphFont"/>
    <w:semiHidden/>
    <w:rsid w:val="00A56CDC"/>
    <w:rPr>
      <w:vertAlign w:val="superscript"/>
    </w:rPr>
  </w:style>
  <w:style w:type="paragraph" w:customStyle="1" w:styleId="FootnoteEndnote">
    <w:name w:val="¬Footnote &amp; Endnote"/>
    <w:qFormat/>
    <w:rsid w:val="00B36C6E"/>
    <w:rPr>
      <w:rFonts w:eastAsia="Times New Roman"/>
      <w:sz w:val="18"/>
      <w:lang w:val="en-US" w:eastAsia="en-US"/>
    </w:rPr>
  </w:style>
  <w:style w:type="paragraph" w:styleId="EndnoteText">
    <w:name w:val="endnote text"/>
    <w:basedOn w:val="Normal"/>
    <w:link w:val="EndnoteTextChar"/>
    <w:semiHidden/>
    <w:rsid w:val="00B54688"/>
    <w:pPr>
      <w:spacing w:after="0" w:line="240" w:lineRule="auto"/>
    </w:pPr>
    <w:rPr>
      <w:sz w:val="20"/>
      <w:szCs w:val="20"/>
    </w:rPr>
  </w:style>
  <w:style w:type="character" w:customStyle="1" w:styleId="EndnoteTextChar">
    <w:name w:val="Endnote Text Char"/>
    <w:basedOn w:val="DefaultParagraphFont"/>
    <w:link w:val="EndnoteText"/>
    <w:semiHidden/>
    <w:rsid w:val="00B54688"/>
    <w:rPr>
      <w:rFonts w:eastAsia="Times New Roman"/>
      <w:lang w:val="en-US" w:eastAsia="en-US"/>
    </w:rPr>
  </w:style>
  <w:style w:type="character" w:styleId="EndnoteReference">
    <w:name w:val="endnote reference"/>
    <w:basedOn w:val="DefaultParagraphFont"/>
    <w:semiHidden/>
    <w:rsid w:val="00B54688"/>
    <w:rPr>
      <w:vertAlign w:val="superscript"/>
    </w:rPr>
  </w:style>
  <w:style w:type="character" w:styleId="CommentReference">
    <w:name w:val="annotation reference"/>
    <w:basedOn w:val="DefaultParagraphFont"/>
    <w:rsid w:val="000827BA"/>
    <w:rPr>
      <w:sz w:val="16"/>
      <w:szCs w:val="16"/>
    </w:rPr>
  </w:style>
  <w:style w:type="paragraph" w:styleId="CommentSubject">
    <w:name w:val="annotation subject"/>
    <w:basedOn w:val="CommentText"/>
    <w:next w:val="CommentText"/>
    <w:link w:val="CommentSubjectChar"/>
    <w:semiHidden/>
    <w:unhideWhenUsed/>
    <w:rsid w:val="000827BA"/>
    <w:pPr>
      <w:spacing w:line="240" w:lineRule="auto"/>
    </w:pPr>
    <w:rPr>
      <w:b/>
      <w:bCs/>
    </w:rPr>
  </w:style>
  <w:style w:type="character" w:customStyle="1" w:styleId="CommentSubjectChar">
    <w:name w:val="Comment Subject Char"/>
    <w:basedOn w:val="CommentTextChar"/>
    <w:link w:val="CommentSubject"/>
    <w:semiHidden/>
    <w:rsid w:val="000827BA"/>
    <w:rPr>
      <w:rFonts w:asciiTheme="minorHAnsi" w:eastAsiaTheme="minorHAnsi" w:hAnsiTheme="minorHAnsi" w:cstheme="minorBidi"/>
      <w:b/>
      <w:bCs/>
      <w:sz w:val="20"/>
      <w:szCs w:val="20"/>
      <w:lang w:val="en-US" w:eastAsia="en-US"/>
    </w:rPr>
  </w:style>
  <w:style w:type="paragraph" w:styleId="ListParagraph">
    <w:name w:val="List Paragraph"/>
    <w:basedOn w:val="Normal"/>
    <w:uiPriority w:val="34"/>
    <w:semiHidden/>
    <w:qFormat/>
    <w:rsid w:val="003544EE"/>
    <w:pPr>
      <w:ind w:left="720"/>
      <w:contextualSpacing/>
    </w:pPr>
  </w:style>
  <w:style w:type="paragraph" w:styleId="Revision">
    <w:name w:val="Revision"/>
    <w:hidden/>
    <w:uiPriority w:val="99"/>
    <w:semiHidden/>
    <w:rsid w:val="00F22529"/>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7F2864"/>
    <w:rPr>
      <w:color w:val="605E5C"/>
      <w:shd w:val="clear" w:color="auto" w:fill="E1DFDD"/>
    </w:rPr>
  </w:style>
  <w:style w:type="paragraph" w:customStyle="1" w:styleId="xmsonormal">
    <w:name w:val="x_msonormal"/>
    <w:basedOn w:val="Normal"/>
    <w:rsid w:val="006F6A60"/>
    <w:pPr>
      <w:spacing w:after="0" w:line="240" w:lineRule="auto"/>
    </w:pPr>
    <w:rPr>
      <w:rFonts w:ascii="Calibri" w:hAnsi="Calibri" w:cs="Calibri"/>
      <w:lang w:eastAsia="en-GB"/>
    </w:rPr>
  </w:style>
  <w:style w:type="paragraph" w:customStyle="1" w:styleId="xmsolistparagraph">
    <w:name w:val="x_msolistparagraph"/>
    <w:basedOn w:val="Normal"/>
    <w:rsid w:val="006F6A60"/>
    <w:pPr>
      <w:spacing w:before="100" w:beforeAutospacing="1" w:after="100" w:afterAutospacing="1"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0878296">
      <w:bodyDiv w:val="1"/>
      <w:marLeft w:val="0"/>
      <w:marRight w:val="0"/>
      <w:marTop w:val="0"/>
      <w:marBottom w:val="0"/>
      <w:divBdr>
        <w:top w:val="none" w:sz="0" w:space="0" w:color="auto"/>
        <w:left w:val="none" w:sz="0" w:space="0" w:color="auto"/>
        <w:bottom w:val="none" w:sz="0" w:space="0" w:color="auto"/>
        <w:right w:val="none" w:sz="0" w:space="0" w:color="auto"/>
      </w:divBdr>
    </w:div>
    <w:div w:id="9113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NatCen">
      <a:dk1>
        <a:sysClr val="windowText" lastClr="000000"/>
      </a:dk1>
      <a:lt1>
        <a:sysClr val="window" lastClr="FFFFFF"/>
      </a:lt1>
      <a:dk2>
        <a:srgbClr val="B4489B"/>
      </a:dk2>
      <a:lt2>
        <a:srgbClr val="00B7B4"/>
      </a:lt2>
      <a:accent1>
        <a:srgbClr val="FCB645"/>
      </a:accent1>
      <a:accent2>
        <a:srgbClr val="ED2C88"/>
      </a:accent2>
      <a:accent3>
        <a:srgbClr val="9BBB59"/>
      </a:accent3>
      <a:accent4>
        <a:srgbClr val="8064A2"/>
      </a:accent4>
      <a:accent5>
        <a:srgbClr val="4BACC6"/>
      </a:accent5>
      <a:accent6>
        <a:srgbClr val="F79646"/>
      </a:accent6>
      <a:hlink>
        <a:srgbClr val="0000FF"/>
      </a:hlink>
      <a:folHlink>
        <a:srgbClr val="800080"/>
      </a:folHlink>
    </a:clrScheme>
    <a:fontScheme name="NatC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D0867-3AAB-49F3-8C53-1C1D214B6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2158</Words>
  <Characters>12305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Report template long</vt:lpstr>
    </vt:vector>
  </TitlesOfParts>
  <Company>National Centre for Social Research</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 long</dc:title>
  <dc:subject/>
  <dc:creator>Curtis Jessop</dc:creator>
  <cp:keywords/>
  <dc:description/>
  <cp:lastModifiedBy>'Reviewer 2' ;) </cp:lastModifiedBy>
  <cp:revision>2</cp:revision>
  <cp:lastPrinted>2013-10-09T10:01:00Z</cp:lastPrinted>
  <dcterms:created xsi:type="dcterms:W3CDTF">2020-09-01T11:40:00Z</dcterms:created>
  <dcterms:modified xsi:type="dcterms:W3CDTF">2020-09-01T11:40:00Z</dcterms:modified>
</cp:coreProperties>
</file>