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B0E1B" w14:textId="2EEACEEF" w:rsidR="006E6193" w:rsidRDefault="006E6193" w:rsidP="006E6193">
      <w:pPr>
        <w:jc w:val="center"/>
        <w:rPr>
          <w:b/>
          <w:bCs/>
          <w:sz w:val="21"/>
          <w:szCs w:val="21"/>
        </w:rPr>
      </w:pPr>
      <w:r>
        <w:rPr>
          <w:b/>
          <w:bCs/>
          <w:sz w:val="21"/>
          <w:szCs w:val="21"/>
        </w:rPr>
        <w:t>TOPIC GUIDE FOR WORKSHOPS</w:t>
      </w:r>
    </w:p>
    <w:p w14:paraId="082ABB9F" w14:textId="77777777" w:rsidR="006E6193" w:rsidRDefault="006E6193" w:rsidP="006E6193">
      <w:pPr>
        <w:rPr>
          <w:b/>
          <w:bCs/>
          <w:sz w:val="21"/>
          <w:szCs w:val="21"/>
        </w:rPr>
      </w:pPr>
    </w:p>
    <w:p w14:paraId="414903C9" w14:textId="6518EC36" w:rsidR="006E6193" w:rsidRDefault="006E6193" w:rsidP="006E6193">
      <w:pPr>
        <w:rPr>
          <w:sz w:val="21"/>
          <w:szCs w:val="21"/>
        </w:rPr>
      </w:pPr>
      <w:r w:rsidRPr="00C57E90">
        <w:rPr>
          <w:b/>
          <w:bCs/>
          <w:sz w:val="21"/>
          <w:szCs w:val="21"/>
        </w:rPr>
        <w:t>Purpose of workshop series:</w:t>
      </w:r>
      <w:r>
        <w:rPr>
          <w:b/>
          <w:bCs/>
          <w:sz w:val="21"/>
          <w:szCs w:val="21"/>
        </w:rPr>
        <w:t xml:space="preserve"> </w:t>
      </w:r>
      <w:r w:rsidRPr="00944495">
        <w:rPr>
          <w:sz w:val="21"/>
          <w:szCs w:val="21"/>
        </w:rPr>
        <w:t xml:space="preserve">To work with stakeholders to identify practical ways that secondary data sharing and linkage across sectors can be used to best effect for improving health and reducing </w:t>
      </w:r>
      <w:proofErr w:type="gramStart"/>
      <w:r w:rsidRPr="00944495">
        <w:rPr>
          <w:sz w:val="21"/>
          <w:szCs w:val="21"/>
        </w:rPr>
        <w:t>inequalities</w:t>
      </w:r>
      <w:proofErr w:type="gramEnd"/>
    </w:p>
    <w:p w14:paraId="16C9B1AA" w14:textId="3FFBAE35" w:rsidR="006E6193" w:rsidRPr="006E6193" w:rsidRDefault="006E6193" w:rsidP="006E6193">
      <w:pPr>
        <w:rPr>
          <w:b/>
          <w:bCs/>
          <w:sz w:val="21"/>
          <w:szCs w:val="21"/>
        </w:rPr>
      </w:pPr>
      <w:r>
        <w:rPr>
          <w:b/>
          <w:bCs/>
          <w:sz w:val="21"/>
          <w:szCs w:val="21"/>
        </w:rPr>
        <w:t>WORKSHOP 1</w:t>
      </w:r>
    </w:p>
    <w:p w14:paraId="292319AD" w14:textId="77777777" w:rsidR="006E6193" w:rsidRPr="00C57E90" w:rsidRDefault="006E6193" w:rsidP="006E6193">
      <w:pPr>
        <w:rPr>
          <w:b/>
          <w:bCs/>
          <w:sz w:val="21"/>
          <w:szCs w:val="21"/>
        </w:rPr>
      </w:pPr>
      <w:r w:rsidRPr="00C57E90">
        <w:rPr>
          <w:b/>
          <w:bCs/>
          <w:sz w:val="21"/>
          <w:szCs w:val="21"/>
        </w:rPr>
        <w:t>Purpose of this workshop:</w:t>
      </w:r>
      <w:r>
        <w:rPr>
          <w:b/>
          <w:bCs/>
          <w:sz w:val="21"/>
          <w:szCs w:val="21"/>
        </w:rPr>
        <w:t xml:space="preserve"> </w:t>
      </w:r>
      <w:r w:rsidRPr="00CB0BA1">
        <w:rPr>
          <w:sz w:val="21"/>
          <w:szCs w:val="21"/>
        </w:rPr>
        <w:t xml:space="preserve">To co-create a visual representation of how secondary data fits into wider decision-making processes, so that we reach shared understanding of its potential contribution to public health practice and </w:t>
      </w:r>
      <w:proofErr w:type="gramStart"/>
      <w:r w:rsidRPr="00CB0BA1">
        <w:rPr>
          <w:sz w:val="21"/>
          <w:szCs w:val="21"/>
        </w:rPr>
        <w:t>policy</w:t>
      </w:r>
      <w:proofErr w:type="gramEnd"/>
    </w:p>
    <w:p w14:paraId="429CCBA7" w14:textId="77777777" w:rsidR="006E6193" w:rsidRDefault="006E6193" w:rsidP="006E6193">
      <w:pPr>
        <w:rPr>
          <w:b/>
          <w:bCs/>
          <w:sz w:val="21"/>
          <w:szCs w:val="21"/>
        </w:rPr>
      </w:pPr>
      <w:r w:rsidRPr="00C57E90">
        <w:rPr>
          <w:b/>
          <w:bCs/>
          <w:sz w:val="21"/>
          <w:szCs w:val="21"/>
        </w:rPr>
        <w:t>Intended outputs of this workshop</w:t>
      </w:r>
      <w:r>
        <w:rPr>
          <w:b/>
          <w:bCs/>
          <w:sz w:val="21"/>
          <w:szCs w:val="21"/>
        </w:rPr>
        <w:t xml:space="preserve"> (tangible, countable)</w:t>
      </w:r>
      <w:r w:rsidRPr="00C57E90">
        <w:rPr>
          <w:b/>
          <w:bCs/>
          <w:sz w:val="21"/>
          <w:szCs w:val="21"/>
        </w:rPr>
        <w:t>:</w:t>
      </w:r>
    </w:p>
    <w:p w14:paraId="143D9C4A" w14:textId="77777777" w:rsidR="006E6193" w:rsidRPr="00CB0BA1" w:rsidRDefault="006E6193" w:rsidP="006E6193">
      <w:pPr>
        <w:ind w:left="426" w:hanging="426"/>
        <w:rPr>
          <w:sz w:val="21"/>
          <w:szCs w:val="21"/>
        </w:rPr>
      </w:pPr>
      <w:r w:rsidRPr="00CB0BA1">
        <w:rPr>
          <w:b/>
          <w:bCs/>
          <w:sz w:val="21"/>
          <w:szCs w:val="21"/>
        </w:rPr>
        <w:t>•</w:t>
      </w:r>
      <w:r w:rsidRPr="00CB0BA1">
        <w:rPr>
          <w:b/>
          <w:bCs/>
          <w:sz w:val="21"/>
          <w:szCs w:val="21"/>
        </w:rPr>
        <w:tab/>
      </w:r>
      <w:r w:rsidRPr="00CB0BA1">
        <w:rPr>
          <w:sz w:val="21"/>
          <w:szCs w:val="21"/>
        </w:rPr>
        <w:t xml:space="preserve">Visual representation informed by systems thinking which integrates diverse stakeholder perspectives of how secondary data can contribute to decision-making for public health benefit </w:t>
      </w:r>
    </w:p>
    <w:p w14:paraId="1AA17576" w14:textId="77777777" w:rsidR="006E6193" w:rsidRPr="00CB0BA1" w:rsidRDefault="006E6193" w:rsidP="006E6193">
      <w:pPr>
        <w:ind w:left="426" w:hanging="426"/>
        <w:rPr>
          <w:sz w:val="21"/>
          <w:szCs w:val="21"/>
        </w:rPr>
      </w:pPr>
      <w:r w:rsidRPr="00CB0BA1">
        <w:rPr>
          <w:sz w:val="21"/>
          <w:szCs w:val="21"/>
        </w:rPr>
        <w:t>•</w:t>
      </w:r>
      <w:r w:rsidRPr="00CB0BA1">
        <w:rPr>
          <w:sz w:val="21"/>
          <w:szCs w:val="21"/>
        </w:rPr>
        <w:tab/>
        <w:t>Feedback on how it went, to feed forward into planning 2nd and 3rd</w:t>
      </w:r>
    </w:p>
    <w:p w14:paraId="3F23FAA5" w14:textId="77777777" w:rsidR="006E6193" w:rsidRDefault="006E6193" w:rsidP="006E6193">
      <w:pPr>
        <w:rPr>
          <w:b/>
          <w:bCs/>
          <w:sz w:val="21"/>
          <w:szCs w:val="21"/>
        </w:rPr>
      </w:pPr>
      <w:r w:rsidRPr="00C57E90">
        <w:rPr>
          <w:b/>
          <w:bCs/>
          <w:sz w:val="21"/>
          <w:szCs w:val="21"/>
        </w:rPr>
        <w:t>Intended outcomes of this workshop:</w:t>
      </w:r>
    </w:p>
    <w:p w14:paraId="6253706B" w14:textId="77777777" w:rsidR="006E6193" w:rsidRPr="00CB0BA1" w:rsidRDefault="006E6193" w:rsidP="006E6193">
      <w:pPr>
        <w:tabs>
          <w:tab w:val="left" w:pos="567"/>
        </w:tabs>
        <w:ind w:left="426" w:hanging="426"/>
        <w:rPr>
          <w:sz w:val="21"/>
          <w:szCs w:val="21"/>
        </w:rPr>
      </w:pPr>
      <w:r w:rsidRPr="00CB0BA1">
        <w:rPr>
          <w:b/>
          <w:bCs/>
          <w:sz w:val="21"/>
          <w:szCs w:val="21"/>
        </w:rPr>
        <w:t>•</w:t>
      </w:r>
      <w:r w:rsidRPr="00CB0BA1">
        <w:rPr>
          <w:b/>
          <w:bCs/>
          <w:sz w:val="21"/>
          <w:szCs w:val="21"/>
        </w:rPr>
        <w:tab/>
      </w:r>
      <w:r w:rsidRPr="00CB0BA1">
        <w:rPr>
          <w:sz w:val="21"/>
          <w:szCs w:val="21"/>
        </w:rPr>
        <w:t xml:space="preserve">Agreement of shared assumptions/starting points/bounds </w:t>
      </w:r>
    </w:p>
    <w:p w14:paraId="360CA8F7" w14:textId="77777777" w:rsidR="006E6193" w:rsidRPr="00CB0BA1" w:rsidRDefault="006E6193" w:rsidP="006E6193">
      <w:pPr>
        <w:tabs>
          <w:tab w:val="left" w:pos="567"/>
        </w:tabs>
        <w:ind w:left="426" w:hanging="426"/>
        <w:rPr>
          <w:sz w:val="21"/>
          <w:szCs w:val="21"/>
        </w:rPr>
      </w:pPr>
      <w:r w:rsidRPr="00CB0BA1">
        <w:rPr>
          <w:sz w:val="21"/>
          <w:szCs w:val="21"/>
        </w:rPr>
        <w:t>•</w:t>
      </w:r>
      <w:r w:rsidRPr="00CB0BA1">
        <w:rPr>
          <w:sz w:val="21"/>
          <w:szCs w:val="21"/>
        </w:rPr>
        <w:tab/>
        <w:t xml:space="preserve">Setting expectations in terms of project - scope; process </w:t>
      </w:r>
    </w:p>
    <w:p w14:paraId="1EBADB62" w14:textId="77777777" w:rsidR="006E6193" w:rsidRPr="00CB0BA1" w:rsidRDefault="006E6193" w:rsidP="006E6193">
      <w:pPr>
        <w:tabs>
          <w:tab w:val="left" w:pos="567"/>
        </w:tabs>
        <w:ind w:left="426" w:hanging="426"/>
        <w:rPr>
          <w:sz w:val="21"/>
          <w:szCs w:val="21"/>
        </w:rPr>
      </w:pPr>
      <w:r w:rsidRPr="00CB0BA1">
        <w:rPr>
          <w:sz w:val="21"/>
          <w:szCs w:val="21"/>
        </w:rPr>
        <w:t>•</w:t>
      </w:r>
      <w:r w:rsidRPr="00CB0BA1">
        <w:rPr>
          <w:sz w:val="21"/>
          <w:szCs w:val="21"/>
        </w:rPr>
        <w:tab/>
        <w:t xml:space="preserve">Familiarity with other participants and team - beginning to build working relationship (important) </w:t>
      </w:r>
    </w:p>
    <w:p w14:paraId="017EF54E" w14:textId="77777777" w:rsidR="006E6193" w:rsidRPr="00CB0BA1" w:rsidRDefault="006E6193" w:rsidP="006E6193">
      <w:pPr>
        <w:tabs>
          <w:tab w:val="left" w:pos="567"/>
        </w:tabs>
        <w:ind w:left="426" w:hanging="426"/>
        <w:rPr>
          <w:sz w:val="21"/>
          <w:szCs w:val="21"/>
        </w:rPr>
      </w:pPr>
      <w:r w:rsidRPr="00CB0BA1">
        <w:rPr>
          <w:sz w:val="21"/>
          <w:szCs w:val="21"/>
        </w:rPr>
        <w:t>•</w:t>
      </w:r>
      <w:r w:rsidRPr="00CB0BA1">
        <w:rPr>
          <w:sz w:val="21"/>
          <w:szCs w:val="21"/>
        </w:rPr>
        <w:tab/>
        <w:t>Trust in other participants and team</w:t>
      </w:r>
    </w:p>
    <w:p w14:paraId="7E95555F" w14:textId="77777777" w:rsidR="006E6193" w:rsidRPr="00CB0BA1" w:rsidRDefault="006E6193" w:rsidP="006E6193">
      <w:pPr>
        <w:tabs>
          <w:tab w:val="left" w:pos="567"/>
        </w:tabs>
        <w:ind w:left="426" w:hanging="426"/>
        <w:rPr>
          <w:sz w:val="21"/>
          <w:szCs w:val="21"/>
        </w:rPr>
      </w:pPr>
      <w:r w:rsidRPr="00CB0BA1">
        <w:rPr>
          <w:sz w:val="21"/>
          <w:szCs w:val="21"/>
        </w:rPr>
        <w:t>•</w:t>
      </w:r>
      <w:r w:rsidRPr="00CB0BA1">
        <w:rPr>
          <w:sz w:val="21"/>
          <w:szCs w:val="21"/>
        </w:rPr>
        <w:tab/>
        <w:t>Shared understanding of current process of data sharing/linkage/use in decision-making, from diverse perspectives</w:t>
      </w:r>
    </w:p>
    <w:tbl>
      <w:tblPr>
        <w:tblStyle w:val="TableGrid"/>
        <w:tblW w:w="0" w:type="auto"/>
        <w:tblLook w:val="04A0" w:firstRow="1" w:lastRow="0" w:firstColumn="1" w:lastColumn="0" w:noHBand="0" w:noVBand="1"/>
      </w:tblPr>
      <w:tblGrid>
        <w:gridCol w:w="1980"/>
        <w:gridCol w:w="7036"/>
      </w:tblGrid>
      <w:tr w:rsidR="006E6193" w:rsidRPr="00C57E90" w14:paraId="39AF9368" w14:textId="77777777" w:rsidTr="00DA469E">
        <w:tc>
          <w:tcPr>
            <w:tcW w:w="9016" w:type="dxa"/>
            <w:gridSpan w:val="2"/>
          </w:tcPr>
          <w:p w14:paraId="137E3515" w14:textId="77777777" w:rsidR="006E6193" w:rsidRDefault="006E6193" w:rsidP="00A3736C">
            <w:pPr>
              <w:rPr>
                <w:b/>
                <w:bCs/>
                <w:sz w:val="21"/>
                <w:szCs w:val="21"/>
              </w:rPr>
            </w:pPr>
          </w:p>
          <w:p w14:paraId="28C043ED" w14:textId="72FA9DA2" w:rsidR="006E6193" w:rsidRDefault="006E6193" w:rsidP="00A3736C">
            <w:pPr>
              <w:rPr>
                <w:b/>
                <w:bCs/>
                <w:sz w:val="21"/>
                <w:szCs w:val="21"/>
              </w:rPr>
            </w:pPr>
            <w:r>
              <w:rPr>
                <w:b/>
                <w:bCs/>
                <w:sz w:val="21"/>
                <w:szCs w:val="21"/>
              </w:rPr>
              <w:t>WORKSHOP 1 – TASK 1</w:t>
            </w:r>
          </w:p>
          <w:p w14:paraId="1A152EC2" w14:textId="53D14D18" w:rsidR="006E6193" w:rsidRPr="006E6193" w:rsidRDefault="006E6193" w:rsidP="00A3736C">
            <w:pPr>
              <w:rPr>
                <w:b/>
                <w:bCs/>
                <w:sz w:val="21"/>
                <w:szCs w:val="21"/>
              </w:rPr>
            </w:pPr>
          </w:p>
        </w:tc>
      </w:tr>
      <w:tr w:rsidR="006E6193" w:rsidRPr="00C57E90" w14:paraId="2252DA41" w14:textId="77777777" w:rsidTr="00A3736C">
        <w:tc>
          <w:tcPr>
            <w:tcW w:w="1980" w:type="dxa"/>
          </w:tcPr>
          <w:p w14:paraId="35AAA6AD" w14:textId="77777777" w:rsidR="006E6193" w:rsidRPr="00C57E90" w:rsidRDefault="006E6193" w:rsidP="00A3736C">
            <w:pPr>
              <w:rPr>
                <w:b/>
                <w:bCs/>
                <w:sz w:val="21"/>
                <w:szCs w:val="21"/>
              </w:rPr>
            </w:pPr>
            <w:r w:rsidRPr="00C57E90">
              <w:rPr>
                <w:b/>
                <w:bCs/>
                <w:sz w:val="21"/>
                <w:szCs w:val="21"/>
              </w:rPr>
              <w:t>Instructions for group</w:t>
            </w:r>
          </w:p>
        </w:tc>
        <w:tc>
          <w:tcPr>
            <w:tcW w:w="7036" w:type="dxa"/>
          </w:tcPr>
          <w:p w14:paraId="6EC8F909" w14:textId="77777777" w:rsidR="006E6193" w:rsidRPr="00C57E90" w:rsidRDefault="006E6193" w:rsidP="00A3736C">
            <w:pPr>
              <w:rPr>
                <w:sz w:val="21"/>
                <w:szCs w:val="21"/>
              </w:rPr>
            </w:pPr>
            <w:r w:rsidRPr="00C57E90">
              <w:rPr>
                <w:sz w:val="21"/>
                <w:szCs w:val="21"/>
              </w:rPr>
              <w:t>We’re going to pose a broad question, and we want you to tell us the first thing that comes into your head.</w:t>
            </w:r>
          </w:p>
          <w:p w14:paraId="2F06C555" w14:textId="77777777" w:rsidR="006E6193" w:rsidRPr="00C57E90" w:rsidRDefault="006E6193" w:rsidP="00A3736C">
            <w:pPr>
              <w:rPr>
                <w:sz w:val="21"/>
                <w:szCs w:val="21"/>
              </w:rPr>
            </w:pPr>
          </w:p>
          <w:p w14:paraId="31CD197C" w14:textId="77777777" w:rsidR="006E6193" w:rsidRPr="00C57E90" w:rsidRDefault="006E6193" w:rsidP="00A3736C">
            <w:pPr>
              <w:rPr>
                <w:sz w:val="21"/>
                <w:szCs w:val="21"/>
              </w:rPr>
            </w:pPr>
            <w:r w:rsidRPr="00C57E90">
              <w:rPr>
                <w:sz w:val="21"/>
                <w:szCs w:val="21"/>
              </w:rPr>
              <w:t>Th</w:t>
            </w:r>
            <w:r>
              <w:rPr>
                <w:sz w:val="21"/>
                <w:szCs w:val="21"/>
              </w:rPr>
              <w:t xml:space="preserve">e purpose of this </w:t>
            </w:r>
            <w:r w:rsidRPr="00C57E90">
              <w:rPr>
                <w:sz w:val="21"/>
                <w:szCs w:val="21"/>
              </w:rPr>
              <w:t xml:space="preserve">task </w:t>
            </w:r>
            <w:r>
              <w:rPr>
                <w:sz w:val="21"/>
                <w:szCs w:val="21"/>
              </w:rPr>
              <w:t>is to</w:t>
            </w:r>
            <w:r w:rsidRPr="00C57E90">
              <w:rPr>
                <w:sz w:val="21"/>
                <w:szCs w:val="21"/>
              </w:rPr>
              <w:t xml:space="preserve"> help us explore the bigger picture of the complexity of decision-making and all the different factors that play in. </w:t>
            </w:r>
          </w:p>
          <w:p w14:paraId="24576817" w14:textId="77777777" w:rsidR="006E6193" w:rsidRPr="00C57E90" w:rsidRDefault="006E6193" w:rsidP="00A3736C">
            <w:pPr>
              <w:rPr>
                <w:sz w:val="21"/>
                <w:szCs w:val="21"/>
              </w:rPr>
            </w:pPr>
          </w:p>
          <w:p w14:paraId="4840FD1E" w14:textId="77777777" w:rsidR="006E6193" w:rsidRPr="00C57E90" w:rsidRDefault="006E6193" w:rsidP="00A3736C">
            <w:pPr>
              <w:rPr>
                <w:sz w:val="21"/>
                <w:szCs w:val="21"/>
              </w:rPr>
            </w:pPr>
            <w:r w:rsidRPr="00C57E90">
              <w:rPr>
                <w:sz w:val="21"/>
                <w:szCs w:val="21"/>
              </w:rPr>
              <w:t xml:space="preserve">Later </w:t>
            </w:r>
            <w:proofErr w:type="gramStart"/>
            <w:r w:rsidRPr="00C57E90">
              <w:rPr>
                <w:sz w:val="21"/>
                <w:szCs w:val="21"/>
              </w:rPr>
              <w:t>on</w:t>
            </w:r>
            <w:proofErr w:type="gramEnd"/>
            <w:r w:rsidRPr="00C57E90">
              <w:rPr>
                <w:sz w:val="21"/>
                <w:szCs w:val="21"/>
              </w:rPr>
              <w:t xml:space="preserve"> we’ll narrow it down to thinking about the context of public health practice and policy and the specific role of data – but for now we want to think very broadly about decision-making in general terms, and in a variety of settings and contexts.</w:t>
            </w:r>
          </w:p>
          <w:p w14:paraId="003B3BAC" w14:textId="77777777" w:rsidR="006E6193" w:rsidRPr="00C57E90" w:rsidRDefault="006E6193" w:rsidP="00A3736C">
            <w:pPr>
              <w:rPr>
                <w:sz w:val="21"/>
                <w:szCs w:val="21"/>
              </w:rPr>
            </w:pPr>
          </w:p>
          <w:p w14:paraId="7B6CEBCE" w14:textId="77777777" w:rsidR="006E6193" w:rsidRPr="00C57E90" w:rsidRDefault="006E6193" w:rsidP="00A3736C">
            <w:pPr>
              <w:rPr>
                <w:sz w:val="21"/>
                <w:szCs w:val="21"/>
              </w:rPr>
            </w:pPr>
            <w:r w:rsidRPr="00C57E90">
              <w:rPr>
                <w:sz w:val="21"/>
                <w:szCs w:val="21"/>
              </w:rPr>
              <w:t xml:space="preserve">The aim is to generate lots of ideas – we’ll refine and connect them later – so don’t overthink it at this stage. No such thing as </w:t>
            </w:r>
            <w:r>
              <w:rPr>
                <w:sz w:val="21"/>
                <w:szCs w:val="21"/>
              </w:rPr>
              <w:t xml:space="preserve">right/wrong or a </w:t>
            </w:r>
            <w:r w:rsidRPr="00C57E90">
              <w:rPr>
                <w:sz w:val="21"/>
                <w:szCs w:val="21"/>
              </w:rPr>
              <w:t xml:space="preserve">silly </w:t>
            </w:r>
            <w:r>
              <w:rPr>
                <w:sz w:val="21"/>
                <w:szCs w:val="21"/>
              </w:rPr>
              <w:t>answer</w:t>
            </w:r>
            <w:r w:rsidRPr="00C57E90">
              <w:rPr>
                <w:sz w:val="21"/>
                <w:szCs w:val="21"/>
              </w:rPr>
              <w:t xml:space="preserve">; don’t hold </w:t>
            </w:r>
            <w:proofErr w:type="gramStart"/>
            <w:r w:rsidRPr="00C57E90">
              <w:rPr>
                <w:sz w:val="21"/>
                <w:szCs w:val="21"/>
              </w:rPr>
              <w:t>back</w:t>
            </w:r>
            <w:proofErr w:type="gramEnd"/>
            <w:r w:rsidRPr="00C57E90">
              <w:rPr>
                <w:sz w:val="21"/>
                <w:szCs w:val="21"/>
              </w:rPr>
              <w:t xml:space="preserve"> </w:t>
            </w:r>
          </w:p>
          <w:p w14:paraId="1C9F3221" w14:textId="77777777" w:rsidR="006E6193" w:rsidRPr="00C57E90" w:rsidRDefault="006E6193" w:rsidP="00A3736C">
            <w:pPr>
              <w:rPr>
                <w:sz w:val="21"/>
                <w:szCs w:val="21"/>
              </w:rPr>
            </w:pPr>
          </w:p>
        </w:tc>
      </w:tr>
      <w:tr w:rsidR="006E6193" w:rsidRPr="00C57E90" w14:paraId="20CBE927" w14:textId="77777777" w:rsidTr="00A3736C">
        <w:trPr>
          <w:trHeight w:val="1124"/>
        </w:trPr>
        <w:tc>
          <w:tcPr>
            <w:tcW w:w="1980" w:type="dxa"/>
          </w:tcPr>
          <w:p w14:paraId="5F8BC747" w14:textId="77777777" w:rsidR="006E6193" w:rsidRPr="00C57E90" w:rsidRDefault="006E6193" w:rsidP="00A3736C">
            <w:pPr>
              <w:rPr>
                <w:b/>
                <w:bCs/>
                <w:sz w:val="21"/>
                <w:szCs w:val="21"/>
              </w:rPr>
            </w:pPr>
            <w:r w:rsidRPr="00C57E90">
              <w:rPr>
                <w:b/>
                <w:bCs/>
                <w:sz w:val="21"/>
                <w:szCs w:val="21"/>
              </w:rPr>
              <w:t>Question for group</w:t>
            </w:r>
          </w:p>
        </w:tc>
        <w:tc>
          <w:tcPr>
            <w:tcW w:w="7036" w:type="dxa"/>
          </w:tcPr>
          <w:p w14:paraId="1068DC91" w14:textId="77777777" w:rsidR="006E6193" w:rsidRPr="00C57E90" w:rsidRDefault="006E6193" w:rsidP="00A3736C">
            <w:pPr>
              <w:rPr>
                <w:sz w:val="21"/>
                <w:szCs w:val="21"/>
              </w:rPr>
            </w:pPr>
            <w:r w:rsidRPr="00C57E90">
              <w:rPr>
                <w:sz w:val="21"/>
                <w:szCs w:val="21"/>
              </w:rPr>
              <w:t>What would help you make better decisions in your current role?</w:t>
            </w:r>
          </w:p>
          <w:p w14:paraId="21E25E20" w14:textId="77777777" w:rsidR="006E6193" w:rsidRPr="00C57E90" w:rsidRDefault="006E6193" w:rsidP="00A3736C">
            <w:pPr>
              <w:rPr>
                <w:sz w:val="21"/>
                <w:szCs w:val="21"/>
              </w:rPr>
            </w:pPr>
          </w:p>
          <w:p w14:paraId="0441B4FD" w14:textId="77777777" w:rsidR="006E6193" w:rsidRDefault="006E6193" w:rsidP="00A3736C">
            <w:pPr>
              <w:rPr>
                <w:sz w:val="21"/>
                <w:szCs w:val="21"/>
              </w:rPr>
            </w:pPr>
            <w:r w:rsidRPr="00C57E90">
              <w:rPr>
                <w:sz w:val="21"/>
                <w:szCs w:val="21"/>
              </w:rPr>
              <w:t xml:space="preserve">Say the first thing that comes into your </w:t>
            </w:r>
            <w:proofErr w:type="gramStart"/>
            <w:r w:rsidRPr="00C57E90">
              <w:rPr>
                <w:sz w:val="21"/>
                <w:szCs w:val="21"/>
              </w:rPr>
              <w:t>head</w:t>
            </w:r>
            <w:proofErr w:type="gramEnd"/>
          </w:p>
          <w:p w14:paraId="67C90CB3" w14:textId="77777777" w:rsidR="006E6193" w:rsidRDefault="006E6193" w:rsidP="00A3736C">
            <w:pPr>
              <w:rPr>
                <w:sz w:val="21"/>
                <w:szCs w:val="21"/>
              </w:rPr>
            </w:pPr>
          </w:p>
          <w:p w14:paraId="26F9111C" w14:textId="77777777" w:rsidR="006E6193" w:rsidRDefault="006E6193" w:rsidP="00A3736C">
            <w:pPr>
              <w:rPr>
                <w:sz w:val="21"/>
                <w:szCs w:val="21"/>
              </w:rPr>
            </w:pPr>
            <w:r>
              <w:rPr>
                <w:sz w:val="21"/>
                <w:szCs w:val="21"/>
              </w:rPr>
              <w:t xml:space="preserve">An example might be - more staff capacity; or better feedback on outcomes of previous </w:t>
            </w:r>
            <w:proofErr w:type="gramStart"/>
            <w:r>
              <w:rPr>
                <w:sz w:val="21"/>
                <w:szCs w:val="21"/>
              </w:rPr>
              <w:t>decisions</w:t>
            </w:r>
            <w:proofErr w:type="gramEnd"/>
            <w:r>
              <w:rPr>
                <w:sz w:val="21"/>
                <w:szCs w:val="21"/>
              </w:rPr>
              <w:t xml:space="preserve"> </w:t>
            </w:r>
          </w:p>
          <w:p w14:paraId="3C123018" w14:textId="77777777" w:rsidR="006E6193" w:rsidRPr="00C57E90" w:rsidRDefault="006E6193" w:rsidP="00A3736C">
            <w:pPr>
              <w:rPr>
                <w:sz w:val="21"/>
                <w:szCs w:val="21"/>
              </w:rPr>
            </w:pPr>
          </w:p>
        </w:tc>
      </w:tr>
      <w:tr w:rsidR="006E6193" w:rsidRPr="00C57E90" w14:paraId="7F3D65CD" w14:textId="77777777" w:rsidTr="00A3736C">
        <w:tc>
          <w:tcPr>
            <w:tcW w:w="1980" w:type="dxa"/>
          </w:tcPr>
          <w:p w14:paraId="49BC4E3D" w14:textId="77777777" w:rsidR="006E6193" w:rsidRPr="00C57E90" w:rsidRDefault="006E6193" w:rsidP="00A3736C">
            <w:pPr>
              <w:rPr>
                <w:b/>
                <w:bCs/>
                <w:sz w:val="21"/>
                <w:szCs w:val="21"/>
              </w:rPr>
            </w:pPr>
            <w:r w:rsidRPr="00C57E90">
              <w:rPr>
                <w:b/>
                <w:bCs/>
                <w:sz w:val="21"/>
                <w:szCs w:val="21"/>
              </w:rPr>
              <w:lastRenderedPageBreak/>
              <w:t>Pitfalls to avoid</w:t>
            </w:r>
          </w:p>
        </w:tc>
        <w:tc>
          <w:tcPr>
            <w:tcW w:w="7036" w:type="dxa"/>
          </w:tcPr>
          <w:p w14:paraId="58126887" w14:textId="77777777" w:rsidR="006E6193" w:rsidRDefault="006E6193" w:rsidP="00A3736C">
            <w:pPr>
              <w:rPr>
                <w:i/>
                <w:iCs/>
                <w:sz w:val="21"/>
                <w:szCs w:val="21"/>
              </w:rPr>
            </w:pPr>
            <w:r w:rsidRPr="00C57E90">
              <w:rPr>
                <w:i/>
                <w:iCs/>
                <w:sz w:val="21"/>
                <w:szCs w:val="21"/>
              </w:rPr>
              <w:t xml:space="preserve">There shouldn’t be any constraints at this stage – aim is to enable free thinking and generation of ideas. </w:t>
            </w:r>
            <w:proofErr w:type="gramStart"/>
            <w:r w:rsidRPr="00C57E90">
              <w:rPr>
                <w:i/>
                <w:iCs/>
                <w:sz w:val="21"/>
                <w:szCs w:val="21"/>
              </w:rPr>
              <w:t>So</w:t>
            </w:r>
            <w:proofErr w:type="gramEnd"/>
            <w:r w:rsidRPr="00C57E90">
              <w:rPr>
                <w:i/>
                <w:iCs/>
                <w:sz w:val="21"/>
                <w:szCs w:val="21"/>
              </w:rPr>
              <w:t xml:space="preserve"> no prioritising/connecting of factors required and no editing or commenting on the factors generated; if group starts to do this, redirect them to brainstorming task rather than reflection/commentary.</w:t>
            </w:r>
          </w:p>
          <w:p w14:paraId="5540F23C" w14:textId="77777777" w:rsidR="006E6193" w:rsidRDefault="006E6193" w:rsidP="00A3736C">
            <w:pPr>
              <w:rPr>
                <w:i/>
                <w:iCs/>
                <w:sz w:val="21"/>
                <w:szCs w:val="21"/>
              </w:rPr>
            </w:pPr>
          </w:p>
          <w:p w14:paraId="3799D6EB" w14:textId="77777777" w:rsidR="006E6193" w:rsidRPr="00C57E90" w:rsidRDefault="006E6193" w:rsidP="00A3736C">
            <w:pPr>
              <w:rPr>
                <w:i/>
                <w:iCs/>
                <w:sz w:val="21"/>
                <w:szCs w:val="21"/>
              </w:rPr>
            </w:pPr>
            <w:r>
              <w:rPr>
                <w:i/>
                <w:iCs/>
                <w:sz w:val="21"/>
                <w:szCs w:val="21"/>
              </w:rPr>
              <w:t xml:space="preserve">If suggestions are too general, feel free to ask for clarification at this </w:t>
            </w:r>
            <w:proofErr w:type="gramStart"/>
            <w:r>
              <w:rPr>
                <w:i/>
                <w:iCs/>
                <w:sz w:val="21"/>
                <w:szCs w:val="21"/>
              </w:rPr>
              <w:t>stage</w:t>
            </w:r>
            <w:proofErr w:type="gramEnd"/>
          </w:p>
          <w:p w14:paraId="23D6B729" w14:textId="77777777" w:rsidR="006E6193" w:rsidRPr="00C57E90" w:rsidRDefault="006E6193" w:rsidP="00A3736C">
            <w:pPr>
              <w:rPr>
                <w:i/>
                <w:iCs/>
                <w:sz w:val="21"/>
                <w:szCs w:val="21"/>
              </w:rPr>
            </w:pPr>
          </w:p>
        </w:tc>
      </w:tr>
      <w:tr w:rsidR="006E6193" w:rsidRPr="00C57E90" w14:paraId="42A686ED" w14:textId="77777777" w:rsidTr="00A3736C">
        <w:tc>
          <w:tcPr>
            <w:tcW w:w="1980" w:type="dxa"/>
          </w:tcPr>
          <w:p w14:paraId="7177555E" w14:textId="77777777" w:rsidR="006E6193" w:rsidRPr="00C57E90" w:rsidRDefault="006E6193" w:rsidP="00A3736C">
            <w:pPr>
              <w:rPr>
                <w:b/>
                <w:bCs/>
                <w:sz w:val="21"/>
                <w:szCs w:val="21"/>
              </w:rPr>
            </w:pPr>
            <w:r w:rsidRPr="00C57E90">
              <w:rPr>
                <w:b/>
                <w:bCs/>
                <w:sz w:val="21"/>
                <w:szCs w:val="21"/>
              </w:rPr>
              <w:t>Potential prompts</w:t>
            </w:r>
          </w:p>
        </w:tc>
        <w:tc>
          <w:tcPr>
            <w:tcW w:w="7036" w:type="dxa"/>
          </w:tcPr>
          <w:p w14:paraId="0A12E692" w14:textId="77777777" w:rsidR="006E6193" w:rsidRDefault="006E6193" w:rsidP="00A3736C">
            <w:pPr>
              <w:rPr>
                <w:sz w:val="21"/>
                <w:szCs w:val="21"/>
              </w:rPr>
            </w:pPr>
          </w:p>
          <w:p w14:paraId="1224266A" w14:textId="77777777" w:rsidR="006E6193" w:rsidRPr="00C57E90" w:rsidRDefault="006E6193" w:rsidP="00A3736C">
            <w:pPr>
              <w:rPr>
                <w:sz w:val="21"/>
                <w:szCs w:val="21"/>
              </w:rPr>
            </w:pPr>
            <w:r w:rsidRPr="00C57E90">
              <w:rPr>
                <w:sz w:val="21"/>
                <w:szCs w:val="21"/>
              </w:rPr>
              <w:t xml:space="preserve">Do the ideas </w:t>
            </w:r>
            <w:r>
              <w:rPr>
                <w:sz w:val="21"/>
                <w:szCs w:val="21"/>
              </w:rPr>
              <w:t>we’ve already got</w:t>
            </w:r>
            <w:r w:rsidRPr="00C57E90">
              <w:rPr>
                <w:sz w:val="21"/>
                <w:szCs w:val="21"/>
              </w:rPr>
              <w:t xml:space="preserve"> spark any other thoughts?</w:t>
            </w:r>
          </w:p>
          <w:p w14:paraId="0FE26CE7" w14:textId="77777777" w:rsidR="006E6193" w:rsidRPr="00C57E90" w:rsidRDefault="006E6193" w:rsidP="00A3736C">
            <w:pPr>
              <w:rPr>
                <w:sz w:val="21"/>
                <w:szCs w:val="21"/>
              </w:rPr>
            </w:pPr>
          </w:p>
          <w:p w14:paraId="7C789CD3" w14:textId="77777777" w:rsidR="006E6193" w:rsidRDefault="006E6193" w:rsidP="00A3736C">
            <w:pPr>
              <w:rPr>
                <w:sz w:val="21"/>
                <w:szCs w:val="21"/>
              </w:rPr>
            </w:pPr>
            <w:r w:rsidRPr="00C57E90">
              <w:rPr>
                <w:sz w:val="21"/>
                <w:szCs w:val="21"/>
              </w:rPr>
              <w:t>It might help to reflect on a big decision you’ve made recently – or supported someone else to make</w:t>
            </w:r>
            <w:r>
              <w:rPr>
                <w:sz w:val="21"/>
                <w:szCs w:val="21"/>
              </w:rPr>
              <w:t xml:space="preserve">. </w:t>
            </w:r>
          </w:p>
          <w:p w14:paraId="3A2552B9" w14:textId="77777777" w:rsidR="006E6193" w:rsidRDefault="006E6193" w:rsidP="00A3736C">
            <w:pPr>
              <w:rPr>
                <w:sz w:val="21"/>
                <w:szCs w:val="21"/>
              </w:rPr>
            </w:pPr>
          </w:p>
          <w:p w14:paraId="44E357A7" w14:textId="77777777" w:rsidR="006E6193" w:rsidRDefault="006E6193" w:rsidP="00A3736C">
            <w:pPr>
              <w:rPr>
                <w:sz w:val="21"/>
                <w:szCs w:val="21"/>
              </w:rPr>
            </w:pPr>
            <w:r>
              <w:rPr>
                <w:sz w:val="21"/>
                <w:szCs w:val="21"/>
              </w:rPr>
              <w:t>Can you elaborate on what you mean by [xyz]?</w:t>
            </w:r>
          </w:p>
          <w:p w14:paraId="60A67057" w14:textId="77777777" w:rsidR="006E6193" w:rsidRDefault="006E6193" w:rsidP="00A3736C">
            <w:pPr>
              <w:rPr>
                <w:sz w:val="21"/>
                <w:szCs w:val="21"/>
              </w:rPr>
            </w:pPr>
          </w:p>
          <w:p w14:paraId="6C30AF2A" w14:textId="77777777" w:rsidR="006E6193" w:rsidRPr="00C57E90" w:rsidRDefault="006E6193" w:rsidP="00A3736C">
            <w:pPr>
              <w:rPr>
                <w:sz w:val="21"/>
                <w:szCs w:val="21"/>
              </w:rPr>
            </w:pPr>
            <w:r>
              <w:rPr>
                <w:sz w:val="21"/>
                <w:szCs w:val="21"/>
              </w:rPr>
              <w:t>[</w:t>
            </w:r>
            <w:r w:rsidRPr="00546DA0">
              <w:rPr>
                <w:i/>
                <w:iCs/>
                <w:sz w:val="21"/>
                <w:szCs w:val="21"/>
              </w:rPr>
              <w:t>REFLECT ON WHAT’S HAPPENING</w:t>
            </w:r>
            <w:r>
              <w:rPr>
                <w:sz w:val="21"/>
                <w:szCs w:val="21"/>
              </w:rPr>
              <w:t>] e.g. I’m hearing a lot of silence/I’m seeing some confused faces etc – then offer prompts or invite questions/</w:t>
            </w:r>
            <w:proofErr w:type="gramStart"/>
            <w:r>
              <w:rPr>
                <w:sz w:val="21"/>
                <w:szCs w:val="21"/>
              </w:rPr>
              <w:t>clarification</w:t>
            </w:r>
            <w:proofErr w:type="gramEnd"/>
            <w:r>
              <w:rPr>
                <w:sz w:val="21"/>
                <w:szCs w:val="21"/>
              </w:rPr>
              <w:t xml:space="preserve">  </w:t>
            </w:r>
          </w:p>
          <w:p w14:paraId="22BCDE3D" w14:textId="77777777" w:rsidR="006E6193" w:rsidRPr="00C57E90" w:rsidRDefault="006E6193" w:rsidP="00A3736C">
            <w:pPr>
              <w:rPr>
                <w:sz w:val="21"/>
                <w:szCs w:val="21"/>
              </w:rPr>
            </w:pPr>
          </w:p>
        </w:tc>
      </w:tr>
      <w:tr w:rsidR="006E6193" w:rsidRPr="00C57E90" w14:paraId="0DB7EF13" w14:textId="77777777" w:rsidTr="00A3736C">
        <w:trPr>
          <w:trHeight w:val="641"/>
        </w:trPr>
        <w:tc>
          <w:tcPr>
            <w:tcW w:w="1980" w:type="dxa"/>
          </w:tcPr>
          <w:p w14:paraId="099317DB" w14:textId="77777777" w:rsidR="006E6193" w:rsidRPr="00C57E90" w:rsidRDefault="006E6193" w:rsidP="00A3736C">
            <w:pPr>
              <w:rPr>
                <w:b/>
                <w:bCs/>
                <w:sz w:val="21"/>
                <w:szCs w:val="21"/>
              </w:rPr>
            </w:pPr>
            <w:r w:rsidRPr="00C57E90">
              <w:rPr>
                <w:b/>
                <w:bCs/>
                <w:sz w:val="21"/>
                <w:szCs w:val="21"/>
              </w:rPr>
              <w:t>Timing</w:t>
            </w:r>
          </w:p>
        </w:tc>
        <w:tc>
          <w:tcPr>
            <w:tcW w:w="7036" w:type="dxa"/>
          </w:tcPr>
          <w:p w14:paraId="6B06D34B" w14:textId="77777777" w:rsidR="006E6193" w:rsidRPr="006E6193" w:rsidRDefault="006E6193" w:rsidP="00A3736C">
            <w:pPr>
              <w:rPr>
                <w:i/>
                <w:iCs/>
                <w:sz w:val="21"/>
                <w:szCs w:val="21"/>
              </w:rPr>
            </w:pPr>
            <w:r w:rsidRPr="006E6193">
              <w:rPr>
                <w:i/>
                <w:iCs/>
                <w:sz w:val="21"/>
                <w:szCs w:val="21"/>
              </w:rPr>
              <w:t>20 minutes – STOP AT 3.10</w:t>
            </w:r>
          </w:p>
          <w:p w14:paraId="7FE4E0EC" w14:textId="77777777" w:rsidR="006E6193" w:rsidRPr="006E6193" w:rsidRDefault="006E6193" w:rsidP="006E6193">
            <w:pPr>
              <w:pStyle w:val="ListParagraph"/>
              <w:numPr>
                <w:ilvl w:val="0"/>
                <w:numId w:val="1"/>
              </w:numPr>
              <w:rPr>
                <w:i/>
                <w:iCs/>
                <w:sz w:val="21"/>
                <w:szCs w:val="21"/>
              </w:rPr>
            </w:pPr>
            <w:r w:rsidRPr="006E6193">
              <w:rPr>
                <w:i/>
                <w:iCs/>
                <w:sz w:val="21"/>
                <w:szCs w:val="21"/>
              </w:rPr>
              <w:t xml:space="preserve">You’ll get a 5 min and 1 min warning so please look out for </w:t>
            </w:r>
            <w:proofErr w:type="gramStart"/>
            <w:r w:rsidRPr="006E6193">
              <w:rPr>
                <w:i/>
                <w:iCs/>
                <w:sz w:val="21"/>
                <w:szCs w:val="21"/>
              </w:rPr>
              <w:t>these</w:t>
            </w:r>
            <w:proofErr w:type="gramEnd"/>
          </w:p>
          <w:p w14:paraId="0A95C788" w14:textId="77777777" w:rsidR="006E6193" w:rsidRPr="006E6193" w:rsidRDefault="006E6193" w:rsidP="006E6193">
            <w:pPr>
              <w:pStyle w:val="ListParagraph"/>
              <w:numPr>
                <w:ilvl w:val="0"/>
                <w:numId w:val="1"/>
              </w:numPr>
              <w:rPr>
                <w:i/>
                <w:iCs/>
                <w:sz w:val="21"/>
                <w:szCs w:val="21"/>
              </w:rPr>
            </w:pPr>
            <w:r w:rsidRPr="006E6193">
              <w:rPr>
                <w:i/>
                <w:iCs/>
                <w:sz w:val="21"/>
                <w:szCs w:val="21"/>
              </w:rPr>
              <w:t xml:space="preserve">Please also monitor time yourself to keep discussion on </w:t>
            </w:r>
            <w:proofErr w:type="gramStart"/>
            <w:r w:rsidRPr="006E6193">
              <w:rPr>
                <w:i/>
                <w:iCs/>
                <w:sz w:val="21"/>
                <w:szCs w:val="21"/>
              </w:rPr>
              <w:t>track</w:t>
            </w:r>
            <w:proofErr w:type="gramEnd"/>
          </w:p>
          <w:p w14:paraId="2F146162" w14:textId="77777777" w:rsidR="006E6193" w:rsidRPr="006E6193" w:rsidRDefault="006E6193" w:rsidP="00A3736C">
            <w:pPr>
              <w:rPr>
                <w:i/>
                <w:iCs/>
                <w:sz w:val="21"/>
                <w:szCs w:val="21"/>
              </w:rPr>
            </w:pPr>
          </w:p>
          <w:p w14:paraId="3BE8B030" w14:textId="77777777" w:rsidR="006E6193" w:rsidRPr="006E6193" w:rsidRDefault="006E6193" w:rsidP="00A3736C">
            <w:pPr>
              <w:rPr>
                <w:i/>
                <w:iCs/>
                <w:sz w:val="21"/>
                <w:szCs w:val="21"/>
              </w:rPr>
            </w:pPr>
            <w:r w:rsidRPr="006E6193">
              <w:rPr>
                <w:i/>
                <w:iCs/>
                <w:sz w:val="21"/>
                <w:szCs w:val="21"/>
              </w:rPr>
              <w:t xml:space="preserve">Suggest 2-3 minutes for introducing task, and remainder for </w:t>
            </w:r>
            <w:proofErr w:type="gramStart"/>
            <w:r w:rsidRPr="006E6193">
              <w:rPr>
                <w:i/>
                <w:iCs/>
                <w:sz w:val="21"/>
                <w:szCs w:val="21"/>
              </w:rPr>
              <w:t>discussion</w:t>
            </w:r>
            <w:proofErr w:type="gramEnd"/>
          </w:p>
          <w:p w14:paraId="68BBF521" w14:textId="77777777" w:rsidR="006E6193" w:rsidRPr="006E6193" w:rsidRDefault="006E6193" w:rsidP="00A3736C">
            <w:pPr>
              <w:rPr>
                <w:b/>
                <w:bCs/>
                <w:i/>
                <w:iCs/>
                <w:sz w:val="21"/>
                <w:szCs w:val="21"/>
                <w:u w:val="single"/>
              </w:rPr>
            </w:pPr>
          </w:p>
        </w:tc>
      </w:tr>
    </w:tbl>
    <w:p w14:paraId="43CF163B" w14:textId="77777777" w:rsidR="00621238" w:rsidRDefault="006E6193"/>
    <w:tbl>
      <w:tblPr>
        <w:tblStyle w:val="TableGrid"/>
        <w:tblW w:w="0" w:type="auto"/>
        <w:tblLook w:val="04A0" w:firstRow="1" w:lastRow="0" w:firstColumn="1" w:lastColumn="0" w:noHBand="0" w:noVBand="1"/>
      </w:tblPr>
      <w:tblGrid>
        <w:gridCol w:w="1980"/>
        <w:gridCol w:w="7036"/>
      </w:tblGrid>
      <w:tr w:rsidR="006E6193" w:rsidRPr="00C57E90" w14:paraId="4C4CDABD" w14:textId="77777777" w:rsidTr="007F22CD">
        <w:tc>
          <w:tcPr>
            <w:tcW w:w="9016" w:type="dxa"/>
            <w:gridSpan w:val="2"/>
          </w:tcPr>
          <w:p w14:paraId="4B96A8C9" w14:textId="77777777" w:rsidR="006E6193" w:rsidRDefault="006E6193" w:rsidP="00A3736C">
            <w:pPr>
              <w:rPr>
                <w:sz w:val="21"/>
                <w:szCs w:val="21"/>
              </w:rPr>
            </w:pPr>
          </w:p>
          <w:p w14:paraId="46226723" w14:textId="17D9AA93" w:rsidR="006E6193" w:rsidRPr="006E6193" w:rsidRDefault="006E6193" w:rsidP="00A3736C">
            <w:pPr>
              <w:rPr>
                <w:b/>
                <w:bCs/>
                <w:sz w:val="21"/>
                <w:szCs w:val="21"/>
              </w:rPr>
            </w:pPr>
            <w:r>
              <w:rPr>
                <w:b/>
                <w:bCs/>
                <w:sz w:val="21"/>
                <w:szCs w:val="21"/>
              </w:rPr>
              <w:t>WORKSHOP 1 – TASK 2</w:t>
            </w:r>
          </w:p>
          <w:p w14:paraId="4E8B2D12" w14:textId="77777777" w:rsidR="006E6193" w:rsidRPr="00C57E90" w:rsidRDefault="006E6193" w:rsidP="00A3736C">
            <w:pPr>
              <w:rPr>
                <w:sz w:val="21"/>
                <w:szCs w:val="21"/>
              </w:rPr>
            </w:pPr>
          </w:p>
        </w:tc>
      </w:tr>
      <w:tr w:rsidR="006E6193" w:rsidRPr="00C57E90" w14:paraId="7697336F" w14:textId="77777777" w:rsidTr="00A3736C">
        <w:tc>
          <w:tcPr>
            <w:tcW w:w="1980" w:type="dxa"/>
          </w:tcPr>
          <w:p w14:paraId="3D3E598D" w14:textId="77777777" w:rsidR="006E6193" w:rsidRPr="00C57E90" w:rsidRDefault="006E6193" w:rsidP="00A3736C">
            <w:pPr>
              <w:rPr>
                <w:b/>
                <w:bCs/>
                <w:sz w:val="21"/>
                <w:szCs w:val="21"/>
              </w:rPr>
            </w:pPr>
            <w:r w:rsidRPr="00C57E90">
              <w:rPr>
                <w:b/>
                <w:bCs/>
                <w:sz w:val="21"/>
                <w:szCs w:val="21"/>
              </w:rPr>
              <w:t>Instructions for group</w:t>
            </w:r>
          </w:p>
        </w:tc>
        <w:tc>
          <w:tcPr>
            <w:tcW w:w="7036" w:type="dxa"/>
          </w:tcPr>
          <w:p w14:paraId="1BFE5AC7" w14:textId="77777777" w:rsidR="006E6193" w:rsidRPr="00C57E90" w:rsidRDefault="006E6193" w:rsidP="00A3736C">
            <w:pPr>
              <w:rPr>
                <w:sz w:val="21"/>
                <w:szCs w:val="21"/>
              </w:rPr>
            </w:pPr>
          </w:p>
          <w:p w14:paraId="07ED54FF" w14:textId="77777777" w:rsidR="006E6193" w:rsidRDefault="006E6193" w:rsidP="00A3736C">
            <w:pPr>
              <w:rPr>
                <w:sz w:val="21"/>
                <w:szCs w:val="21"/>
              </w:rPr>
            </w:pPr>
            <w:r w:rsidRPr="00C57E90">
              <w:rPr>
                <w:sz w:val="21"/>
                <w:szCs w:val="21"/>
              </w:rPr>
              <w:t xml:space="preserve">The aim of this exercise is to refine </w:t>
            </w:r>
            <w:r>
              <w:rPr>
                <w:sz w:val="21"/>
                <w:szCs w:val="21"/>
              </w:rPr>
              <w:t>our initial</w:t>
            </w:r>
            <w:r w:rsidRPr="00C57E90">
              <w:rPr>
                <w:sz w:val="21"/>
                <w:szCs w:val="21"/>
              </w:rPr>
              <w:t xml:space="preserve"> brainstorm of ideas into a clearer</w:t>
            </w:r>
            <w:r>
              <w:rPr>
                <w:sz w:val="21"/>
                <w:szCs w:val="21"/>
              </w:rPr>
              <w:t xml:space="preserve"> and more cohesive</w:t>
            </w:r>
            <w:r w:rsidRPr="00C57E90">
              <w:rPr>
                <w:sz w:val="21"/>
                <w:szCs w:val="21"/>
              </w:rPr>
              <w:t xml:space="preserve"> picture</w:t>
            </w:r>
            <w:r>
              <w:rPr>
                <w:sz w:val="21"/>
                <w:szCs w:val="21"/>
              </w:rPr>
              <w:t xml:space="preserve"> </w:t>
            </w:r>
            <w:r w:rsidRPr="00C57E90">
              <w:rPr>
                <w:sz w:val="21"/>
                <w:szCs w:val="21"/>
              </w:rPr>
              <w:t>of what happens in practice when we’re making decisions that affect health,</w:t>
            </w:r>
            <w:r>
              <w:rPr>
                <w:sz w:val="21"/>
                <w:szCs w:val="21"/>
              </w:rPr>
              <w:t xml:space="preserve"> wellbeing, and inequalities - </w:t>
            </w:r>
            <w:r w:rsidRPr="00C57E90">
              <w:rPr>
                <w:sz w:val="21"/>
                <w:szCs w:val="21"/>
              </w:rPr>
              <w:t xml:space="preserve"> whether in local authorities, HSCPs, NHS, Scottish Government, or the third sector</w:t>
            </w:r>
            <w:r>
              <w:rPr>
                <w:sz w:val="21"/>
                <w:szCs w:val="21"/>
              </w:rPr>
              <w:t xml:space="preserve">. </w:t>
            </w:r>
          </w:p>
          <w:p w14:paraId="36E25FCD" w14:textId="77777777" w:rsidR="006E6193" w:rsidRDefault="006E6193" w:rsidP="00A3736C">
            <w:pPr>
              <w:rPr>
                <w:sz w:val="21"/>
                <w:szCs w:val="21"/>
              </w:rPr>
            </w:pPr>
          </w:p>
          <w:p w14:paraId="258218E9" w14:textId="77777777" w:rsidR="006E6193" w:rsidRPr="00C57E90" w:rsidRDefault="006E6193" w:rsidP="00A3736C">
            <w:pPr>
              <w:rPr>
                <w:sz w:val="21"/>
                <w:szCs w:val="21"/>
              </w:rPr>
            </w:pPr>
            <w:r>
              <w:rPr>
                <w:sz w:val="21"/>
                <w:szCs w:val="21"/>
              </w:rPr>
              <w:t xml:space="preserve">Thinking now specifically about the decisions you make in your day to day work, or the decisions you support as an adviser or official – for instance, to elected members or a panel or board. </w:t>
            </w:r>
          </w:p>
          <w:p w14:paraId="0B026988" w14:textId="77777777" w:rsidR="006E6193" w:rsidRPr="00C57E90" w:rsidRDefault="006E6193" w:rsidP="00A3736C">
            <w:pPr>
              <w:rPr>
                <w:sz w:val="21"/>
                <w:szCs w:val="21"/>
              </w:rPr>
            </w:pPr>
          </w:p>
        </w:tc>
      </w:tr>
      <w:tr w:rsidR="006E6193" w:rsidRPr="00C57E90" w14:paraId="4124143D" w14:textId="77777777" w:rsidTr="00A3736C">
        <w:trPr>
          <w:trHeight w:val="1124"/>
        </w:trPr>
        <w:tc>
          <w:tcPr>
            <w:tcW w:w="1980" w:type="dxa"/>
          </w:tcPr>
          <w:p w14:paraId="219D2FE6" w14:textId="77777777" w:rsidR="006E6193" w:rsidRPr="00C57E90" w:rsidRDefault="006E6193" w:rsidP="00A3736C">
            <w:pPr>
              <w:rPr>
                <w:b/>
                <w:bCs/>
                <w:sz w:val="21"/>
                <w:szCs w:val="21"/>
              </w:rPr>
            </w:pPr>
            <w:r w:rsidRPr="00C57E90">
              <w:rPr>
                <w:b/>
                <w:bCs/>
                <w:sz w:val="21"/>
                <w:szCs w:val="21"/>
              </w:rPr>
              <w:t>Question for group</w:t>
            </w:r>
          </w:p>
        </w:tc>
        <w:tc>
          <w:tcPr>
            <w:tcW w:w="7036" w:type="dxa"/>
          </w:tcPr>
          <w:p w14:paraId="264346B9" w14:textId="77777777" w:rsidR="006E6193" w:rsidRDefault="006E6193" w:rsidP="00A3736C">
            <w:pPr>
              <w:rPr>
                <w:sz w:val="21"/>
                <w:szCs w:val="21"/>
              </w:rPr>
            </w:pPr>
          </w:p>
          <w:p w14:paraId="7DFCFB93" w14:textId="77777777" w:rsidR="006E6193" w:rsidRPr="00AA632C" w:rsidRDefault="006E6193" w:rsidP="00A3736C">
            <w:pPr>
              <w:rPr>
                <w:i/>
                <w:iCs/>
                <w:sz w:val="21"/>
                <w:szCs w:val="21"/>
                <w:u w:val="single"/>
              </w:rPr>
            </w:pPr>
            <w:r>
              <w:rPr>
                <w:i/>
                <w:iCs/>
                <w:sz w:val="21"/>
                <w:szCs w:val="21"/>
                <w:u w:val="single"/>
              </w:rPr>
              <w:t>Prompt 1</w:t>
            </w:r>
          </w:p>
          <w:p w14:paraId="6D4C2478" w14:textId="77777777" w:rsidR="006E6193" w:rsidRDefault="006E6193" w:rsidP="00A3736C">
            <w:pPr>
              <w:rPr>
                <w:sz w:val="21"/>
                <w:szCs w:val="21"/>
              </w:rPr>
            </w:pPr>
            <w:r>
              <w:rPr>
                <w:sz w:val="21"/>
                <w:szCs w:val="21"/>
              </w:rPr>
              <w:t xml:space="preserve">We’re going to start off by building some connections between factors. </w:t>
            </w:r>
          </w:p>
          <w:p w14:paraId="1D20095B" w14:textId="77777777" w:rsidR="006E6193" w:rsidRDefault="006E6193" w:rsidP="00A3736C">
            <w:pPr>
              <w:rPr>
                <w:sz w:val="21"/>
                <w:szCs w:val="21"/>
              </w:rPr>
            </w:pPr>
          </w:p>
          <w:p w14:paraId="7113A1FA" w14:textId="77777777" w:rsidR="006E6193" w:rsidRPr="009F27E4" w:rsidRDefault="006E6193" w:rsidP="00A3736C">
            <w:pPr>
              <w:rPr>
                <w:sz w:val="21"/>
                <w:szCs w:val="21"/>
              </w:rPr>
            </w:pPr>
            <w:r>
              <w:rPr>
                <w:sz w:val="21"/>
                <w:szCs w:val="21"/>
              </w:rPr>
              <w:t xml:space="preserve">The purpose of this task is to explore the </w:t>
            </w:r>
            <w:r w:rsidRPr="009F27E4">
              <w:rPr>
                <w:i/>
                <w:iCs/>
                <w:sz w:val="21"/>
                <w:szCs w:val="21"/>
              </w:rPr>
              <w:t>processes</w:t>
            </w:r>
            <w:r>
              <w:rPr>
                <w:i/>
                <w:iCs/>
                <w:sz w:val="21"/>
                <w:szCs w:val="21"/>
              </w:rPr>
              <w:t xml:space="preserve"> </w:t>
            </w:r>
            <w:r>
              <w:rPr>
                <w:sz w:val="21"/>
                <w:szCs w:val="21"/>
              </w:rPr>
              <w:t>that affect decision-making – what causes what?</w:t>
            </w:r>
          </w:p>
          <w:p w14:paraId="1939DD52" w14:textId="77777777" w:rsidR="006E6193" w:rsidRDefault="006E6193" w:rsidP="00A3736C">
            <w:pPr>
              <w:rPr>
                <w:sz w:val="21"/>
                <w:szCs w:val="21"/>
              </w:rPr>
            </w:pPr>
          </w:p>
          <w:p w14:paraId="5BEC6309" w14:textId="77777777" w:rsidR="006E6193" w:rsidRDefault="006E6193" w:rsidP="00A3736C">
            <w:pPr>
              <w:rPr>
                <w:sz w:val="21"/>
                <w:szCs w:val="21"/>
              </w:rPr>
            </w:pPr>
            <w:r>
              <w:rPr>
                <w:sz w:val="21"/>
                <w:szCs w:val="21"/>
              </w:rPr>
              <w:t>I want to invite you to identify</w:t>
            </w:r>
            <w:r w:rsidRPr="009F27E4">
              <w:rPr>
                <w:sz w:val="21"/>
                <w:szCs w:val="21"/>
              </w:rPr>
              <w:t xml:space="preserve"> factors which you think are connected – and describe how. For instance, an increase in one might cause an </w:t>
            </w:r>
            <w:r w:rsidRPr="009F27E4">
              <w:rPr>
                <w:sz w:val="21"/>
                <w:szCs w:val="21"/>
              </w:rPr>
              <w:lastRenderedPageBreak/>
              <w:t xml:space="preserve">increase in another, or an increase in one might cause a decrease in another. Or they might be reciprocal – the connection goes in both directions. </w:t>
            </w:r>
          </w:p>
          <w:p w14:paraId="16A03EB7" w14:textId="77777777" w:rsidR="006E6193" w:rsidRPr="00687F02" w:rsidRDefault="006E6193" w:rsidP="00A3736C">
            <w:pPr>
              <w:pStyle w:val="ListParagraph"/>
              <w:rPr>
                <w:sz w:val="21"/>
                <w:szCs w:val="21"/>
              </w:rPr>
            </w:pPr>
          </w:p>
          <w:p w14:paraId="1C92C248" w14:textId="77777777" w:rsidR="006E6193" w:rsidRDefault="006E6193" w:rsidP="00A3736C">
            <w:pPr>
              <w:rPr>
                <w:sz w:val="21"/>
                <w:szCs w:val="21"/>
              </w:rPr>
            </w:pPr>
            <w:r w:rsidRPr="00C57E90">
              <w:rPr>
                <w:sz w:val="21"/>
                <w:szCs w:val="21"/>
              </w:rPr>
              <w:t xml:space="preserve">An example might be </w:t>
            </w:r>
            <w:r>
              <w:rPr>
                <w:sz w:val="21"/>
                <w:szCs w:val="21"/>
              </w:rPr>
              <w:t xml:space="preserve">– </w:t>
            </w:r>
            <w:r w:rsidRPr="00546DA0">
              <w:rPr>
                <w:i/>
                <w:iCs/>
                <w:sz w:val="21"/>
                <w:szCs w:val="21"/>
              </w:rPr>
              <w:t xml:space="preserve">[choose an example of </w:t>
            </w:r>
            <w:r>
              <w:rPr>
                <w:i/>
                <w:iCs/>
                <w:sz w:val="21"/>
                <w:szCs w:val="21"/>
              </w:rPr>
              <w:t xml:space="preserve">two </w:t>
            </w:r>
            <w:r w:rsidRPr="00546DA0">
              <w:rPr>
                <w:i/>
                <w:iCs/>
                <w:sz w:val="21"/>
                <w:szCs w:val="21"/>
              </w:rPr>
              <w:t>factor</w:t>
            </w:r>
            <w:r>
              <w:rPr>
                <w:i/>
                <w:iCs/>
                <w:sz w:val="21"/>
                <w:szCs w:val="21"/>
              </w:rPr>
              <w:t>s</w:t>
            </w:r>
            <w:r w:rsidRPr="00546DA0">
              <w:rPr>
                <w:i/>
                <w:iCs/>
                <w:sz w:val="21"/>
                <w:szCs w:val="21"/>
              </w:rPr>
              <w:t xml:space="preserve"> from map, say why </w:t>
            </w:r>
            <w:r>
              <w:rPr>
                <w:i/>
                <w:iCs/>
                <w:sz w:val="21"/>
                <w:szCs w:val="21"/>
              </w:rPr>
              <w:t>you think they are linked</w:t>
            </w:r>
            <w:r w:rsidRPr="00546DA0">
              <w:rPr>
                <w:i/>
                <w:iCs/>
                <w:sz w:val="21"/>
                <w:szCs w:val="21"/>
              </w:rPr>
              <w:t>]</w:t>
            </w:r>
            <w:r>
              <w:rPr>
                <w:sz w:val="21"/>
                <w:szCs w:val="21"/>
              </w:rPr>
              <w:t xml:space="preserve"> </w:t>
            </w:r>
          </w:p>
          <w:p w14:paraId="453408CA" w14:textId="77777777" w:rsidR="006E6193" w:rsidRDefault="006E6193" w:rsidP="00A3736C">
            <w:pPr>
              <w:rPr>
                <w:sz w:val="21"/>
                <w:szCs w:val="21"/>
              </w:rPr>
            </w:pPr>
          </w:p>
          <w:p w14:paraId="784215E8" w14:textId="77777777" w:rsidR="006E6193" w:rsidRDefault="006E6193" w:rsidP="00A3736C">
            <w:pPr>
              <w:rPr>
                <w:sz w:val="21"/>
                <w:szCs w:val="21"/>
              </w:rPr>
            </w:pPr>
            <w:r>
              <w:rPr>
                <w:sz w:val="21"/>
                <w:szCs w:val="21"/>
              </w:rPr>
              <w:t xml:space="preserve">If someone else in the group mentions a connection you’d already thought of – either offer an alternative perspective on why important, or the direction of the connection, or suggest a new connection between different factors. </w:t>
            </w:r>
          </w:p>
          <w:p w14:paraId="1A4F4E09" w14:textId="77777777" w:rsidR="006E6193" w:rsidRDefault="006E6193" w:rsidP="00A3736C">
            <w:pPr>
              <w:rPr>
                <w:sz w:val="21"/>
                <w:szCs w:val="21"/>
              </w:rPr>
            </w:pPr>
          </w:p>
          <w:p w14:paraId="6F716058" w14:textId="77777777" w:rsidR="006E6193" w:rsidRDefault="006E6193" w:rsidP="00A3736C">
            <w:pPr>
              <w:rPr>
                <w:sz w:val="21"/>
                <w:szCs w:val="21"/>
              </w:rPr>
            </w:pPr>
            <w:r>
              <w:rPr>
                <w:sz w:val="21"/>
                <w:szCs w:val="21"/>
              </w:rPr>
              <w:t xml:space="preserve">It might be the case that doing this makes us think differently about something we’ve already written – if so, that’s useful – point this out and we can discuss it. </w:t>
            </w:r>
            <w:proofErr w:type="gramStart"/>
            <w:r>
              <w:rPr>
                <w:sz w:val="21"/>
                <w:szCs w:val="21"/>
              </w:rPr>
              <w:t>In particular, in</w:t>
            </w:r>
            <w:proofErr w:type="gramEnd"/>
            <w:r>
              <w:rPr>
                <w:sz w:val="21"/>
                <w:szCs w:val="21"/>
              </w:rPr>
              <w:t xml:space="preserve"> thinking about connections, we might identify factors which are missing – that’s good – we can add these. </w:t>
            </w:r>
          </w:p>
          <w:p w14:paraId="6B8A0F32" w14:textId="77777777" w:rsidR="006E6193" w:rsidRDefault="006E6193" w:rsidP="00A3736C">
            <w:pPr>
              <w:rPr>
                <w:sz w:val="21"/>
                <w:szCs w:val="21"/>
              </w:rPr>
            </w:pPr>
          </w:p>
          <w:p w14:paraId="2A75DB7D" w14:textId="77777777" w:rsidR="006E6193" w:rsidRDefault="006E6193" w:rsidP="00A3736C">
            <w:pPr>
              <w:rPr>
                <w:sz w:val="21"/>
                <w:szCs w:val="21"/>
              </w:rPr>
            </w:pPr>
            <w:r>
              <w:rPr>
                <w:sz w:val="21"/>
                <w:szCs w:val="21"/>
              </w:rPr>
              <w:t>Any questions on the task?</w:t>
            </w:r>
          </w:p>
          <w:p w14:paraId="06721AAA" w14:textId="77777777" w:rsidR="006E6193" w:rsidRDefault="006E6193" w:rsidP="00A3736C">
            <w:pPr>
              <w:rPr>
                <w:sz w:val="21"/>
                <w:szCs w:val="21"/>
              </w:rPr>
            </w:pPr>
          </w:p>
          <w:p w14:paraId="62758D79" w14:textId="77777777" w:rsidR="006E6193" w:rsidRDefault="006E6193" w:rsidP="00A3736C">
            <w:pPr>
              <w:rPr>
                <w:sz w:val="21"/>
                <w:szCs w:val="21"/>
              </w:rPr>
            </w:pPr>
            <w:r>
              <w:rPr>
                <w:sz w:val="21"/>
                <w:szCs w:val="21"/>
              </w:rPr>
              <w:t>Who would like to start?</w:t>
            </w:r>
          </w:p>
          <w:p w14:paraId="52C1511E" w14:textId="77777777" w:rsidR="006E6193" w:rsidRDefault="006E6193" w:rsidP="00A3736C">
            <w:pPr>
              <w:rPr>
                <w:sz w:val="21"/>
                <w:szCs w:val="21"/>
              </w:rPr>
            </w:pPr>
          </w:p>
          <w:p w14:paraId="5D51D6E5" w14:textId="77777777" w:rsidR="006E6193" w:rsidRPr="009F27E4" w:rsidRDefault="006E6193" w:rsidP="00A3736C">
            <w:pPr>
              <w:rPr>
                <w:sz w:val="21"/>
                <w:szCs w:val="21"/>
                <w:u w:val="single"/>
              </w:rPr>
            </w:pPr>
            <w:r w:rsidRPr="00AA632C">
              <w:rPr>
                <w:i/>
                <w:iCs/>
                <w:sz w:val="21"/>
                <w:szCs w:val="21"/>
                <w:u w:val="single"/>
              </w:rPr>
              <w:t>Prompt 2</w:t>
            </w:r>
            <w:r>
              <w:rPr>
                <w:i/>
                <w:iCs/>
                <w:sz w:val="21"/>
                <w:szCs w:val="21"/>
                <w:u w:val="single"/>
              </w:rPr>
              <w:t xml:space="preserve"> </w:t>
            </w:r>
            <w:r w:rsidRPr="00546DA0">
              <w:rPr>
                <w:i/>
                <w:iCs/>
                <w:sz w:val="21"/>
                <w:szCs w:val="21"/>
                <w:u w:val="single"/>
              </w:rPr>
              <w:t xml:space="preserve">– once above </w:t>
            </w:r>
            <w:proofErr w:type="gramStart"/>
            <w:r w:rsidRPr="00546DA0">
              <w:rPr>
                <w:i/>
                <w:iCs/>
                <w:sz w:val="21"/>
                <w:szCs w:val="21"/>
                <w:u w:val="single"/>
              </w:rPr>
              <w:t>concludes</w:t>
            </w:r>
            <w:proofErr w:type="gramEnd"/>
          </w:p>
          <w:p w14:paraId="27ADF7B8" w14:textId="77777777" w:rsidR="006E6193" w:rsidRDefault="006E6193" w:rsidP="00A3736C">
            <w:r>
              <w:t xml:space="preserve">Now that we’ve built some connections, we want to think about which of these are most important. </w:t>
            </w:r>
          </w:p>
          <w:p w14:paraId="5805103B" w14:textId="77777777" w:rsidR="006E6193" w:rsidRDefault="006E6193" w:rsidP="00A3736C"/>
          <w:p w14:paraId="554C7EB9" w14:textId="77777777" w:rsidR="006E6193" w:rsidRDefault="006E6193" w:rsidP="00A3736C">
            <w:r>
              <w:t xml:space="preserve">The purpose of identifying the most important connections is to understand the most influential points in the process, where we might have the most leverage to make a useful contribution to process of decision-making. </w:t>
            </w:r>
          </w:p>
          <w:p w14:paraId="72A6707F" w14:textId="77777777" w:rsidR="006E6193" w:rsidRDefault="006E6193" w:rsidP="00A3736C"/>
          <w:p w14:paraId="7636AA8D" w14:textId="77777777" w:rsidR="006E6193" w:rsidRDefault="006E6193" w:rsidP="00A3736C">
            <w:r>
              <w:t xml:space="preserve">I’m going to go round the group and invite each of you in turn to tell </w:t>
            </w:r>
            <w:proofErr w:type="gramStart"/>
            <w:r>
              <w:t>us</w:t>
            </w:r>
            <w:proofErr w:type="gramEnd"/>
            <w:r>
              <w:t xml:space="preserve"> your thoughts on - </w:t>
            </w:r>
          </w:p>
          <w:p w14:paraId="2A39CB26" w14:textId="77777777" w:rsidR="006E6193" w:rsidRPr="00687F02" w:rsidRDefault="006E6193" w:rsidP="00A3736C">
            <w:pPr>
              <w:rPr>
                <w:sz w:val="21"/>
                <w:szCs w:val="21"/>
              </w:rPr>
            </w:pPr>
          </w:p>
          <w:p w14:paraId="06334840" w14:textId="77777777" w:rsidR="006E6193" w:rsidRDefault="006E6193" w:rsidP="006E6193">
            <w:pPr>
              <w:pStyle w:val="ListParagraph"/>
              <w:numPr>
                <w:ilvl w:val="0"/>
                <w:numId w:val="2"/>
              </w:numPr>
              <w:rPr>
                <w:sz w:val="21"/>
                <w:szCs w:val="21"/>
              </w:rPr>
            </w:pPr>
            <w:r>
              <w:rPr>
                <w:sz w:val="21"/>
                <w:szCs w:val="21"/>
              </w:rPr>
              <w:t>What is the</w:t>
            </w:r>
            <w:r w:rsidRPr="009456CD">
              <w:rPr>
                <w:sz w:val="21"/>
                <w:szCs w:val="21"/>
              </w:rPr>
              <w:t xml:space="preserve"> most important </w:t>
            </w:r>
            <w:r>
              <w:rPr>
                <w:sz w:val="21"/>
                <w:szCs w:val="21"/>
              </w:rPr>
              <w:t xml:space="preserve">connection (either one of those listed here or a new one you’ve just thought of) </w:t>
            </w:r>
          </w:p>
          <w:p w14:paraId="786771C0" w14:textId="77777777" w:rsidR="006E6193" w:rsidRDefault="006E6193" w:rsidP="006E6193">
            <w:pPr>
              <w:pStyle w:val="ListParagraph"/>
              <w:numPr>
                <w:ilvl w:val="0"/>
                <w:numId w:val="2"/>
              </w:numPr>
              <w:rPr>
                <w:sz w:val="21"/>
                <w:szCs w:val="21"/>
              </w:rPr>
            </w:pPr>
            <w:r>
              <w:rPr>
                <w:sz w:val="21"/>
                <w:szCs w:val="21"/>
              </w:rPr>
              <w:t xml:space="preserve">Why it’s </w:t>
            </w:r>
            <w:proofErr w:type="gramStart"/>
            <w:r>
              <w:rPr>
                <w:sz w:val="21"/>
                <w:szCs w:val="21"/>
              </w:rPr>
              <w:t>important</w:t>
            </w:r>
            <w:proofErr w:type="gramEnd"/>
          </w:p>
          <w:p w14:paraId="3383BCED" w14:textId="77777777" w:rsidR="006E6193" w:rsidRDefault="006E6193" w:rsidP="006E6193">
            <w:pPr>
              <w:pStyle w:val="ListParagraph"/>
              <w:numPr>
                <w:ilvl w:val="0"/>
                <w:numId w:val="2"/>
              </w:numPr>
              <w:rPr>
                <w:sz w:val="21"/>
                <w:szCs w:val="21"/>
              </w:rPr>
            </w:pPr>
            <w:r>
              <w:rPr>
                <w:sz w:val="21"/>
                <w:szCs w:val="21"/>
              </w:rPr>
              <w:t>Then nominate someone else to go next.</w:t>
            </w:r>
          </w:p>
          <w:p w14:paraId="5FF39268" w14:textId="77777777" w:rsidR="006E6193" w:rsidRPr="009456CD" w:rsidRDefault="006E6193" w:rsidP="00A3736C">
            <w:pPr>
              <w:pStyle w:val="ListParagraph"/>
              <w:rPr>
                <w:sz w:val="21"/>
                <w:szCs w:val="21"/>
              </w:rPr>
            </w:pPr>
          </w:p>
          <w:p w14:paraId="1E449678" w14:textId="77777777" w:rsidR="006E6193" w:rsidRDefault="006E6193" w:rsidP="00A3736C">
            <w:pPr>
              <w:rPr>
                <w:sz w:val="21"/>
                <w:szCs w:val="21"/>
              </w:rPr>
            </w:pPr>
            <w:r w:rsidRPr="009456CD">
              <w:rPr>
                <w:sz w:val="21"/>
                <w:szCs w:val="21"/>
              </w:rPr>
              <w:t xml:space="preserve">if you had the same </w:t>
            </w:r>
            <w:r>
              <w:rPr>
                <w:sz w:val="21"/>
                <w:szCs w:val="21"/>
              </w:rPr>
              <w:t>connection as someone who’s already gone</w:t>
            </w:r>
            <w:r w:rsidRPr="009456CD">
              <w:rPr>
                <w:sz w:val="21"/>
                <w:szCs w:val="21"/>
              </w:rPr>
              <w:t xml:space="preserve">, </w:t>
            </w:r>
            <w:r>
              <w:rPr>
                <w:sz w:val="21"/>
                <w:szCs w:val="21"/>
              </w:rPr>
              <w:t xml:space="preserve">that’s OK – reflect on </w:t>
            </w:r>
            <w:r>
              <w:rPr>
                <w:i/>
                <w:iCs/>
                <w:sz w:val="21"/>
                <w:szCs w:val="21"/>
              </w:rPr>
              <w:t xml:space="preserve">why </w:t>
            </w:r>
            <w:r>
              <w:rPr>
                <w:sz w:val="21"/>
                <w:szCs w:val="21"/>
              </w:rPr>
              <w:t xml:space="preserve">you’ve chosen the same one, and what that tells us, and perhaps try to identify a different linkage. </w:t>
            </w:r>
          </w:p>
          <w:p w14:paraId="484D48A5" w14:textId="77777777" w:rsidR="006E6193" w:rsidRDefault="006E6193" w:rsidP="00A3736C">
            <w:pPr>
              <w:rPr>
                <w:sz w:val="21"/>
                <w:szCs w:val="21"/>
              </w:rPr>
            </w:pPr>
          </w:p>
          <w:p w14:paraId="57E8AD9E" w14:textId="77777777" w:rsidR="006E6193" w:rsidRDefault="006E6193" w:rsidP="00A3736C">
            <w:pPr>
              <w:rPr>
                <w:sz w:val="21"/>
                <w:szCs w:val="21"/>
              </w:rPr>
            </w:pPr>
            <w:r>
              <w:rPr>
                <w:sz w:val="21"/>
                <w:szCs w:val="21"/>
              </w:rPr>
              <w:t>Any questions on the task?</w:t>
            </w:r>
          </w:p>
          <w:p w14:paraId="145971C6" w14:textId="77777777" w:rsidR="006E6193" w:rsidRDefault="006E6193" w:rsidP="00A3736C">
            <w:pPr>
              <w:rPr>
                <w:sz w:val="21"/>
                <w:szCs w:val="21"/>
              </w:rPr>
            </w:pPr>
          </w:p>
          <w:p w14:paraId="466E7792" w14:textId="77777777" w:rsidR="006E6193" w:rsidRDefault="006E6193" w:rsidP="00A3736C">
            <w:pPr>
              <w:rPr>
                <w:sz w:val="21"/>
                <w:szCs w:val="21"/>
              </w:rPr>
            </w:pPr>
            <w:r>
              <w:rPr>
                <w:sz w:val="21"/>
                <w:szCs w:val="21"/>
              </w:rPr>
              <w:t>Who would like to start?</w:t>
            </w:r>
          </w:p>
          <w:p w14:paraId="16EDF030" w14:textId="77777777" w:rsidR="006E6193" w:rsidRPr="008B5D82" w:rsidRDefault="006E6193" w:rsidP="00A3736C"/>
        </w:tc>
      </w:tr>
      <w:tr w:rsidR="006E6193" w:rsidRPr="00C57E90" w14:paraId="7CD92C78" w14:textId="77777777" w:rsidTr="00A3736C">
        <w:tc>
          <w:tcPr>
            <w:tcW w:w="1980" w:type="dxa"/>
          </w:tcPr>
          <w:p w14:paraId="202947D9" w14:textId="77777777" w:rsidR="006E6193" w:rsidRPr="00C57E90" w:rsidRDefault="006E6193" w:rsidP="00A3736C">
            <w:pPr>
              <w:rPr>
                <w:b/>
                <w:bCs/>
                <w:sz w:val="21"/>
                <w:szCs w:val="21"/>
              </w:rPr>
            </w:pPr>
            <w:r w:rsidRPr="00C57E90">
              <w:rPr>
                <w:b/>
                <w:bCs/>
                <w:sz w:val="21"/>
                <w:szCs w:val="21"/>
              </w:rPr>
              <w:lastRenderedPageBreak/>
              <w:t>Potential prompts</w:t>
            </w:r>
          </w:p>
        </w:tc>
        <w:tc>
          <w:tcPr>
            <w:tcW w:w="7036" w:type="dxa"/>
          </w:tcPr>
          <w:p w14:paraId="6AB60195" w14:textId="77777777" w:rsidR="006E6193" w:rsidRDefault="006E6193" w:rsidP="00A3736C">
            <w:pPr>
              <w:ind w:left="311" w:hanging="311"/>
              <w:rPr>
                <w:sz w:val="21"/>
                <w:szCs w:val="21"/>
              </w:rPr>
            </w:pPr>
            <w:r w:rsidRPr="00C57E90">
              <w:rPr>
                <w:sz w:val="21"/>
                <w:szCs w:val="21"/>
              </w:rPr>
              <w:t>-</w:t>
            </w:r>
            <w:r w:rsidRPr="00C57E90">
              <w:rPr>
                <w:sz w:val="21"/>
                <w:szCs w:val="21"/>
              </w:rPr>
              <w:tab/>
            </w:r>
            <w:r>
              <w:rPr>
                <w:sz w:val="21"/>
                <w:szCs w:val="21"/>
              </w:rPr>
              <w:t>What do you mean by XYZ?</w:t>
            </w:r>
          </w:p>
          <w:p w14:paraId="6367A258" w14:textId="77777777" w:rsidR="006E6193" w:rsidRPr="00C57E90" w:rsidRDefault="006E6193" w:rsidP="00A3736C">
            <w:pPr>
              <w:ind w:left="311" w:hanging="311"/>
              <w:rPr>
                <w:sz w:val="21"/>
                <w:szCs w:val="21"/>
              </w:rPr>
            </w:pPr>
            <w:r>
              <w:rPr>
                <w:sz w:val="21"/>
                <w:szCs w:val="21"/>
              </w:rPr>
              <w:t xml:space="preserve">-    </w:t>
            </w:r>
            <w:r w:rsidRPr="00C57E90">
              <w:rPr>
                <w:sz w:val="21"/>
                <w:szCs w:val="21"/>
              </w:rPr>
              <w:t>Why would that be useful?</w:t>
            </w:r>
          </w:p>
          <w:p w14:paraId="19CBF56B" w14:textId="77777777" w:rsidR="006E6193" w:rsidRPr="00C57E90" w:rsidRDefault="006E6193" w:rsidP="00A3736C">
            <w:pPr>
              <w:ind w:left="311" w:hanging="311"/>
              <w:rPr>
                <w:sz w:val="21"/>
                <w:szCs w:val="21"/>
              </w:rPr>
            </w:pPr>
            <w:r w:rsidRPr="00C57E90">
              <w:rPr>
                <w:sz w:val="21"/>
                <w:szCs w:val="21"/>
              </w:rPr>
              <w:t>-</w:t>
            </w:r>
            <w:r w:rsidRPr="00C57E90">
              <w:rPr>
                <w:sz w:val="21"/>
                <w:szCs w:val="21"/>
              </w:rPr>
              <w:tab/>
              <w:t>What’s causes th</w:t>
            </w:r>
            <w:r>
              <w:rPr>
                <w:sz w:val="21"/>
                <w:szCs w:val="21"/>
              </w:rPr>
              <w:t>at</w:t>
            </w:r>
            <w:r w:rsidRPr="00C57E90">
              <w:rPr>
                <w:sz w:val="21"/>
                <w:szCs w:val="21"/>
              </w:rPr>
              <w:t>?</w:t>
            </w:r>
            <w:r>
              <w:rPr>
                <w:sz w:val="21"/>
                <w:szCs w:val="21"/>
              </w:rPr>
              <w:t xml:space="preserve"> And what causes that?</w:t>
            </w:r>
          </w:p>
          <w:p w14:paraId="4092CF7B" w14:textId="77777777" w:rsidR="006E6193" w:rsidRDefault="006E6193" w:rsidP="00A3736C">
            <w:pPr>
              <w:ind w:left="311" w:hanging="311"/>
              <w:rPr>
                <w:sz w:val="21"/>
                <w:szCs w:val="21"/>
              </w:rPr>
            </w:pPr>
            <w:r w:rsidRPr="00C57E90">
              <w:rPr>
                <w:sz w:val="21"/>
                <w:szCs w:val="21"/>
              </w:rPr>
              <w:t>-</w:t>
            </w:r>
            <w:r w:rsidRPr="00C57E90">
              <w:rPr>
                <w:sz w:val="21"/>
                <w:szCs w:val="21"/>
              </w:rPr>
              <w:tab/>
              <w:t>What’s stopping this happening</w:t>
            </w:r>
            <w:r>
              <w:rPr>
                <w:sz w:val="21"/>
                <w:szCs w:val="21"/>
              </w:rPr>
              <w:t xml:space="preserve"> </w:t>
            </w:r>
            <w:proofErr w:type="gramStart"/>
            <w:r>
              <w:rPr>
                <w:sz w:val="21"/>
                <w:szCs w:val="21"/>
              </w:rPr>
              <w:t>at the moment</w:t>
            </w:r>
            <w:proofErr w:type="gramEnd"/>
            <w:r w:rsidRPr="00C57E90">
              <w:rPr>
                <w:sz w:val="21"/>
                <w:szCs w:val="21"/>
              </w:rPr>
              <w:t>?</w:t>
            </w:r>
          </w:p>
          <w:p w14:paraId="5B2E71B5" w14:textId="77777777" w:rsidR="006E6193" w:rsidRPr="00C57E90" w:rsidRDefault="006E6193" w:rsidP="00A3736C">
            <w:pPr>
              <w:ind w:left="736" w:hanging="736"/>
              <w:rPr>
                <w:sz w:val="21"/>
                <w:szCs w:val="21"/>
              </w:rPr>
            </w:pPr>
            <w:r>
              <w:rPr>
                <w:sz w:val="21"/>
                <w:szCs w:val="21"/>
              </w:rPr>
              <w:t xml:space="preserve">-    Does anyone have a different perspective? </w:t>
            </w:r>
          </w:p>
          <w:p w14:paraId="1FCD064C" w14:textId="77777777" w:rsidR="006E6193" w:rsidRDefault="006E6193" w:rsidP="00A3736C">
            <w:pPr>
              <w:ind w:left="311" w:hanging="311"/>
              <w:rPr>
                <w:sz w:val="21"/>
                <w:szCs w:val="21"/>
              </w:rPr>
            </w:pPr>
            <w:r w:rsidRPr="00C57E90">
              <w:rPr>
                <w:sz w:val="21"/>
                <w:szCs w:val="21"/>
              </w:rPr>
              <w:t>-</w:t>
            </w:r>
            <w:r w:rsidRPr="00C57E90">
              <w:rPr>
                <w:sz w:val="21"/>
                <w:szCs w:val="21"/>
              </w:rPr>
              <w:tab/>
              <w:t>What do you think makes you see this problem in the way you do?</w:t>
            </w:r>
          </w:p>
          <w:p w14:paraId="17774769" w14:textId="77777777" w:rsidR="006E6193" w:rsidRPr="00C57E90" w:rsidRDefault="006E6193" w:rsidP="00A3736C">
            <w:pPr>
              <w:ind w:left="311" w:hanging="311"/>
              <w:rPr>
                <w:sz w:val="21"/>
                <w:szCs w:val="21"/>
              </w:rPr>
            </w:pPr>
            <w:r>
              <w:rPr>
                <w:sz w:val="21"/>
                <w:szCs w:val="21"/>
              </w:rPr>
              <w:t>- Do you see any larger themes emerging?</w:t>
            </w:r>
          </w:p>
          <w:p w14:paraId="55FB4AA7" w14:textId="77777777" w:rsidR="006E6193" w:rsidRPr="00C57E90" w:rsidRDefault="006E6193" w:rsidP="00A3736C">
            <w:pPr>
              <w:ind w:left="311" w:hanging="311"/>
              <w:rPr>
                <w:sz w:val="21"/>
                <w:szCs w:val="21"/>
              </w:rPr>
            </w:pPr>
            <w:r w:rsidRPr="00C57E90">
              <w:rPr>
                <w:sz w:val="21"/>
                <w:szCs w:val="21"/>
              </w:rPr>
              <w:t>-</w:t>
            </w:r>
            <w:r w:rsidRPr="00C57E90">
              <w:rPr>
                <w:sz w:val="21"/>
                <w:szCs w:val="21"/>
              </w:rPr>
              <w:tab/>
              <w:t>Is this a new or persistent problem?</w:t>
            </w:r>
          </w:p>
          <w:p w14:paraId="246BDBC3" w14:textId="77777777" w:rsidR="006E6193" w:rsidRPr="00C57E90" w:rsidRDefault="006E6193" w:rsidP="00A3736C">
            <w:pPr>
              <w:ind w:left="311" w:hanging="311"/>
              <w:rPr>
                <w:sz w:val="21"/>
                <w:szCs w:val="21"/>
              </w:rPr>
            </w:pPr>
            <w:r w:rsidRPr="00C57E90">
              <w:rPr>
                <w:sz w:val="21"/>
                <w:szCs w:val="21"/>
              </w:rPr>
              <w:t>-</w:t>
            </w:r>
            <w:r w:rsidRPr="00C57E90">
              <w:rPr>
                <w:sz w:val="21"/>
                <w:szCs w:val="21"/>
              </w:rPr>
              <w:tab/>
              <w:t>What structures or underlying processes might be causing this?</w:t>
            </w:r>
          </w:p>
          <w:p w14:paraId="58DA7B50" w14:textId="77777777" w:rsidR="006E6193" w:rsidRDefault="006E6193" w:rsidP="00A3736C">
            <w:pPr>
              <w:ind w:left="311" w:hanging="311"/>
              <w:rPr>
                <w:sz w:val="21"/>
                <w:szCs w:val="21"/>
              </w:rPr>
            </w:pPr>
            <w:r w:rsidRPr="00C57E90">
              <w:rPr>
                <w:sz w:val="21"/>
                <w:szCs w:val="21"/>
              </w:rPr>
              <w:t>-</w:t>
            </w:r>
            <w:r w:rsidRPr="00C57E90">
              <w:rPr>
                <w:sz w:val="21"/>
                <w:szCs w:val="21"/>
              </w:rPr>
              <w:tab/>
              <w:t>Are there any links here?</w:t>
            </w:r>
          </w:p>
          <w:p w14:paraId="50B9A419" w14:textId="77777777" w:rsidR="006E6193" w:rsidRPr="00C57E90" w:rsidRDefault="006E6193" w:rsidP="00A3736C">
            <w:pPr>
              <w:ind w:left="311" w:hanging="311"/>
              <w:rPr>
                <w:sz w:val="21"/>
                <w:szCs w:val="21"/>
              </w:rPr>
            </w:pPr>
          </w:p>
        </w:tc>
      </w:tr>
      <w:tr w:rsidR="006E6193" w:rsidRPr="00C57E90" w14:paraId="41F87C27" w14:textId="77777777" w:rsidTr="00A3736C">
        <w:trPr>
          <w:trHeight w:val="519"/>
        </w:trPr>
        <w:tc>
          <w:tcPr>
            <w:tcW w:w="1980" w:type="dxa"/>
          </w:tcPr>
          <w:p w14:paraId="328BEC2F" w14:textId="77777777" w:rsidR="006E6193" w:rsidRPr="00C57E90" w:rsidRDefault="006E6193" w:rsidP="00A3736C">
            <w:pPr>
              <w:rPr>
                <w:b/>
                <w:bCs/>
                <w:sz w:val="21"/>
                <w:szCs w:val="21"/>
              </w:rPr>
            </w:pPr>
            <w:r>
              <w:rPr>
                <w:b/>
                <w:bCs/>
                <w:sz w:val="21"/>
                <w:szCs w:val="21"/>
              </w:rPr>
              <w:lastRenderedPageBreak/>
              <w:t>Timing</w:t>
            </w:r>
          </w:p>
        </w:tc>
        <w:tc>
          <w:tcPr>
            <w:tcW w:w="7036" w:type="dxa"/>
          </w:tcPr>
          <w:p w14:paraId="3CF092D4" w14:textId="77777777" w:rsidR="006E6193" w:rsidRPr="006E6193" w:rsidRDefault="006E6193" w:rsidP="00A3736C">
            <w:pPr>
              <w:rPr>
                <w:i/>
                <w:iCs/>
                <w:sz w:val="21"/>
                <w:szCs w:val="21"/>
              </w:rPr>
            </w:pPr>
            <w:r w:rsidRPr="006E6193">
              <w:rPr>
                <w:i/>
                <w:iCs/>
                <w:sz w:val="21"/>
                <w:szCs w:val="21"/>
              </w:rPr>
              <w:t xml:space="preserve">25 minutes </w:t>
            </w:r>
          </w:p>
          <w:p w14:paraId="743D9AFD" w14:textId="77777777" w:rsidR="006E6193" w:rsidRPr="006E6193" w:rsidRDefault="006E6193" w:rsidP="006E6193">
            <w:pPr>
              <w:pStyle w:val="ListParagraph"/>
              <w:numPr>
                <w:ilvl w:val="0"/>
                <w:numId w:val="3"/>
              </w:numPr>
              <w:rPr>
                <w:i/>
                <w:iCs/>
                <w:sz w:val="21"/>
                <w:szCs w:val="21"/>
              </w:rPr>
            </w:pPr>
            <w:r w:rsidRPr="006E6193">
              <w:rPr>
                <w:i/>
                <w:iCs/>
                <w:sz w:val="21"/>
                <w:szCs w:val="21"/>
              </w:rPr>
              <w:t xml:space="preserve">You’ll get a 5 min and 1 min warning so please look out for </w:t>
            </w:r>
            <w:proofErr w:type="gramStart"/>
            <w:r w:rsidRPr="006E6193">
              <w:rPr>
                <w:i/>
                <w:iCs/>
                <w:sz w:val="21"/>
                <w:szCs w:val="21"/>
              </w:rPr>
              <w:t>these</w:t>
            </w:r>
            <w:proofErr w:type="gramEnd"/>
          </w:p>
          <w:p w14:paraId="7A6FE327" w14:textId="77777777" w:rsidR="006E6193" w:rsidRPr="006E6193" w:rsidRDefault="006E6193" w:rsidP="006E6193">
            <w:pPr>
              <w:pStyle w:val="ListParagraph"/>
              <w:numPr>
                <w:ilvl w:val="0"/>
                <w:numId w:val="1"/>
              </w:numPr>
              <w:rPr>
                <w:i/>
                <w:iCs/>
                <w:sz w:val="21"/>
                <w:szCs w:val="21"/>
              </w:rPr>
            </w:pPr>
            <w:r w:rsidRPr="006E6193">
              <w:rPr>
                <w:i/>
                <w:iCs/>
                <w:sz w:val="21"/>
                <w:szCs w:val="21"/>
              </w:rPr>
              <w:t xml:space="preserve">Please also monitor time yourself to keep discussion on </w:t>
            </w:r>
            <w:proofErr w:type="gramStart"/>
            <w:r w:rsidRPr="006E6193">
              <w:rPr>
                <w:i/>
                <w:iCs/>
                <w:sz w:val="21"/>
                <w:szCs w:val="21"/>
              </w:rPr>
              <w:t>track</w:t>
            </w:r>
            <w:proofErr w:type="gramEnd"/>
          </w:p>
          <w:p w14:paraId="316A4A20" w14:textId="77777777" w:rsidR="006E6193" w:rsidRPr="006E6193" w:rsidRDefault="006E6193" w:rsidP="00A3736C">
            <w:pPr>
              <w:rPr>
                <w:i/>
                <w:iCs/>
                <w:sz w:val="21"/>
                <w:szCs w:val="21"/>
              </w:rPr>
            </w:pPr>
          </w:p>
          <w:p w14:paraId="55AA8A4F" w14:textId="77777777" w:rsidR="006E6193" w:rsidRPr="006E6193" w:rsidRDefault="006E6193" w:rsidP="00A3736C">
            <w:pPr>
              <w:rPr>
                <w:i/>
                <w:iCs/>
                <w:sz w:val="21"/>
                <w:szCs w:val="21"/>
              </w:rPr>
            </w:pPr>
          </w:p>
          <w:p w14:paraId="0A88ECFE" w14:textId="77777777" w:rsidR="006E6193" w:rsidRPr="00C57E90" w:rsidRDefault="006E6193" w:rsidP="00A3736C">
            <w:pPr>
              <w:rPr>
                <w:sz w:val="21"/>
                <w:szCs w:val="21"/>
              </w:rPr>
            </w:pPr>
            <w:r w:rsidRPr="006E6193">
              <w:rPr>
                <w:i/>
                <w:iCs/>
                <w:sz w:val="21"/>
                <w:szCs w:val="21"/>
              </w:rPr>
              <w:t>Suggest &lt;5 mins on introducing task &amp; inviting questions, 20 mins on discussion</w:t>
            </w:r>
          </w:p>
        </w:tc>
      </w:tr>
    </w:tbl>
    <w:p w14:paraId="66571417" w14:textId="77777777" w:rsidR="006E6193" w:rsidRDefault="006E6193"/>
    <w:tbl>
      <w:tblPr>
        <w:tblStyle w:val="TableGrid"/>
        <w:tblW w:w="0" w:type="auto"/>
        <w:tblLook w:val="04A0" w:firstRow="1" w:lastRow="0" w:firstColumn="1" w:lastColumn="0" w:noHBand="0" w:noVBand="1"/>
      </w:tblPr>
      <w:tblGrid>
        <w:gridCol w:w="1980"/>
        <w:gridCol w:w="7036"/>
      </w:tblGrid>
      <w:tr w:rsidR="006E6193" w:rsidRPr="00C57E90" w14:paraId="46A5A34D" w14:textId="77777777" w:rsidTr="002411D8">
        <w:tc>
          <w:tcPr>
            <w:tcW w:w="9016" w:type="dxa"/>
            <w:gridSpan w:val="2"/>
          </w:tcPr>
          <w:p w14:paraId="10543A83" w14:textId="77777777" w:rsidR="006E6193" w:rsidRDefault="006E6193" w:rsidP="00A3736C">
            <w:pPr>
              <w:rPr>
                <w:b/>
                <w:bCs/>
                <w:sz w:val="21"/>
                <w:szCs w:val="21"/>
              </w:rPr>
            </w:pPr>
          </w:p>
          <w:p w14:paraId="09208BB2" w14:textId="70C6540B" w:rsidR="006E6193" w:rsidRDefault="006E6193" w:rsidP="00A3736C">
            <w:pPr>
              <w:rPr>
                <w:b/>
                <w:bCs/>
                <w:sz w:val="21"/>
                <w:szCs w:val="21"/>
              </w:rPr>
            </w:pPr>
            <w:r>
              <w:rPr>
                <w:b/>
                <w:bCs/>
                <w:sz w:val="21"/>
                <w:szCs w:val="21"/>
              </w:rPr>
              <w:t>WORKSHOP 1 – TASK 3</w:t>
            </w:r>
          </w:p>
          <w:p w14:paraId="75BBF4A7" w14:textId="1696E800" w:rsidR="006E6193" w:rsidRPr="006E6193" w:rsidRDefault="006E6193" w:rsidP="00A3736C">
            <w:pPr>
              <w:rPr>
                <w:b/>
                <w:bCs/>
                <w:sz w:val="21"/>
                <w:szCs w:val="21"/>
              </w:rPr>
            </w:pPr>
          </w:p>
        </w:tc>
      </w:tr>
      <w:tr w:rsidR="006E6193" w:rsidRPr="00C57E90" w14:paraId="7FB4955D" w14:textId="77777777" w:rsidTr="00A3736C">
        <w:tc>
          <w:tcPr>
            <w:tcW w:w="1980" w:type="dxa"/>
          </w:tcPr>
          <w:p w14:paraId="1048BC5C" w14:textId="77777777" w:rsidR="006E6193" w:rsidRPr="00C57E90" w:rsidRDefault="006E6193" w:rsidP="00A3736C">
            <w:pPr>
              <w:rPr>
                <w:b/>
                <w:bCs/>
                <w:sz w:val="21"/>
                <w:szCs w:val="21"/>
              </w:rPr>
            </w:pPr>
            <w:r w:rsidRPr="00C57E90">
              <w:rPr>
                <w:b/>
                <w:bCs/>
                <w:sz w:val="21"/>
                <w:szCs w:val="21"/>
              </w:rPr>
              <w:t>Instructions for group</w:t>
            </w:r>
          </w:p>
        </w:tc>
        <w:tc>
          <w:tcPr>
            <w:tcW w:w="7036" w:type="dxa"/>
          </w:tcPr>
          <w:p w14:paraId="516EE059" w14:textId="77777777" w:rsidR="006E6193" w:rsidRDefault="006E6193" w:rsidP="00A3736C">
            <w:pPr>
              <w:rPr>
                <w:sz w:val="21"/>
                <w:szCs w:val="21"/>
              </w:rPr>
            </w:pPr>
            <w:proofErr w:type="gramStart"/>
            <w:r>
              <w:rPr>
                <w:sz w:val="21"/>
                <w:szCs w:val="21"/>
              </w:rPr>
              <w:t>So</w:t>
            </w:r>
            <w:proofErr w:type="gramEnd"/>
            <w:r>
              <w:rPr>
                <w:sz w:val="21"/>
                <w:szCs w:val="21"/>
              </w:rPr>
              <w:t xml:space="preserve"> before the break we generated lots of ideas about how we make decisions and what factors influence how those decisions get made; and started putting them into context and understanding how connected.</w:t>
            </w:r>
          </w:p>
          <w:p w14:paraId="25A1A8C0" w14:textId="77777777" w:rsidR="006E6193" w:rsidRDefault="006E6193" w:rsidP="00A3736C">
            <w:pPr>
              <w:rPr>
                <w:sz w:val="21"/>
                <w:szCs w:val="21"/>
              </w:rPr>
            </w:pPr>
          </w:p>
          <w:p w14:paraId="45D38F3D" w14:textId="77777777" w:rsidR="006E6193" w:rsidRDefault="006E6193" w:rsidP="00A3736C">
            <w:pPr>
              <w:rPr>
                <w:sz w:val="21"/>
                <w:szCs w:val="21"/>
              </w:rPr>
            </w:pPr>
            <w:r>
              <w:rPr>
                <w:sz w:val="21"/>
                <w:szCs w:val="21"/>
              </w:rPr>
              <w:t xml:space="preserve">Before we resume, </w:t>
            </w:r>
            <w:r w:rsidRPr="009F1678">
              <w:rPr>
                <w:sz w:val="21"/>
                <w:szCs w:val="21"/>
              </w:rPr>
              <w:t>I want to invite you to take another look at the map and see if anything new jumps out at you – something we’ve missed, a connection we’ve not seen before?</w:t>
            </w:r>
          </w:p>
          <w:p w14:paraId="602AE78E" w14:textId="77777777" w:rsidR="006E6193" w:rsidRDefault="006E6193" w:rsidP="00A3736C">
            <w:pPr>
              <w:rPr>
                <w:sz w:val="21"/>
                <w:szCs w:val="21"/>
              </w:rPr>
            </w:pPr>
          </w:p>
          <w:p w14:paraId="69022EF7" w14:textId="77777777" w:rsidR="006E6193" w:rsidRPr="008B5D82" w:rsidRDefault="006E6193" w:rsidP="00A3736C">
            <w:pPr>
              <w:rPr>
                <w:i/>
                <w:iCs/>
                <w:sz w:val="21"/>
                <w:szCs w:val="21"/>
              </w:rPr>
            </w:pPr>
            <w:r>
              <w:rPr>
                <w:sz w:val="21"/>
                <w:szCs w:val="21"/>
              </w:rPr>
              <w:t>[</w:t>
            </w:r>
            <w:r w:rsidRPr="008B5D82">
              <w:rPr>
                <w:i/>
                <w:iCs/>
                <w:sz w:val="21"/>
                <w:szCs w:val="21"/>
              </w:rPr>
              <w:t>PAUSE]</w:t>
            </w:r>
          </w:p>
          <w:p w14:paraId="13D0A7A7" w14:textId="77777777" w:rsidR="006E6193" w:rsidRPr="008B5D82" w:rsidRDefault="006E6193" w:rsidP="00A3736C">
            <w:pPr>
              <w:rPr>
                <w:i/>
                <w:iCs/>
                <w:sz w:val="21"/>
                <w:szCs w:val="21"/>
              </w:rPr>
            </w:pPr>
            <w:r w:rsidRPr="008B5D82">
              <w:rPr>
                <w:i/>
                <w:iCs/>
                <w:sz w:val="21"/>
                <w:szCs w:val="21"/>
              </w:rPr>
              <w:t>[RESPOND TO ANY FEEDBACK]</w:t>
            </w:r>
          </w:p>
          <w:p w14:paraId="46BC770D" w14:textId="77777777" w:rsidR="006E6193" w:rsidRDefault="006E6193" w:rsidP="00A3736C">
            <w:pPr>
              <w:rPr>
                <w:sz w:val="21"/>
                <w:szCs w:val="21"/>
              </w:rPr>
            </w:pPr>
          </w:p>
          <w:p w14:paraId="47300F34" w14:textId="77777777" w:rsidR="006E6193" w:rsidRDefault="006E6193" w:rsidP="00A3736C">
            <w:pPr>
              <w:rPr>
                <w:sz w:val="21"/>
                <w:szCs w:val="21"/>
              </w:rPr>
            </w:pPr>
            <w:r>
              <w:rPr>
                <w:sz w:val="21"/>
                <w:szCs w:val="21"/>
              </w:rPr>
              <w:t xml:space="preserve">Having done that, we now want to drill down further and think about how these processes apply to the issue we’re interested in – that’s the use of secondary data, and </w:t>
            </w:r>
            <w:proofErr w:type="gramStart"/>
            <w:r>
              <w:rPr>
                <w:sz w:val="21"/>
                <w:szCs w:val="21"/>
              </w:rPr>
              <w:t>in particular how</w:t>
            </w:r>
            <w:proofErr w:type="gramEnd"/>
            <w:r>
              <w:rPr>
                <w:sz w:val="21"/>
                <w:szCs w:val="21"/>
              </w:rPr>
              <w:t xml:space="preserve"> such data can be shared and linked across different sectors.</w:t>
            </w:r>
          </w:p>
          <w:p w14:paraId="19C423CC" w14:textId="77777777" w:rsidR="006E6193" w:rsidRDefault="006E6193" w:rsidP="00A3736C">
            <w:pPr>
              <w:rPr>
                <w:sz w:val="21"/>
                <w:szCs w:val="21"/>
              </w:rPr>
            </w:pPr>
          </w:p>
          <w:p w14:paraId="149DFDC9" w14:textId="77777777" w:rsidR="006E6193" w:rsidRDefault="006E6193" w:rsidP="00A3736C">
            <w:pPr>
              <w:rPr>
                <w:sz w:val="21"/>
                <w:szCs w:val="21"/>
              </w:rPr>
            </w:pPr>
            <w:r>
              <w:rPr>
                <w:sz w:val="21"/>
                <w:szCs w:val="21"/>
              </w:rPr>
              <w:t xml:space="preserve">We’re primarily interested in data as a source of knowledge for action – hence why we started by thinking about decision-making in general, and now are zooming in a bit to think about one </w:t>
            </w:r>
            <w:proofErr w:type="gramStart"/>
            <w:r>
              <w:rPr>
                <w:sz w:val="21"/>
                <w:szCs w:val="21"/>
              </w:rPr>
              <w:t>particular way</w:t>
            </w:r>
            <w:proofErr w:type="gramEnd"/>
            <w:r>
              <w:rPr>
                <w:sz w:val="21"/>
                <w:szCs w:val="21"/>
              </w:rPr>
              <w:t xml:space="preserve"> of supporting decision-making.  </w:t>
            </w:r>
          </w:p>
          <w:p w14:paraId="0C1DD619" w14:textId="77777777" w:rsidR="006E6193" w:rsidRDefault="006E6193" w:rsidP="00A3736C">
            <w:pPr>
              <w:rPr>
                <w:sz w:val="21"/>
                <w:szCs w:val="21"/>
              </w:rPr>
            </w:pPr>
          </w:p>
          <w:p w14:paraId="6FAB3AE5" w14:textId="77777777" w:rsidR="006E6193" w:rsidRDefault="006E6193" w:rsidP="00A3736C">
            <w:pPr>
              <w:rPr>
                <w:sz w:val="21"/>
                <w:szCs w:val="21"/>
              </w:rPr>
            </w:pPr>
            <w:r>
              <w:rPr>
                <w:sz w:val="21"/>
                <w:szCs w:val="21"/>
              </w:rPr>
              <w:t xml:space="preserve">The purpose of this task is to move from the general to the specific by exploring the contribution that secondary data – shared and linked across sectors – might make to decision-making and to the challenges you’ve identified. </w:t>
            </w:r>
          </w:p>
          <w:p w14:paraId="16FF5DC7" w14:textId="77777777" w:rsidR="006E6193" w:rsidRDefault="006E6193" w:rsidP="00A3736C">
            <w:pPr>
              <w:rPr>
                <w:sz w:val="21"/>
                <w:szCs w:val="21"/>
              </w:rPr>
            </w:pPr>
          </w:p>
          <w:p w14:paraId="5DBD5510" w14:textId="77777777" w:rsidR="006E6193" w:rsidRDefault="006E6193" w:rsidP="00A3736C">
            <w:pPr>
              <w:rPr>
                <w:sz w:val="21"/>
                <w:szCs w:val="21"/>
              </w:rPr>
            </w:pPr>
            <w:r>
              <w:rPr>
                <w:sz w:val="21"/>
                <w:szCs w:val="21"/>
              </w:rPr>
              <w:t xml:space="preserve">Again, this exercise might make us reconsider some of the things we did in the other </w:t>
            </w:r>
            <w:proofErr w:type="gramStart"/>
            <w:r>
              <w:rPr>
                <w:sz w:val="21"/>
                <w:szCs w:val="21"/>
              </w:rPr>
              <w:t>activities, or</w:t>
            </w:r>
            <w:proofErr w:type="gramEnd"/>
            <w:r>
              <w:rPr>
                <w:sz w:val="21"/>
                <w:szCs w:val="21"/>
              </w:rPr>
              <w:t xml:space="preserve"> want to amend what we’ve already done – that’s fine – flag this up and we can discuss.</w:t>
            </w:r>
          </w:p>
          <w:p w14:paraId="43752260" w14:textId="77777777" w:rsidR="006E6193" w:rsidRPr="00C57E90" w:rsidRDefault="006E6193" w:rsidP="00A3736C">
            <w:pPr>
              <w:rPr>
                <w:sz w:val="21"/>
                <w:szCs w:val="21"/>
              </w:rPr>
            </w:pPr>
          </w:p>
        </w:tc>
      </w:tr>
      <w:tr w:rsidR="006E6193" w:rsidRPr="00C57E90" w14:paraId="0F0C8481" w14:textId="77777777" w:rsidTr="00A3736C">
        <w:trPr>
          <w:trHeight w:val="1124"/>
        </w:trPr>
        <w:tc>
          <w:tcPr>
            <w:tcW w:w="1980" w:type="dxa"/>
          </w:tcPr>
          <w:p w14:paraId="4DD2FE7B" w14:textId="77777777" w:rsidR="006E6193" w:rsidRPr="00C57E90" w:rsidRDefault="006E6193" w:rsidP="00A3736C">
            <w:pPr>
              <w:rPr>
                <w:b/>
                <w:bCs/>
                <w:sz w:val="21"/>
                <w:szCs w:val="21"/>
              </w:rPr>
            </w:pPr>
            <w:r w:rsidRPr="00C57E90">
              <w:rPr>
                <w:b/>
                <w:bCs/>
                <w:sz w:val="21"/>
                <w:szCs w:val="21"/>
              </w:rPr>
              <w:t>Question for group</w:t>
            </w:r>
          </w:p>
        </w:tc>
        <w:tc>
          <w:tcPr>
            <w:tcW w:w="7036" w:type="dxa"/>
          </w:tcPr>
          <w:p w14:paraId="32798B87" w14:textId="77777777" w:rsidR="006E6193" w:rsidRPr="00D252DF" w:rsidRDefault="006E6193" w:rsidP="00A3736C">
            <w:pPr>
              <w:rPr>
                <w:i/>
                <w:iCs/>
                <w:sz w:val="21"/>
                <w:szCs w:val="21"/>
                <w:u w:val="single"/>
              </w:rPr>
            </w:pPr>
            <w:r w:rsidRPr="009A3E98">
              <w:rPr>
                <w:i/>
                <w:iCs/>
                <w:sz w:val="21"/>
                <w:szCs w:val="21"/>
                <w:u w:val="single"/>
              </w:rPr>
              <w:t>Prompt 1</w:t>
            </w:r>
          </w:p>
          <w:p w14:paraId="7BEA8185" w14:textId="77777777" w:rsidR="006E6193" w:rsidRDefault="006E6193" w:rsidP="00A3736C">
            <w:pPr>
              <w:rPr>
                <w:sz w:val="21"/>
                <w:szCs w:val="21"/>
              </w:rPr>
            </w:pPr>
            <w:r>
              <w:rPr>
                <w:sz w:val="21"/>
                <w:szCs w:val="21"/>
              </w:rPr>
              <w:t>Looking at the factors and processes we’ve described so far – where might the sharing and linkage of secondary data be useful?</w:t>
            </w:r>
          </w:p>
          <w:p w14:paraId="6E77D675" w14:textId="77777777" w:rsidR="006E6193" w:rsidRDefault="006E6193" w:rsidP="006E6193">
            <w:pPr>
              <w:pStyle w:val="ListParagraph"/>
              <w:numPr>
                <w:ilvl w:val="0"/>
                <w:numId w:val="2"/>
              </w:numPr>
              <w:rPr>
                <w:sz w:val="21"/>
                <w:szCs w:val="21"/>
              </w:rPr>
            </w:pPr>
            <w:r>
              <w:rPr>
                <w:sz w:val="21"/>
                <w:szCs w:val="21"/>
              </w:rPr>
              <w:t>Which of these issues or connections mi</w:t>
            </w:r>
            <w:r w:rsidRPr="009A3E98">
              <w:rPr>
                <w:sz w:val="21"/>
                <w:szCs w:val="21"/>
              </w:rPr>
              <w:t xml:space="preserve">ght it help with? </w:t>
            </w:r>
          </w:p>
          <w:p w14:paraId="066B2C2F" w14:textId="77777777" w:rsidR="006E6193" w:rsidRDefault="006E6193" w:rsidP="006E6193">
            <w:pPr>
              <w:pStyle w:val="ListParagraph"/>
              <w:numPr>
                <w:ilvl w:val="0"/>
                <w:numId w:val="2"/>
              </w:numPr>
              <w:rPr>
                <w:sz w:val="21"/>
                <w:szCs w:val="21"/>
              </w:rPr>
            </w:pPr>
            <w:r w:rsidRPr="009A3E98">
              <w:rPr>
                <w:sz w:val="21"/>
                <w:szCs w:val="21"/>
              </w:rPr>
              <w:t xml:space="preserve">Where is it being used already? </w:t>
            </w:r>
          </w:p>
          <w:p w14:paraId="588ACD48" w14:textId="77777777" w:rsidR="006E6193" w:rsidRDefault="006E6193" w:rsidP="006E6193">
            <w:pPr>
              <w:pStyle w:val="ListParagraph"/>
              <w:numPr>
                <w:ilvl w:val="0"/>
                <w:numId w:val="2"/>
              </w:numPr>
              <w:rPr>
                <w:sz w:val="21"/>
                <w:szCs w:val="21"/>
              </w:rPr>
            </w:pPr>
            <w:r>
              <w:rPr>
                <w:sz w:val="21"/>
                <w:szCs w:val="21"/>
              </w:rPr>
              <w:t>What needs to be in place for it to be useful?</w:t>
            </w:r>
          </w:p>
          <w:p w14:paraId="5FF22490" w14:textId="77777777" w:rsidR="006E6193" w:rsidRPr="009A3E98" w:rsidRDefault="006E6193" w:rsidP="006E6193">
            <w:pPr>
              <w:pStyle w:val="ListParagraph"/>
              <w:numPr>
                <w:ilvl w:val="0"/>
                <w:numId w:val="2"/>
              </w:numPr>
              <w:rPr>
                <w:sz w:val="21"/>
                <w:szCs w:val="21"/>
              </w:rPr>
            </w:pPr>
            <w:r w:rsidRPr="009A3E98">
              <w:rPr>
                <w:sz w:val="21"/>
                <w:szCs w:val="21"/>
              </w:rPr>
              <w:t>What is stopping it being useful?</w:t>
            </w:r>
          </w:p>
          <w:p w14:paraId="6771873F" w14:textId="77777777" w:rsidR="006E6193" w:rsidRDefault="006E6193" w:rsidP="00A3736C">
            <w:pPr>
              <w:rPr>
                <w:sz w:val="21"/>
                <w:szCs w:val="21"/>
              </w:rPr>
            </w:pPr>
          </w:p>
          <w:p w14:paraId="095E5B0D" w14:textId="77777777" w:rsidR="006E6193" w:rsidRPr="008B5D82" w:rsidRDefault="006E6193" w:rsidP="00A3736C">
            <w:pPr>
              <w:rPr>
                <w:i/>
                <w:iCs/>
                <w:sz w:val="21"/>
                <w:szCs w:val="21"/>
              </w:rPr>
            </w:pPr>
            <w:r>
              <w:rPr>
                <w:sz w:val="21"/>
                <w:szCs w:val="21"/>
              </w:rPr>
              <w:t xml:space="preserve">An example might be </w:t>
            </w:r>
            <w:r w:rsidRPr="008B5D82">
              <w:rPr>
                <w:i/>
                <w:iCs/>
                <w:sz w:val="21"/>
                <w:szCs w:val="21"/>
              </w:rPr>
              <w:t>- [choose an example of factor which might be relevant and say why]</w:t>
            </w:r>
          </w:p>
          <w:p w14:paraId="03D7A910" w14:textId="77777777" w:rsidR="006E6193" w:rsidRDefault="006E6193" w:rsidP="00A3736C">
            <w:pPr>
              <w:rPr>
                <w:sz w:val="21"/>
                <w:szCs w:val="21"/>
              </w:rPr>
            </w:pPr>
          </w:p>
          <w:p w14:paraId="037D8C27" w14:textId="77777777" w:rsidR="006E6193" w:rsidRDefault="006E6193" w:rsidP="00A3736C">
            <w:pPr>
              <w:rPr>
                <w:sz w:val="21"/>
                <w:szCs w:val="21"/>
              </w:rPr>
            </w:pPr>
          </w:p>
          <w:p w14:paraId="027676A2" w14:textId="77777777" w:rsidR="006E6193" w:rsidRDefault="006E6193" w:rsidP="00A3736C">
            <w:pPr>
              <w:rPr>
                <w:i/>
                <w:iCs/>
                <w:sz w:val="21"/>
                <w:szCs w:val="21"/>
                <w:u w:val="single"/>
              </w:rPr>
            </w:pPr>
            <w:r>
              <w:rPr>
                <w:i/>
                <w:iCs/>
                <w:sz w:val="21"/>
                <w:szCs w:val="21"/>
                <w:u w:val="single"/>
              </w:rPr>
              <w:t>Prompt 2</w:t>
            </w:r>
          </w:p>
          <w:p w14:paraId="15B1DCC0" w14:textId="77777777" w:rsidR="006E6193" w:rsidRDefault="006E6193" w:rsidP="00A3736C">
            <w:pPr>
              <w:rPr>
                <w:sz w:val="21"/>
                <w:szCs w:val="21"/>
              </w:rPr>
            </w:pPr>
            <w:r>
              <w:rPr>
                <w:sz w:val="21"/>
                <w:szCs w:val="21"/>
              </w:rPr>
              <w:t xml:space="preserve">The groups we’re in today have been designed to be relatively similar, so everyone in this room has something in common in terms of role, or </w:t>
            </w:r>
            <w:r>
              <w:rPr>
                <w:sz w:val="21"/>
                <w:szCs w:val="21"/>
              </w:rPr>
              <w:lastRenderedPageBreak/>
              <w:t xml:space="preserve">organisation. How do you think the views we’ve captured today are shaped by our </w:t>
            </w:r>
            <w:proofErr w:type="gramStart"/>
            <w:r>
              <w:rPr>
                <w:sz w:val="21"/>
                <w:szCs w:val="21"/>
              </w:rPr>
              <w:t>particular perspective</w:t>
            </w:r>
            <w:proofErr w:type="gramEnd"/>
            <w:r>
              <w:rPr>
                <w:sz w:val="21"/>
                <w:szCs w:val="21"/>
              </w:rPr>
              <w:t>, and how might someone from a different role or organisation see it?</w:t>
            </w:r>
          </w:p>
          <w:p w14:paraId="636E788F" w14:textId="77777777" w:rsidR="006E6193" w:rsidRDefault="006E6193" w:rsidP="00A3736C">
            <w:pPr>
              <w:rPr>
                <w:sz w:val="21"/>
                <w:szCs w:val="21"/>
              </w:rPr>
            </w:pPr>
          </w:p>
          <w:p w14:paraId="2013E962" w14:textId="77777777" w:rsidR="006E6193" w:rsidRDefault="006E6193" w:rsidP="00A3736C">
            <w:pPr>
              <w:rPr>
                <w:sz w:val="21"/>
                <w:szCs w:val="21"/>
              </w:rPr>
            </w:pPr>
          </w:p>
          <w:p w14:paraId="36ED0980" w14:textId="77777777" w:rsidR="006E6193" w:rsidRPr="009A3E98" w:rsidRDefault="006E6193" w:rsidP="00A3736C">
            <w:pPr>
              <w:rPr>
                <w:sz w:val="21"/>
                <w:szCs w:val="21"/>
              </w:rPr>
            </w:pPr>
            <w:r>
              <w:rPr>
                <w:sz w:val="21"/>
                <w:szCs w:val="21"/>
              </w:rPr>
              <w:t xml:space="preserve">Data-sharing decisions as microcosm of bigger factors that  influence </w:t>
            </w:r>
            <w:proofErr w:type="gramStart"/>
            <w:r>
              <w:rPr>
                <w:sz w:val="21"/>
                <w:szCs w:val="21"/>
              </w:rPr>
              <w:t>decision-making</w:t>
            </w:r>
            <w:proofErr w:type="gramEnd"/>
          </w:p>
          <w:p w14:paraId="3E92567B" w14:textId="77777777" w:rsidR="006E6193" w:rsidRPr="00C57E90" w:rsidRDefault="006E6193" w:rsidP="00A3736C">
            <w:pPr>
              <w:rPr>
                <w:sz w:val="21"/>
                <w:szCs w:val="21"/>
              </w:rPr>
            </w:pPr>
          </w:p>
        </w:tc>
      </w:tr>
      <w:tr w:rsidR="006E6193" w:rsidRPr="00C57E90" w14:paraId="4F150236" w14:textId="77777777" w:rsidTr="00A3736C">
        <w:trPr>
          <w:trHeight w:val="519"/>
        </w:trPr>
        <w:tc>
          <w:tcPr>
            <w:tcW w:w="1980" w:type="dxa"/>
          </w:tcPr>
          <w:p w14:paraId="6E43F7D7" w14:textId="77777777" w:rsidR="006E6193" w:rsidRPr="00C57E90" w:rsidRDefault="006E6193" w:rsidP="00A3736C">
            <w:pPr>
              <w:rPr>
                <w:b/>
                <w:bCs/>
                <w:sz w:val="21"/>
                <w:szCs w:val="21"/>
              </w:rPr>
            </w:pPr>
            <w:r w:rsidRPr="00C57E90">
              <w:rPr>
                <w:b/>
                <w:bCs/>
                <w:sz w:val="21"/>
                <w:szCs w:val="21"/>
              </w:rPr>
              <w:lastRenderedPageBreak/>
              <w:t>Timing</w:t>
            </w:r>
          </w:p>
        </w:tc>
        <w:tc>
          <w:tcPr>
            <w:tcW w:w="7036" w:type="dxa"/>
          </w:tcPr>
          <w:p w14:paraId="4087EF0A" w14:textId="77777777" w:rsidR="006E6193" w:rsidRPr="006E6193" w:rsidRDefault="006E6193" w:rsidP="00A3736C">
            <w:pPr>
              <w:rPr>
                <w:i/>
                <w:iCs/>
                <w:sz w:val="21"/>
                <w:szCs w:val="21"/>
              </w:rPr>
            </w:pPr>
            <w:r w:rsidRPr="006E6193">
              <w:rPr>
                <w:i/>
                <w:iCs/>
                <w:sz w:val="21"/>
                <w:szCs w:val="21"/>
              </w:rPr>
              <w:t>40 minutes – STOP AT 4.40</w:t>
            </w:r>
          </w:p>
          <w:p w14:paraId="39EA16E5" w14:textId="77777777" w:rsidR="006E6193" w:rsidRPr="006E6193" w:rsidRDefault="006E6193" w:rsidP="006E6193">
            <w:pPr>
              <w:pStyle w:val="ListParagraph"/>
              <w:numPr>
                <w:ilvl w:val="0"/>
                <w:numId w:val="4"/>
              </w:numPr>
              <w:rPr>
                <w:i/>
                <w:iCs/>
                <w:sz w:val="21"/>
                <w:szCs w:val="21"/>
              </w:rPr>
            </w:pPr>
            <w:r w:rsidRPr="006E6193">
              <w:rPr>
                <w:i/>
                <w:iCs/>
                <w:sz w:val="21"/>
                <w:szCs w:val="21"/>
              </w:rPr>
              <w:t>Suggest 5-10 minutes to capture any further reflections from activities 1 &amp; 2, then remainder for the two prompts above</w:t>
            </w:r>
          </w:p>
          <w:p w14:paraId="647D14DF" w14:textId="77777777" w:rsidR="006E6193" w:rsidRPr="006E6193" w:rsidRDefault="006E6193" w:rsidP="006E6193">
            <w:pPr>
              <w:pStyle w:val="ListParagraph"/>
              <w:numPr>
                <w:ilvl w:val="0"/>
                <w:numId w:val="4"/>
              </w:numPr>
              <w:rPr>
                <w:i/>
                <w:iCs/>
                <w:sz w:val="21"/>
                <w:szCs w:val="21"/>
              </w:rPr>
            </w:pPr>
            <w:r w:rsidRPr="006E6193">
              <w:rPr>
                <w:i/>
                <w:iCs/>
                <w:sz w:val="21"/>
                <w:szCs w:val="21"/>
              </w:rPr>
              <w:t xml:space="preserve">You’ll get a 5 min and 1 min warning so please look out for </w:t>
            </w:r>
            <w:proofErr w:type="gramStart"/>
            <w:r w:rsidRPr="006E6193">
              <w:rPr>
                <w:i/>
                <w:iCs/>
                <w:sz w:val="21"/>
                <w:szCs w:val="21"/>
              </w:rPr>
              <w:t>these</w:t>
            </w:r>
            <w:proofErr w:type="gramEnd"/>
          </w:p>
          <w:p w14:paraId="2D96AC5E" w14:textId="77777777" w:rsidR="006E6193" w:rsidRPr="006E6193" w:rsidRDefault="006E6193" w:rsidP="006E6193">
            <w:pPr>
              <w:pStyle w:val="ListParagraph"/>
              <w:numPr>
                <w:ilvl w:val="0"/>
                <w:numId w:val="1"/>
              </w:numPr>
              <w:rPr>
                <w:i/>
                <w:iCs/>
                <w:sz w:val="21"/>
                <w:szCs w:val="21"/>
              </w:rPr>
            </w:pPr>
            <w:r w:rsidRPr="006E6193">
              <w:rPr>
                <w:i/>
                <w:iCs/>
                <w:sz w:val="21"/>
                <w:szCs w:val="21"/>
              </w:rPr>
              <w:t xml:space="preserve">Please also monitor time yourself to keep discussion on </w:t>
            </w:r>
            <w:proofErr w:type="gramStart"/>
            <w:r w:rsidRPr="006E6193">
              <w:rPr>
                <w:i/>
                <w:iCs/>
                <w:sz w:val="21"/>
                <w:szCs w:val="21"/>
              </w:rPr>
              <w:t>track</w:t>
            </w:r>
            <w:proofErr w:type="gramEnd"/>
          </w:p>
          <w:p w14:paraId="085F6792" w14:textId="77777777" w:rsidR="006E6193" w:rsidRPr="00C57E90" w:rsidRDefault="006E6193" w:rsidP="00A3736C">
            <w:pPr>
              <w:rPr>
                <w:sz w:val="21"/>
                <w:szCs w:val="21"/>
              </w:rPr>
            </w:pPr>
          </w:p>
        </w:tc>
      </w:tr>
    </w:tbl>
    <w:p w14:paraId="6EE5D92F" w14:textId="77777777" w:rsidR="006E6193" w:rsidRDefault="006E6193"/>
    <w:p w14:paraId="48DFE0B8" w14:textId="7B4B3D06" w:rsidR="006E6193" w:rsidRDefault="006E6193">
      <w:pPr>
        <w:rPr>
          <w:b/>
          <w:bCs/>
        </w:rPr>
      </w:pPr>
      <w:r>
        <w:rPr>
          <w:b/>
          <w:bCs/>
        </w:rPr>
        <w:t xml:space="preserve">WORKSHOP 2 </w:t>
      </w:r>
    </w:p>
    <w:p w14:paraId="268FF8CA" w14:textId="77777777" w:rsidR="006E6193" w:rsidRDefault="006E6193" w:rsidP="006E6193">
      <w:pPr>
        <w:rPr>
          <w:sz w:val="21"/>
          <w:szCs w:val="21"/>
        </w:rPr>
      </w:pPr>
      <w:r w:rsidRPr="00C57E90">
        <w:rPr>
          <w:b/>
          <w:bCs/>
          <w:sz w:val="21"/>
          <w:szCs w:val="21"/>
        </w:rPr>
        <w:t>Purpose of this workshop:</w:t>
      </w:r>
      <w:r>
        <w:rPr>
          <w:b/>
          <w:bCs/>
          <w:sz w:val="21"/>
          <w:szCs w:val="21"/>
        </w:rPr>
        <w:t xml:space="preserve"> </w:t>
      </w:r>
    </w:p>
    <w:p w14:paraId="7C483785" w14:textId="77777777" w:rsidR="006E6193" w:rsidRPr="002A406A" w:rsidRDefault="006E6193" w:rsidP="006E6193">
      <w:pPr>
        <w:rPr>
          <w:sz w:val="21"/>
          <w:szCs w:val="21"/>
        </w:rPr>
      </w:pPr>
      <w:r w:rsidRPr="002A406A">
        <w:rPr>
          <w:sz w:val="21"/>
          <w:szCs w:val="21"/>
        </w:rPr>
        <w:t>To discuss key stages, challenges, successes of three cross-sectoral case studies so that we can identify transferable lessons from existing situation to inform overall recommendations.</w:t>
      </w:r>
    </w:p>
    <w:p w14:paraId="7986D6DC" w14:textId="77777777" w:rsidR="006E6193" w:rsidRDefault="006E6193" w:rsidP="006E6193">
      <w:pPr>
        <w:rPr>
          <w:b/>
          <w:bCs/>
          <w:sz w:val="21"/>
          <w:szCs w:val="21"/>
        </w:rPr>
      </w:pPr>
      <w:r w:rsidRPr="00C57E90">
        <w:rPr>
          <w:b/>
          <w:bCs/>
          <w:sz w:val="21"/>
          <w:szCs w:val="21"/>
        </w:rPr>
        <w:t>Intended outputs of this workshop</w:t>
      </w:r>
      <w:r>
        <w:rPr>
          <w:b/>
          <w:bCs/>
          <w:sz w:val="21"/>
          <w:szCs w:val="21"/>
        </w:rPr>
        <w:t xml:space="preserve"> (tangible, countable)</w:t>
      </w:r>
      <w:r w:rsidRPr="00C57E90">
        <w:rPr>
          <w:b/>
          <w:bCs/>
          <w:sz w:val="21"/>
          <w:szCs w:val="21"/>
        </w:rPr>
        <w:t>:</w:t>
      </w:r>
    </w:p>
    <w:p w14:paraId="44EDA557" w14:textId="77777777" w:rsidR="006E6193" w:rsidRPr="002A406A" w:rsidRDefault="006E6193" w:rsidP="006E6193">
      <w:pPr>
        <w:pStyle w:val="ListParagraph"/>
        <w:numPr>
          <w:ilvl w:val="0"/>
          <w:numId w:val="5"/>
        </w:numPr>
        <w:rPr>
          <w:sz w:val="21"/>
          <w:szCs w:val="21"/>
        </w:rPr>
      </w:pPr>
      <w:r w:rsidRPr="002A406A">
        <w:rPr>
          <w:sz w:val="21"/>
          <w:szCs w:val="21"/>
        </w:rPr>
        <w:t>Diverse opinions and comments on the case studies of interest and results of scoping review from different stakeholder perspectives</w:t>
      </w:r>
    </w:p>
    <w:p w14:paraId="6BECD857" w14:textId="77777777" w:rsidR="006E6193" w:rsidRPr="002A406A" w:rsidRDefault="006E6193" w:rsidP="006E6193">
      <w:pPr>
        <w:pStyle w:val="ListParagraph"/>
        <w:numPr>
          <w:ilvl w:val="0"/>
          <w:numId w:val="5"/>
        </w:numPr>
        <w:rPr>
          <w:sz w:val="21"/>
          <w:szCs w:val="21"/>
        </w:rPr>
      </w:pPr>
      <w:r w:rsidRPr="002A406A">
        <w:rPr>
          <w:sz w:val="21"/>
          <w:szCs w:val="21"/>
        </w:rPr>
        <w:t>Common themes of transferable lessons for broader system in relation to:</w:t>
      </w:r>
    </w:p>
    <w:p w14:paraId="7834645C" w14:textId="77777777" w:rsidR="006E6193" w:rsidRPr="002A406A" w:rsidRDefault="006E6193" w:rsidP="006E6193">
      <w:pPr>
        <w:pStyle w:val="ListParagraph"/>
        <w:numPr>
          <w:ilvl w:val="0"/>
          <w:numId w:val="6"/>
        </w:numPr>
        <w:ind w:left="1418"/>
        <w:rPr>
          <w:sz w:val="21"/>
          <w:szCs w:val="21"/>
        </w:rPr>
      </w:pPr>
      <w:r w:rsidRPr="002A406A">
        <w:rPr>
          <w:sz w:val="21"/>
          <w:szCs w:val="21"/>
        </w:rPr>
        <w:t>Barriers and constraints to data use</w:t>
      </w:r>
    </w:p>
    <w:p w14:paraId="0CFB06D9" w14:textId="77777777" w:rsidR="006E6193" w:rsidRPr="002A406A" w:rsidRDefault="006E6193" w:rsidP="006E6193">
      <w:pPr>
        <w:pStyle w:val="ListParagraph"/>
        <w:numPr>
          <w:ilvl w:val="0"/>
          <w:numId w:val="6"/>
        </w:numPr>
        <w:ind w:left="1418"/>
        <w:rPr>
          <w:sz w:val="21"/>
          <w:szCs w:val="21"/>
        </w:rPr>
      </w:pPr>
      <w:r w:rsidRPr="002A406A">
        <w:rPr>
          <w:sz w:val="21"/>
          <w:szCs w:val="21"/>
        </w:rPr>
        <w:t>Benefits and value of data use</w:t>
      </w:r>
    </w:p>
    <w:p w14:paraId="15427C31" w14:textId="77777777" w:rsidR="006E6193" w:rsidRPr="002A406A" w:rsidRDefault="006E6193" w:rsidP="006E6193">
      <w:pPr>
        <w:pStyle w:val="ListParagraph"/>
        <w:numPr>
          <w:ilvl w:val="0"/>
          <w:numId w:val="6"/>
        </w:numPr>
        <w:ind w:left="1418"/>
        <w:rPr>
          <w:sz w:val="21"/>
          <w:szCs w:val="21"/>
        </w:rPr>
      </w:pPr>
      <w:r w:rsidRPr="002A406A">
        <w:rPr>
          <w:sz w:val="21"/>
          <w:szCs w:val="21"/>
        </w:rPr>
        <w:t>Potential solutions</w:t>
      </w:r>
    </w:p>
    <w:p w14:paraId="32A3109C" w14:textId="77777777" w:rsidR="006E6193" w:rsidRPr="002A406A" w:rsidRDefault="006E6193" w:rsidP="006E6193">
      <w:pPr>
        <w:pStyle w:val="ListParagraph"/>
        <w:numPr>
          <w:ilvl w:val="0"/>
          <w:numId w:val="5"/>
        </w:numPr>
        <w:rPr>
          <w:sz w:val="21"/>
          <w:szCs w:val="21"/>
        </w:rPr>
      </w:pPr>
      <w:r w:rsidRPr="002A406A">
        <w:rPr>
          <w:sz w:val="21"/>
          <w:szCs w:val="21"/>
        </w:rPr>
        <w:t xml:space="preserve">Further development of the outputs created in workshop 1, integrating both feedback on case studies and on scoping </w:t>
      </w:r>
      <w:proofErr w:type="gramStart"/>
      <w:r w:rsidRPr="002A406A">
        <w:rPr>
          <w:sz w:val="21"/>
          <w:szCs w:val="21"/>
        </w:rPr>
        <w:t>review</w:t>
      </w:r>
      <w:proofErr w:type="gramEnd"/>
    </w:p>
    <w:p w14:paraId="34C0FBFA" w14:textId="77777777" w:rsidR="006E6193" w:rsidRPr="002A406A" w:rsidRDefault="006E6193" w:rsidP="006E6193">
      <w:pPr>
        <w:rPr>
          <w:b/>
          <w:bCs/>
          <w:sz w:val="21"/>
          <w:szCs w:val="21"/>
        </w:rPr>
      </w:pPr>
      <w:r w:rsidRPr="00C57E90">
        <w:rPr>
          <w:b/>
          <w:bCs/>
          <w:sz w:val="21"/>
          <w:szCs w:val="21"/>
        </w:rPr>
        <w:t>Intended outcomes of this workshop:</w:t>
      </w:r>
    </w:p>
    <w:p w14:paraId="6A8F6E59" w14:textId="77777777" w:rsidR="006E6193" w:rsidRPr="002A406A" w:rsidRDefault="006E6193" w:rsidP="006E6193">
      <w:pPr>
        <w:pStyle w:val="ListParagraph"/>
        <w:numPr>
          <w:ilvl w:val="0"/>
          <w:numId w:val="5"/>
        </w:numPr>
        <w:tabs>
          <w:tab w:val="left" w:pos="567"/>
        </w:tabs>
        <w:rPr>
          <w:sz w:val="21"/>
          <w:szCs w:val="21"/>
        </w:rPr>
      </w:pPr>
      <w:r w:rsidRPr="002A406A">
        <w:rPr>
          <w:sz w:val="21"/>
          <w:szCs w:val="21"/>
        </w:rPr>
        <w:t xml:space="preserve">Consolidate and strengthen relationships created in workshop </w:t>
      </w:r>
      <w:proofErr w:type="gramStart"/>
      <w:r w:rsidRPr="002A406A">
        <w:rPr>
          <w:sz w:val="21"/>
          <w:szCs w:val="21"/>
        </w:rPr>
        <w:t>1</w:t>
      </w:r>
      <w:proofErr w:type="gramEnd"/>
    </w:p>
    <w:p w14:paraId="1B8945F1" w14:textId="77777777" w:rsidR="006E6193" w:rsidRPr="002A406A" w:rsidRDefault="006E6193" w:rsidP="006E6193">
      <w:pPr>
        <w:pStyle w:val="ListParagraph"/>
        <w:numPr>
          <w:ilvl w:val="0"/>
          <w:numId w:val="5"/>
        </w:numPr>
        <w:tabs>
          <w:tab w:val="left" w:pos="567"/>
        </w:tabs>
        <w:rPr>
          <w:sz w:val="21"/>
          <w:szCs w:val="21"/>
        </w:rPr>
      </w:pPr>
      <w:r w:rsidRPr="002A406A">
        <w:rPr>
          <w:sz w:val="21"/>
          <w:szCs w:val="21"/>
        </w:rPr>
        <w:t xml:space="preserve">Broaden perspectives on process, value, challenges of cross-sectoral </w:t>
      </w:r>
      <w:proofErr w:type="gramStart"/>
      <w:r w:rsidRPr="002A406A">
        <w:rPr>
          <w:sz w:val="21"/>
          <w:szCs w:val="21"/>
        </w:rPr>
        <w:t>linkage</w:t>
      </w:r>
      <w:proofErr w:type="gramEnd"/>
    </w:p>
    <w:p w14:paraId="7C4D00D2" w14:textId="77777777" w:rsidR="006E6193" w:rsidRDefault="006E6193" w:rsidP="006E6193">
      <w:pPr>
        <w:pStyle w:val="ListParagraph"/>
        <w:numPr>
          <w:ilvl w:val="0"/>
          <w:numId w:val="5"/>
        </w:numPr>
        <w:tabs>
          <w:tab w:val="left" w:pos="567"/>
        </w:tabs>
        <w:rPr>
          <w:sz w:val="21"/>
          <w:szCs w:val="21"/>
        </w:rPr>
      </w:pPr>
      <w:r w:rsidRPr="002A406A">
        <w:rPr>
          <w:sz w:val="21"/>
          <w:szCs w:val="21"/>
        </w:rPr>
        <w:t>Shared understanding of motivations and constraints for different organisations with respect to cross-sectoral secondary data use</w:t>
      </w:r>
    </w:p>
    <w:tbl>
      <w:tblPr>
        <w:tblStyle w:val="TableGrid"/>
        <w:tblW w:w="0" w:type="auto"/>
        <w:tblLook w:val="04A0" w:firstRow="1" w:lastRow="0" w:firstColumn="1" w:lastColumn="0" w:noHBand="0" w:noVBand="1"/>
      </w:tblPr>
      <w:tblGrid>
        <w:gridCol w:w="1980"/>
        <w:gridCol w:w="7036"/>
      </w:tblGrid>
      <w:tr w:rsidR="006E6193" w:rsidRPr="00C57E90" w14:paraId="58C70ADA" w14:textId="77777777" w:rsidTr="00B52584">
        <w:tc>
          <w:tcPr>
            <w:tcW w:w="9016" w:type="dxa"/>
            <w:gridSpan w:val="2"/>
          </w:tcPr>
          <w:p w14:paraId="7F51578A" w14:textId="77777777" w:rsidR="006E6193" w:rsidRDefault="006E6193" w:rsidP="00A3736C">
            <w:pPr>
              <w:rPr>
                <w:sz w:val="21"/>
                <w:szCs w:val="21"/>
              </w:rPr>
            </w:pPr>
          </w:p>
          <w:p w14:paraId="6B68DA21" w14:textId="308527B7" w:rsidR="006E6193" w:rsidRPr="006E6193" w:rsidRDefault="006E6193" w:rsidP="00A3736C">
            <w:pPr>
              <w:rPr>
                <w:b/>
                <w:bCs/>
                <w:sz w:val="21"/>
                <w:szCs w:val="21"/>
              </w:rPr>
            </w:pPr>
            <w:r w:rsidRPr="006E6193">
              <w:rPr>
                <w:b/>
                <w:bCs/>
                <w:sz w:val="21"/>
                <w:szCs w:val="21"/>
              </w:rPr>
              <w:t>WORKSHOP 2 – TASK 1</w:t>
            </w:r>
          </w:p>
          <w:p w14:paraId="0D0A2200" w14:textId="4F92FB7D" w:rsidR="006E6193" w:rsidRDefault="006E6193" w:rsidP="00A3736C">
            <w:pPr>
              <w:rPr>
                <w:sz w:val="21"/>
                <w:szCs w:val="21"/>
              </w:rPr>
            </w:pPr>
          </w:p>
        </w:tc>
      </w:tr>
      <w:tr w:rsidR="006E6193" w:rsidRPr="00C57E90" w14:paraId="626F2FC7" w14:textId="77777777" w:rsidTr="00A3736C">
        <w:tc>
          <w:tcPr>
            <w:tcW w:w="1980" w:type="dxa"/>
          </w:tcPr>
          <w:p w14:paraId="4228AE14" w14:textId="77777777" w:rsidR="006E6193" w:rsidRPr="00C57E90" w:rsidRDefault="006E6193" w:rsidP="00A3736C">
            <w:pPr>
              <w:rPr>
                <w:b/>
                <w:bCs/>
                <w:sz w:val="21"/>
                <w:szCs w:val="21"/>
              </w:rPr>
            </w:pPr>
            <w:r w:rsidRPr="00C57E90">
              <w:rPr>
                <w:b/>
                <w:bCs/>
                <w:sz w:val="21"/>
                <w:szCs w:val="21"/>
              </w:rPr>
              <w:t>Instructions for group</w:t>
            </w:r>
          </w:p>
        </w:tc>
        <w:tc>
          <w:tcPr>
            <w:tcW w:w="7036" w:type="dxa"/>
          </w:tcPr>
          <w:p w14:paraId="2DAB1241" w14:textId="77777777" w:rsidR="006E6193" w:rsidRPr="00C57E90" w:rsidRDefault="006E6193" w:rsidP="00A3736C">
            <w:pPr>
              <w:rPr>
                <w:sz w:val="21"/>
                <w:szCs w:val="21"/>
              </w:rPr>
            </w:pPr>
            <w:r>
              <w:rPr>
                <w:sz w:val="21"/>
                <w:szCs w:val="21"/>
              </w:rPr>
              <w:t>The aim of this session is to reflect on the integrated map that’s just been presented, and to capture your views on the additional detail added by combining different groups’ ideas and the results of the scoping review.</w:t>
            </w:r>
          </w:p>
          <w:p w14:paraId="16E8220E" w14:textId="77777777" w:rsidR="006E6193" w:rsidRPr="00C57E90" w:rsidRDefault="006E6193" w:rsidP="00A3736C">
            <w:pPr>
              <w:rPr>
                <w:sz w:val="21"/>
                <w:szCs w:val="21"/>
              </w:rPr>
            </w:pPr>
          </w:p>
        </w:tc>
      </w:tr>
      <w:tr w:rsidR="006E6193" w:rsidRPr="00C57E90" w14:paraId="1F6137AB" w14:textId="77777777" w:rsidTr="00A3736C">
        <w:trPr>
          <w:trHeight w:val="72"/>
        </w:trPr>
        <w:tc>
          <w:tcPr>
            <w:tcW w:w="1980" w:type="dxa"/>
          </w:tcPr>
          <w:p w14:paraId="5E88C413" w14:textId="77777777" w:rsidR="006E6193" w:rsidRPr="00C57E90" w:rsidRDefault="006E6193" w:rsidP="00A3736C">
            <w:pPr>
              <w:rPr>
                <w:b/>
                <w:bCs/>
                <w:sz w:val="21"/>
                <w:szCs w:val="21"/>
              </w:rPr>
            </w:pPr>
            <w:r>
              <w:rPr>
                <w:b/>
                <w:bCs/>
                <w:sz w:val="21"/>
                <w:szCs w:val="21"/>
              </w:rPr>
              <w:t>Suggested prompts</w:t>
            </w:r>
          </w:p>
        </w:tc>
        <w:tc>
          <w:tcPr>
            <w:tcW w:w="7036" w:type="dxa"/>
          </w:tcPr>
          <w:p w14:paraId="3FD7047D" w14:textId="77777777" w:rsidR="006E6193" w:rsidRPr="00A56A46" w:rsidRDefault="006E6193" w:rsidP="006E6193">
            <w:pPr>
              <w:pStyle w:val="ListParagraph"/>
              <w:numPr>
                <w:ilvl w:val="0"/>
                <w:numId w:val="7"/>
              </w:numPr>
              <w:rPr>
                <w:sz w:val="21"/>
                <w:szCs w:val="21"/>
              </w:rPr>
            </w:pPr>
            <w:r>
              <w:rPr>
                <w:sz w:val="21"/>
                <w:szCs w:val="21"/>
              </w:rPr>
              <w:t>Any thoughts or responses to what we’ve just seen in the presentation?</w:t>
            </w:r>
          </w:p>
          <w:p w14:paraId="36D4055B" w14:textId="77777777" w:rsidR="006E6193" w:rsidRPr="00A56A46" w:rsidRDefault="006E6193" w:rsidP="006E6193">
            <w:pPr>
              <w:pStyle w:val="ListParagraph"/>
              <w:numPr>
                <w:ilvl w:val="0"/>
                <w:numId w:val="7"/>
              </w:numPr>
              <w:rPr>
                <w:sz w:val="21"/>
                <w:szCs w:val="21"/>
              </w:rPr>
            </w:pPr>
            <w:r w:rsidRPr="002608FA">
              <w:rPr>
                <w:sz w:val="21"/>
                <w:szCs w:val="21"/>
                <w:highlight w:val="yellow"/>
              </w:rPr>
              <w:t>Do the themes on the map represent the way you see the issue</w:t>
            </w:r>
            <w:r w:rsidRPr="00A56A46">
              <w:rPr>
                <w:sz w:val="21"/>
                <w:szCs w:val="21"/>
              </w:rPr>
              <w:t>?</w:t>
            </w:r>
          </w:p>
          <w:p w14:paraId="7EDE34A5" w14:textId="77777777" w:rsidR="006E6193" w:rsidRPr="00A56A46" w:rsidRDefault="006E6193" w:rsidP="006E6193">
            <w:pPr>
              <w:pStyle w:val="ListParagraph"/>
              <w:numPr>
                <w:ilvl w:val="0"/>
                <w:numId w:val="7"/>
              </w:numPr>
              <w:rPr>
                <w:sz w:val="21"/>
                <w:szCs w:val="21"/>
              </w:rPr>
            </w:pPr>
            <w:r w:rsidRPr="00A56A46">
              <w:rPr>
                <w:sz w:val="21"/>
                <w:szCs w:val="21"/>
              </w:rPr>
              <w:t>Is anything missing?</w:t>
            </w:r>
          </w:p>
          <w:p w14:paraId="2D968DD0" w14:textId="77777777" w:rsidR="006E6193" w:rsidRDefault="006E6193" w:rsidP="006E6193">
            <w:pPr>
              <w:pStyle w:val="ListParagraph"/>
              <w:numPr>
                <w:ilvl w:val="0"/>
                <w:numId w:val="7"/>
              </w:numPr>
              <w:rPr>
                <w:sz w:val="21"/>
                <w:szCs w:val="21"/>
              </w:rPr>
            </w:pPr>
            <w:r w:rsidRPr="00A56A46">
              <w:rPr>
                <w:sz w:val="21"/>
                <w:szCs w:val="21"/>
              </w:rPr>
              <w:t>Would you suggest any changes?</w:t>
            </w:r>
          </w:p>
          <w:p w14:paraId="03CB1F63" w14:textId="77777777" w:rsidR="006E6193" w:rsidRDefault="006E6193" w:rsidP="00A3736C">
            <w:pPr>
              <w:rPr>
                <w:sz w:val="21"/>
                <w:szCs w:val="21"/>
              </w:rPr>
            </w:pPr>
          </w:p>
          <w:p w14:paraId="227FBCA2" w14:textId="77777777" w:rsidR="006E6193" w:rsidRDefault="006E6193" w:rsidP="00A3736C">
            <w:pPr>
              <w:rPr>
                <w:sz w:val="21"/>
                <w:szCs w:val="21"/>
              </w:rPr>
            </w:pPr>
            <w:r>
              <w:rPr>
                <w:sz w:val="21"/>
                <w:szCs w:val="21"/>
              </w:rPr>
              <w:t>Covid has changed things – how does this affect what we see here?</w:t>
            </w:r>
          </w:p>
          <w:p w14:paraId="19745803" w14:textId="77777777" w:rsidR="006E6193" w:rsidRPr="005700DE" w:rsidRDefault="006E6193" w:rsidP="00A3736C">
            <w:pPr>
              <w:rPr>
                <w:sz w:val="21"/>
                <w:szCs w:val="21"/>
              </w:rPr>
            </w:pPr>
          </w:p>
        </w:tc>
      </w:tr>
      <w:tr w:rsidR="006E6193" w:rsidRPr="00C57E90" w14:paraId="2CE30BE4" w14:textId="77777777" w:rsidTr="00A3736C">
        <w:trPr>
          <w:trHeight w:val="641"/>
        </w:trPr>
        <w:tc>
          <w:tcPr>
            <w:tcW w:w="1980" w:type="dxa"/>
          </w:tcPr>
          <w:p w14:paraId="6FA16705" w14:textId="77777777" w:rsidR="006E6193" w:rsidRPr="00C57E90" w:rsidRDefault="006E6193" w:rsidP="00A3736C">
            <w:pPr>
              <w:rPr>
                <w:b/>
                <w:bCs/>
                <w:sz w:val="21"/>
                <w:szCs w:val="21"/>
              </w:rPr>
            </w:pPr>
            <w:r w:rsidRPr="00C57E90">
              <w:rPr>
                <w:b/>
                <w:bCs/>
                <w:sz w:val="21"/>
                <w:szCs w:val="21"/>
              </w:rPr>
              <w:lastRenderedPageBreak/>
              <w:t>Timing</w:t>
            </w:r>
          </w:p>
        </w:tc>
        <w:tc>
          <w:tcPr>
            <w:tcW w:w="7036" w:type="dxa"/>
          </w:tcPr>
          <w:p w14:paraId="1DFA2B19" w14:textId="77777777" w:rsidR="006E6193" w:rsidRPr="006E6193" w:rsidRDefault="006E6193" w:rsidP="00A3736C">
            <w:pPr>
              <w:rPr>
                <w:i/>
                <w:iCs/>
                <w:sz w:val="21"/>
                <w:szCs w:val="21"/>
              </w:rPr>
            </w:pPr>
            <w:r w:rsidRPr="006E6193">
              <w:rPr>
                <w:i/>
                <w:iCs/>
                <w:sz w:val="21"/>
                <w:szCs w:val="21"/>
              </w:rPr>
              <w:t>2.10 – 2.35pm</w:t>
            </w:r>
          </w:p>
          <w:p w14:paraId="2154105C" w14:textId="77777777" w:rsidR="006E6193" w:rsidRPr="006E6193" w:rsidRDefault="006E6193" w:rsidP="00A3736C">
            <w:pPr>
              <w:rPr>
                <w:i/>
                <w:iCs/>
                <w:sz w:val="21"/>
                <w:szCs w:val="21"/>
              </w:rPr>
            </w:pPr>
          </w:p>
          <w:p w14:paraId="31046EB1" w14:textId="77777777" w:rsidR="006E6193" w:rsidRPr="006E6193" w:rsidRDefault="006E6193" w:rsidP="00A3736C">
            <w:pPr>
              <w:rPr>
                <w:i/>
                <w:iCs/>
                <w:sz w:val="21"/>
                <w:szCs w:val="21"/>
              </w:rPr>
            </w:pPr>
            <w:r w:rsidRPr="006E6193">
              <w:rPr>
                <w:i/>
                <w:iCs/>
                <w:sz w:val="21"/>
                <w:szCs w:val="21"/>
              </w:rPr>
              <w:t xml:space="preserve">Accounting for time spent moving into rooms, should have just under 25 </w:t>
            </w:r>
            <w:proofErr w:type="gramStart"/>
            <w:r w:rsidRPr="006E6193">
              <w:rPr>
                <w:i/>
                <w:iCs/>
                <w:sz w:val="21"/>
                <w:szCs w:val="21"/>
              </w:rPr>
              <w:t>min</w:t>
            </w:r>
            <w:proofErr w:type="gramEnd"/>
          </w:p>
          <w:p w14:paraId="12174AE7" w14:textId="77777777" w:rsidR="006E6193" w:rsidRPr="006E6193" w:rsidRDefault="006E6193" w:rsidP="00A3736C">
            <w:pPr>
              <w:rPr>
                <w:i/>
                <w:iCs/>
                <w:sz w:val="21"/>
                <w:szCs w:val="21"/>
              </w:rPr>
            </w:pPr>
          </w:p>
          <w:p w14:paraId="22A14827" w14:textId="77777777" w:rsidR="006E6193" w:rsidRPr="006E6193" w:rsidRDefault="006E6193" w:rsidP="00A3736C">
            <w:pPr>
              <w:rPr>
                <w:i/>
                <w:iCs/>
                <w:sz w:val="21"/>
                <w:szCs w:val="21"/>
              </w:rPr>
            </w:pPr>
            <w:r w:rsidRPr="006E6193">
              <w:rPr>
                <w:i/>
                <w:iCs/>
                <w:sz w:val="21"/>
                <w:szCs w:val="21"/>
              </w:rPr>
              <w:t xml:space="preserve">You should get a 5 min &amp; 1 min warning but please keep an eye on the time yourself as well. </w:t>
            </w:r>
          </w:p>
          <w:p w14:paraId="2059B78B" w14:textId="77777777" w:rsidR="006E6193" w:rsidRPr="00C57E90" w:rsidRDefault="006E6193" w:rsidP="00A3736C">
            <w:pPr>
              <w:rPr>
                <w:b/>
                <w:bCs/>
                <w:sz w:val="21"/>
                <w:szCs w:val="21"/>
                <w:u w:val="single"/>
              </w:rPr>
            </w:pPr>
          </w:p>
        </w:tc>
      </w:tr>
    </w:tbl>
    <w:p w14:paraId="5B5CA073" w14:textId="77777777" w:rsidR="006E6193" w:rsidRDefault="006E6193">
      <w:pPr>
        <w:rPr>
          <w:b/>
          <w:bCs/>
        </w:rPr>
      </w:pPr>
    </w:p>
    <w:tbl>
      <w:tblPr>
        <w:tblStyle w:val="TableGrid"/>
        <w:tblW w:w="0" w:type="auto"/>
        <w:tblLook w:val="04A0" w:firstRow="1" w:lastRow="0" w:firstColumn="1" w:lastColumn="0" w:noHBand="0" w:noVBand="1"/>
      </w:tblPr>
      <w:tblGrid>
        <w:gridCol w:w="1980"/>
        <w:gridCol w:w="7036"/>
      </w:tblGrid>
      <w:tr w:rsidR="006E6193" w:rsidRPr="00C57E90" w14:paraId="4FB1E4BC" w14:textId="77777777" w:rsidTr="00CA1630">
        <w:tc>
          <w:tcPr>
            <w:tcW w:w="9016" w:type="dxa"/>
            <w:gridSpan w:val="2"/>
          </w:tcPr>
          <w:p w14:paraId="35C17AF9" w14:textId="77777777" w:rsidR="006E6193" w:rsidRDefault="006E6193" w:rsidP="00A3736C">
            <w:pPr>
              <w:rPr>
                <w:sz w:val="21"/>
                <w:szCs w:val="21"/>
              </w:rPr>
            </w:pPr>
          </w:p>
          <w:p w14:paraId="7DD0A093" w14:textId="6C11B45A" w:rsidR="006E6193" w:rsidRPr="006E6193" w:rsidRDefault="006E6193" w:rsidP="00A3736C">
            <w:pPr>
              <w:rPr>
                <w:b/>
                <w:bCs/>
                <w:sz w:val="21"/>
                <w:szCs w:val="21"/>
              </w:rPr>
            </w:pPr>
            <w:r>
              <w:rPr>
                <w:b/>
                <w:bCs/>
                <w:sz w:val="21"/>
                <w:szCs w:val="21"/>
              </w:rPr>
              <w:t>WORKSHOP 2 – TASK 2</w:t>
            </w:r>
          </w:p>
          <w:p w14:paraId="5F86C149" w14:textId="77777777" w:rsidR="006E6193" w:rsidRDefault="006E6193" w:rsidP="00A3736C">
            <w:pPr>
              <w:rPr>
                <w:sz w:val="21"/>
                <w:szCs w:val="21"/>
              </w:rPr>
            </w:pPr>
          </w:p>
        </w:tc>
      </w:tr>
      <w:tr w:rsidR="006E6193" w:rsidRPr="00C57E90" w14:paraId="330D67B7" w14:textId="77777777" w:rsidTr="00A3736C">
        <w:tc>
          <w:tcPr>
            <w:tcW w:w="1980" w:type="dxa"/>
          </w:tcPr>
          <w:p w14:paraId="753519D3" w14:textId="77777777" w:rsidR="006E6193" w:rsidRPr="00C57E90" w:rsidRDefault="006E6193" w:rsidP="00A3736C">
            <w:pPr>
              <w:rPr>
                <w:b/>
                <w:bCs/>
                <w:sz w:val="21"/>
                <w:szCs w:val="21"/>
              </w:rPr>
            </w:pPr>
            <w:r w:rsidRPr="00C57E90">
              <w:rPr>
                <w:b/>
                <w:bCs/>
                <w:sz w:val="21"/>
                <w:szCs w:val="21"/>
              </w:rPr>
              <w:t>Instructions for group</w:t>
            </w:r>
          </w:p>
        </w:tc>
        <w:tc>
          <w:tcPr>
            <w:tcW w:w="7036" w:type="dxa"/>
          </w:tcPr>
          <w:p w14:paraId="112C9D3B" w14:textId="77777777" w:rsidR="006E6193" w:rsidRDefault="006E6193" w:rsidP="00A3736C">
            <w:pPr>
              <w:rPr>
                <w:sz w:val="21"/>
                <w:szCs w:val="21"/>
              </w:rPr>
            </w:pPr>
            <w:r>
              <w:rPr>
                <w:sz w:val="21"/>
                <w:szCs w:val="21"/>
              </w:rPr>
              <w:t>Now we’re going to explore the issues raised in the case study in more detail and hopefully relate them to your own experience and work.</w:t>
            </w:r>
          </w:p>
          <w:p w14:paraId="7798915C" w14:textId="77777777" w:rsidR="006E6193" w:rsidRPr="00C57E90" w:rsidRDefault="006E6193" w:rsidP="00A3736C">
            <w:pPr>
              <w:rPr>
                <w:sz w:val="21"/>
                <w:szCs w:val="21"/>
              </w:rPr>
            </w:pPr>
          </w:p>
        </w:tc>
      </w:tr>
      <w:tr w:rsidR="006E6193" w:rsidRPr="00C57E90" w14:paraId="717142A4" w14:textId="77777777" w:rsidTr="00A3736C">
        <w:trPr>
          <w:trHeight w:val="1124"/>
        </w:trPr>
        <w:tc>
          <w:tcPr>
            <w:tcW w:w="1980" w:type="dxa"/>
          </w:tcPr>
          <w:p w14:paraId="2450A389" w14:textId="77777777" w:rsidR="006E6193" w:rsidRPr="00C57E90" w:rsidRDefault="006E6193" w:rsidP="00A3736C">
            <w:pPr>
              <w:rPr>
                <w:b/>
                <w:bCs/>
                <w:sz w:val="21"/>
                <w:szCs w:val="21"/>
              </w:rPr>
            </w:pPr>
            <w:r>
              <w:rPr>
                <w:b/>
                <w:bCs/>
                <w:sz w:val="21"/>
                <w:szCs w:val="21"/>
              </w:rPr>
              <w:t>Prompts to cover</w:t>
            </w:r>
          </w:p>
        </w:tc>
        <w:tc>
          <w:tcPr>
            <w:tcW w:w="7036" w:type="dxa"/>
          </w:tcPr>
          <w:p w14:paraId="449E8042" w14:textId="77777777" w:rsidR="006E6193" w:rsidRDefault="006E6193" w:rsidP="00A3736C">
            <w:pPr>
              <w:rPr>
                <w:sz w:val="21"/>
                <w:szCs w:val="21"/>
              </w:rPr>
            </w:pPr>
          </w:p>
          <w:p w14:paraId="0FAB3461" w14:textId="77777777" w:rsidR="006E6193" w:rsidRPr="00E322B1" w:rsidRDefault="006E6193" w:rsidP="006E6193">
            <w:pPr>
              <w:pStyle w:val="ListParagraph"/>
              <w:numPr>
                <w:ilvl w:val="0"/>
                <w:numId w:val="8"/>
              </w:numPr>
              <w:rPr>
                <w:sz w:val="21"/>
                <w:szCs w:val="21"/>
              </w:rPr>
            </w:pPr>
            <w:r>
              <w:rPr>
                <w:sz w:val="21"/>
                <w:szCs w:val="21"/>
              </w:rPr>
              <w:t>W</w:t>
            </w:r>
            <w:r w:rsidRPr="00E322B1">
              <w:rPr>
                <w:sz w:val="21"/>
                <w:szCs w:val="21"/>
              </w:rPr>
              <w:t xml:space="preserve">hat are your initial impressions and reflections from the case study? </w:t>
            </w:r>
          </w:p>
          <w:p w14:paraId="36051CE5" w14:textId="77777777" w:rsidR="006E6193" w:rsidRPr="00E322B1" w:rsidRDefault="006E6193" w:rsidP="00A3736C">
            <w:pPr>
              <w:rPr>
                <w:sz w:val="21"/>
                <w:szCs w:val="21"/>
              </w:rPr>
            </w:pPr>
          </w:p>
          <w:p w14:paraId="7D3244BF" w14:textId="77777777" w:rsidR="006E6193" w:rsidRPr="00E322B1" w:rsidRDefault="006E6193" w:rsidP="006E6193">
            <w:pPr>
              <w:pStyle w:val="ListParagraph"/>
              <w:numPr>
                <w:ilvl w:val="0"/>
                <w:numId w:val="8"/>
              </w:numPr>
              <w:rPr>
                <w:sz w:val="21"/>
                <w:szCs w:val="21"/>
              </w:rPr>
            </w:pPr>
            <w:r w:rsidRPr="00E322B1">
              <w:rPr>
                <w:sz w:val="21"/>
                <w:szCs w:val="21"/>
              </w:rPr>
              <w:t>What do you think we can learn from this case study?</w:t>
            </w:r>
          </w:p>
          <w:p w14:paraId="0C843F23" w14:textId="77777777" w:rsidR="006E6193" w:rsidRPr="00E322B1" w:rsidRDefault="006E6193" w:rsidP="00A3736C">
            <w:pPr>
              <w:rPr>
                <w:sz w:val="21"/>
                <w:szCs w:val="21"/>
              </w:rPr>
            </w:pPr>
          </w:p>
          <w:p w14:paraId="4876DCFC" w14:textId="77777777" w:rsidR="006E6193" w:rsidRPr="00E322B1" w:rsidRDefault="006E6193" w:rsidP="006E6193">
            <w:pPr>
              <w:pStyle w:val="ListParagraph"/>
              <w:numPr>
                <w:ilvl w:val="0"/>
                <w:numId w:val="8"/>
              </w:numPr>
              <w:rPr>
                <w:sz w:val="21"/>
                <w:szCs w:val="21"/>
              </w:rPr>
            </w:pPr>
            <w:r w:rsidRPr="00E322B1">
              <w:rPr>
                <w:sz w:val="21"/>
                <w:szCs w:val="21"/>
              </w:rPr>
              <w:t xml:space="preserve">Has the case study prompted any ideas about how cross-sectoral data sharing and linkage might contribute to your work? </w:t>
            </w:r>
          </w:p>
          <w:p w14:paraId="13087D07" w14:textId="77777777" w:rsidR="006E6193" w:rsidRDefault="006E6193" w:rsidP="00A3736C">
            <w:pPr>
              <w:rPr>
                <w:sz w:val="21"/>
                <w:szCs w:val="21"/>
              </w:rPr>
            </w:pPr>
          </w:p>
          <w:p w14:paraId="47B121FA" w14:textId="77777777" w:rsidR="006E6193" w:rsidRPr="008B5D82" w:rsidRDefault="006E6193" w:rsidP="00A3736C"/>
        </w:tc>
      </w:tr>
      <w:tr w:rsidR="006E6193" w:rsidRPr="00C57E90" w14:paraId="6192AE52" w14:textId="77777777" w:rsidTr="00A3736C">
        <w:trPr>
          <w:trHeight w:val="519"/>
        </w:trPr>
        <w:tc>
          <w:tcPr>
            <w:tcW w:w="1980" w:type="dxa"/>
          </w:tcPr>
          <w:p w14:paraId="21169114" w14:textId="77777777" w:rsidR="006E6193" w:rsidRPr="00C57E90" w:rsidRDefault="006E6193" w:rsidP="00A3736C">
            <w:pPr>
              <w:rPr>
                <w:b/>
                <w:bCs/>
                <w:sz w:val="21"/>
                <w:szCs w:val="21"/>
              </w:rPr>
            </w:pPr>
            <w:r>
              <w:rPr>
                <w:b/>
                <w:bCs/>
                <w:sz w:val="21"/>
                <w:szCs w:val="21"/>
              </w:rPr>
              <w:t>Timing</w:t>
            </w:r>
          </w:p>
        </w:tc>
        <w:tc>
          <w:tcPr>
            <w:tcW w:w="7036" w:type="dxa"/>
          </w:tcPr>
          <w:p w14:paraId="79C87DB6" w14:textId="77777777" w:rsidR="006E6193" w:rsidRPr="006E6193" w:rsidRDefault="006E6193" w:rsidP="00A3736C">
            <w:pPr>
              <w:rPr>
                <w:i/>
                <w:iCs/>
                <w:sz w:val="21"/>
                <w:szCs w:val="21"/>
              </w:rPr>
            </w:pPr>
            <w:r w:rsidRPr="006E6193">
              <w:rPr>
                <w:i/>
                <w:iCs/>
                <w:sz w:val="21"/>
                <w:szCs w:val="21"/>
              </w:rPr>
              <w:t>3.05-3.40pm</w:t>
            </w:r>
          </w:p>
          <w:p w14:paraId="1B8B99F8" w14:textId="77777777" w:rsidR="006E6193" w:rsidRPr="006E6193" w:rsidRDefault="006E6193" w:rsidP="00A3736C">
            <w:pPr>
              <w:rPr>
                <w:i/>
                <w:iCs/>
                <w:sz w:val="21"/>
                <w:szCs w:val="21"/>
              </w:rPr>
            </w:pPr>
          </w:p>
          <w:p w14:paraId="559E7378" w14:textId="77777777" w:rsidR="006E6193" w:rsidRPr="006E6193" w:rsidRDefault="006E6193" w:rsidP="00A3736C">
            <w:pPr>
              <w:rPr>
                <w:i/>
                <w:iCs/>
                <w:sz w:val="21"/>
                <w:szCs w:val="21"/>
              </w:rPr>
            </w:pPr>
            <w:r w:rsidRPr="006E6193">
              <w:rPr>
                <w:i/>
                <w:iCs/>
                <w:sz w:val="21"/>
                <w:szCs w:val="21"/>
              </w:rPr>
              <w:t xml:space="preserve">35 minutes </w:t>
            </w:r>
          </w:p>
          <w:p w14:paraId="3AC09B29" w14:textId="77777777" w:rsidR="006E6193" w:rsidRPr="006E6193" w:rsidRDefault="006E6193" w:rsidP="006E6193">
            <w:pPr>
              <w:pStyle w:val="ListParagraph"/>
              <w:numPr>
                <w:ilvl w:val="0"/>
                <w:numId w:val="3"/>
              </w:numPr>
              <w:rPr>
                <w:i/>
                <w:iCs/>
                <w:sz w:val="21"/>
                <w:szCs w:val="21"/>
              </w:rPr>
            </w:pPr>
            <w:r w:rsidRPr="006E6193">
              <w:rPr>
                <w:i/>
                <w:iCs/>
                <w:sz w:val="21"/>
                <w:szCs w:val="21"/>
              </w:rPr>
              <w:t xml:space="preserve">You’ll get a 5 min and 1 min warning so please look out for </w:t>
            </w:r>
            <w:proofErr w:type="gramStart"/>
            <w:r w:rsidRPr="006E6193">
              <w:rPr>
                <w:i/>
                <w:iCs/>
                <w:sz w:val="21"/>
                <w:szCs w:val="21"/>
              </w:rPr>
              <w:t>these</w:t>
            </w:r>
            <w:proofErr w:type="gramEnd"/>
          </w:p>
          <w:p w14:paraId="0A0D4233" w14:textId="77777777" w:rsidR="006E6193" w:rsidRPr="006E6193" w:rsidRDefault="006E6193" w:rsidP="006E6193">
            <w:pPr>
              <w:pStyle w:val="ListParagraph"/>
              <w:numPr>
                <w:ilvl w:val="0"/>
                <w:numId w:val="1"/>
              </w:numPr>
              <w:rPr>
                <w:i/>
                <w:iCs/>
                <w:sz w:val="21"/>
                <w:szCs w:val="21"/>
              </w:rPr>
            </w:pPr>
            <w:r w:rsidRPr="006E6193">
              <w:rPr>
                <w:i/>
                <w:iCs/>
                <w:sz w:val="21"/>
                <w:szCs w:val="21"/>
              </w:rPr>
              <w:t xml:space="preserve">Please also monitor time yourself to keep discussion on </w:t>
            </w:r>
            <w:proofErr w:type="gramStart"/>
            <w:r w:rsidRPr="006E6193">
              <w:rPr>
                <w:i/>
                <w:iCs/>
                <w:sz w:val="21"/>
                <w:szCs w:val="21"/>
              </w:rPr>
              <w:t>track</w:t>
            </w:r>
            <w:proofErr w:type="gramEnd"/>
          </w:p>
          <w:p w14:paraId="39B14AE3" w14:textId="77777777" w:rsidR="006E6193" w:rsidRPr="00C57E90" w:rsidRDefault="006E6193" w:rsidP="00A3736C">
            <w:pPr>
              <w:rPr>
                <w:sz w:val="21"/>
                <w:szCs w:val="21"/>
              </w:rPr>
            </w:pPr>
          </w:p>
        </w:tc>
      </w:tr>
    </w:tbl>
    <w:p w14:paraId="30AC0465" w14:textId="77777777" w:rsidR="006E6193" w:rsidRDefault="006E6193">
      <w:pPr>
        <w:rPr>
          <w:b/>
          <w:bCs/>
        </w:rPr>
      </w:pPr>
    </w:p>
    <w:tbl>
      <w:tblPr>
        <w:tblStyle w:val="TableGrid"/>
        <w:tblW w:w="0" w:type="auto"/>
        <w:tblLook w:val="04A0" w:firstRow="1" w:lastRow="0" w:firstColumn="1" w:lastColumn="0" w:noHBand="0" w:noVBand="1"/>
      </w:tblPr>
      <w:tblGrid>
        <w:gridCol w:w="1980"/>
        <w:gridCol w:w="7036"/>
      </w:tblGrid>
      <w:tr w:rsidR="006E6193" w:rsidRPr="00C57E90" w14:paraId="01BDC9E4" w14:textId="77777777" w:rsidTr="003B4FE9">
        <w:tc>
          <w:tcPr>
            <w:tcW w:w="9016" w:type="dxa"/>
            <w:gridSpan w:val="2"/>
          </w:tcPr>
          <w:p w14:paraId="2B314026" w14:textId="77777777" w:rsidR="006E6193" w:rsidRDefault="006E6193" w:rsidP="00A3736C">
            <w:pPr>
              <w:rPr>
                <w:sz w:val="21"/>
                <w:szCs w:val="21"/>
              </w:rPr>
            </w:pPr>
          </w:p>
          <w:p w14:paraId="3763CB22" w14:textId="22D55674" w:rsidR="006E6193" w:rsidRPr="006E6193" w:rsidRDefault="006E6193" w:rsidP="00A3736C">
            <w:pPr>
              <w:rPr>
                <w:b/>
                <w:bCs/>
                <w:sz w:val="21"/>
                <w:szCs w:val="21"/>
              </w:rPr>
            </w:pPr>
            <w:r w:rsidRPr="006E6193">
              <w:rPr>
                <w:b/>
                <w:bCs/>
                <w:sz w:val="21"/>
                <w:szCs w:val="21"/>
              </w:rPr>
              <w:t>WORKSHOP 2 – TASK 3</w:t>
            </w:r>
          </w:p>
          <w:p w14:paraId="244B8F1B" w14:textId="77777777" w:rsidR="006E6193" w:rsidRDefault="006E6193" w:rsidP="00A3736C">
            <w:pPr>
              <w:rPr>
                <w:sz w:val="21"/>
                <w:szCs w:val="21"/>
              </w:rPr>
            </w:pPr>
          </w:p>
        </w:tc>
      </w:tr>
      <w:tr w:rsidR="006E6193" w:rsidRPr="00C57E90" w14:paraId="6665F23C" w14:textId="77777777" w:rsidTr="00A3736C">
        <w:tc>
          <w:tcPr>
            <w:tcW w:w="1980" w:type="dxa"/>
          </w:tcPr>
          <w:p w14:paraId="4C27C6F1" w14:textId="77777777" w:rsidR="006E6193" w:rsidRPr="00C57E90" w:rsidRDefault="006E6193" w:rsidP="00A3736C">
            <w:pPr>
              <w:rPr>
                <w:b/>
                <w:bCs/>
                <w:sz w:val="21"/>
                <w:szCs w:val="21"/>
              </w:rPr>
            </w:pPr>
            <w:r w:rsidRPr="00C57E90">
              <w:rPr>
                <w:b/>
                <w:bCs/>
                <w:sz w:val="21"/>
                <w:szCs w:val="21"/>
              </w:rPr>
              <w:t>Instructions for group</w:t>
            </w:r>
          </w:p>
        </w:tc>
        <w:tc>
          <w:tcPr>
            <w:tcW w:w="7036" w:type="dxa"/>
          </w:tcPr>
          <w:p w14:paraId="2D07ECE2" w14:textId="77777777" w:rsidR="006E6193" w:rsidRDefault="006E6193" w:rsidP="00A3736C">
            <w:pPr>
              <w:rPr>
                <w:sz w:val="21"/>
                <w:szCs w:val="21"/>
              </w:rPr>
            </w:pPr>
            <w:r>
              <w:rPr>
                <w:sz w:val="21"/>
                <w:szCs w:val="21"/>
              </w:rPr>
              <w:t>The aim of this session is to think about transferable lessons from the case study, through the lens of the broader themes we talked about in workshop 1.</w:t>
            </w:r>
          </w:p>
          <w:p w14:paraId="24177212" w14:textId="77777777" w:rsidR="006E6193" w:rsidRDefault="006E6193" w:rsidP="00A3736C">
            <w:pPr>
              <w:rPr>
                <w:sz w:val="21"/>
                <w:szCs w:val="21"/>
              </w:rPr>
            </w:pPr>
          </w:p>
          <w:p w14:paraId="327FD975" w14:textId="77777777" w:rsidR="006E6193" w:rsidRPr="00C57E90" w:rsidRDefault="006E6193" w:rsidP="00A3736C">
            <w:pPr>
              <w:rPr>
                <w:sz w:val="21"/>
                <w:szCs w:val="21"/>
              </w:rPr>
            </w:pPr>
            <w:r>
              <w:rPr>
                <w:sz w:val="21"/>
                <w:szCs w:val="21"/>
              </w:rPr>
              <w:t>This will help us set the scene for the third workshop when we’re going to think about how to change the system for the better.</w:t>
            </w:r>
          </w:p>
          <w:p w14:paraId="6DC62AD4" w14:textId="77777777" w:rsidR="006E6193" w:rsidRPr="00C57E90" w:rsidRDefault="006E6193" w:rsidP="00A3736C">
            <w:pPr>
              <w:rPr>
                <w:sz w:val="21"/>
                <w:szCs w:val="21"/>
              </w:rPr>
            </w:pPr>
          </w:p>
        </w:tc>
      </w:tr>
      <w:tr w:rsidR="006E6193" w:rsidRPr="00C57E90" w14:paraId="74F2918E" w14:textId="77777777" w:rsidTr="00A3736C">
        <w:trPr>
          <w:trHeight w:val="1124"/>
        </w:trPr>
        <w:tc>
          <w:tcPr>
            <w:tcW w:w="1980" w:type="dxa"/>
          </w:tcPr>
          <w:p w14:paraId="700AE54D" w14:textId="77777777" w:rsidR="006E6193" w:rsidRPr="00C57E90" w:rsidRDefault="006E6193" w:rsidP="00A3736C">
            <w:pPr>
              <w:rPr>
                <w:b/>
                <w:bCs/>
                <w:sz w:val="21"/>
                <w:szCs w:val="21"/>
              </w:rPr>
            </w:pPr>
            <w:r>
              <w:rPr>
                <w:b/>
                <w:bCs/>
                <w:sz w:val="21"/>
                <w:szCs w:val="21"/>
              </w:rPr>
              <w:t>Prompts to cover</w:t>
            </w:r>
          </w:p>
        </w:tc>
        <w:tc>
          <w:tcPr>
            <w:tcW w:w="7036" w:type="dxa"/>
          </w:tcPr>
          <w:p w14:paraId="6D0B9E53" w14:textId="77777777" w:rsidR="006E6193" w:rsidRDefault="006E6193" w:rsidP="006E6193">
            <w:pPr>
              <w:pStyle w:val="ListParagraph"/>
              <w:numPr>
                <w:ilvl w:val="0"/>
                <w:numId w:val="7"/>
              </w:numPr>
              <w:spacing w:line="360" w:lineRule="auto"/>
            </w:pPr>
            <w:r>
              <w:t>What does the case study share with the themes identified in the map?</w:t>
            </w:r>
          </w:p>
          <w:p w14:paraId="71C5D0F5" w14:textId="77777777" w:rsidR="006E6193" w:rsidRDefault="006E6193" w:rsidP="006E6193">
            <w:pPr>
              <w:pStyle w:val="ListParagraph"/>
              <w:numPr>
                <w:ilvl w:val="0"/>
                <w:numId w:val="7"/>
              </w:numPr>
              <w:spacing w:line="360" w:lineRule="auto"/>
            </w:pPr>
            <w:r>
              <w:t>Is there anything that the case study tells us that is missing from the map?</w:t>
            </w:r>
          </w:p>
          <w:p w14:paraId="4CEE3C1E" w14:textId="77777777" w:rsidR="006E6193" w:rsidRDefault="006E6193" w:rsidP="006E6193">
            <w:pPr>
              <w:pStyle w:val="ListParagraph"/>
              <w:numPr>
                <w:ilvl w:val="0"/>
                <w:numId w:val="7"/>
              </w:numPr>
              <w:spacing w:line="360" w:lineRule="auto"/>
            </w:pPr>
            <w:r>
              <w:t>What are the map &amp; case studies telling us about the biggest challenges and bottlenecks?</w:t>
            </w:r>
          </w:p>
          <w:p w14:paraId="6A852123" w14:textId="77777777" w:rsidR="006E6193" w:rsidRDefault="006E6193" w:rsidP="006E6193">
            <w:pPr>
              <w:pStyle w:val="ListParagraph"/>
              <w:numPr>
                <w:ilvl w:val="0"/>
                <w:numId w:val="9"/>
              </w:numPr>
              <w:spacing w:line="360" w:lineRule="auto"/>
              <w:ind w:left="1445"/>
            </w:pPr>
            <w:r>
              <w:t>What do you think are the underlying drivers of these?</w:t>
            </w:r>
          </w:p>
          <w:p w14:paraId="10553E8B" w14:textId="77777777" w:rsidR="006E6193" w:rsidRPr="00957D12" w:rsidRDefault="006E6193" w:rsidP="006E6193">
            <w:pPr>
              <w:pStyle w:val="ListParagraph"/>
              <w:numPr>
                <w:ilvl w:val="0"/>
                <w:numId w:val="7"/>
              </w:numPr>
              <w:rPr>
                <w:sz w:val="21"/>
                <w:szCs w:val="21"/>
              </w:rPr>
            </w:pPr>
            <w:r>
              <w:t xml:space="preserve">What else do we need to know </w:t>
            </w:r>
            <w:proofErr w:type="gramStart"/>
            <w:r>
              <w:t>in order to</w:t>
            </w:r>
            <w:proofErr w:type="gramEnd"/>
            <w:r>
              <w:t xml:space="preserve"> start addressing these?</w:t>
            </w:r>
          </w:p>
          <w:p w14:paraId="314D1385" w14:textId="77777777" w:rsidR="006E6193" w:rsidRPr="00957D12" w:rsidRDefault="006E6193" w:rsidP="00A3736C">
            <w:pPr>
              <w:rPr>
                <w:sz w:val="21"/>
                <w:szCs w:val="21"/>
              </w:rPr>
            </w:pPr>
          </w:p>
        </w:tc>
      </w:tr>
      <w:tr w:rsidR="006E6193" w:rsidRPr="00C57E90" w14:paraId="5F1ADA97" w14:textId="77777777" w:rsidTr="00A3736C">
        <w:trPr>
          <w:trHeight w:val="641"/>
        </w:trPr>
        <w:tc>
          <w:tcPr>
            <w:tcW w:w="1980" w:type="dxa"/>
          </w:tcPr>
          <w:p w14:paraId="18C6F64A" w14:textId="77777777" w:rsidR="006E6193" w:rsidRPr="00C57E90" w:rsidRDefault="006E6193" w:rsidP="00A3736C">
            <w:pPr>
              <w:rPr>
                <w:b/>
                <w:bCs/>
                <w:sz w:val="21"/>
                <w:szCs w:val="21"/>
              </w:rPr>
            </w:pPr>
            <w:r w:rsidRPr="00C57E90">
              <w:rPr>
                <w:b/>
                <w:bCs/>
                <w:sz w:val="21"/>
                <w:szCs w:val="21"/>
              </w:rPr>
              <w:lastRenderedPageBreak/>
              <w:t>Timing</w:t>
            </w:r>
          </w:p>
        </w:tc>
        <w:tc>
          <w:tcPr>
            <w:tcW w:w="7036" w:type="dxa"/>
          </w:tcPr>
          <w:p w14:paraId="23E3388C" w14:textId="77777777" w:rsidR="006E6193" w:rsidRPr="006E6193" w:rsidRDefault="006E6193" w:rsidP="00A3736C">
            <w:pPr>
              <w:rPr>
                <w:i/>
                <w:iCs/>
                <w:sz w:val="21"/>
                <w:szCs w:val="21"/>
              </w:rPr>
            </w:pPr>
            <w:r w:rsidRPr="006E6193">
              <w:rPr>
                <w:i/>
                <w:iCs/>
                <w:sz w:val="21"/>
                <w:szCs w:val="21"/>
              </w:rPr>
              <w:t>3.45 – 4.15pm</w:t>
            </w:r>
          </w:p>
          <w:p w14:paraId="5EFD0728" w14:textId="77777777" w:rsidR="006E6193" w:rsidRPr="006E6193" w:rsidRDefault="006E6193" w:rsidP="00A3736C">
            <w:pPr>
              <w:rPr>
                <w:i/>
                <w:iCs/>
                <w:sz w:val="21"/>
                <w:szCs w:val="21"/>
              </w:rPr>
            </w:pPr>
          </w:p>
          <w:p w14:paraId="2C08817E" w14:textId="77777777" w:rsidR="006E6193" w:rsidRPr="006E6193" w:rsidRDefault="006E6193" w:rsidP="00A3736C">
            <w:pPr>
              <w:rPr>
                <w:i/>
                <w:iCs/>
                <w:sz w:val="21"/>
                <w:szCs w:val="21"/>
              </w:rPr>
            </w:pPr>
            <w:r w:rsidRPr="006E6193">
              <w:rPr>
                <w:i/>
                <w:iCs/>
                <w:sz w:val="21"/>
                <w:szCs w:val="21"/>
              </w:rPr>
              <w:t xml:space="preserve">Accounting for time spent moving into rooms, should have just under </w:t>
            </w:r>
            <w:proofErr w:type="gramStart"/>
            <w:r w:rsidRPr="006E6193">
              <w:rPr>
                <w:i/>
                <w:iCs/>
                <w:sz w:val="21"/>
                <w:szCs w:val="21"/>
              </w:rPr>
              <w:t>30min</w:t>
            </w:r>
            <w:proofErr w:type="gramEnd"/>
          </w:p>
          <w:p w14:paraId="5D5C9131" w14:textId="77777777" w:rsidR="006E6193" w:rsidRPr="006E6193" w:rsidRDefault="006E6193" w:rsidP="00A3736C">
            <w:pPr>
              <w:rPr>
                <w:i/>
                <w:iCs/>
                <w:sz w:val="21"/>
                <w:szCs w:val="21"/>
              </w:rPr>
            </w:pPr>
          </w:p>
          <w:p w14:paraId="433AFD83" w14:textId="77777777" w:rsidR="006E6193" w:rsidRPr="006E6193" w:rsidRDefault="006E6193" w:rsidP="00A3736C">
            <w:pPr>
              <w:rPr>
                <w:i/>
                <w:iCs/>
                <w:sz w:val="21"/>
                <w:szCs w:val="21"/>
              </w:rPr>
            </w:pPr>
            <w:r w:rsidRPr="006E6193">
              <w:rPr>
                <w:i/>
                <w:iCs/>
                <w:sz w:val="21"/>
                <w:szCs w:val="21"/>
              </w:rPr>
              <w:t xml:space="preserve">You should get a 5 min &amp; 1 min warning but please keep an eye on the time yourself as well. </w:t>
            </w:r>
          </w:p>
          <w:p w14:paraId="491C55F8" w14:textId="77777777" w:rsidR="006E6193" w:rsidRPr="006E6193" w:rsidRDefault="006E6193" w:rsidP="00A3736C">
            <w:pPr>
              <w:rPr>
                <w:b/>
                <w:bCs/>
                <w:i/>
                <w:iCs/>
                <w:sz w:val="21"/>
                <w:szCs w:val="21"/>
                <w:u w:val="single"/>
              </w:rPr>
            </w:pPr>
          </w:p>
        </w:tc>
      </w:tr>
    </w:tbl>
    <w:p w14:paraId="498101F6" w14:textId="77777777" w:rsidR="006E6193" w:rsidRDefault="006E6193">
      <w:pPr>
        <w:rPr>
          <w:b/>
          <w:bCs/>
        </w:rPr>
      </w:pPr>
    </w:p>
    <w:p w14:paraId="6C00C970" w14:textId="18830033" w:rsidR="006E6193" w:rsidRDefault="006E6193">
      <w:pPr>
        <w:rPr>
          <w:b/>
          <w:bCs/>
        </w:rPr>
      </w:pPr>
      <w:r>
        <w:rPr>
          <w:b/>
          <w:bCs/>
        </w:rPr>
        <w:t>WORKSHOP 3</w:t>
      </w:r>
    </w:p>
    <w:p w14:paraId="50F83687" w14:textId="77777777" w:rsidR="006E6193" w:rsidRDefault="006E6193" w:rsidP="006E6193">
      <w:pPr>
        <w:rPr>
          <w:sz w:val="21"/>
          <w:szCs w:val="21"/>
        </w:rPr>
      </w:pPr>
      <w:r w:rsidRPr="00C57E90">
        <w:rPr>
          <w:b/>
          <w:bCs/>
          <w:sz w:val="21"/>
          <w:szCs w:val="21"/>
        </w:rPr>
        <w:t>Purpose of this workshop:</w:t>
      </w:r>
      <w:r>
        <w:rPr>
          <w:b/>
          <w:bCs/>
          <w:sz w:val="21"/>
          <w:szCs w:val="21"/>
        </w:rPr>
        <w:t xml:space="preserve"> </w:t>
      </w:r>
    </w:p>
    <w:p w14:paraId="5D50C863" w14:textId="77777777" w:rsidR="006E6193" w:rsidRDefault="006E6193" w:rsidP="006E6193">
      <w:pPr>
        <w:rPr>
          <w:sz w:val="21"/>
          <w:szCs w:val="21"/>
        </w:rPr>
      </w:pPr>
      <w:r w:rsidRPr="00207B43">
        <w:rPr>
          <w:sz w:val="21"/>
          <w:szCs w:val="21"/>
        </w:rPr>
        <w:t xml:space="preserve">To develop a draft set of recommendations for action so that secondary data sharing and linkage across sectors can be used to best effect for improving health and reducing </w:t>
      </w:r>
      <w:proofErr w:type="gramStart"/>
      <w:r w:rsidRPr="00207B43">
        <w:rPr>
          <w:sz w:val="21"/>
          <w:szCs w:val="21"/>
        </w:rPr>
        <w:t>inequalities</w:t>
      </w:r>
      <w:proofErr w:type="gramEnd"/>
    </w:p>
    <w:p w14:paraId="7F2454A7" w14:textId="77777777" w:rsidR="006E6193" w:rsidRDefault="006E6193" w:rsidP="006E6193">
      <w:pPr>
        <w:rPr>
          <w:b/>
          <w:bCs/>
          <w:sz w:val="21"/>
          <w:szCs w:val="21"/>
        </w:rPr>
      </w:pPr>
      <w:r w:rsidRPr="00C57E90">
        <w:rPr>
          <w:b/>
          <w:bCs/>
          <w:sz w:val="21"/>
          <w:szCs w:val="21"/>
        </w:rPr>
        <w:t>Intended outputs of this workshop</w:t>
      </w:r>
      <w:r>
        <w:rPr>
          <w:b/>
          <w:bCs/>
          <w:sz w:val="21"/>
          <w:szCs w:val="21"/>
        </w:rPr>
        <w:t xml:space="preserve"> (tangible, countable)</w:t>
      </w:r>
      <w:r w:rsidRPr="00C57E90">
        <w:rPr>
          <w:b/>
          <w:bCs/>
          <w:sz w:val="21"/>
          <w:szCs w:val="21"/>
        </w:rPr>
        <w:t>:</w:t>
      </w:r>
    </w:p>
    <w:p w14:paraId="2FD090F1" w14:textId="77777777" w:rsidR="006E6193" w:rsidRPr="00207B43" w:rsidRDefault="006E6193" w:rsidP="006E6193">
      <w:pPr>
        <w:pStyle w:val="ListParagraph"/>
        <w:numPr>
          <w:ilvl w:val="0"/>
          <w:numId w:val="10"/>
        </w:numPr>
        <w:rPr>
          <w:sz w:val="21"/>
          <w:szCs w:val="21"/>
        </w:rPr>
      </w:pPr>
      <w:r w:rsidRPr="00207B43">
        <w:rPr>
          <w:sz w:val="21"/>
          <w:szCs w:val="21"/>
        </w:rPr>
        <w:t xml:space="preserve">Set of draft recommendations for action based on the discussions from workshops, case studies, and scoping </w:t>
      </w:r>
      <w:proofErr w:type="gramStart"/>
      <w:r w:rsidRPr="00207B43">
        <w:rPr>
          <w:sz w:val="21"/>
          <w:szCs w:val="21"/>
        </w:rPr>
        <w:t>review</w:t>
      </w:r>
      <w:proofErr w:type="gramEnd"/>
    </w:p>
    <w:p w14:paraId="6F553435" w14:textId="77777777" w:rsidR="006E6193" w:rsidRPr="00207B43" w:rsidRDefault="006E6193" w:rsidP="006E6193">
      <w:pPr>
        <w:pStyle w:val="ListParagraph"/>
        <w:numPr>
          <w:ilvl w:val="0"/>
          <w:numId w:val="10"/>
        </w:numPr>
        <w:rPr>
          <w:sz w:val="21"/>
          <w:szCs w:val="21"/>
        </w:rPr>
      </w:pPr>
      <w:r w:rsidRPr="00207B43">
        <w:rPr>
          <w:sz w:val="21"/>
          <w:szCs w:val="21"/>
        </w:rPr>
        <w:t>Indication of timescales, responsible parties, likely impact and effort (</w:t>
      </w:r>
      <w:proofErr w:type="gramStart"/>
      <w:r w:rsidRPr="00207B43">
        <w:rPr>
          <w:sz w:val="21"/>
          <w:szCs w:val="21"/>
        </w:rPr>
        <w:t>e.g.</w:t>
      </w:r>
      <w:proofErr w:type="gramEnd"/>
      <w:r w:rsidRPr="00207B43">
        <w:rPr>
          <w:sz w:val="21"/>
          <w:szCs w:val="21"/>
        </w:rPr>
        <w:t xml:space="preserve"> cost), and degree of consensus associated with these recommendations</w:t>
      </w:r>
    </w:p>
    <w:p w14:paraId="32C0BA1C" w14:textId="77777777" w:rsidR="006E6193" w:rsidRPr="00207B43" w:rsidRDefault="006E6193" w:rsidP="006E6193">
      <w:pPr>
        <w:pStyle w:val="ListParagraph"/>
        <w:numPr>
          <w:ilvl w:val="0"/>
          <w:numId w:val="10"/>
        </w:numPr>
        <w:rPr>
          <w:sz w:val="21"/>
          <w:szCs w:val="21"/>
        </w:rPr>
      </w:pPr>
      <w:r w:rsidRPr="00207B43">
        <w:rPr>
          <w:sz w:val="21"/>
          <w:szCs w:val="21"/>
        </w:rPr>
        <w:t xml:space="preserve">Any other considerations for implementation of these recommendations, or priorities for future research, highlighted by </w:t>
      </w:r>
      <w:proofErr w:type="gramStart"/>
      <w:r w:rsidRPr="00207B43">
        <w:rPr>
          <w:sz w:val="21"/>
          <w:szCs w:val="21"/>
        </w:rPr>
        <w:t>participants</w:t>
      </w:r>
      <w:proofErr w:type="gramEnd"/>
    </w:p>
    <w:p w14:paraId="26B08A88" w14:textId="77777777" w:rsidR="006E6193" w:rsidRPr="002A406A" w:rsidRDefault="006E6193" w:rsidP="006E6193">
      <w:pPr>
        <w:rPr>
          <w:b/>
          <w:bCs/>
          <w:sz w:val="21"/>
          <w:szCs w:val="21"/>
        </w:rPr>
      </w:pPr>
      <w:r w:rsidRPr="00C57E90">
        <w:rPr>
          <w:b/>
          <w:bCs/>
          <w:sz w:val="21"/>
          <w:szCs w:val="21"/>
        </w:rPr>
        <w:t>Intended outcomes of this workshop:</w:t>
      </w:r>
    </w:p>
    <w:p w14:paraId="5DBF4C63" w14:textId="77777777" w:rsidR="006E6193" w:rsidRPr="00207B43" w:rsidRDefault="006E6193" w:rsidP="006E6193">
      <w:pPr>
        <w:numPr>
          <w:ilvl w:val="0"/>
          <w:numId w:val="11"/>
        </w:numPr>
        <w:contextualSpacing/>
        <w:rPr>
          <w:rFonts w:eastAsia="Times New Roman" w:cs="Arial"/>
          <w:sz w:val="21"/>
          <w:szCs w:val="21"/>
        </w:rPr>
      </w:pPr>
      <w:r w:rsidRPr="00207B43">
        <w:rPr>
          <w:rFonts w:eastAsia="Times New Roman" w:cs="Arial"/>
          <w:sz w:val="21"/>
          <w:szCs w:val="21"/>
        </w:rPr>
        <w:t xml:space="preserve">Shared understanding/agreement of future ambitions for cross-sectoral secondary data sharing and linkage, and what needs to change to achieve </w:t>
      </w:r>
      <w:proofErr w:type="gramStart"/>
      <w:r w:rsidRPr="00207B43">
        <w:rPr>
          <w:rFonts w:eastAsia="Times New Roman" w:cs="Arial"/>
          <w:sz w:val="21"/>
          <w:szCs w:val="21"/>
        </w:rPr>
        <w:t>it</w:t>
      </w:r>
      <w:proofErr w:type="gramEnd"/>
    </w:p>
    <w:p w14:paraId="0EE248A9" w14:textId="77777777" w:rsidR="006E6193" w:rsidRPr="00207B43" w:rsidRDefault="006E6193" w:rsidP="006E6193">
      <w:pPr>
        <w:numPr>
          <w:ilvl w:val="0"/>
          <w:numId w:val="11"/>
        </w:numPr>
        <w:spacing w:after="240" w:line="240" w:lineRule="auto"/>
        <w:contextualSpacing/>
        <w:rPr>
          <w:rFonts w:eastAsia="Times New Roman" w:cs="Arial"/>
          <w:sz w:val="21"/>
          <w:szCs w:val="21"/>
        </w:rPr>
      </w:pPr>
      <w:r w:rsidRPr="00207B43">
        <w:rPr>
          <w:rFonts w:eastAsia="Times New Roman" w:cs="Arial"/>
          <w:sz w:val="21"/>
          <w:szCs w:val="21"/>
        </w:rPr>
        <w:t xml:space="preserve">Sense for participants of having ‘closed the circle’ by moving from problem definition to recommendations, via the evidence from workshops discussions, case studies, and scoping </w:t>
      </w:r>
      <w:proofErr w:type="gramStart"/>
      <w:r w:rsidRPr="00207B43">
        <w:rPr>
          <w:rFonts w:eastAsia="Times New Roman" w:cs="Arial"/>
          <w:sz w:val="21"/>
          <w:szCs w:val="21"/>
        </w:rPr>
        <w:t>review</w:t>
      </w:r>
      <w:proofErr w:type="gramEnd"/>
    </w:p>
    <w:p w14:paraId="1A0A34F1" w14:textId="77777777" w:rsidR="006E6193" w:rsidRPr="00207B43" w:rsidRDefault="006E6193" w:rsidP="006E6193">
      <w:pPr>
        <w:numPr>
          <w:ilvl w:val="0"/>
          <w:numId w:val="11"/>
        </w:numPr>
        <w:spacing w:after="240" w:line="240" w:lineRule="auto"/>
        <w:contextualSpacing/>
        <w:rPr>
          <w:rFonts w:eastAsia="Times New Roman" w:cs="Arial"/>
          <w:sz w:val="21"/>
          <w:szCs w:val="21"/>
        </w:rPr>
      </w:pPr>
      <w:r w:rsidRPr="00207B43">
        <w:rPr>
          <w:rFonts w:eastAsia="Times New Roman" w:cs="Arial"/>
          <w:sz w:val="21"/>
          <w:szCs w:val="21"/>
        </w:rPr>
        <w:t>Further developing relationships and connections between stakeholders participating in the workshops</w:t>
      </w:r>
    </w:p>
    <w:p w14:paraId="70ABBE5F" w14:textId="77777777" w:rsidR="006E6193" w:rsidRDefault="006E6193">
      <w:pPr>
        <w:rPr>
          <w:b/>
          <w:bCs/>
        </w:rPr>
      </w:pPr>
    </w:p>
    <w:tbl>
      <w:tblPr>
        <w:tblStyle w:val="TableGrid"/>
        <w:tblW w:w="0" w:type="auto"/>
        <w:tblLook w:val="04A0" w:firstRow="1" w:lastRow="0" w:firstColumn="1" w:lastColumn="0" w:noHBand="0" w:noVBand="1"/>
      </w:tblPr>
      <w:tblGrid>
        <w:gridCol w:w="1980"/>
        <w:gridCol w:w="7036"/>
      </w:tblGrid>
      <w:tr w:rsidR="006E6193" w:rsidRPr="00C57E90" w14:paraId="483146FC" w14:textId="77777777" w:rsidTr="00BE532C">
        <w:tc>
          <w:tcPr>
            <w:tcW w:w="9016" w:type="dxa"/>
            <w:gridSpan w:val="2"/>
          </w:tcPr>
          <w:p w14:paraId="427A4887" w14:textId="77777777" w:rsidR="006E6193" w:rsidRDefault="006E6193" w:rsidP="00A3736C">
            <w:pPr>
              <w:rPr>
                <w:sz w:val="21"/>
                <w:szCs w:val="21"/>
              </w:rPr>
            </w:pPr>
          </w:p>
          <w:p w14:paraId="0F868517" w14:textId="3674487B" w:rsidR="006E6193" w:rsidRPr="006E6193" w:rsidRDefault="006E6193" w:rsidP="00A3736C">
            <w:pPr>
              <w:rPr>
                <w:b/>
                <w:bCs/>
                <w:sz w:val="21"/>
                <w:szCs w:val="21"/>
              </w:rPr>
            </w:pPr>
            <w:r>
              <w:rPr>
                <w:b/>
                <w:bCs/>
                <w:sz w:val="21"/>
                <w:szCs w:val="21"/>
              </w:rPr>
              <w:t>WORKSHOP 3 – TASK 1</w:t>
            </w:r>
          </w:p>
          <w:p w14:paraId="4F2B38DD" w14:textId="77777777" w:rsidR="006E6193" w:rsidRDefault="006E6193" w:rsidP="00A3736C">
            <w:pPr>
              <w:rPr>
                <w:sz w:val="21"/>
                <w:szCs w:val="21"/>
              </w:rPr>
            </w:pPr>
          </w:p>
        </w:tc>
      </w:tr>
      <w:tr w:rsidR="006E6193" w:rsidRPr="00C57E90" w14:paraId="357DAD45" w14:textId="77777777" w:rsidTr="00A3736C">
        <w:tc>
          <w:tcPr>
            <w:tcW w:w="1980" w:type="dxa"/>
          </w:tcPr>
          <w:p w14:paraId="202B5C42" w14:textId="77777777" w:rsidR="006E6193" w:rsidRDefault="006E6193" w:rsidP="00A3736C">
            <w:pPr>
              <w:rPr>
                <w:b/>
                <w:bCs/>
                <w:sz w:val="21"/>
                <w:szCs w:val="21"/>
              </w:rPr>
            </w:pPr>
            <w:r>
              <w:rPr>
                <w:b/>
                <w:bCs/>
                <w:sz w:val="21"/>
                <w:szCs w:val="21"/>
              </w:rPr>
              <w:t>Aim of activity</w:t>
            </w:r>
          </w:p>
        </w:tc>
        <w:tc>
          <w:tcPr>
            <w:tcW w:w="7036" w:type="dxa"/>
          </w:tcPr>
          <w:p w14:paraId="3A7F0208" w14:textId="77777777" w:rsidR="006E6193" w:rsidRDefault="006E6193" w:rsidP="00A3736C">
            <w:pPr>
              <w:rPr>
                <w:sz w:val="21"/>
                <w:szCs w:val="21"/>
              </w:rPr>
            </w:pPr>
            <w:r>
              <w:rPr>
                <w:sz w:val="21"/>
                <w:szCs w:val="21"/>
              </w:rPr>
              <w:t>The aim of this session is to generate as many ideas as possible for recommendations</w:t>
            </w:r>
          </w:p>
        </w:tc>
      </w:tr>
      <w:tr w:rsidR="006E6193" w:rsidRPr="00C57E90" w14:paraId="32CF5613" w14:textId="77777777" w:rsidTr="00A3736C">
        <w:tc>
          <w:tcPr>
            <w:tcW w:w="1980" w:type="dxa"/>
          </w:tcPr>
          <w:p w14:paraId="316D0B08" w14:textId="77777777" w:rsidR="006E6193" w:rsidRPr="00C57E90" w:rsidRDefault="006E6193" w:rsidP="00A3736C">
            <w:pPr>
              <w:rPr>
                <w:b/>
                <w:bCs/>
                <w:sz w:val="21"/>
                <w:szCs w:val="21"/>
              </w:rPr>
            </w:pPr>
            <w:r>
              <w:rPr>
                <w:b/>
                <w:bCs/>
                <w:sz w:val="21"/>
                <w:szCs w:val="21"/>
              </w:rPr>
              <w:t>Instructions</w:t>
            </w:r>
          </w:p>
        </w:tc>
        <w:tc>
          <w:tcPr>
            <w:tcW w:w="7036" w:type="dxa"/>
          </w:tcPr>
          <w:p w14:paraId="3F4CF903" w14:textId="77777777" w:rsidR="006E6193" w:rsidRDefault="006E6193" w:rsidP="006E6193">
            <w:pPr>
              <w:pStyle w:val="ListParagraph"/>
              <w:numPr>
                <w:ilvl w:val="0"/>
                <w:numId w:val="12"/>
              </w:numPr>
              <w:rPr>
                <w:sz w:val="21"/>
                <w:szCs w:val="21"/>
              </w:rPr>
            </w:pPr>
            <w:r>
              <w:rPr>
                <w:sz w:val="21"/>
                <w:szCs w:val="21"/>
              </w:rPr>
              <w:t>B</w:t>
            </w:r>
            <w:r w:rsidRPr="004E726E">
              <w:rPr>
                <w:sz w:val="21"/>
                <w:szCs w:val="21"/>
              </w:rPr>
              <w:t xml:space="preserve">e creative and </w:t>
            </w:r>
            <w:proofErr w:type="gramStart"/>
            <w:r w:rsidRPr="004E726E">
              <w:rPr>
                <w:sz w:val="21"/>
                <w:szCs w:val="21"/>
              </w:rPr>
              <w:t>ambitious</w:t>
            </w:r>
            <w:proofErr w:type="gramEnd"/>
          </w:p>
          <w:p w14:paraId="06F9D065" w14:textId="77777777" w:rsidR="006E6193" w:rsidRDefault="006E6193" w:rsidP="006E6193">
            <w:pPr>
              <w:pStyle w:val="ListParagraph"/>
              <w:numPr>
                <w:ilvl w:val="0"/>
                <w:numId w:val="12"/>
              </w:numPr>
              <w:rPr>
                <w:sz w:val="21"/>
                <w:szCs w:val="21"/>
              </w:rPr>
            </w:pPr>
            <w:r>
              <w:rPr>
                <w:sz w:val="21"/>
                <w:szCs w:val="21"/>
              </w:rPr>
              <w:t>No</w:t>
            </w:r>
            <w:r w:rsidRPr="004E726E">
              <w:rPr>
                <w:sz w:val="21"/>
                <w:szCs w:val="21"/>
              </w:rPr>
              <w:t xml:space="preserve"> editing or </w:t>
            </w:r>
            <w:r>
              <w:rPr>
                <w:sz w:val="21"/>
                <w:szCs w:val="21"/>
              </w:rPr>
              <w:t>commentary on</w:t>
            </w:r>
            <w:r w:rsidRPr="004E726E">
              <w:rPr>
                <w:sz w:val="21"/>
                <w:szCs w:val="21"/>
              </w:rPr>
              <w:t xml:space="preserve"> </w:t>
            </w:r>
            <w:r>
              <w:rPr>
                <w:sz w:val="21"/>
                <w:szCs w:val="21"/>
              </w:rPr>
              <w:t>any of the</w:t>
            </w:r>
            <w:r w:rsidRPr="004E726E">
              <w:rPr>
                <w:sz w:val="21"/>
                <w:szCs w:val="21"/>
              </w:rPr>
              <w:t xml:space="preserve"> ideas</w:t>
            </w:r>
            <w:r>
              <w:rPr>
                <w:sz w:val="21"/>
                <w:szCs w:val="21"/>
              </w:rPr>
              <w:t xml:space="preserve"> at this stage – that’ll come </w:t>
            </w:r>
            <w:proofErr w:type="gramStart"/>
            <w:r>
              <w:rPr>
                <w:sz w:val="21"/>
                <w:szCs w:val="21"/>
              </w:rPr>
              <w:t>later</w:t>
            </w:r>
            <w:proofErr w:type="gramEnd"/>
          </w:p>
          <w:p w14:paraId="38BC602C" w14:textId="77777777" w:rsidR="006E6193" w:rsidRDefault="006E6193" w:rsidP="006E6193">
            <w:pPr>
              <w:pStyle w:val="ListParagraph"/>
              <w:numPr>
                <w:ilvl w:val="0"/>
                <w:numId w:val="12"/>
              </w:numPr>
              <w:rPr>
                <w:sz w:val="21"/>
                <w:szCs w:val="21"/>
              </w:rPr>
            </w:pPr>
            <w:r w:rsidRPr="004E726E">
              <w:rPr>
                <w:sz w:val="21"/>
                <w:szCs w:val="21"/>
              </w:rPr>
              <w:t xml:space="preserve">Don’t worry about duplication or grammar or spelling or </w:t>
            </w:r>
            <w:proofErr w:type="gramStart"/>
            <w:r w:rsidRPr="004E726E">
              <w:rPr>
                <w:sz w:val="21"/>
                <w:szCs w:val="21"/>
              </w:rPr>
              <w:t>editing</w:t>
            </w:r>
            <w:proofErr w:type="gramEnd"/>
          </w:p>
          <w:p w14:paraId="2DC25BA4" w14:textId="77777777" w:rsidR="006E6193" w:rsidRPr="004E726E" w:rsidRDefault="006E6193" w:rsidP="006E6193">
            <w:pPr>
              <w:pStyle w:val="ListParagraph"/>
              <w:numPr>
                <w:ilvl w:val="0"/>
                <w:numId w:val="12"/>
              </w:numPr>
              <w:rPr>
                <w:sz w:val="21"/>
                <w:szCs w:val="21"/>
              </w:rPr>
            </w:pPr>
            <w:r w:rsidRPr="004E726E">
              <w:rPr>
                <w:sz w:val="21"/>
                <w:szCs w:val="21"/>
              </w:rPr>
              <w:t>If someone else’s suggestion sparks an idea – great – add another note (but don’t edit theirs).</w:t>
            </w:r>
          </w:p>
          <w:p w14:paraId="14426C63" w14:textId="77777777" w:rsidR="006E6193" w:rsidRDefault="006E6193" w:rsidP="00A3736C">
            <w:pPr>
              <w:rPr>
                <w:sz w:val="21"/>
                <w:szCs w:val="21"/>
              </w:rPr>
            </w:pPr>
          </w:p>
          <w:p w14:paraId="5344C238" w14:textId="77777777" w:rsidR="006E6193" w:rsidRDefault="006E6193" w:rsidP="00A3736C">
            <w:pPr>
              <w:rPr>
                <w:sz w:val="21"/>
                <w:szCs w:val="21"/>
              </w:rPr>
            </w:pPr>
            <w:r>
              <w:rPr>
                <w:sz w:val="21"/>
                <w:szCs w:val="21"/>
              </w:rPr>
              <w:t>Jamboard</w:t>
            </w:r>
          </w:p>
          <w:p w14:paraId="0FDBB749" w14:textId="77777777" w:rsidR="006E6193" w:rsidRDefault="006E6193" w:rsidP="006E6193">
            <w:pPr>
              <w:pStyle w:val="ListParagraph"/>
              <w:numPr>
                <w:ilvl w:val="0"/>
                <w:numId w:val="13"/>
              </w:numPr>
              <w:rPr>
                <w:sz w:val="21"/>
                <w:szCs w:val="21"/>
              </w:rPr>
            </w:pPr>
            <w:r w:rsidRPr="004E726E">
              <w:rPr>
                <w:sz w:val="21"/>
                <w:szCs w:val="21"/>
              </w:rPr>
              <w:t xml:space="preserve">To do this, we’ll use Jamboard – as introduced earlier. </w:t>
            </w:r>
          </w:p>
          <w:p w14:paraId="7B13364B" w14:textId="77777777" w:rsidR="006E6193" w:rsidRPr="004E726E" w:rsidRDefault="006E6193" w:rsidP="006E6193">
            <w:pPr>
              <w:pStyle w:val="ListParagraph"/>
              <w:numPr>
                <w:ilvl w:val="0"/>
                <w:numId w:val="13"/>
              </w:numPr>
              <w:rPr>
                <w:sz w:val="21"/>
                <w:szCs w:val="21"/>
              </w:rPr>
            </w:pPr>
            <w:r w:rsidRPr="004E726E">
              <w:rPr>
                <w:sz w:val="21"/>
                <w:szCs w:val="21"/>
              </w:rPr>
              <w:t>There’s a link in the chat to this and you should be able to edit it directly.</w:t>
            </w:r>
          </w:p>
          <w:p w14:paraId="2B16E617" w14:textId="77777777" w:rsidR="006E6193" w:rsidRPr="004E726E" w:rsidRDefault="006E6193" w:rsidP="006E6193">
            <w:pPr>
              <w:pStyle w:val="ListParagraph"/>
              <w:numPr>
                <w:ilvl w:val="0"/>
                <w:numId w:val="13"/>
              </w:numPr>
              <w:rPr>
                <w:sz w:val="21"/>
                <w:szCs w:val="21"/>
              </w:rPr>
            </w:pPr>
            <w:r w:rsidRPr="004E726E">
              <w:rPr>
                <w:sz w:val="21"/>
                <w:szCs w:val="21"/>
              </w:rPr>
              <w:lastRenderedPageBreak/>
              <w:t xml:space="preserve">You can either add suggestions yourself using the sticky note tool on the </w:t>
            </w:r>
            <w:proofErr w:type="gramStart"/>
            <w:r w:rsidRPr="004E726E">
              <w:rPr>
                <w:sz w:val="21"/>
                <w:szCs w:val="21"/>
              </w:rPr>
              <w:t>Jamboard, or</w:t>
            </w:r>
            <w:proofErr w:type="gramEnd"/>
            <w:r w:rsidRPr="004E726E">
              <w:rPr>
                <w:sz w:val="21"/>
                <w:szCs w:val="21"/>
              </w:rPr>
              <w:t xml:space="preserve"> ask us to add them for you.</w:t>
            </w:r>
          </w:p>
          <w:p w14:paraId="2885CA29" w14:textId="77777777" w:rsidR="006E6193" w:rsidRDefault="006E6193" w:rsidP="006E6193">
            <w:pPr>
              <w:pStyle w:val="ListParagraph"/>
              <w:numPr>
                <w:ilvl w:val="0"/>
                <w:numId w:val="13"/>
              </w:numPr>
              <w:rPr>
                <w:sz w:val="21"/>
                <w:szCs w:val="21"/>
              </w:rPr>
            </w:pPr>
            <w:r w:rsidRPr="004E726E">
              <w:rPr>
                <w:sz w:val="21"/>
                <w:szCs w:val="21"/>
              </w:rPr>
              <w:t>We’ll use the headings identified from the previous workshops to prompt ideas and help organise them – add your notes to the heading that seems most relevant.</w:t>
            </w:r>
          </w:p>
          <w:p w14:paraId="2FA95D83" w14:textId="77777777" w:rsidR="006E6193" w:rsidRPr="004E726E" w:rsidRDefault="006E6193" w:rsidP="006E6193">
            <w:pPr>
              <w:pStyle w:val="ListParagraph"/>
              <w:numPr>
                <w:ilvl w:val="0"/>
                <w:numId w:val="13"/>
              </w:numPr>
              <w:rPr>
                <w:sz w:val="21"/>
                <w:szCs w:val="21"/>
              </w:rPr>
            </w:pPr>
            <w:r w:rsidRPr="004E726E">
              <w:rPr>
                <w:sz w:val="21"/>
                <w:szCs w:val="21"/>
              </w:rPr>
              <w:t>We’ll share the Jamboard in the meeting window just in case anyone can’t access it themselves, but hopefully everyone can work on it directly via their browser window and see the changes happening live.</w:t>
            </w:r>
          </w:p>
          <w:p w14:paraId="0F754388" w14:textId="77777777" w:rsidR="006E6193" w:rsidRDefault="006E6193" w:rsidP="00A3736C">
            <w:pPr>
              <w:rPr>
                <w:sz w:val="21"/>
                <w:szCs w:val="21"/>
              </w:rPr>
            </w:pPr>
          </w:p>
          <w:p w14:paraId="20AC8330" w14:textId="77777777" w:rsidR="006E6193" w:rsidRDefault="006E6193" w:rsidP="00A3736C">
            <w:pPr>
              <w:rPr>
                <w:sz w:val="21"/>
                <w:szCs w:val="21"/>
              </w:rPr>
            </w:pPr>
            <w:r>
              <w:rPr>
                <w:sz w:val="21"/>
                <w:szCs w:val="21"/>
              </w:rPr>
              <w:t>In this one, we’re all working independently to add things so there may not be lots of discussion – but do shout if you get stuck with the technology, want us to add something for you, or want to ask a question.</w:t>
            </w:r>
          </w:p>
          <w:p w14:paraId="1531868E" w14:textId="77777777" w:rsidR="006E6193" w:rsidRDefault="006E6193" w:rsidP="00A3736C">
            <w:pPr>
              <w:rPr>
                <w:sz w:val="21"/>
                <w:szCs w:val="21"/>
              </w:rPr>
            </w:pPr>
          </w:p>
          <w:p w14:paraId="2803BF51" w14:textId="77777777" w:rsidR="006E6193" w:rsidRPr="00C57E90" w:rsidRDefault="006E6193" w:rsidP="00A3736C">
            <w:pPr>
              <w:rPr>
                <w:sz w:val="21"/>
                <w:szCs w:val="21"/>
              </w:rPr>
            </w:pPr>
          </w:p>
        </w:tc>
      </w:tr>
      <w:tr w:rsidR="006E6193" w:rsidRPr="00C57E90" w14:paraId="709899E1" w14:textId="77777777" w:rsidTr="00A3736C">
        <w:trPr>
          <w:trHeight w:val="641"/>
        </w:trPr>
        <w:tc>
          <w:tcPr>
            <w:tcW w:w="1980" w:type="dxa"/>
          </w:tcPr>
          <w:p w14:paraId="5725F3F6" w14:textId="77777777" w:rsidR="006E6193" w:rsidRPr="00C57E90" w:rsidRDefault="006E6193" w:rsidP="00A3736C">
            <w:pPr>
              <w:rPr>
                <w:b/>
                <w:bCs/>
                <w:sz w:val="21"/>
                <w:szCs w:val="21"/>
              </w:rPr>
            </w:pPr>
            <w:r>
              <w:rPr>
                <w:b/>
                <w:bCs/>
                <w:sz w:val="21"/>
                <w:szCs w:val="21"/>
              </w:rPr>
              <w:lastRenderedPageBreak/>
              <w:t>At end of activity</w:t>
            </w:r>
          </w:p>
        </w:tc>
        <w:tc>
          <w:tcPr>
            <w:tcW w:w="7036" w:type="dxa"/>
          </w:tcPr>
          <w:p w14:paraId="660D1522" w14:textId="77777777" w:rsidR="006E6193" w:rsidRDefault="006E6193" w:rsidP="00A3736C">
            <w:pPr>
              <w:rPr>
                <w:i/>
                <w:iCs/>
                <w:sz w:val="21"/>
                <w:szCs w:val="21"/>
              </w:rPr>
            </w:pPr>
            <w:r>
              <w:rPr>
                <w:i/>
                <w:iCs/>
                <w:sz w:val="21"/>
                <w:szCs w:val="21"/>
              </w:rPr>
              <w:t xml:space="preserve">This activity goes straight into a 10 min break from 3.05 – 3.15, staying within the breakout </w:t>
            </w:r>
            <w:proofErr w:type="gramStart"/>
            <w:r>
              <w:rPr>
                <w:i/>
                <w:iCs/>
                <w:sz w:val="21"/>
                <w:szCs w:val="21"/>
              </w:rPr>
              <w:t>rooms</w:t>
            </w:r>
            <w:proofErr w:type="gramEnd"/>
          </w:p>
          <w:p w14:paraId="1EF0A15B" w14:textId="77777777" w:rsidR="006E6193" w:rsidRDefault="006E6193" w:rsidP="00A3736C">
            <w:pPr>
              <w:rPr>
                <w:i/>
                <w:iCs/>
                <w:sz w:val="21"/>
                <w:szCs w:val="21"/>
              </w:rPr>
            </w:pPr>
          </w:p>
          <w:p w14:paraId="106AD809" w14:textId="77777777" w:rsidR="006E6193" w:rsidRDefault="006E6193" w:rsidP="00A3736C">
            <w:pPr>
              <w:rPr>
                <w:i/>
                <w:iCs/>
                <w:sz w:val="21"/>
                <w:szCs w:val="21"/>
              </w:rPr>
            </w:pPr>
            <w:r>
              <w:rPr>
                <w:i/>
                <w:iCs/>
                <w:sz w:val="21"/>
                <w:szCs w:val="21"/>
              </w:rPr>
              <w:t xml:space="preserve">Please instruct group to take a 10 min break and return at </w:t>
            </w:r>
            <w:proofErr w:type="gramStart"/>
            <w:r>
              <w:rPr>
                <w:i/>
                <w:iCs/>
                <w:sz w:val="21"/>
                <w:szCs w:val="21"/>
              </w:rPr>
              <w:t>3.15</w:t>
            </w:r>
            <w:proofErr w:type="gramEnd"/>
          </w:p>
          <w:p w14:paraId="6DEE78AE" w14:textId="77777777" w:rsidR="006E6193" w:rsidRPr="00B65126" w:rsidRDefault="006E6193" w:rsidP="00A3736C">
            <w:pPr>
              <w:rPr>
                <w:i/>
                <w:iCs/>
                <w:sz w:val="21"/>
                <w:szCs w:val="21"/>
              </w:rPr>
            </w:pPr>
          </w:p>
        </w:tc>
      </w:tr>
      <w:tr w:rsidR="006E6193" w:rsidRPr="00C57E90" w14:paraId="6F572811" w14:textId="77777777" w:rsidTr="00A3736C">
        <w:trPr>
          <w:trHeight w:val="641"/>
        </w:trPr>
        <w:tc>
          <w:tcPr>
            <w:tcW w:w="1980" w:type="dxa"/>
          </w:tcPr>
          <w:p w14:paraId="29543185" w14:textId="77777777" w:rsidR="006E6193" w:rsidRPr="00C57E90" w:rsidRDefault="006E6193" w:rsidP="00A3736C">
            <w:pPr>
              <w:rPr>
                <w:b/>
                <w:bCs/>
                <w:sz w:val="21"/>
                <w:szCs w:val="21"/>
              </w:rPr>
            </w:pPr>
            <w:r w:rsidRPr="00C57E90">
              <w:rPr>
                <w:b/>
                <w:bCs/>
                <w:sz w:val="21"/>
                <w:szCs w:val="21"/>
              </w:rPr>
              <w:t>Timing</w:t>
            </w:r>
          </w:p>
        </w:tc>
        <w:tc>
          <w:tcPr>
            <w:tcW w:w="7036" w:type="dxa"/>
          </w:tcPr>
          <w:p w14:paraId="1DFC7AA2" w14:textId="77777777" w:rsidR="006E6193" w:rsidRPr="006E6193" w:rsidRDefault="006E6193" w:rsidP="00A3736C">
            <w:pPr>
              <w:rPr>
                <w:i/>
                <w:iCs/>
                <w:sz w:val="21"/>
                <w:szCs w:val="21"/>
              </w:rPr>
            </w:pPr>
            <w:r w:rsidRPr="006E6193">
              <w:rPr>
                <w:i/>
                <w:iCs/>
                <w:sz w:val="21"/>
                <w:szCs w:val="21"/>
              </w:rPr>
              <w:t>2.50 – 3.05pm – then into break for 10 mins</w:t>
            </w:r>
          </w:p>
          <w:p w14:paraId="79F95EFB" w14:textId="77777777" w:rsidR="006E6193" w:rsidRPr="006E6193" w:rsidRDefault="006E6193" w:rsidP="00A3736C">
            <w:pPr>
              <w:rPr>
                <w:i/>
                <w:iCs/>
                <w:sz w:val="21"/>
                <w:szCs w:val="21"/>
              </w:rPr>
            </w:pPr>
          </w:p>
          <w:p w14:paraId="6EBDC3FC" w14:textId="77777777" w:rsidR="006E6193" w:rsidRPr="006E6193" w:rsidRDefault="006E6193" w:rsidP="00A3736C">
            <w:pPr>
              <w:rPr>
                <w:i/>
                <w:iCs/>
                <w:sz w:val="21"/>
                <w:szCs w:val="21"/>
              </w:rPr>
            </w:pPr>
            <w:r w:rsidRPr="006E6193">
              <w:rPr>
                <w:i/>
                <w:iCs/>
                <w:sz w:val="21"/>
                <w:szCs w:val="21"/>
              </w:rPr>
              <w:t xml:space="preserve">Accounting for time spent moving into rooms, should have just under 20 </w:t>
            </w:r>
            <w:proofErr w:type="gramStart"/>
            <w:r w:rsidRPr="006E6193">
              <w:rPr>
                <w:i/>
                <w:iCs/>
                <w:sz w:val="21"/>
                <w:szCs w:val="21"/>
              </w:rPr>
              <w:t>min</w:t>
            </w:r>
            <w:proofErr w:type="gramEnd"/>
          </w:p>
          <w:p w14:paraId="01147DAE" w14:textId="77777777" w:rsidR="006E6193" w:rsidRPr="006E6193" w:rsidRDefault="006E6193" w:rsidP="00A3736C">
            <w:pPr>
              <w:rPr>
                <w:i/>
                <w:iCs/>
                <w:sz w:val="21"/>
                <w:szCs w:val="21"/>
              </w:rPr>
            </w:pPr>
          </w:p>
          <w:p w14:paraId="0A263BAE" w14:textId="77777777" w:rsidR="006E6193" w:rsidRPr="006E6193" w:rsidRDefault="006E6193" w:rsidP="00A3736C">
            <w:pPr>
              <w:rPr>
                <w:i/>
                <w:iCs/>
                <w:sz w:val="21"/>
                <w:szCs w:val="21"/>
              </w:rPr>
            </w:pPr>
            <w:r w:rsidRPr="006E6193">
              <w:rPr>
                <w:i/>
                <w:iCs/>
                <w:sz w:val="21"/>
                <w:szCs w:val="21"/>
              </w:rPr>
              <w:t xml:space="preserve">You should get a 5 min &amp; 1 min warning but please keep an eye on the time yourself as well. </w:t>
            </w:r>
          </w:p>
          <w:p w14:paraId="77CC2FEA" w14:textId="77777777" w:rsidR="006E6193" w:rsidRPr="00C57E90" w:rsidRDefault="006E6193" w:rsidP="00A3736C">
            <w:pPr>
              <w:rPr>
                <w:b/>
                <w:bCs/>
                <w:sz w:val="21"/>
                <w:szCs w:val="21"/>
                <w:u w:val="single"/>
              </w:rPr>
            </w:pPr>
          </w:p>
        </w:tc>
      </w:tr>
    </w:tbl>
    <w:p w14:paraId="0197C94D" w14:textId="77777777" w:rsidR="006E6193" w:rsidRDefault="006E6193">
      <w:pPr>
        <w:rPr>
          <w:b/>
          <w:bCs/>
        </w:rPr>
      </w:pPr>
    </w:p>
    <w:tbl>
      <w:tblPr>
        <w:tblStyle w:val="TableGrid"/>
        <w:tblW w:w="0" w:type="auto"/>
        <w:tblLook w:val="04A0" w:firstRow="1" w:lastRow="0" w:firstColumn="1" w:lastColumn="0" w:noHBand="0" w:noVBand="1"/>
      </w:tblPr>
      <w:tblGrid>
        <w:gridCol w:w="1980"/>
        <w:gridCol w:w="7036"/>
      </w:tblGrid>
      <w:tr w:rsidR="006E6193" w:rsidRPr="00C57E90" w14:paraId="67BBC3C8" w14:textId="77777777" w:rsidTr="00FE7841">
        <w:tc>
          <w:tcPr>
            <w:tcW w:w="9016" w:type="dxa"/>
            <w:gridSpan w:val="2"/>
          </w:tcPr>
          <w:p w14:paraId="040B910E" w14:textId="77777777" w:rsidR="006E6193" w:rsidRDefault="006E6193" w:rsidP="00A3736C">
            <w:pPr>
              <w:rPr>
                <w:sz w:val="21"/>
                <w:szCs w:val="21"/>
              </w:rPr>
            </w:pPr>
          </w:p>
          <w:p w14:paraId="055FD858" w14:textId="38D66081" w:rsidR="006E6193" w:rsidRPr="006E6193" w:rsidRDefault="006E6193" w:rsidP="00A3736C">
            <w:pPr>
              <w:rPr>
                <w:b/>
                <w:bCs/>
                <w:sz w:val="21"/>
                <w:szCs w:val="21"/>
              </w:rPr>
            </w:pPr>
            <w:r w:rsidRPr="006E6193">
              <w:rPr>
                <w:b/>
                <w:bCs/>
                <w:sz w:val="21"/>
                <w:szCs w:val="21"/>
              </w:rPr>
              <w:t>WORKSHOP 3 – TASK 2</w:t>
            </w:r>
          </w:p>
          <w:p w14:paraId="3921FB8B" w14:textId="77777777" w:rsidR="006E6193" w:rsidRDefault="006E6193" w:rsidP="00A3736C">
            <w:pPr>
              <w:rPr>
                <w:sz w:val="21"/>
                <w:szCs w:val="21"/>
              </w:rPr>
            </w:pPr>
          </w:p>
        </w:tc>
      </w:tr>
      <w:tr w:rsidR="006E6193" w:rsidRPr="00C57E90" w14:paraId="47B0C9C7" w14:textId="77777777" w:rsidTr="00A3736C">
        <w:tc>
          <w:tcPr>
            <w:tcW w:w="1980" w:type="dxa"/>
          </w:tcPr>
          <w:p w14:paraId="5A6FF7A4" w14:textId="77777777" w:rsidR="006E6193" w:rsidRPr="00C57E90" w:rsidRDefault="006E6193" w:rsidP="00A3736C">
            <w:pPr>
              <w:rPr>
                <w:b/>
                <w:bCs/>
                <w:sz w:val="21"/>
                <w:szCs w:val="21"/>
              </w:rPr>
            </w:pPr>
            <w:r>
              <w:rPr>
                <w:b/>
                <w:bCs/>
                <w:sz w:val="21"/>
                <w:szCs w:val="21"/>
              </w:rPr>
              <w:t>Aim of the activity</w:t>
            </w:r>
          </w:p>
        </w:tc>
        <w:tc>
          <w:tcPr>
            <w:tcW w:w="7036" w:type="dxa"/>
          </w:tcPr>
          <w:p w14:paraId="147C2D4A" w14:textId="77777777" w:rsidR="006E6193" w:rsidRDefault="006E6193" w:rsidP="00A3736C">
            <w:pPr>
              <w:rPr>
                <w:sz w:val="21"/>
                <w:szCs w:val="21"/>
              </w:rPr>
            </w:pPr>
            <w:r>
              <w:rPr>
                <w:sz w:val="21"/>
                <w:szCs w:val="21"/>
              </w:rPr>
              <w:t>The aim of this activity is to distil our ideas from the brainstorm.</w:t>
            </w:r>
          </w:p>
          <w:p w14:paraId="7AE23A22" w14:textId="77777777" w:rsidR="006E6193" w:rsidRDefault="006E6193" w:rsidP="00A3736C">
            <w:pPr>
              <w:rPr>
                <w:sz w:val="21"/>
                <w:szCs w:val="21"/>
              </w:rPr>
            </w:pPr>
          </w:p>
          <w:p w14:paraId="53DD2AC7" w14:textId="77777777" w:rsidR="006E6193" w:rsidRDefault="006E6193" w:rsidP="00A3736C">
            <w:pPr>
              <w:rPr>
                <w:sz w:val="21"/>
                <w:szCs w:val="21"/>
              </w:rPr>
            </w:pPr>
            <w:r>
              <w:rPr>
                <w:sz w:val="21"/>
                <w:szCs w:val="21"/>
              </w:rPr>
              <w:t>We’ll do this by grouping them together on similar themes and refining the wording.</w:t>
            </w:r>
          </w:p>
          <w:p w14:paraId="66BEFB05" w14:textId="77777777" w:rsidR="006E6193" w:rsidRDefault="006E6193" w:rsidP="00A3736C">
            <w:pPr>
              <w:rPr>
                <w:sz w:val="21"/>
                <w:szCs w:val="21"/>
              </w:rPr>
            </w:pPr>
          </w:p>
        </w:tc>
      </w:tr>
      <w:tr w:rsidR="006E6193" w:rsidRPr="00C57E90" w14:paraId="65AC1D6F" w14:textId="77777777" w:rsidTr="00A3736C">
        <w:tc>
          <w:tcPr>
            <w:tcW w:w="1980" w:type="dxa"/>
          </w:tcPr>
          <w:p w14:paraId="6439C4C3" w14:textId="77777777" w:rsidR="006E6193" w:rsidRPr="00C57E90" w:rsidRDefault="006E6193" w:rsidP="00A3736C">
            <w:pPr>
              <w:rPr>
                <w:b/>
                <w:bCs/>
                <w:sz w:val="21"/>
                <w:szCs w:val="21"/>
              </w:rPr>
            </w:pPr>
            <w:r w:rsidRPr="00C57E90">
              <w:rPr>
                <w:b/>
                <w:bCs/>
                <w:sz w:val="21"/>
                <w:szCs w:val="21"/>
              </w:rPr>
              <w:t>Instructions for group</w:t>
            </w:r>
          </w:p>
        </w:tc>
        <w:tc>
          <w:tcPr>
            <w:tcW w:w="7036" w:type="dxa"/>
          </w:tcPr>
          <w:p w14:paraId="173E5525" w14:textId="77777777" w:rsidR="006E6193" w:rsidRDefault="006E6193" w:rsidP="00A3736C">
            <w:pPr>
              <w:rPr>
                <w:sz w:val="21"/>
                <w:szCs w:val="21"/>
              </w:rPr>
            </w:pPr>
            <w:r>
              <w:rPr>
                <w:sz w:val="21"/>
                <w:szCs w:val="21"/>
              </w:rPr>
              <w:t xml:space="preserve">Each group will be focusing on two or three </w:t>
            </w:r>
            <w:proofErr w:type="gramStart"/>
            <w:r>
              <w:rPr>
                <w:sz w:val="21"/>
                <w:szCs w:val="21"/>
              </w:rPr>
              <w:t>headings</w:t>
            </w:r>
            <w:proofErr w:type="gramEnd"/>
          </w:p>
          <w:p w14:paraId="4D5519EC" w14:textId="77777777" w:rsidR="006E6193" w:rsidRDefault="006E6193" w:rsidP="00A3736C">
            <w:pPr>
              <w:rPr>
                <w:sz w:val="21"/>
                <w:szCs w:val="21"/>
              </w:rPr>
            </w:pPr>
          </w:p>
          <w:p w14:paraId="54D05663" w14:textId="77777777" w:rsidR="006E6193" w:rsidRDefault="006E6193" w:rsidP="00A3736C">
            <w:pPr>
              <w:rPr>
                <w:sz w:val="21"/>
                <w:szCs w:val="21"/>
              </w:rPr>
            </w:pPr>
            <w:r>
              <w:rPr>
                <w:sz w:val="21"/>
                <w:szCs w:val="21"/>
              </w:rPr>
              <w:t xml:space="preserve">Then there’ll be an opportunity afterwards to feed back on the other group’s work on the other headings. </w:t>
            </w:r>
          </w:p>
          <w:p w14:paraId="578F0422" w14:textId="77777777" w:rsidR="006E6193" w:rsidRDefault="006E6193" w:rsidP="00A3736C">
            <w:pPr>
              <w:rPr>
                <w:sz w:val="21"/>
                <w:szCs w:val="21"/>
              </w:rPr>
            </w:pPr>
          </w:p>
          <w:p w14:paraId="249E62F8" w14:textId="77777777" w:rsidR="006E6193" w:rsidRDefault="006E6193" w:rsidP="00A3736C">
            <w:pPr>
              <w:rPr>
                <w:sz w:val="21"/>
                <w:szCs w:val="21"/>
              </w:rPr>
            </w:pPr>
            <w:r>
              <w:rPr>
                <w:sz w:val="21"/>
                <w:szCs w:val="21"/>
              </w:rPr>
              <w:t xml:space="preserve">For this activity, you tell us what you think and where to move things and how to change them, and we’ll </w:t>
            </w:r>
            <w:proofErr w:type="gramStart"/>
            <w:r>
              <w:rPr>
                <w:sz w:val="21"/>
                <w:szCs w:val="21"/>
              </w:rPr>
              <w:t>scribe</w:t>
            </w:r>
            <w:proofErr w:type="gramEnd"/>
          </w:p>
          <w:p w14:paraId="6B479D08" w14:textId="77777777" w:rsidR="006E6193" w:rsidRDefault="006E6193" w:rsidP="00A3736C">
            <w:pPr>
              <w:rPr>
                <w:sz w:val="21"/>
                <w:szCs w:val="21"/>
              </w:rPr>
            </w:pPr>
          </w:p>
          <w:p w14:paraId="35602D0D" w14:textId="77777777" w:rsidR="006E6193" w:rsidRPr="00775237" w:rsidRDefault="006E6193" w:rsidP="00A3736C">
            <w:pPr>
              <w:rPr>
                <w:sz w:val="21"/>
                <w:szCs w:val="21"/>
              </w:rPr>
            </w:pPr>
            <w:r w:rsidRPr="00775237">
              <w:rPr>
                <w:sz w:val="21"/>
                <w:szCs w:val="21"/>
              </w:rPr>
              <w:t>Clustering</w:t>
            </w:r>
          </w:p>
          <w:p w14:paraId="45AD09FD" w14:textId="77777777" w:rsidR="006E6193" w:rsidRPr="00775237" w:rsidRDefault="006E6193" w:rsidP="006E6193">
            <w:pPr>
              <w:pStyle w:val="ListParagraph"/>
              <w:numPr>
                <w:ilvl w:val="0"/>
                <w:numId w:val="14"/>
              </w:numPr>
              <w:rPr>
                <w:sz w:val="21"/>
                <w:szCs w:val="21"/>
              </w:rPr>
            </w:pPr>
            <w:r w:rsidRPr="00775237">
              <w:rPr>
                <w:sz w:val="21"/>
                <w:szCs w:val="21"/>
              </w:rPr>
              <w:t>Does anyone want to suggest any cards which belong together or overlap?</w:t>
            </w:r>
          </w:p>
          <w:p w14:paraId="1A650694" w14:textId="77777777" w:rsidR="006E6193" w:rsidRPr="00775237" w:rsidRDefault="006E6193" w:rsidP="006E6193">
            <w:pPr>
              <w:pStyle w:val="ListParagraph"/>
              <w:numPr>
                <w:ilvl w:val="0"/>
                <w:numId w:val="14"/>
              </w:numPr>
              <w:rPr>
                <w:sz w:val="21"/>
                <w:szCs w:val="21"/>
              </w:rPr>
            </w:pPr>
            <w:r w:rsidRPr="00775237">
              <w:rPr>
                <w:sz w:val="21"/>
                <w:szCs w:val="21"/>
              </w:rPr>
              <w:t>Do others agree – thumbs up/down/middling?</w:t>
            </w:r>
          </w:p>
          <w:p w14:paraId="30BA232C" w14:textId="77777777" w:rsidR="006E6193" w:rsidRPr="00775237" w:rsidRDefault="006E6193" w:rsidP="006E6193">
            <w:pPr>
              <w:pStyle w:val="ListParagraph"/>
              <w:numPr>
                <w:ilvl w:val="0"/>
                <w:numId w:val="14"/>
              </w:numPr>
              <w:rPr>
                <w:sz w:val="21"/>
                <w:szCs w:val="21"/>
              </w:rPr>
            </w:pPr>
            <w:r w:rsidRPr="00775237">
              <w:rPr>
                <w:i/>
                <w:iCs/>
                <w:sz w:val="21"/>
                <w:szCs w:val="21"/>
              </w:rPr>
              <w:t xml:space="preserve">Repeat until no further suggestions for </w:t>
            </w:r>
            <w:proofErr w:type="gramStart"/>
            <w:r w:rsidRPr="00775237">
              <w:rPr>
                <w:i/>
                <w:iCs/>
                <w:sz w:val="21"/>
                <w:szCs w:val="21"/>
              </w:rPr>
              <w:t>clustering</w:t>
            </w:r>
            <w:proofErr w:type="gramEnd"/>
          </w:p>
          <w:p w14:paraId="6FE42CCB" w14:textId="77777777" w:rsidR="006E6193" w:rsidRPr="00775237" w:rsidRDefault="006E6193" w:rsidP="00A3736C">
            <w:pPr>
              <w:rPr>
                <w:sz w:val="21"/>
                <w:szCs w:val="21"/>
              </w:rPr>
            </w:pPr>
          </w:p>
          <w:p w14:paraId="1F975179" w14:textId="77777777" w:rsidR="006E6193" w:rsidRPr="00775237" w:rsidRDefault="006E6193" w:rsidP="00A3736C">
            <w:pPr>
              <w:rPr>
                <w:sz w:val="21"/>
                <w:szCs w:val="21"/>
              </w:rPr>
            </w:pPr>
            <w:r w:rsidRPr="00775237">
              <w:rPr>
                <w:sz w:val="21"/>
                <w:szCs w:val="21"/>
              </w:rPr>
              <w:t>Refining</w:t>
            </w:r>
          </w:p>
          <w:p w14:paraId="0B1D4DD3" w14:textId="77777777" w:rsidR="006E6193" w:rsidRPr="00775237" w:rsidRDefault="006E6193" w:rsidP="006E6193">
            <w:pPr>
              <w:pStyle w:val="ListParagraph"/>
              <w:numPr>
                <w:ilvl w:val="0"/>
                <w:numId w:val="14"/>
              </w:numPr>
              <w:rPr>
                <w:sz w:val="21"/>
                <w:szCs w:val="21"/>
              </w:rPr>
            </w:pPr>
            <w:r w:rsidRPr="00775237">
              <w:rPr>
                <w:sz w:val="21"/>
                <w:szCs w:val="21"/>
              </w:rPr>
              <w:t>Pick a cluster – does someone want to suggest a form of words that covers this cluster?</w:t>
            </w:r>
          </w:p>
          <w:p w14:paraId="7E3F5A56" w14:textId="77777777" w:rsidR="006E6193" w:rsidRPr="00775237" w:rsidRDefault="006E6193" w:rsidP="006E6193">
            <w:pPr>
              <w:pStyle w:val="ListParagraph"/>
              <w:numPr>
                <w:ilvl w:val="0"/>
                <w:numId w:val="14"/>
              </w:numPr>
              <w:rPr>
                <w:sz w:val="21"/>
                <w:szCs w:val="21"/>
              </w:rPr>
            </w:pPr>
            <w:r w:rsidRPr="00775237">
              <w:rPr>
                <w:sz w:val="21"/>
                <w:szCs w:val="21"/>
              </w:rPr>
              <w:t>Do others agree – thumbs up/down/middling?</w:t>
            </w:r>
          </w:p>
          <w:p w14:paraId="5F798868" w14:textId="77777777" w:rsidR="006E6193" w:rsidRDefault="006E6193" w:rsidP="006E6193">
            <w:pPr>
              <w:pStyle w:val="ListParagraph"/>
              <w:numPr>
                <w:ilvl w:val="0"/>
                <w:numId w:val="15"/>
              </w:numPr>
              <w:rPr>
                <w:sz w:val="21"/>
                <w:szCs w:val="21"/>
              </w:rPr>
            </w:pPr>
            <w:r w:rsidRPr="00775237">
              <w:rPr>
                <w:sz w:val="21"/>
                <w:szCs w:val="21"/>
              </w:rPr>
              <w:t>Any further refinements?</w:t>
            </w:r>
          </w:p>
          <w:p w14:paraId="5472DEAA" w14:textId="77777777" w:rsidR="006E6193" w:rsidRPr="00775237" w:rsidRDefault="006E6193" w:rsidP="006E6193">
            <w:pPr>
              <w:pStyle w:val="ListParagraph"/>
              <w:numPr>
                <w:ilvl w:val="0"/>
                <w:numId w:val="15"/>
              </w:numPr>
              <w:rPr>
                <w:sz w:val="21"/>
                <w:szCs w:val="21"/>
              </w:rPr>
            </w:pPr>
            <w:r>
              <w:rPr>
                <w:i/>
                <w:iCs/>
                <w:sz w:val="21"/>
                <w:szCs w:val="21"/>
              </w:rPr>
              <w:lastRenderedPageBreak/>
              <w:t>May find you want or need to split clusters again at this stage – that’s fine</w:t>
            </w:r>
          </w:p>
          <w:p w14:paraId="55D4F447" w14:textId="77777777" w:rsidR="006E6193" w:rsidRPr="00C57E90" w:rsidRDefault="006E6193" w:rsidP="00A3736C">
            <w:pPr>
              <w:rPr>
                <w:sz w:val="21"/>
                <w:szCs w:val="21"/>
              </w:rPr>
            </w:pPr>
          </w:p>
        </w:tc>
      </w:tr>
      <w:tr w:rsidR="006E6193" w:rsidRPr="00C57E90" w14:paraId="16AC56A2" w14:textId="77777777" w:rsidTr="00A3736C">
        <w:trPr>
          <w:trHeight w:val="519"/>
        </w:trPr>
        <w:tc>
          <w:tcPr>
            <w:tcW w:w="1980" w:type="dxa"/>
          </w:tcPr>
          <w:p w14:paraId="16F21CC5" w14:textId="77777777" w:rsidR="006E6193" w:rsidRPr="00C57E90" w:rsidRDefault="006E6193" w:rsidP="00A3736C">
            <w:pPr>
              <w:rPr>
                <w:b/>
                <w:bCs/>
                <w:sz w:val="21"/>
                <w:szCs w:val="21"/>
              </w:rPr>
            </w:pPr>
            <w:r>
              <w:rPr>
                <w:b/>
                <w:bCs/>
                <w:sz w:val="21"/>
                <w:szCs w:val="21"/>
              </w:rPr>
              <w:lastRenderedPageBreak/>
              <w:t>Timing</w:t>
            </w:r>
          </w:p>
        </w:tc>
        <w:tc>
          <w:tcPr>
            <w:tcW w:w="7036" w:type="dxa"/>
          </w:tcPr>
          <w:p w14:paraId="61466531" w14:textId="77777777" w:rsidR="006E6193" w:rsidRPr="006E6193" w:rsidRDefault="006E6193" w:rsidP="00A3736C">
            <w:pPr>
              <w:rPr>
                <w:i/>
                <w:iCs/>
                <w:sz w:val="21"/>
                <w:szCs w:val="21"/>
              </w:rPr>
            </w:pPr>
            <w:r w:rsidRPr="006E6193">
              <w:rPr>
                <w:i/>
                <w:iCs/>
                <w:sz w:val="21"/>
                <w:szCs w:val="21"/>
              </w:rPr>
              <w:t xml:space="preserve">You have 30 min overall so suggest ~15 min for clustering and ~15 min for </w:t>
            </w:r>
            <w:proofErr w:type="gramStart"/>
            <w:r w:rsidRPr="006E6193">
              <w:rPr>
                <w:i/>
                <w:iCs/>
                <w:sz w:val="21"/>
                <w:szCs w:val="21"/>
              </w:rPr>
              <w:t>refining</w:t>
            </w:r>
            <w:proofErr w:type="gramEnd"/>
          </w:p>
          <w:p w14:paraId="64A4E868" w14:textId="77777777" w:rsidR="006E6193" w:rsidRPr="006E6193" w:rsidRDefault="006E6193" w:rsidP="00A3736C">
            <w:pPr>
              <w:rPr>
                <w:i/>
                <w:iCs/>
                <w:sz w:val="21"/>
                <w:szCs w:val="21"/>
              </w:rPr>
            </w:pPr>
          </w:p>
          <w:p w14:paraId="2574D54B" w14:textId="77777777" w:rsidR="006E6193" w:rsidRPr="006E6193" w:rsidRDefault="006E6193" w:rsidP="00A3736C">
            <w:pPr>
              <w:rPr>
                <w:i/>
                <w:iCs/>
                <w:sz w:val="21"/>
                <w:szCs w:val="21"/>
              </w:rPr>
            </w:pPr>
            <w:r w:rsidRPr="006E6193">
              <w:rPr>
                <w:i/>
                <w:iCs/>
                <w:sz w:val="21"/>
                <w:szCs w:val="21"/>
              </w:rPr>
              <w:t xml:space="preserve">You should get a 15 min, 5 min &amp; 1 min warning but please keep an eye on the time yourself as well. </w:t>
            </w:r>
          </w:p>
          <w:p w14:paraId="0E276D39" w14:textId="77777777" w:rsidR="006E6193" w:rsidRPr="006E6193" w:rsidRDefault="006E6193" w:rsidP="00A3736C">
            <w:pPr>
              <w:rPr>
                <w:i/>
                <w:iCs/>
                <w:sz w:val="21"/>
                <w:szCs w:val="21"/>
              </w:rPr>
            </w:pPr>
          </w:p>
          <w:p w14:paraId="1995E86B" w14:textId="77777777" w:rsidR="006E6193" w:rsidRPr="006E6193" w:rsidRDefault="006E6193" w:rsidP="00A3736C">
            <w:pPr>
              <w:rPr>
                <w:i/>
                <w:iCs/>
                <w:sz w:val="21"/>
                <w:szCs w:val="21"/>
              </w:rPr>
            </w:pPr>
            <w:r w:rsidRPr="006E6193">
              <w:rPr>
                <w:i/>
                <w:iCs/>
                <w:sz w:val="21"/>
                <w:szCs w:val="21"/>
              </w:rPr>
              <w:t xml:space="preserve">Please also monitor time yourself to keep discussion on </w:t>
            </w:r>
            <w:proofErr w:type="gramStart"/>
            <w:r w:rsidRPr="006E6193">
              <w:rPr>
                <w:i/>
                <w:iCs/>
                <w:sz w:val="21"/>
                <w:szCs w:val="21"/>
              </w:rPr>
              <w:t>track</w:t>
            </w:r>
            <w:proofErr w:type="gramEnd"/>
          </w:p>
          <w:p w14:paraId="27021A01" w14:textId="77777777" w:rsidR="006E6193" w:rsidRPr="006E6193" w:rsidRDefault="006E6193" w:rsidP="00A3736C">
            <w:pPr>
              <w:rPr>
                <w:i/>
                <w:iCs/>
                <w:sz w:val="21"/>
                <w:szCs w:val="21"/>
              </w:rPr>
            </w:pPr>
          </w:p>
        </w:tc>
      </w:tr>
    </w:tbl>
    <w:p w14:paraId="16C60637" w14:textId="77777777" w:rsidR="006E6193" w:rsidRPr="006E6193" w:rsidRDefault="006E6193">
      <w:pPr>
        <w:rPr>
          <w:b/>
          <w:bCs/>
        </w:rPr>
      </w:pPr>
    </w:p>
    <w:tbl>
      <w:tblPr>
        <w:tblStyle w:val="TableGrid"/>
        <w:tblW w:w="0" w:type="auto"/>
        <w:tblLook w:val="04A0" w:firstRow="1" w:lastRow="0" w:firstColumn="1" w:lastColumn="0" w:noHBand="0" w:noVBand="1"/>
      </w:tblPr>
      <w:tblGrid>
        <w:gridCol w:w="1980"/>
        <w:gridCol w:w="7036"/>
      </w:tblGrid>
      <w:tr w:rsidR="006E6193" w:rsidRPr="00C57E90" w14:paraId="650F83D4" w14:textId="77777777" w:rsidTr="00461455">
        <w:tc>
          <w:tcPr>
            <w:tcW w:w="9016" w:type="dxa"/>
            <w:gridSpan w:val="2"/>
          </w:tcPr>
          <w:p w14:paraId="0798BC53" w14:textId="77777777" w:rsidR="006E6193" w:rsidRDefault="006E6193" w:rsidP="00A3736C">
            <w:pPr>
              <w:rPr>
                <w:b/>
                <w:bCs/>
                <w:sz w:val="21"/>
                <w:szCs w:val="21"/>
              </w:rPr>
            </w:pPr>
          </w:p>
          <w:p w14:paraId="20EED4C2" w14:textId="0564D053" w:rsidR="006E6193" w:rsidRDefault="006E6193" w:rsidP="00A3736C">
            <w:pPr>
              <w:rPr>
                <w:b/>
                <w:bCs/>
                <w:sz w:val="21"/>
                <w:szCs w:val="21"/>
              </w:rPr>
            </w:pPr>
            <w:r>
              <w:rPr>
                <w:b/>
                <w:bCs/>
                <w:sz w:val="21"/>
                <w:szCs w:val="21"/>
              </w:rPr>
              <w:t>WORKSHOP 3 – TASK 3</w:t>
            </w:r>
          </w:p>
          <w:p w14:paraId="06CC4213" w14:textId="4ADE0431" w:rsidR="006E6193" w:rsidRPr="006E6193" w:rsidRDefault="006E6193" w:rsidP="00A3736C">
            <w:pPr>
              <w:rPr>
                <w:b/>
                <w:bCs/>
                <w:sz w:val="21"/>
                <w:szCs w:val="21"/>
              </w:rPr>
            </w:pPr>
          </w:p>
        </w:tc>
      </w:tr>
      <w:tr w:rsidR="006E6193" w:rsidRPr="00C57E90" w14:paraId="4DB17A83" w14:textId="77777777" w:rsidTr="00A3736C">
        <w:tc>
          <w:tcPr>
            <w:tcW w:w="1980" w:type="dxa"/>
          </w:tcPr>
          <w:p w14:paraId="50E54171" w14:textId="77777777" w:rsidR="006E6193" w:rsidRPr="00C57E90" w:rsidRDefault="006E6193" w:rsidP="00A3736C">
            <w:pPr>
              <w:rPr>
                <w:b/>
                <w:bCs/>
                <w:sz w:val="21"/>
                <w:szCs w:val="21"/>
              </w:rPr>
            </w:pPr>
            <w:r>
              <w:rPr>
                <w:b/>
                <w:bCs/>
                <w:sz w:val="21"/>
                <w:szCs w:val="21"/>
              </w:rPr>
              <w:t>Aim of activity</w:t>
            </w:r>
          </w:p>
        </w:tc>
        <w:tc>
          <w:tcPr>
            <w:tcW w:w="7036" w:type="dxa"/>
          </w:tcPr>
          <w:p w14:paraId="060C5F4D" w14:textId="77777777" w:rsidR="006E6193" w:rsidRDefault="006E6193" w:rsidP="00A3736C">
            <w:pPr>
              <w:rPr>
                <w:sz w:val="21"/>
                <w:szCs w:val="21"/>
              </w:rPr>
            </w:pPr>
            <w:r>
              <w:rPr>
                <w:sz w:val="21"/>
                <w:szCs w:val="21"/>
              </w:rPr>
              <w:t>The aim of this activity is to consider the implementation of our draft recommendations in relation to responsibilities, timescales, impact, and effort.</w:t>
            </w:r>
          </w:p>
          <w:p w14:paraId="23B0B8E2" w14:textId="77777777" w:rsidR="006E6193" w:rsidRDefault="006E6193" w:rsidP="00A3736C">
            <w:pPr>
              <w:rPr>
                <w:sz w:val="21"/>
                <w:szCs w:val="21"/>
              </w:rPr>
            </w:pPr>
          </w:p>
        </w:tc>
      </w:tr>
      <w:tr w:rsidR="006E6193" w:rsidRPr="00C57E90" w14:paraId="2133E9A6" w14:textId="77777777" w:rsidTr="00A3736C">
        <w:tc>
          <w:tcPr>
            <w:tcW w:w="1980" w:type="dxa"/>
          </w:tcPr>
          <w:p w14:paraId="2CB5C736" w14:textId="77777777" w:rsidR="006E6193" w:rsidRPr="00C57E90" w:rsidRDefault="006E6193" w:rsidP="00A3736C">
            <w:pPr>
              <w:rPr>
                <w:b/>
                <w:bCs/>
                <w:sz w:val="21"/>
                <w:szCs w:val="21"/>
              </w:rPr>
            </w:pPr>
            <w:r w:rsidRPr="00C57E90">
              <w:rPr>
                <w:b/>
                <w:bCs/>
                <w:sz w:val="21"/>
                <w:szCs w:val="21"/>
              </w:rPr>
              <w:t>Instructions for group</w:t>
            </w:r>
          </w:p>
        </w:tc>
        <w:tc>
          <w:tcPr>
            <w:tcW w:w="7036" w:type="dxa"/>
          </w:tcPr>
          <w:p w14:paraId="54A8315E" w14:textId="77777777" w:rsidR="006E6193" w:rsidRDefault="006E6193" w:rsidP="00A3736C">
            <w:pPr>
              <w:rPr>
                <w:sz w:val="21"/>
                <w:szCs w:val="21"/>
              </w:rPr>
            </w:pPr>
            <w:r>
              <w:rPr>
                <w:sz w:val="21"/>
                <w:szCs w:val="21"/>
              </w:rPr>
              <w:t xml:space="preserve">We’ll do this using Jamboard </w:t>
            </w:r>
            <w:proofErr w:type="gramStart"/>
            <w:r>
              <w:rPr>
                <w:sz w:val="21"/>
                <w:szCs w:val="21"/>
              </w:rPr>
              <w:t>again</w:t>
            </w:r>
            <w:proofErr w:type="gramEnd"/>
          </w:p>
          <w:p w14:paraId="537AB951" w14:textId="77777777" w:rsidR="006E6193" w:rsidRDefault="006E6193" w:rsidP="00A3736C">
            <w:pPr>
              <w:rPr>
                <w:sz w:val="21"/>
                <w:szCs w:val="21"/>
              </w:rPr>
            </w:pPr>
          </w:p>
          <w:p w14:paraId="26242DEC" w14:textId="77777777" w:rsidR="006E6193" w:rsidRDefault="006E6193" w:rsidP="00A3736C">
            <w:pPr>
              <w:rPr>
                <w:sz w:val="21"/>
                <w:szCs w:val="21"/>
              </w:rPr>
            </w:pPr>
            <w:r>
              <w:rPr>
                <w:sz w:val="21"/>
                <w:szCs w:val="21"/>
              </w:rPr>
              <w:t xml:space="preserve">We’ll again be focusing on the same two or three headings – then there’ll be an opportunity to feed back </w:t>
            </w:r>
            <w:proofErr w:type="gramStart"/>
            <w:r>
              <w:rPr>
                <w:sz w:val="21"/>
                <w:szCs w:val="21"/>
              </w:rPr>
              <w:t>later on</w:t>
            </w:r>
            <w:proofErr w:type="gramEnd"/>
            <w:r>
              <w:rPr>
                <w:sz w:val="21"/>
                <w:szCs w:val="21"/>
              </w:rPr>
              <w:t xml:space="preserve"> the other group’s work on the other headings. </w:t>
            </w:r>
          </w:p>
          <w:p w14:paraId="550273E0" w14:textId="77777777" w:rsidR="006E6193" w:rsidRDefault="006E6193" w:rsidP="00A3736C">
            <w:pPr>
              <w:rPr>
                <w:sz w:val="21"/>
                <w:szCs w:val="21"/>
              </w:rPr>
            </w:pPr>
          </w:p>
          <w:p w14:paraId="5A243A9B" w14:textId="77777777" w:rsidR="006E6193" w:rsidRDefault="006E6193" w:rsidP="00A3736C">
            <w:pPr>
              <w:rPr>
                <w:sz w:val="21"/>
                <w:szCs w:val="21"/>
              </w:rPr>
            </w:pPr>
            <w:r>
              <w:rPr>
                <w:sz w:val="21"/>
                <w:szCs w:val="21"/>
              </w:rPr>
              <w:t>For this activity, you tell us what you think and where to move things, and we’ll scribe.</w:t>
            </w:r>
          </w:p>
          <w:p w14:paraId="3AE92B2B" w14:textId="77777777" w:rsidR="006E6193" w:rsidRDefault="006E6193" w:rsidP="00A3736C">
            <w:pPr>
              <w:rPr>
                <w:sz w:val="21"/>
                <w:szCs w:val="21"/>
              </w:rPr>
            </w:pPr>
          </w:p>
          <w:p w14:paraId="1E29E8D0" w14:textId="77777777" w:rsidR="006E6193" w:rsidRDefault="006E6193" w:rsidP="00A3736C">
            <w:pPr>
              <w:rPr>
                <w:sz w:val="21"/>
                <w:szCs w:val="21"/>
                <w:u w:val="single"/>
              </w:rPr>
            </w:pPr>
            <w:r>
              <w:rPr>
                <w:sz w:val="21"/>
                <w:szCs w:val="21"/>
              </w:rPr>
              <w:t xml:space="preserve">Our first activity is about </w:t>
            </w:r>
            <w:r w:rsidRPr="007A0E0F">
              <w:rPr>
                <w:sz w:val="21"/>
                <w:szCs w:val="21"/>
                <w:u w:val="single"/>
              </w:rPr>
              <w:t xml:space="preserve">who and </w:t>
            </w:r>
            <w:proofErr w:type="gramStart"/>
            <w:r w:rsidRPr="007A0E0F">
              <w:rPr>
                <w:sz w:val="21"/>
                <w:szCs w:val="21"/>
                <w:u w:val="single"/>
              </w:rPr>
              <w:t>when</w:t>
            </w:r>
            <w:proofErr w:type="gramEnd"/>
          </w:p>
          <w:p w14:paraId="48D54562" w14:textId="77777777" w:rsidR="006E6193" w:rsidRDefault="006E6193" w:rsidP="00A3736C">
            <w:pPr>
              <w:rPr>
                <w:sz w:val="21"/>
                <w:szCs w:val="21"/>
              </w:rPr>
            </w:pPr>
          </w:p>
          <w:p w14:paraId="38D3A7EE" w14:textId="77777777" w:rsidR="006E6193" w:rsidRDefault="006E6193" w:rsidP="006E6193">
            <w:pPr>
              <w:pStyle w:val="ListParagraph"/>
              <w:numPr>
                <w:ilvl w:val="0"/>
                <w:numId w:val="16"/>
              </w:numPr>
              <w:rPr>
                <w:sz w:val="21"/>
                <w:szCs w:val="21"/>
              </w:rPr>
            </w:pPr>
            <w:r>
              <w:rPr>
                <w:sz w:val="21"/>
                <w:szCs w:val="21"/>
              </w:rPr>
              <w:t xml:space="preserve">Working through our recommendations, we’ll discuss who should be responsible, and whether this is a short/medium/long term </w:t>
            </w:r>
            <w:proofErr w:type="gramStart"/>
            <w:r>
              <w:rPr>
                <w:sz w:val="21"/>
                <w:szCs w:val="21"/>
              </w:rPr>
              <w:t>action</w:t>
            </w:r>
            <w:proofErr w:type="gramEnd"/>
          </w:p>
          <w:p w14:paraId="2ADE1B72" w14:textId="77777777" w:rsidR="006E6193" w:rsidRDefault="006E6193" w:rsidP="006E6193">
            <w:pPr>
              <w:pStyle w:val="ListParagraph"/>
              <w:numPr>
                <w:ilvl w:val="0"/>
                <w:numId w:val="16"/>
              </w:numPr>
              <w:rPr>
                <w:sz w:val="21"/>
                <w:szCs w:val="21"/>
              </w:rPr>
            </w:pPr>
            <w:r>
              <w:rPr>
                <w:sz w:val="21"/>
                <w:szCs w:val="21"/>
              </w:rPr>
              <w:t>Does anyone want to get us started by suggesting a who or when for one of these recommendations?</w:t>
            </w:r>
          </w:p>
          <w:p w14:paraId="25CFB0EB" w14:textId="77777777" w:rsidR="006E6193" w:rsidRDefault="006E6193" w:rsidP="006E6193">
            <w:pPr>
              <w:pStyle w:val="ListParagraph"/>
              <w:numPr>
                <w:ilvl w:val="1"/>
                <w:numId w:val="16"/>
              </w:numPr>
              <w:rPr>
                <w:sz w:val="21"/>
                <w:szCs w:val="21"/>
              </w:rPr>
            </w:pPr>
            <w:r>
              <w:rPr>
                <w:sz w:val="21"/>
                <w:szCs w:val="21"/>
              </w:rPr>
              <w:t>What do others think?</w:t>
            </w:r>
          </w:p>
          <w:p w14:paraId="2BC2EC4F" w14:textId="77777777" w:rsidR="006E6193" w:rsidRDefault="006E6193" w:rsidP="006E6193">
            <w:pPr>
              <w:pStyle w:val="ListParagraph"/>
              <w:numPr>
                <w:ilvl w:val="1"/>
                <w:numId w:val="16"/>
              </w:numPr>
              <w:rPr>
                <w:sz w:val="21"/>
                <w:szCs w:val="21"/>
              </w:rPr>
            </w:pPr>
            <w:r>
              <w:rPr>
                <w:sz w:val="21"/>
                <w:szCs w:val="21"/>
              </w:rPr>
              <w:t>Any objections?</w:t>
            </w:r>
          </w:p>
          <w:p w14:paraId="6FF04A5E" w14:textId="77777777" w:rsidR="006E6193" w:rsidRPr="007A0E0F" w:rsidRDefault="006E6193" w:rsidP="006E6193">
            <w:pPr>
              <w:pStyle w:val="ListParagraph"/>
              <w:numPr>
                <w:ilvl w:val="0"/>
                <w:numId w:val="16"/>
              </w:numPr>
              <w:rPr>
                <w:sz w:val="21"/>
                <w:szCs w:val="21"/>
              </w:rPr>
            </w:pPr>
            <w:r>
              <w:rPr>
                <w:i/>
                <w:iCs/>
                <w:sz w:val="21"/>
                <w:szCs w:val="21"/>
              </w:rPr>
              <w:t xml:space="preserve">Work through them – keep an eye on time – suggest 15 </w:t>
            </w:r>
            <w:proofErr w:type="gramStart"/>
            <w:r>
              <w:rPr>
                <w:i/>
                <w:iCs/>
                <w:sz w:val="21"/>
                <w:szCs w:val="21"/>
              </w:rPr>
              <w:t>mins</w:t>
            </w:r>
            <w:proofErr w:type="gramEnd"/>
          </w:p>
          <w:p w14:paraId="7061F6C6" w14:textId="77777777" w:rsidR="006E6193" w:rsidRPr="007A0E0F" w:rsidRDefault="006E6193" w:rsidP="00A3736C">
            <w:pPr>
              <w:rPr>
                <w:sz w:val="21"/>
                <w:szCs w:val="21"/>
              </w:rPr>
            </w:pPr>
          </w:p>
          <w:p w14:paraId="7945093B" w14:textId="77777777" w:rsidR="006E6193" w:rsidRDefault="006E6193" w:rsidP="00A3736C">
            <w:pPr>
              <w:rPr>
                <w:sz w:val="21"/>
                <w:szCs w:val="21"/>
                <w:u w:val="single"/>
              </w:rPr>
            </w:pPr>
            <w:r>
              <w:rPr>
                <w:sz w:val="21"/>
                <w:szCs w:val="21"/>
              </w:rPr>
              <w:t xml:space="preserve">Our next activity is about </w:t>
            </w:r>
            <w:r w:rsidRPr="007A0E0F">
              <w:rPr>
                <w:sz w:val="21"/>
                <w:szCs w:val="21"/>
                <w:u w:val="single"/>
              </w:rPr>
              <w:t xml:space="preserve">impact &amp; </w:t>
            </w:r>
            <w:proofErr w:type="gramStart"/>
            <w:r w:rsidRPr="007A0E0F">
              <w:rPr>
                <w:sz w:val="21"/>
                <w:szCs w:val="21"/>
                <w:u w:val="single"/>
              </w:rPr>
              <w:t>effort</w:t>
            </w:r>
            <w:proofErr w:type="gramEnd"/>
          </w:p>
          <w:p w14:paraId="68800DA6" w14:textId="77777777" w:rsidR="006E6193" w:rsidRDefault="006E6193" w:rsidP="006E6193">
            <w:pPr>
              <w:pStyle w:val="ListParagraph"/>
              <w:numPr>
                <w:ilvl w:val="0"/>
                <w:numId w:val="16"/>
              </w:numPr>
              <w:rPr>
                <w:sz w:val="21"/>
                <w:szCs w:val="21"/>
              </w:rPr>
            </w:pPr>
            <w:r>
              <w:rPr>
                <w:sz w:val="21"/>
                <w:szCs w:val="21"/>
              </w:rPr>
              <w:t xml:space="preserve">We’ll now work through our recommendations to think about where they sit on the impact/effort </w:t>
            </w:r>
            <w:proofErr w:type="gramStart"/>
            <w:r>
              <w:rPr>
                <w:sz w:val="21"/>
                <w:szCs w:val="21"/>
              </w:rPr>
              <w:t>matrix</w:t>
            </w:r>
            <w:proofErr w:type="gramEnd"/>
          </w:p>
          <w:p w14:paraId="139884D4" w14:textId="77777777" w:rsidR="006E6193" w:rsidRDefault="006E6193" w:rsidP="006E6193">
            <w:pPr>
              <w:pStyle w:val="ListParagraph"/>
              <w:numPr>
                <w:ilvl w:val="0"/>
                <w:numId w:val="16"/>
              </w:numPr>
              <w:rPr>
                <w:sz w:val="21"/>
                <w:szCs w:val="21"/>
              </w:rPr>
            </w:pPr>
            <w:r>
              <w:rPr>
                <w:sz w:val="21"/>
                <w:szCs w:val="21"/>
              </w:rPr>
              <w:t xml:space="preserve">For instance, something might be low effort and high reward – low-hanging fruit – whereas something else might be high effort but also high reward. </w:t>
            </w:r>
            <w:r>
              <w:rPr>
                <w:i/>
                <w:iCs/>
                <w:sz w:val="21"/>
                <w:szCs w:val="21"/>
              </w:rPr>
              <w:t>(Illustrate on Jamboard using cursor)</w:t>
            </w:r>
          </w:p>
          <w:p w14:paraId="5D2C8597" w14:textId="77777777" w:rsidR="006E6193" w:rsidRDefault="006E6193" w:rsidP="006E6193">
            <w:pPr>
              <w:pStyle w:val="ListParagraph"/>
              <w:numPr>
                <w:ilvl w:val="0"/>
                <w:numId w:val="16"/>
              </w:numPr>
              <w:rPr>
                <w:sz w:val="21"/>
                <w:szCs w:val="21"/>
              </w:rPr>
            </w:pPr>
            <w:r>
              <w:rPr>
                <w:sz w:val="21"/>
                <w:szCs w:val="21"/>
              </w:rPr>
              <w:t xml:space="preserve">We might identify things that are high effort, low reward – and therefore perhaps lower </w:t>
            </w:r>
            <w:proofErr w:type="gramStart"/>
            <w:r>
              <w:rPr>
                <w:sz w:val="21"/>
                <w:szCs w:val="21"/>
              </w:rPr>
              <w:t>priority</w:t>
            </w:r>
            <w:proofErr w:type="gramEnd"/>
          </w:p>
          <w:p w14:paraId="100DE420" w14:textId="77777777" w:rsidR="006E6193" w:rsidRDefault="006E6193" w:rsidP="006E6193">
            <w:pPr>
              <w:pStyle w:val="ListParagraph"/>
              <w:numPr>
                <w:ilvl w:val="0"/>
                <w:numId w:val="16"/>
              </w:numPr>
              <w:rPr>
                <w:sz w:val="21"/>
                <w:szCs w:val="21"/>
              </w:rPr>
            </w:pPr>
            <w:r>
              <w:rPr>
                <w:sz w:val="21"/>
                <w:szCs w:val="21"/>
              </w:rPr>
              <w:t>Does anyone want to get us started by suggesting where one of these recommendations should sit on this matrix?</w:t>
            </w:r>
          </w:p>
          <w:p w14:paraId="7FF5532C" w14:textId="77777777" w:rsidR="006E6193" w:rsidRDefault="006E6193" w:rsidP="006E6193">
            <w:pPr>
              <w:pStyle w:val="ListParagraph"/>
              <w:numPr>
                <w:ilvl w:val="1"/>
                <w:numId w:val="16"/>
              </w:numPr>
              <w:rPr>
                <w:sz w:val="21"/>
                <w:szCs w:val="21"/>
              </w:rPr>
            </w:pPr>
            <w:r>
              <w:rPr>
                <w:sz w:val="21"/>
                <w:szCs w:val="21"/>
              </w:rPr>
              <w:t>What do others think?</w:t>
            </w:r>
          </w:p>
          <w:p w14:paraId="0184BDFE" w14:textId="77777777" w:rsidR="006E6193" w:rsidRDefault="006E6193" w:rsidP="006E6193">
            <w:pPr>
              <w:pStyle w:val="ListParagraph"/>
              <w:numPr>
                <w:ilvl w:val="1"/>
                <w:numId w:val="16"/>
              </w:numPr>
              <w:rPr>
                <w:sz w:val="21"/>
                <w:szCs w:val="21"/>
              </w:rPr>
            </w:pPr>
            <w:r>
              <w:rPr>
                <w:sz w:val="21"/>
                <w:szCs w:val="21"/>
              </w:rPr>
              <w:t>Any objections?</w:t>
            </w:r>
          </w:p>
          <w:p w14:paraId="5C796841" w14:textId="77777777" w:rsidR="006E6193" w:rsidRPr="007A0E0F" w:rsidRDefault="006E6193" w:rsidP="006E6193">
            <w:pPr>
              <w:pStyle w:val="ListParagraph"/>
              <w:numPr>
                <w:ilvl w:val="0"/>
                <w:numId w:val="16"/>
              </w:numPr>
              <w:rPr>
                <w:sz w:val="21"/>
                <w:szCs w:val="21"/>
              </w:rPr>
            </w:pPr>
            <w:r>
              <w:rPr>
                <w:i/>
                <w:iCs/>
                <w:sz w:val="21"/>
                <w:szCs w:val="21"/>
              </w:rPr>
              <w:t xml:space="preserve">Work through them – keep an eye on time – suggest 15 </w:t>
            </w:r>
            <w:proofErr w:type="gramStart"/>
            <w:r>
              <w:rPr>
                <w:i/>
                <w:iCs/>
                <w:sz w:val="21"/>
                <w:szCs w:val="21"/>
              </w:rPr>
              <w:t>mins</w:t>
            </w:r>
            <w:proofErr w:type="gramEnd"/>
          </w:p>
          <w:p w14:paraId="38A15B2F" w14:textId="77777777" w:rsidR="006E6193" w:rsidRPr="00C57E90" w:rsidRDefault="006E6193" w:rsidP="00A3736C">
            <w:pPr>
              <w:rPr>
                <w:sz w:val="21"/>
                <w:szCs w:val="21"/>
              </w:rPr>
            </w:pPr>
          </w:p>
        </w:tc>
      </w:tr>
      <w:tr w:rsidR="006E6193" w:rsidRPr="00C57E90" w14:paraId="2C6E0A2E" w14:textId="77777777" w:rsidTr="00A3736C">
        <w:trPr>
          <w:trHeight w:val="641"/>
        </w:trPr>
        <w:tc>
          <w:tcPr>
            <w:tcW w:w="1980" w:type="dxa"/>
          </w:tcPr>
          <w:p w14:paraId="5F975B65" w14:textId="77777777" w:rsidR="006E6193" w:rsidRPr="00C57E90" w:rsidRDefault="006E6193" w:rsidP="00A3736C">
            <w:pPr>
              <w:rPr>
                <w:b/>
                <w:bCs/>
                <w:sz w:val="21"/>
                <w:szCs w:val="21"/>
              </w:rPr>
            </w:pPr>
            <w:r w:rsidRPr="00C57E90">
              <w:rPr>
                <w:b/>
                <w:bCs/>
                <w:sz w:val="21"/>
                <w:szCs w:val="21"/>
              </w:rPr>
              <w:t>Timing</w:t>
            </w:r>
          </w:p>
        </w:tc>
        <w:tc>
          <w:tcPr>
            <w:tcW w:w="7036" w:type="dxa"/>
          </w:tcPr>
          <w:p w14:paraId="4C9A2694" w14:textId="77777777" w:rsidR="006E6193" w:rsidRPr="006E6193" w:rsidRDefault="006E6193" w:rsidP="00A3736C">
            <w:pPr>
              <w:rPr>
                <w:i/>
                <w:iCs/>
                <w:sz w:val="21"/>
                <w:szCs w:val="21"/>
              </w:rPr>
            </w:pPr>
            <w:r w:rsidRPr="006E6193">
              <w:rPr>
                <w:i/>
                <w:iCs/>
                <w:sz w:val="21"/>
                <w:szCs w:val="21"/>
              </w:rPr>
              <w:t>4.10 – 4.40pm</w:t>
            </w:r>
          </w:p>
          <w:p w14:paraId="50C6E364" w14:textId="77777777" w:rsidR="006E6193" w:rsidRPr="006E6193" w:rsidRDefault="006E6193" w:rsidP="00A3736C">
            <w:pPr>
              <w:rPr>
                <w:i/>
                <w:iCs/>
                <w:sz w:val="21"/>
                <w:szCs w:val="21"/>
              </w:rPr>
            </w:pPr>
          </w:p>
          <w:p w14:paraId="790E552E" w14:textId="77777777" w:rsidR="006E6193" w:rsidRPr="006E6193" w:rsidRDefault="006E6193" w:rsidP="00A3736C">
            <w:pPr>
              <w:rPr>
                <w:i/>
                <w:iCs/>
                <w:sz w:val="21"/>
                <w:szCs w:val="21"/>
              </w:rPr>
            </w:pPr>
            <w:r w:rsidRPr="006E6193">
              <w:rPr>
                <w:i/>
                <w:iCs/>
                <w:sz w:val="21"/>
                <w:szCs w:val="21"/>
              </w:rPr>
              <w:lastRenderedPageBreak/>
              <w:t>Accounting for time spent moving into rooms, should have just under 30min – suggest 15 minutes for who/when and 15 minutes for impact/</w:t>
            </w:r>
            <w:proofErr w:type="gramStart"/>
            <w:r w:rsidRPr="006E6193">
              <w:rPr>
                <w:i/>
                <w:iCs/>
                <w:sz w:val="21"/>
                <w:szCs w:val="21"/>
              </w:rPr>
              <w:t>effort</w:t>
            </w:r>
            <w:proofErr w:type="gramEnd"/>
          </w:p>
          <w:p w14:paraId="35E6CE75" w14:textId="77777777" w:rsidR="006E6193" w:rsidRPr="006E6193" w:rsidRDefault="006E6193" w:rsidP="00A3736C">
            <w:pPr>
              <w:rPr>
                <w:i/>
                <w:iCs/>
                <w:sz w:val="21"/>
                <w:szCs w:val="21"/>
              </w:rPr>
            </w:pPr>
          </w:p>
          <w:p w14:paraId="728B2502" w14:textId="77777777" w:rsidR="006E6193" w:rsidRPr="006E6193" w:rsidRDefault="006E6193" w:rsidP="00A3736C">
            <w:pPr>
              <w:rPr>
                <w:i/>
                <w:iCs/>
                <w:sz w:val="21"/>
                <w:szCs w:val="21"/>
              </w:rPr>
            </w:pPr>
            <w:r w:rsidRPr="006E6193">
              <w:rPr>
                <w:i/>
                <w:iCs/>
                <w:sz w:val="21"/>
                <w:szCs w:val="21"/>
              </w:rPr>
              <w:t xml:space="preserve">You should get a 15 min, 5 min &amp; 1 min warning but please keep an eye on the time yourself as well. </w:t>
            </w:r>
          </w:p>
          <w:p w14:paraId="5F17BB01" w14:textId="77777777" w:rsidR="006E6193" w:rsidRPr="006E6193" w:rsidRDefault="006E6193" w:rsidP="00A3736C">
            <w:pPr>
              <w:rPr>
                <w:b/>
                <w:bCs/>
                <w:i/>
                <w:iCs/>
                <w:sz w:val="21"/>
                <w:szCs w:val="21"/>
                <w:u w:val="single"/>
              </w:rPr>
            </w:pPr>
          </w:p>
        </w:tc>
      </w:tr>
    </w:tbl>
    <w:p w14:paraId="12B6F7AF" w14:textId="77777777" w:rsidR="006E6193" w:rsidRDefault="006E6193"/>
    <w:sectPr w:rsidR="006E61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20CC"/>
    <w:multiLevelType w:val="hybridMultilevel"/>
    <w:tmpl w:val="CD3C1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C00E99"/>
    <w:multiLevelType w:val="hybridMultilevel"/>
    <w:tmpl w:val="7034F8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A671A2"/>
    <w:multiLevelType w:val="hybridMultilevel"/>
    <w:tmpl w:val="3B42C3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951EF3"/>
    <w:multiLevelType w:val="hybridMultilevel"/>
    <w:tmpl w:val="2F0EB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613412"/>
    <w:multiLevelType w:val="hybridMultilevel"/>
    <w:tmpl w:val="876E17E6"/>
    <w:lvl w:ilvl="0" w:tplc="BA2E03C8">
      <w:numFmt w:val="bullet"/>
      <w:lvlText w:val="•"/>
      <w:lvlJc w:val="left"/>
      <w:pPr>
        <w:ind w:left="780" w:hanging="420"/>
      </w:pPr>
      <w:rPr>
        <w:rFonts w:ascii="Arial" w:eastAsiaTheme="minorEastAsia"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9E653F"/>
    <w:multiLevelType w:val="hybridMultilevel"/>
    <w:tmpl w:val="F08EF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D7640B"/>
    <w:multiLevelType w:val="hybridMultilevel"/>
    <w:tmpl w:val="73E48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472689"/>
    <w:multiLevelType w:val="hybridMultilevel"/>
    <w:tmpl w:val="CECCF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8C427B"/>
    <w:multiLevelType w:val="hybridMultilevel"/>
    <w:tmpl w:val="67F4845C"/>
    <w:lvl w:ilvl="0" w:tplc="D2546708">
      <w:start w:val="3"/>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252702"/>
    <w:multiLevelType w:val="hybridMultilevel"/>
    <w:tmpl w:val="3E4692F8"/>
    <w:lvl w:ilvl="0" w:tplc="08090003">
      <w:start w:val="1"/>
      <w:numFmt w:val="bullet"/>
      <w:lvlText w:val="o"/>
      <w:lvlJc w:val="left"/>
      <w:pPr>
        <w:ind w:left="1145" w:hanging="360"/>
      </w:pPr>
      <w:rPr>
        <w:rFonts w:ascii="Courier New" w:hAnsi="Courier New" w:cs="Courier New"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4A0B4F9A"/>
    <w:multiLevelType w:val="hybridMultilevel"/>
    <w:tmpl w:val="3E8C060E"/>
    <w:lvl w:ilvl="0" w:tplc="FF224786">
      <w:start w:val="2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846BCF"/>
    <w:multiLevelType w:val="hybridMultilevel"/>
    <w:tmpl w:val="421A2F0C"/>
    <w:lvl w:ilvl="0" w:tplc="BA2E03C8">
      <w:numFmt w:val="bullet"/>
      <w:lvlText w:val="•"/>
      <w:lvlJc w:val="left"/>
      <w:pPr>
        <w:ind w:left="780" w:hanging="420"/>
      </w:pPr>
      <w:rPr>
        <w:rFonts w:ascii="Arial" w:eastAsiaTheme="minorEastAsia"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601FDD"/>
    <w:multiLevelType w:val="hybridMultilevel"/>
    <w:tmpl w:val="0D86163E"/>
    <w:lvl w:ilvl="0" w:tplc="08090003">
      <w:start w:val="1"/>
      <w:numFmt w:val="bullet"/>
      <w:lvlText w:val="o"/>
      <w:lvlJc w:val="left"/>
      <w:pPr>
        <w:ind w:left="780" w:hanging="420"/>
      </w:pPr>
      <w:rPr>
        <w:rFonts w:ascii="Courier New" w:hAnsi="Courier New" w:cs="Courier New"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D41DBE"/>
    <w:multiLevelType w:val="hybridMultilevel"/>
    <w:tmpl w:val="68829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905857"/>
    <w:multiLevelType w:val="hybridMultilevel"/>
    <w:tmpl w:val="76728942"/>
    <w:lvl w:ilvl="0" w:tplc="BA2E03C8">
      <w:numFmt w:val="bullet"/>
      <w:lvlText w:val="•"/>
      <w:lvlJc w:val="left"/>
      <w:pPr>
        <w:ind w:left="780" w:hanging="420"/>
      </w:pPr>
      <w:rPr>
        <w:rFonts w:ascii="Arial" w:eastAsiaTheme="minorEastAsia"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073D84"/>
    <w:multiLevelType w:val="hybridMultilevel"/>
    <w:tmpl w:val="5E4AA6CE"/>
    <w:lvl w:ilvl="0" w:tplc="D2546708">
      <w:start w:val="3"/>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83627835">
    <w:abstractNumId w:val="1"/>
  </w:num>
  <w:num w:numId="2" w16cid:durableId="242490306">
    <w:abstractNumId w:val="10"/>
  </w:num>
  <w:num w:numId="3" w16cid:durableId="384256877">
    <w:abstractNumId w:val="3"/>
  </w:num>
  <w:num w:numId="4" w16cid:durableId="1330208174">
    <w:abstractNumId w:val="13"/>
  </w:num>
  <w:num w:numId="5" w16cid:durableId="1583030112">
    <w:abstractNumId w:val="14"/>
  </w:num>
  <w:num w:numId="6" w16cid:durableId="1309827273">
    <w:abstractNumId w:val="9"/>
  </w:num>
  <w:num w:numId="7" w16cid:durableId="1617250160">
    <w:abstractNumId w:val="11"/>
  </w:num>
  <w:num w:numId="8" w16cid:durableId="292250336">
    <w:abstractNumId w:val="4"/>
  </w:num>
  <w:num w:numId="9" w16cid:durableId="1692145654">
    <w:abstractNumId w:val="12"/>
  </w:num>
  <w:num w:numId="10" w16cid:durableId="582299972">
    <w:abstractNumId w:val="5"/>
  </w:num>
  <w:num w:numId="11" w16cid:durableId="1142503123">
    <w:abstractNumId w:val="6"/>
  </w:num>
  <w:num w:numId="12" w16cid:durableId="1009598003">
    <w:abstractNumId w:val="0"/>
  </w:num>
  <w:num w:numId="13" w16cid:durableId="1973553293">
    <w:abstractNumId w:val="7"/>
  </w:num>
  <w:num w:numId="14" w16cid:durableId="392388189">
    <w:abstractNumId w:val="8"/>
  </w:num>
  <w:num w:numId="15" w16cid:durableId="1310937865">
    <w:abstractNumId w:val="15"/>
  </w:num>
  <w:num w:numId="16" w16cid:durableId="4672120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C17"/>
    <w:rsid w:val="0002158E"/>
    <w:rsid w:val="001D36AB"/>
    <w:rsid w:val="00440AD1"/>
    <w:rsid w:val="00487210"/>
    <w:rsid w:val="00547034"/>
    <w:rsid w:val="0067767E"/>
    <w:rsid w:val="006E6193"/>
    <w:rsid w:val="00701CDD"/>
    <w:rsid w:val="0078250F"/>
    <w:rsid w:val="00821E3A"/>
    <w:rsid w:val="008A150E"/>
    <w:rsid w:val="008D43A0"/>
    <w:rsid w:val="00913C17"/>
    <w:rsid w:val="0095167C"/>
    <w:rsid w:val="009545AC"/>
    <w:rsid w:val="009A6329"/>
    <w:rsid w:val="00AA5C47"/>
    <w:rsid w:val="00BF6E8F"/>
    <w:rsid w:val="00D57F08"/>
    <w:rsid w:val="00E96E77"/>
    <w:rsid w:val="00F54A8C"/>
    <w:rsid w:val="00F66AA2"/>
    <w:rsid w:val="00FD0FE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9B9A4"/>
  <w15:chartTrackingRefBased/>
  <w15:docId w15:val="{34CE0605-EF81-4837-BE2D-00A4DB25D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1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193"/>
    <w:pPr>
      <w:ind w:left="720"/>
      <w:contextualSpacing/>
    </w:pPr>
  </w:style>
  <w:style w:type="table" w:styleId="TableGrid">
    <w:name w:val="Table Grid"/>
    <w:basedOn w:val="TableNormal"/>
    <w:uiPriority w:val="39"/>
    <w:rsid w:val="006E6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2678</Words>
  <Characters>15271</Characters>
  <Application>Microsoft Office Word</Application>
  <DocSecurity>0</DocSecurity>
  <Lines>127</Lines>
  <Paragraphs>35</Paragraphs>
  <ScaleCrop>false</ScaleCrop>
  <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Tweed (NHS Ayrshire &amp; Arran)</dc:creator>
  <cp:keywords/>
  <dc:description/>
  <cp:lastModifiedBy>Emily Tweed (NHS Ayrshire &amp; Arran)</cp:lastModifiedBy>
  <cp:revision>2</cp:revision>
  <dcterms:created xsi:type="dcterms:W3CDTF">2023-07-26T10:34:00Z</dcterms:created>
  <dcterms:modified xsi:type="dcterms:W3CDTF">2023-07-26T10:45:00Z</dcterms:modified>
</cp:coreProperties>
</file>