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EEBB" w14:textId="745E327B" w:rsidR="009675E2" w:rsidRPr="0017589C" w:rsidRDefault="009675E2" w:rsidP="009675E2">
      <w:pPr>
        <w:pStyle w:val="Body"/>
        <w:jc w:val="center"/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</w:pPr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>TITLE</w:t>
      </w:r>
    </w:p>
    <w:p w14:paraId="1106C862" w14:textId="0DCF1980" w:rsidR="009675E2" w:rsidRPr="0017589C" w:rsidRDefault="009675E2" w:rsidP="009675E2">
      <w:pPr>
        <w:pStyle w:val="Body"/>
        <w:jc w:val="center"/>
        <w:rPr>
          <w:rFonts w:ascii="Maiandra GD" w:eastAsia="Maiandra GD" w:hAnsi="Maiandra GD" w:cs="Maiandra GD"/>
          <w:b/>
          <w:bCs/>
          <w:sz w:val="24"/>
          <w:szCs w:val="24"/>
        </w:rPr>
      </w:pPr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>THE ROLE OF INDIGENOUS KNOWLEDGE ON SUSTAINABLE RESOURCE USE AND UTILIZATION ON CLIMATE CHANGE: A CASE STUDY OF AMERU COMMUNITY, KENYA.</w:t>
      </w:r>
    </w:p>
    <w:p w14:paraId="332FBD6D" w14:textId="5CC38973" w:rsidR="009675E2" w:rsidRPr="0017589C" w:rsidRDefault="009675E2">
      <w:pPr>
        <w:rPr>
          <w:rFonts w:ascii="Maiandra GD" w:hAnsi="Maiandra GD"/>
          <w:sz w:val="24"/>
          <w:szCs w:val="24"/>
        </w:rPr>
      </w:pPr>
    </w:p>
    <w:p w14:paraId="547CE8DA" w14:textId="20E61F62" w:rsidR="009675E2" w:rsidRPr="0017589C" w:rsidRDefault="009675E2" w:rsidP="009675E2">
      <w:pPr>
        <w:jc w:val="center"/>
        <w:rPr>
          <w:rFonts w:ascii="Maiandra GD" w:hAnsi="Maiandra GD"/>
          <w:b/>
          <w:bCs/>
          <w:sz w:val="24"/>
          <w:szCs w:val="24"/>
          <w:lang w:val="en-US"/>
        </w:rPr>
      </w:pPr>
      <w:r w:rsidRPr="0017589C">
        <w:rPr>
          <w:rFonts w:ascii="Maiandra GD" w:hAnsi="Maiandra GD"/>
          <w:b/>
          <w:bCs/>
          <w:sz w:val="24"/>
          <w:szCs w:val="24"/>
          <w:lang w:val="en-US"/>
        </w:rPr>
        <w:t>PURPOSE</w:t>
      </w:r>
    </w:p>
    <w:p w14:paraId="374EA627" w14:textId="5F48FECE" w:rsidR="009675E2" w:rsidRPr="0017589C" w:rsidRDefault="009675E2" w:rsidP="009675E2">
      <w:pPr>
        <w:jc w:val="center"/>
        <w:rPr>
          <w:rFonts w:ascii="Maiandra GD" w:hAnsi="Maiandra GD"/>
          <w:b/>
          <w:bCs/>
          <w:sz w:val="24"/>
          <w:szCs w:val="24"/>
          <w:lang w:val="en-US"/>
        </w:rPr>
      </w:pPr>
    </w:p>
    <w:p w14:paraId="0E642079" w14:textId="29BE6DD2" w:rsidR="009675E2" w:rsidRPr="0017589C" w:rsidRDefault="009675E2" w:rsidP="009675E2">
      <w:pPr>
        <w:rPr>
          <w:rFonts w:ascii="Maiandra GD" w:hAnsi="Maiandra GD"/>
          <w:sz w:val="24"/>
          <w:szCs w:val="24"/>
          <w:lang w:val="en-US"/>
        </w:rPr>
      </w:pPr>
      <w:r w:rsidRPr="0017589C">
        <w:rPr>
          <w:rFonts w:ascii="Maiandra GD" w:hAnsi="Maiandra GD"/>
          <w:sz w:val="24"/>
          <w:szCs w:val="24"/>
          <w:lang w:val="en-US"/>
        </w:rPr>
        <w:t xml:space="preserve">The purpose </w:t>
      </w:r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is to </w:t>
      </w:r>
      <w:r w:rsidRPr="0017589C">
        <w:rPr>
          <w:rFonts w:ascii="Maiandra GD" w:hAnsi="Maiandra GD"/>
          <w:sz w:val="24"/>
          <w:szCs w:val="24"/>
          <w:lang w:val="en-US"/>
        </w:rPr>
        <w:t>describe and analyze the</w:t>
      </w:r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 intercept between the university and </w:t>
      </w:r>
      <w:r w:rsidRPr="0017589C">
        <w:rPr>
          <w:rFonts w:ascii="Maiandra GD" w:hAnsi="Maiandra GD"/>
          <w:sz w:val="24"/>
          <w:szCs w:val="24"/>
          <w:lang w:val="en-US"/>
        </w:rPr>
        <w:t>organized community leadership</w:t>
      </w:r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 (</w:t>
      </w:r>
      <w:proofErr w:type="spellStart"/>
      <w:r w:rsidR="00DE5081" w:rsidRPr="0017589C">
        <w:rPr>
          <w:rFonts w:ascii="Maiandra GD" w:hAnsi="Maiandra GD"/>
          <w:sz w:val="24"/>
          <w:szCs w:val="24"/>
          <w:lang w:val="en-US"/>
        </w:rPr>
        <w:t>Njuri</w:t>
      </w:r>
      <w:proofErr w:type="spellEnd"/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 </w:t>
      </w:r>
      <w:proofErr w:type="spellStart"/>
      <w:r w:rsidR="00DE5081" w:rsidRPr="0017589C">
        <w:rPr>
          <w:rFonts w:ascii="Maiandra GD" w:hAnsi="Maiandra GD"/>
          <w:sz w:val="24"/>
          <w:szCs w:val="24"/>
          <w:lang w:val="en-US"/>
        </w:rPr>
        <w:t>Ncheke</w:t>
      </w:r>
      <w:proofErr w:type="spellEnd"/>
      <w:r w:rsidR="00DE5081" w:rsidRPr="0017589C">
        <w:rPr>
          <w:rFonts w:ascii="Maiandra GD" w:hAnsi="Maiandra GD"/>
          <w:sz w:val="24"/>
          <w:szCs w:val="24"/>
          <w:lang w:val="en-US"/>
        </w:rPr>
        <w:t>)</w:t>
      </w:r>
      <w:r w:rsidRPr="0017589C">
        <w:rPr>
          <w:rFonts w:ascii="Maiandra GD" w:hAnsi="Maiandra GD"/>
          <w:sz w:val="24"/>
          <w:szCs w:val="24"/>
          <w:lang w:val="en-US"/>
        </w:rPr>
        <w:t xml:space="preserve"> in preserving and utilizing </w:t>
      </w:r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natural </w:t>
      </w:r>
      <w:r w:rsidRPr="0017589C">
        <w:rPr>
          <w:rFonts w:ascii="Maiandra GD" w:hAnsi="Maiandra GD"/>
          <w:sz w:val="24"/>
          <w:szCs w:val="24"/>
          <w:lang w:val="en-US"/>
        </w:rPr>
        <w:t>resources</w:t>
      </w:r>
      <w:r w:rsidR="00DE5081" w:rsidRPr="0017589C">
        <w:rPr>
          <w:rFonts w:ascii="Maiandra GD" w:hAnsi="Maiandra GD"/>
          <w:sz w:val="24"/>
          <w:szCs w:val="24"/>
          <w:lang w:val="en-US"/>
        </w:rPr>
        <w:t xml:space="preserve"> </w:t>
      </w:r>
      <w:r w:rsidR="00BA5A05" w:rsidRPr="0017589C">
        <w:rPr>
          <w:rFonts w:ascii="Maiandra GD" w:hAnsi="Maiandra GD"/>
          <w:sz w:val="24"/>
          <w:szCs w:val="24"/>
          <w:lang w:val="en-US"/>
        </w:rPr>
        <w:t>(forests</w:t>
      </w:r>
      <w:r w:rsidR="00DE5081" w:rsidRPr="0017589C">
        <w:rPr>
          <w:rFonts w:ascii="Maiandra GD" w:hAnsi="Maiandra GD"/>
          <w:sz w:val="24"/>
          <w:szCs w:val="24"/>
          <w:lang w:val="en-US"/>
        </w:rPr>
        <w:t>, land</w:t>
      </w:r>
      <w:r w:rsidRPr="0017589C">
        <w:rPr>
          <w:rFonts w:ascii="Maiandra GD" w:hAnsi="Maiandra GD"/>
          <w:sz w:val="24"/>
          <w:szCs w:val="24"/>
          <w:lang w:val="en-US"/>
        </w:rPr>
        <w:t xml:space="preserve"> and water</w:t>
      </w:r>
      <w:r w:rsidR="00DE5081" w:rsidRPr="0017589C">
        <w:rPr>
          <w:rFonts w:ascii="Maiandra GD" w:hAnsi="Maiandra GD"/>
          <w:sz w:val="24"/>
          <w:szCs w:val="24"/>
          <w:lang w:val="en-US"/>
        </w:rPr>
        <w:t>)</w:t>
      </w:r>
      <w:r w:rsidRPr="0017589C">
        <w:rPr>
          <w:rFonts w:ascii="Maiandra GD" w:hAnsi="Maiandra GD"/>
          <w:sz w:val="24"/>
          <w:szCs w:val="24"/>
          <w:lang w:val="en-US"/>
        </w:rPr>
        <w:t xml:space="preserve"> </w:t>
      </w:r>
      <w:r w:rsidR="00DE5081" w:rsidRPr="0017589C">
        <w:rPr>
          <w:rFonts w:ascii="Maiandra GD" w:hAnsi="Maiandra GD"/>
          <w:sz w:val="24"/>
          <w:szCs w:val="24"/>
          <w:lang w:val="en-US"/>
        </w:rPr>
        <w:t>and its connection to climate change</w:t>
      </w:r>
      <w:r w:rsidRPr="0017589C">
        <w:rPr>
          <w:rFonts w:ascii="Maiandra GD" w:hAnsi="Maiandra GD"/>
          <w:sz w:val="24"/>
          <w:szCs w:val="24"/>
          <w:lang w:val="en-US"/>
        </w:rPr>
        <w:t xml:space="preserve"> the </w:t>
      </w:r>
      <w:proofErr w:type="spellStart"/>
      <w:r w:rsidRPr="0017589C">
        <w:rPr>
          <w:rFonts w:ascii="Maiandra GD" w:hAnsi="Maiandra GD"/>
          <w:sz w:val="24"/>
          <w:szCs w:val="24"/>
          <w:lang w:val="en-US"/>
        </w:rPr>
        <w:t>Ameru</w:t>
      </w:r>
      <w:proofErr w:type="spellEnd"/>
      <w:r w:rsidRPr="0017589C">
        <w:rPr>
          <w:rFonts w:ascii="Maiandra GD" w:hAnsi="Maiandra GD"/>
          <w:sz w:val="24"/>
          <w:szCs w:val="24"/>
          <w:lang w:val="en-US"/>
        </w:rPr>
        <w:t xml:space="preserve"> Community.</w:t>
      </w:r>
    </w:p>
    <w:p w14:paraId="2B255581" w14:textId="77777777" w:rsidR="00BA5A05" w:rsidRPr="00BA5A05" w:rsidRDefault="00BA5A05" w:rsidP="00BA5A05">
      <w:pPr>
        <w:jc w:val="center"/>
        <w:rPr>
          <w:rFonts w:ascii="Maiandra GD" w:hAnsi="Maiandra GD"/>
          <w:b/>
          <w:bCs/>
          <w:sz w:val="24"/>
          <w:szCs w:val="24"/>
        </w:rPr>
      </w:pPr>
      <w:r w:rsidRPr="00BA5A05">
        <w:rPr>
          <w:rFonts w:ascii="Maiandra GD" w:hAnsi="Maiandra GD"/>
          <w:b/>
          <w:bCs/>
          <w:sz w:val="24"/>
          <w:szCs w:val="24"/>
          <w:lang w:val="en-US"/>
        </w:rPr>
        <w:t>Specific questions</w:t>
      </w:r>
    </w:p>
    <w:p w14:paraId="524E0882" w14:textId="77777777" w:rsidR="00BA5A05" w:rsidRPr="00BA5A05" w:rsidRDefault="00BA5A05" w:rsidP="00BA5A05">
      <w:pPr>
        <w:numPr>
          <w:ilvl w:val="0"/>
          <w:numId w:val="2"/>
        </w:numPr>
        <w:rPr>
          <w:rFonts w:ascii="Maiandra GD" w:hAnsi="Maiandra GD"/>
          <w:sz w:val="24"/>
          <w:szCs w:val="24"/>
          <w:lang w:val="en-US"/>
        </w:rPr>
      </w:pPr>
      <w:r w:rsidRPr="00BA5A05">
        <w:rPr>
          <w:rFonts w:ascii="Maiandra GD" w:hAnsi="Maiandra GD"/>
          <w:sz w:val="24"/>
          <w:szCs w:val="24"/>
          <w:lang w:val="en-US"/>
        </w:rPr>
        <w:t xml:space="preserve">What is the existing evidence that </w:t>
      </w:r>
      <w:proofErr w:type="spellStart"/>
      <w:r w:rsidRPr="00BA5A05">
        <w:rPr>
          <w:rFonts w:ascii="Maiandra GD" w:hAnsi="Maiandra GD"/>
          <w:sz w:val="24"/>
          <w:szCs w:val="24"/>
          <w:lang w:val="en-US"/>
        </w:rPr>
        <w:t>KeMU</w:t>
      </w:r>
      <w:proofErr w:type="spellEnd"/>
      <w:r w:rsidRPr="00BA5A05">
        <w:rPr>
          <w:rFonts w:ascii="Maiandra GD" w:hAnsi="Maiandra GD"/>
          <w:sz w:val="24"/>
          <w:szCs w:val="24"/>
          <w:lang w:val="en-US"/>
        </w:rPr>
        <w:t xml:space="preserve"> has participated in engaging the community on issues concerning environmental conservation and climate change issues?</w:t>
      </w:r>
    </w:p>
    <w:p w14:paraId="16A94A7B" w14:textId="77777777" w:rsidR="00BA5A05" w:rsidRPr="00BA5A05" w:rsidRDefault="00BA5A05" w:rsidP="00BA5A05">
      <w:pPr>
        <w:numPr>
          <w:ilvl w:val="0"/>
          <w:numId w:val="2"/>
        </w:numPr>
        <w:rPr>
          <w:rFonts w:ascii="Maiandra GD" w:hAnsi="Maiandra GD"/>
          <w:sz w:val="24"/>
          <w:szCs w:val="24"/>
          <w:lang w:val="en-US"/>
        </w:rPr>
      </w:pPr>
      <w:r w:rsidRPr="00BA5A05">
        <w:rPr>
          <w:rFonts w:ascii="Maiandra GD" w:hAnsi="Maiandra GD"/>
          <w:sz w:val="24"/>
          <w:szCs w:val="24"/>
          <w:lang w:val="en-US"/>
        </w:rPr>
        <w:t xml:space="preserve">How has the </w:t>
      </w:r>
      <w:proofErr w:type="spellStart"/>
      <w:r w:rsidRPr="00BA5A05">
        <w:rPr>
          <w:rFonts w:ascii="Maiandra GD" w:hAnsi="Maiandra GD"/>
          <w:sz w:val="24"/>
          <w:szCs w:val="24"/>
          <w:lang w:val="en-US"/>
        </w:rPr>
        <w:t>Ameru</w:t>
      </w:r>
      <w:proofErr w:type="spellEnd"/>
      <w:r w:rsidRPr="00BA5A05">
        <w:rPr>
          <w:rFonts w:ascii="Maiandra GD" w:hAnsi="Maiandra GD"/>
          <w:sz w:val="24"/>
          <w:szCs w:val="24"/>
          <w:lang w:val="en-US"/>
        </w:rPr>
        <w:t xml:space="preserve"> traditions and practices (indigenous knowledge) served as a guide on resource on conservation and utilization?</w:t>
      </w:r>
    </w:p>
    <w:p w14:paraId="779B0FB2" w14:textId="77777777" w:rsidR="00BA5A05" w:rsidRPr="00BA5A05" w:rsidRDefault="00BA5A05" w:rsidP="00BA5A05">
      <w:pPr>
        <w:numPr>
          <w:ilvl w:val="0"/>
          <w:numId w:val="2"/>
        </w:numPr>
        <w:rPr>
          <w:rFonts w:ascii="Maiandra GD" w:hAnsi="Maiandra GD"/>
          <w:sz w:val="24"/>
          <w:szCs w:val="24"/>
          <w:lang w:val="en-US"/>
        </w:rPr>
      </w:pPr>
      <w:r w:rsidRPr="00BA5A05">
        <w:rPr>
          <w:rFonts w:ascii="Maiandra GD" w:hAnsi="Maiandra GD"/>
          <w:sz w:val="24"/>
          <w:szCs w:val="24"/>
          <w:lang w:val="en-US"/>
        </w:rPr>
        <w:t xml:space="preserve">What is the role of community leadership organization, the </w:t>
      </w:r>
      <w:proofErr w:type="spellStart"/>
      <w:r w:rsidRPr="00BA5A05">
        <w:rPr>
          <w:rFonts w:ascii="Maiandra GD" w:hAnsi="Maiandra GD"/>
          <w:i/>
          <w:iCs/>
          <w:sz w:val="24"/>
          <w:szCs w:val="24"/>
          <w:lang w:val="en-US"/>
        </w:rPr>
        <w:t>Njuri</w:t>
      </w:r>
      <w:proofErr w:type="spellEnd"/>
      <w:r w:rsidRPr="00BA5A05">
        <w:rPr>
          <w:rFonts w:ascii="Maiandra GD" w:hAnsi="Maiandra GD"/>
          <w:i/>
          <w:iCs/>
          <w:sz w:val="24"/>
          <w:szCs w:val="24"/>
          <w:lang w:val="en-US"/>
        </w:rPr>
        <w:t xml:space="preserve"> </w:t>
      </w:r>
      <w:proofErr w:type="spellStart"/>
      <w:r w:rsidRPr="00BA5A05">
        <w:rPr>
          <w:rFonts w:ascii="Maiandra GD" w:hAnsi="Maiandra GD"/>
          <w:i/>
          <w:iCs/>
          <w:sz w:val="24"/>
          <w:szCs w:val="24"/>
          <w:lang w:val="en-US"/>
        </w:rPr>
        <w:t>Ncheke</w:t>
      </w:r>
      <w:proofErr w:type="spellEnd"/>
      <w:r w:rsidRPr="00BA5A05">
        <w:rPr>
          <w:rFonts w:ascii="Maiandra GD" w:hAnsi="Maiandra GD"/>
          <w:sz w:val="24"/>
          <w:szCs w:val="24"/>
          <w:lang w:val="en-US"/>
        </w:rPr>
        <w:t xml:space="preserve"> council of elders on community mobilization for and sustainable use of resources? </w:t>
      </w:r>
    </w:p>
    <w:p w14:paraId="12B616A7" w14:textId="77777777" w:rsidR="00BA5A05" w:rsidRPr="00BA5A05" w:rsidRDefault="00BA5A05" w:rsidP="00BA5A05">
      <w:pPr>
        <w:numPr>
          <w:ilvl w:val="0"/>
          <w:numId w:val="2"/>
        </w:numPr>
        <w:rPr>
          <w:rFonts w:ascii="Maiandra GD" w:hAnsi="Maiandra GD"/>
          <w:sz w:val="24"/>
          <w:szCs w:val="24"/>
          <w:lang w:val="en-US"/>
        </w:rPr>
      </w:pPr>
      <w:r w:rsidRPr="00BA5A05">
        <w:rPr>
          <w:rFonts w:ascii="Maiandra GD" w:hAnsi="Maiandra GD"/>
          <w:sz w:val="24"/>
          <w:szCs w:val="24"/>
          <w:lang w:val="en-US"/>
        </w:rPr>
        <w:t xml:space="preserve">How can the university contribute to preservation of indigenous knowledge in the community to advance the course of environment conservation and climate change issues? </w:t>
      </w:r>
    </w:p>
    <w:p w14:paraId="0CC4E560" w14:textId="7FEB7BAD" w:rsidR="00BA5A05" w:rsidRPr="0017589C" w:rsidRDefault="00BA5A05" w:rsidP="00BA5A05">
      <w:pPr>
        <w:pStyle w:val="Body"/>
        <w:jc w:val="center"/>
        <w:rPr>
          <w:rFonts w:ascii="Maiandra GD" w:eastAsia="Maiandra GD" w:hAnsi="Maiandra GD" w:cs="Maiandra GD"/>
          <w:b/>
          <w:bCs/>
          <w:sz w:val="24"/>
          <w:szCs w:val="24"/>
        </w:rPr>
      </w:pPr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>Proposed Methodology</w:t>
      </w:r>
    </w:p>
    <w:p w14:paraId="78A051B0" w14:textId="19E6F9E6" w:rsidR="00BA5A05" w:rsidRPr="0017589C" w:rsidRDefault="00BA5A05" w:rsidP="00BA5A05">
      <w:pPr>
        <w:pStyle w:val="Body"/>
        <w:jc w:val="both"/>
        <w:rPr>
          <w:rFonts w:ascii="Maiandra GD" w:eastAsia="Maiandra GD" w:hAnsi="Maiandra GD" w:cs="Maiandra GD"/>
          <w:sz w:val="24"/>
          <w:szCs w:val="24"/>
        </w:rPr>
      </w:pPr>
      <w:r w:rsidRPr="0017589C">
        <w:rPr>
          <w:rFonts w:ascii="Maiandra GD" w:eastAsia="Maiandra GD" w:hAnsi="Maiandra GD" w:cs="Maiandra GD"/>
          <w:sz w:val="24"/>
          <w:szCs w:val="24"/>
          <w:lang w:val="en-US"/>
        </w:rPr>
        <w:t>Data Collection will be in form of:</w:t>
      </w:r>
    </w:p>
    <w:p w14:paraId="396AC785" w14:textId="694853CA" w:rsidR="00BA5A05" w:rsidRPr="0017589C" w:rsidRDefault="00BA5A05" w:rsidP="00BA5A05">
      <w:pPr>
        <w:pStyle w:val="ListParagraph"/>
        <w:numPr>
          <w:ilvl w:val="0"/>
          <w:numId w:val="4"/>
        </w:numPr>
        <w:jc w:val="both"/>
        <w:rPr>
          <w:rFonts w:ascii="Maiandra GD" w:eastAsia="Maiandra GD" w:hAnsi="Maiandra GD" w:cs="Maiandra GD"/>
          <w:sz w:val="24"/>
          <w:szCs w:val="24"/>
        </w:rPr>
      </w:pPr>
      <w:proofErr w:type="gramStart"/>
      <w:r w:rsidRPr="0017589C">
        <w:rPr>
          <w:rFonts w:ascii="Maiandra GD" w:eastAsia="Maiandra GD" w:hAnsi="Maiandra GD" w:cs="Maiandra GD"/>
          <w:sz w:val="24"/>
          <w:szCs w:val="24"/>
        </w:rPr>
        <w:t>self-administered</w:t>
      </w:r>
      <w:proofErr w:type="gramEnd"/>
      <w:r w:rsidRPr="0017589C">
        <w:rPr>
          <w:rFonts w:ascii="Maiandra GD" w:eastAsia="Maiandra GD" w:hAnsi="Maiandra GD" w:cs="Maiandra GD"/>
          <w:sz w:val="24"/>
          <w:szCs w:val="24"/>
        </w:rPr>
        <w:t xml:space="preserve"> survey</w:t>
      </w:r>
      <w:r w:rsidR="00AA5A0F" w:rsidRPr="0017589C">
        <w:rPr>
          <w:rFonts w:ascii="Maiandra GD" w:eastAsia="Maiandra GD" w:hAnsi="Maiandra GD" w:cs="Maiandra GD"/>
          <w:sz w:val="24"/>
          <w:szCs w:val="24"/>
        </w:rPr>
        <w:t xml:space="preserve"> and structured interviews</w:t>
      </w:r>
      <w:r w:rsidRPr="0017589C">
        <w:rPr>
          <w:rFonts w:ascii="Maiandra GD" w:eastAsia="Maiandra GD" w:hAnsi="Maiandra GD" w:cs="Maiandra GD"/>
          <w:sz w:val="24"/>
          <w:szCs w:val="24"/>
        </w:rPr>
        <w:t xml:space="preserve"> for members in the university management, faculty and staff</w:t>
      </w:r>
      <w:r w:rsidR="00E47E1B" w:rsidRPr="0017589C">
        <w:rPr>
          <w:rFonts w:ascii="Maiandra GD" w:eastAsia="Maiandra GD" w:hAnsi="Maiandra GD" w:cs="Maiandra GD"/>
          <w:sz w:val="24"/>
          <w:szCs w:val="24"/>
        </w:rPr>
        <w:t xml:space="preserve"> to serve as entry point of how best the university can engage more with the community.  </w:t>
      </w:r>
    </w:p>
    <w:p w14:paraId="50751973" w14:textId="4869C7BB" w:rsidR="00BA5A05" w:rsidRPr="0017589C" w:rsidRDefault="00BA5A05" w:rsidP="00BA5A05">
      <w:pPr>
        <w:pStyle w:val="ListParagraph"/>
        <w:numPr>
          <w:ilvl w:val="0"/>
          <w:numId w:val="4"/>
        </w:numPr>
        <w:jc w:val="both"/>
        <w:rPr>
          <w:rFonts w:ascii="Maiandra GD" w:eastAsia="Maiandra GD" w:hAnsi="Maiandra GD" w:cs="Maiandra GD"/>
          <w:sz w:val="24"/>
          <w:szCs w:val="24"/>
        </w:rPr>
      </w:pPr>
      <w:r w:rsidRPr="0017589C">
        <w:rPr>
          <w:rFonts w:ascii="Maiandra GD" w:eastAsia="Maiandra GD" w:hAnsi="Maiandra GD" w:cs="Maiandra GD"/>
          <w:sz w:val="24"/>
          <w:szCs w:val="24"/>
        </w:rPr>
        <w:t xml:space="preserve">Key informant interviews </w:t>
      </w:r>
      <w:r w:rsidR="00E47E1B" w:rsidRPr="0017589C">
        <w:rPr>
          <w:rFonts w:ascii="Maiandra GD" w:eastAsia="Maiandra GD" w:hAnsi="Maiandra GD" w:cs="Maiandra GD"/>
          <w:sz w:val="24"/>
          <w:szCs w:val="24"/>
        </w:rPr>
        <w:t>with selected</w:t>
      </w:r>
      <w:r w:rsidRPr="0017589C">
        <w:rPr>
          <w:rFonts w:ascii="Maiandra GD" w:eastAsia="Maiandra GD" w:hAnsi="Maiandra GD" w:cs="Maiandra GD"/>
          <w:sz w:val="24"/>
          <w:szCs w:val="24"/>
        </w:rPr>
        <w:t xml:space="preserve"> members of the </w:t>
      </w:r>
      <w:proofErr w:type="spellStart"/>
      <w:r w:rsidRPr="0017589C">
        <w:rPr>
          <w:rFonts w:ascii="Maiandra GD" w:eastAsia="Maiandra GD" w:hAnsi="Maiandra GD" w:cs="Maiandra GD"/>
          <w:sz w:val="24"/>
          <w:szCs w:val="24"/>
        </w:rPr>
        <w:t>Njuri</w:t>
      </w:r>
      <w:proofErr w:type="spellEnd"/>
      <w:r w:rsidRPr="0017589C">
        <w:rPr>
          <w:rFonts w:ascii="Maiandra GD" w:eastAsia="Maiandra GD" w:hAnsi="Maiandra GD" w:cs="Maiandra GD"/>
          <w:sz w:val="24"/>
          <w:szCs w:val="24"/>
        </w:rPr>
        <w:t xml:space="preserve"> </w:t>
      </w:r>
      <w:proofErr w:type="spellStart"/>
      <w:r w:rsidRPr="0017589C">
        <w:rPr>
          <w:rFonts w:ascii="Maiandra GD" w:eastAsia="Maiandra GD" w:hAnsi="Maiandra GD" w:cs="Maiandra GD"/>
          <w:sz w:val="24"/>
          <w:szCs w:val="24"/>
        </w:rPr>
        <w:t>Ncheke</w:t>
      </w:r>
      <w:proofErr w:type="spellEnd"/>
      <w:r w:rsidR="00E47E1B" w:rsidRPr="0017589C">
        <w:rPr>
          <w:rFonts w:ascii="Maiandra GD" w:eastAsia="Maiandra GD" w:hAnsi="Maiandra GD" w:cs="Maiandra GD"/>
          <w:sz w:val="24"/>
          <w:szCs w:val="24"/>
        </w:rPr>
        <w:t xml:space="preserve"> and other community leaders</w:t>
      </w:r>
      <w:r w:rsidRPr="0017589C">
        <w:rPr>
          <w:rFonts w:ascii="Maiandra GD" w:eastAsia="Maiandra GD" w:hAnsi="Maiandra GD" w:cs="Maiandra GD"/>
          <w:sz w:val="24"/>
          <w:szCs w:val="24"/>
        </w:rPr>
        <w:t xml:space="preserve"> on climate change and sustainability practices. </w:t>
      </w:r>
    </w:p>
    <w:p w14:paraId="375E2C57" w14:textId="36452B21" w:rsidR="00BA5A05" w:rsidRPr="0017589C" w:rsidRDefault="00BA5A05" w:rsidP="00BA5A05">
      <w:pPr>
        <w:pStyle w:val="ListParagraph"/>
        <w:numPr>
          <w:ilvl w:val="0"/>
          <w:numId w:val="4"/>
        </w:numPr>
        <w:jc w:val="both"/>
        <w:rPr>
          <w:rFonts w:ascii="Maiandra GD" w:eastAsia="Maiandra GD" w:hAnsi="Maiandra GD" w:cs="Maiandra GD"/>
          <w:sz w:val="24"/>
          <w:szCs w:val="24"/>
        </w:rPr>
      </w:pPr>
      <w:r w:rsidRPr="0017589C">
        <w:rPr>
          <w:rFonts w:ascii="Maiandra GD" w:eastAsia="Maiandra GD" w:hAnsi="Maiandra GD" w:cs="Maiandra GD"/>
          <w:sz w:val="24"/>
          <w:szCs w:val="24"/>
        </w:rPr>
        <w:t xml:space="preserve">Focused group discussion with members of </w:t>
      </w:r>
      <w:proofErr w:type="spellStart"/>
      <w:r w:rsidRPr="0017589C">
        <w:rPr>
          <w:rFonts w:ascii="Maiandra GD" w:eastAsia="Maiandra GD" w:hAnsi="Maiandra GD" w:cs="Maiandra GD"/>
          <w:i/>
          <w:iCs/>
          <w:sz w:val="24"/>
          <w:szCs w:val="24"/>
        </w:rPr>
        <w:t>Njuri</w:t>
      </w:r>
      <w:proofErr w:type="spellEnd"/>
      <w:r w:rsidRPr="0017589C">
        <w:rPr>
          <w:rFonts w:ascii="Maiandra GD" w:eastAsia="Maiandra GD" w:hAnsi="Maiandra GD" w:cs="Maiandra GD"/>
          <w:i/>
          <w:iCs/>
          <w:sz w:val="24"/>
          <w:szCs w:val="24"/>
        </w:rPr>
        <w:t xml:space="preserve"> </w:t>
      </w:r>
      <w:proofErr w:type="spellStart"/>
      <w:r w:rsidRPr="0017589C">
        <w:rPr>
          <w:rFonts w:ascii="Maiandra GD" w:eastAsia="Maiandra GD" w:hAnsi="Maiandra GD" w:cs="Maiandra GD"/>
          <w:i/>
          <w:iCs/>
          <w:sz w:val="24"/>
          <w:szCs w:val="24"/>
        </w:rPr>
        <w:t>Ncheke</w:t>
      </w:r>
      <w:proofErr w:type="spellEnd"/>
      <w:r w:rsidRPr="0017589C">
        <w:rPr>
          <w:rFonts w:ascii="Maiandra GD" w:eastAsia="Maiandra GD" w:hAnsi="Maiandra GD" w:cs="Maiandra GD"/>
          <w:sz w:val="24"/>
          <w:szCs w:val="24"/>
        </w:rPr>
        <w:t xml:space="preserve">    </w:t>
      </w:r>
    </w:p>
    <w:p w14:paraId="32D7DE19" w14:textId="1BBB3D80" w:rsidR="00BA5A05" w:rsidRPr="0017589C" w:rsidRDefault="00BA5A05" w:rsidP="00BA5A05">
      <w:pPr>
        <w:pStyle w:val="ListParagraph"/>
        <w:numPr>
          <w:ilvl w:val="0"/>
          <w:numId w:val="4"/>
        </w:numPr>
        <w:jc w:val="both"/>
        <w:rPr>
          <w:rFonts w:ascii="Maiandra GD" w:eastAsia="Maiandra GD" w:hAnsi="Maiandra GD" w:cs="Maiandra GD"/>
          <w:sz w:val="24"/>
          <w:szCs w:val="24"/>
        </w:rPr>
      </w:pPr>
      <w:r w:rsidRPr="0017589C">
        <w:rPr>
          <w:rFonts w:ascii="Maiandra GD" w:eastAsia="Maiandra GD" w:hAnsi="Maiandra GD" w:cs="Maiandra GD"/>
          <w:sz w:val="24"/>
          <w:szCs w:val="24"/>
        </w:rPr>
        <w:t>Photography, video and voice records</w:t>
      </w:r>
      <w:r w:rsidR="00E47E1B" w:rsidRPr="0017589C">
        <w:rPr>
          <w:rFonts w:ascii="Maiandra GD" w:eastAsia="Maiandra GD" w:hAnsi="Maiandra GD" w:cs="Maiandra GD"/>
          <w:sz w:val="24"/>
          <w:szCs w:val="24"/>
        </w:rPr>
        <w:t xml:space="preserve"> during the interview and </w:t>
      </w:r>
      <w:r w:rsidR="00AA5A0F" w:rsidRPr="0017589C">
        <w:rPr>
          <w:rFonts w:ascii="Maiandra GD" w:eastAsia="Maiandra GD" w:hAnsi="Maiandra GD" w:cs="Maiandra GD"/>
          <w:sz w:val="24"/>
          <w:szCs w:val="24"/>
        </w:rPr>
        <w:t>visits to sacred</w:t>
      </w:r>
      <w:r w:rsidR="00E47E1B" w:rsidRPr="0017589C">
        <w:rPr>
          <w:rFonts w:ascii="Maiandra GD" w:eastAsia="Maiandra GD" w:hAnsi="Maiandra GD" w:cs="Maiandra GD"/>
          <w:sz w:val="24"/>
          <w:szCs w:val="24"/>
        </w:rPr>
        <w:t xml:space="preserve"> sites and/or shrines.</w:t>
      </w:r>
    </w:p>
    <w:p w14:paraId="2AB03CE4" w14:textId="3CCCB32D" w:rsidR="00AA5A0F" w:rsidRDefault="00AA5A0F" w:rsidP="00AA5A0F">
      <w:pPr>
        <w:jc w:val="both"/>
        <w:rPr>
          <w:rFonts w:ascii="Maiandra GD" w:eastAsia="Maiandra GD" w:hAnsi="Maiandra GD" w:cs="Maiandra GD"/>
          <w:sz w:val="24"/>
          <w:szCs w:val="24"/>
        </w:rPr>
      </w:pPr>
    </w:p>
    <w:p w14:paraId="1402AACE" w14:textId="77777777" w:rsidR="00F71510" w:rsidRPr="0017589C" w:rsidRDefault="00F71510" w:rsidP="00AA5A0F">
      <w:pPr>
        <w:jc w:val="both"/>
        <w:rPr>
          <w:rFonts w:ascii="Maiandra GD" w:eastAsia="Maiandra GD" w:hAnsi="Maiandra GD" w:cs="Maiandra GD"/>
          <w:sz w:val="24"/>
          <w:szCs w:val="24"/>
        </w:rPr>
      </w:pPr>
    </w:p>
    <w:p w14:paraId="37BCF909" w14:textId="26B5D0E0" w:rsidR="00AA5A0F" w:rsidRPr="0017589C" w:rsidRDefault="00AA5A0F" w:rsidP="00AA5A0F">
      <w:pPr>
        <w:jc w:val="both"/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</w:pPr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Focused </w:t>
      </w:r>
      <w:r w:rsidR="00F71510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interview </w:t>
      </w:r>
      <w:r w:rsidR="00AB1C08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protocol </w:t>
      </w:r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with </w:t>
      </w:r>
      <w:proofErr w:type="spellStart"/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>Njuri</w:t>
      </w:r>
      <w:proofErr w:type="spellEnd"/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 </w:t>
      </w:r>
      <w:proofErr w:type="spellStart"/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>Ncheke</w:t>
      </w:r>
      <w:proofErr w:type="spellEnd"/>
      <w:r w:rsidRPr="0017589C">
        <w:rPr>
          <w:rFonts w:ascii="Maiandra GD" w:eastAsia="Maiandra GD" w:hAnsi="Maiandra GD" w:cs="Maiandra GD"/>
          <w:b/>
          <w:bCs/>
          <w:sz w:val="24"/>
          <w:szCs w:val="24"/>
          <w:lang w:val="en-US"/>
        </w:rPr>
        <w:t xml:space="preserve"> elders.</w:t>
      </w:r>
    </w:p>
    <w:p w14:paraId="35FF30AB" w14:textId="75597DC4" w:rsidR="00DE5081" w:rsidRDefault="009574E1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</w:t>
      </w:r>
      <w:r w:rsidR="00B21A97" w:rsidRPr="0017589C">
        <w:rPr>
          <w:rFonts w:ascii="Maiandra GD" w:hAnsi="Maiandra GD"/>
          <w:sz w:val="24"/>
          <w:szCs w:val="24"/>
        </w:rPr>
        <w:t xml:space="preserve">riefly tell us about yourself, which part of Meru you come from and when you became a member of the </w:t>
      </w:r>
      <w:proofErr w:type="spellStart"/>
      <w:r w:rsidR="00B21A97" w:rsidRPr="0017589C">
        <w:rPr>
          <w:rFonts w:ascii="Maiandra GD" w:hAnsi="Maiandra GD"/>
          <w:sz w:val="24"/>
          <w:szCs w:val="24"/>
        </w:rPr>
        <w:t>Njuri</w:t>
      </w:r>
      <w:proofErr w:type="spellEnd"/>
      <w:r w:rsidR="00B21A97" w:rsidRPr="0017589C">
        <w:rPr>
          <w:rFonts w:ascii="Maiandra GD" w:hAnsi="Maiandra GD"/>
          <w:sz w:val="24"/>
          <w:szCs w:val="24"/>
        </w:rPr>
        <w:t xml:space="preserve"> </w:t>
      </w:r>
      <w:proofErr w:type="spellStart"/>
      <w:r w:rsidR="00B21A97" w:rsidRPr="0017589C">
        <w:rPr>
          <w:rFonts w:ascii="Maiandra GD" w:hAnsi="Maiandra GD"/>
          <w:sz w:val="24"/>
          <w:szCs w:val="24"/>
        </w:rPr>
        <w:t>Ncheke</w:t>
      </w:r>
      <w:proofErr w:type="spellEnd"/>
    </w:p>
    <w:p w14:paraId="053AB11B" w14:textId="03796480" w:rsidR="004B1E55" w:rsidRDefault="004B1E55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is your age group (below 40, 40-50, 50-60, 60-70, above 70)</w:t>
      </w:r>
    </w:p>
    <w:p w14:paraId="631145A2" w14:textId="01E23E98" w:rsidR="004B1E55" w:rsidRDefault="004B1E55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is your level of education/training (none, primary, secondary, college, university)</w:t>
      </w:r>
    </w:p>
    <w:p w14:paraId="5059310B" w14:textId="13F33C35" w:rsidR="004B1E55" w:rsidRPr="0017589C" w:rsidRDefault="004B1E55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How and when did you join the </w:t>
      </w:r>
      <w:proofErr w:type="spellStart"/>
      <w:r>
        <w:rPr>
          <w:rFonts w:ascii="Maiandra GD" w:hAnsi="Maiandra GD"/>
          <w:sz w:val="24"/>
          <w:szCs w:val="24"/>
        </w:rPr>
        <w:t>NjurI</w:t>
      </w:r>
      <w:proofErr w:type="spellEnd"/>
    </w:p>
    <w:p w14:paraId="0B2F959E" w14:textId="5F87EBA3" w:rsidR="00B21A97" w:rsidRDefault="00B21A97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 w:rsidRPr="0017589C">
        <w:rPr>
          <w:rFonts w:ascii="Maiandra GD" w:hAnsi="Maiandra GD"/>
          <w:sz w:val="24"/>
          <w:szCs w:val="24"/>
        </w:rPr>
        <w:t xml:space="preserve">Who qualifies as a member of the </w:t>
      </w:r>
      <w:proofErr w:type="spellStart"/>
      <w:r w:rsidRPr="0017589C">
        <w:rPr>
          <w:rFonts w:ascii="Maiandra GD" w:hAnsi="Maiandra GD"/>
          <w:sz w:val="24"/>
          <w:szCs w:val="24"/>
        </w:rPr>
        <w:t>Njuri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17589C">
        <w:rPr>
          <w:rFonts w:ascii="Maiandra GD" w:hAnsi="Maiandra GD"/>
          <w:sz w:val="24"/>
          <w:szCs w:val="24"/>
        </w:rPr>
        <w:t>Ncheke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elders?</w:t>
      </w:r>
    </w:p>
    <w:p w14:paraId="7C67C2AD" w14:textId="7F25B9A6" w:rsidR="004B1E55" w:rsidRPr="0017589C" w:rsidRDefault="004B1E55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Do you hold any official position in the </w:t>
      </w:r>
      <w:proofErr w:type="spellStart"/>
      <w:r>
        <w:rPr>
          <w:rFonts w:ascii="Maiandra GD" w:hAnsi="Maiandra GD"/>
          <w:sz w:val="24"/>
          <w:szCs w:val="24"/>
        </w:rPr>
        <w:t>Njuri</w:t>
      </w:r>
      <w:proofErr w:type="spellEnd"/>
      <w:r>
        <w:rPr>
          <w:rFonts w:ascii="Maiandra GD" w:hAnsi="Maiandra GD"/>
          <w:sz w:val="24"/>
          <w:szCs w:val="24"/>
        </w:rPr>
        <w:t xml:space="preserve"> </w:t>
      </w:r>
      <w:proofErr w:type="spellStart"/>
      <w:r>
        <w:rPr>
          <w:rFonts w:ascii="Maiandra GD" w:hAnsi="Maiandra GD"/>
          <w:sz w:val="24"/>
          <w:szCs w:val="24"/>
        </w:rPr>
        <w:t>Ncheke</w:t>
      </w:r>
      <w:proofErr w:type="spellEnd"/>
      <w:r>
        <w:rPr>
          <w:rFonts w:ascii="Maiandra GD" w:hAnsi="Maiandra GD"/>
          <w:sz w:val="24"/>
          <w:szCs w:val="24"/>
        </w:rPr>
        <w:t>?</w:t>
      </w:r>
    </w:p>
    <w:p w14:paraId="4D75D8E3" w14:textId="655015A8" w:rsidR="00B21A97" w:rsidRDefault="00B21A97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proofErr w:type="spellStart"/>
      <w:r w:rsidRPr="0017589C">
        <w:rPr>
          <w:rFonts w:ascii="Maiandra GD" w:hAnsi="Maiandra GD"/>
          <w:sz w:val="24"/>
          <w:szCs w:val="24"/>
        </w:rPr>
        <w:t>Njuri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17589C">
        <w:rPr>
          <w:rFonts w:ascii="Maiandra GD" w:hAnsi="Maiandra GD"/>
          <w:sz w:val="24"/>
          <w:szCs w:val="24"/>
        </w:rPr>
        <w:t>Ncheke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is an important community organization among the </w:t>
      </w:r>
      <w:proofErr w:type="spellStart"/>
      <w:r w:rsidRPr="0017589C">
        <w:rPr>
          <w:rFonts w:ascii="Maiandra GD" w:hAnsi="Maiandra GD"/>
          <w:sz w:val="24"/>
          <w:szCs w:val="24"/>
        </w:rPr>
        <w:t>Ameru</w:t>
      </w:r>
      <w:proofErr w:type="spellEnd"/>
      <w:r w:rsidRPr="0017589C">
        <w:rPr>
          <w:rFonts w:ascii="Maiandra GD" w:hAnsi="Maiandra GD"/>
          <w:sz w:val="24"/>
          <w:szCs w:val="24"/>
        </w:rPr>
        <w:t>, tell us what key issues the elders handle more regularly?</w:t>
      </w:r>
    </w:p>
    <w:p w14:paraId="4C5BADB7" w14:textId="61A1E53F" w:rsidR="004B1E55" w:rsidRDefault="00B85286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Generally,</w:t>
      </w:r>
      <w:r w:rsidR="004B1E55">
        <w:rPr>
          <w:rFonts w:ascii="Maiandra GD" w:hAnsi="Maiandra GD"/>
          <w:sz w:val="24"/>
          <w:szCs w:val="24"/>
        </w:rPr>
        <w:t xml:space="preserve"> what has been the weather patterns in Meru over time?</w:t>
      </w:r>
    </w:p>
    <w:p w14:paraId="0651CD0E" w14:textId="77777777" w:rsidR="00B85286" w:rsidRDefault="00B85286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In the old days were there incidences of adverse weather, too cold, too wet, dry or otherwise. </w:t>
      </w:r>
    </w:p>
    <w:p w14:paraId="6807F571" w14:textId="40F86039" w:rsidR="00B85286" w:rsidRPr="0017589C" w:rsidRDefault="00B85286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Please tell us how the community would mitigate about extreme weather conditions.</w:t>
      </w:r>
    </w:p>
    <w:p w14:paraId="71683625" w14:textId="098B473C" w:rsidR="00B21A97" w:rsidRPr="0017589C" w:rsidRDefault="0077611D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 w:rsidRPr="0017589C">
        <w:rPr>
          <w:rFonts w:ascii="Maiandra GD" w:hAnsi="Maiandra GD"/>
          <w:sz w:val="24"/>
          <w:szCs w:val="24"/>
        </w:rPr>
        <w:t xml:space="preserve">Does the </w:t>
      </w:r>
      <w:proofErr w:type="spellStart"/>
      <w:r w:rsidRPr="0017589C">
        <w:rPr>
          <w:rFonts w:ascii="Maiandra GD" w:hAnsi="Maiandra GD"/>
          <w:sz w:val="24"/>
          <w:szCs w:val="24"/>
        </w:rPr>
        <w:t>Njuri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17589C">
        <w:rPr>
          <w:rFonts w:ascii="Maiandra GD" w:hAnsi="Maiandra GD"/>
          <w:sz w:val="24"/>
          <w:szCs w:val="24"/>
        </w:rPr>
        <w:t>Ncheke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deal with issues to do with community land, forests and water? If so in which way, are you involved?</w:t>
      </w:r>
    </w:p>
    <w:p w14:paraId="03C034F5" w14:textId="1159CE77" w:rsidR="0077611D" w:rsidRPr="0017589C" w:rsidRDefault="0077611D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 w:rsidRPr="0017589C">
        <w:rPr>
          <w:rFonts w:ascii="Maiandra GD" w:hAnsi="Maiandra GD"/>
          <w:sz w:val="24"/>
          <w:szCs w:val="24"/>
        </w:rPr>
        <w:t>Have you heard or are your concern about weather changes as a result of cutting down of trees in the forests?</w:t>
      </w:r>
    </w:p>
    <w:p w14:paraId="3D526D21" w14:textId="6B49CABD" w:rsidR="0077611D" w:rsidRPr="0017589C" w:rsidRDefault="0077611D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 w:rsidRPr="0017589C">
        <w:rPr>
          <w:rFonts w:ascii="Maiandra GD" w:hAnsi="Maiandra GD"/>
          <w:sz w:val="24"/>
          <w:szCs w:val="24"/>
        </w:rPr>
        <w:t>Do you have proposals on how the community can continue to use the available land, forests and water in way that this is available for long term use?</w:t>
      </w:r>
    </w:p>
    <w:p w14:paraId="08F3AAD3" w14:textId="77BB09FA" w:rsidR="00291738" w:rsidRPr="0017589C" w:rsidRDefault="00291738" w:rsidP="00B21A97">
      <w:pPr>
        <w:pStyle w:val="ListParagraph"/>
        <w:numPr>
          <w:ilvl w:val="0"/>
          <w:numId w:val="5"/>
        </w:numPr>
        <w:rPr>
          <w:rFonts w:ascii="Maiandra GD" w:hAnsi="Maiandra GD"/>
          <w:sz w:val="24"/>
          <w:szCs w:val="24"/>
        </w:rPr>
      </w:pPr>
      <w:r w:rsidRPr="0017589C">
        <w:rPr>
          <w:rFonts w:ascii="Maiandra GD" w:hAnsi="Maiandra GD"/>
          <w:sz w:val="24"/>
          <w:szCs w:val="24"/>
        </w:rPr>
        <w:t xml:space="preserve">What else would you want to share about the role of the </w:t>
      </w:r>
      <w:proofErr w:type="spellStart"/>
      <w:r w:rsidRPr="0017589C">
        <w:rPr>
          <w:rFonts w:ascii="Maiandra GD" w:hAnsi="Maiandra GD"/>
          <w:sz w:val="24"/>
          <w:szCs w:val="24"/>
        </w:rPr>
        <w:t>Njuri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17589C">
        <w:rPr>
          <w:rFonts w:ascii="Maiandra GD" w:hAnsi="Maiandra GD"/>
          <w:sz w:val="24"/>
          <w:szCs w:val="24"/>
        </w:rPr>
        <w:t>Ncheke</w:t>
      </w:r>
      <w:proofErr w:type="spellEnd"/>
      <w:r w:rsidRPr="0017589C">
        <w:rPr>
          <w:rFonts w:ascii="Maiandra GD" w:hAnsi="Maiandra GD"/>
          <w:sz w:val="24"/>
          <w:szCs w:val="24"/>
        </w:rPr>
        <w:t xml:space="preserve"> and other leaders in helping to conserve the environment and other resources?</w:t>
      </w:r>
    </w:p>
    <w:p w14:paraId="5D7AA10C" w14:textId="0C24C959" w:rsidR="00291738" w:rsidRDefault="00291738" w:rsidP="00291738">
      <w:pPr>
        <w:rPr>
          <w:rFonts w:ascii="Maiandra GD" w:hAnsi="Maiandra GD"/>
          <w:sz w:val="24"/>
          <w:szCs w:val="24"/>
          <w:lang w:val="en-US"/>
        </w:rPr>
      </w:pPr>
      <w:r w:rsidRPr="0017589C">
        <w:rPr>
          <w:rFonts w:ascii="Maiandra GD" w:hAnsi="Maiandra GD"/>
          <w:sz w:val="24"/>
          <w:szCs w:val="24"/>
          <w:lang w:val="en-US"/>
        </w:rPr>
        <w:t>Thank you for your time.</w:t>
      </w:r>
    </w:p>
    <w:p w14:paraId="7A4D104E" w14:textId="0CFCCAE9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</w:p>
    <w:p w14:paraId="5900FD92" w14:textId="160CBB55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</w:p>
    <w:p w14:paraId="017B77EF" w14:textId="78B4CD4F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</w:p>
    <w:p w14:paraId="4B354676" w14:textId="55DCFE7F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</w:p>
    <w:p w14:paraId="1A1C41FA" w14:textId="491BE69E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</w:p>
    <w:p w14:paraId="4E6B0A39" w14:textId="7B7409D7" w:rsidR="00515BBB" w:rsidRDefault="00515BBB" w:rsidP="00291738">
      <w:pPr>
        <w:rPr>
          <w:rFonts w:ascii="Maiandra GD" w:hAnsi="Maiandra GD"/>
          <w:sz w:val="24"/>
          <w:szCs w:val="24"/>
          <w:lang w:val="en-US"/>
        </w:rPr>
      </w:pPr>
      <w:bookmarkStart w:id="0" w:name="_GoBack"/>
      <w:bookmarkEnd w:id="0"/>
    </w:p>
    <w:sectPr w:rsidR="00515B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3AE"/>
    <w:multiLevelType w:val="hybridMultilevel"/>
    <w:tmpl w:val="C9C422E8"/>
    <w:styleLink w:val="ImportedStyle2"/>
    <w:lvl w:ilvl="0" w:tplc="5F92F6CE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EC4EAC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9451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7A8C8E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321762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F6BB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B61AB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DAC9C4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952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D775E8"/>
    <w:multiLevelType w:val="hybridMultilevel"/>
    <w:tmpl w:val="B62AD9DA"/>
    <w:lvl w:ilvl="0" w:tplc="5C1655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11A51"/>
    <w:multiLevelType w:val="hybridMultilevel"/>
    <w:tmpl w:val="47D4F748"/>
    <w:lvl w:ilvl="0" w:tplc="67A0B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1575D"/>
    <w:multiLevelType w:val="hybridMultilevel"/>
    <w:tmpl w:val="9B908548"/>
    <w:styleLink w:val="ImportedStyle1"/>
    <w:lvl w:ilvl="0" w:tplc="83C0CF0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86B5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440F8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E62F0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DA5B3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863A0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723D2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BA04F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04D68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64D1DC7"/>
    <w:multiLevelType w:val="hybridMultilevel"/>
    <w:tmpl w:val="C9C422E8"/>
    <w:numStyleLink w:val="ImportedStyle2"/>
  </w:abstractNum>
  <w:abstractNum w:abstractNumId="5" w15:restartNumberingAfterBreak="0">
    <w:nsid w:val="7C1515BA"/>
    <w:multiLevelType w:val="hybridMultilevel"/>
    <w:tmpl w:val="434ADC54"/>
    <w:lvl w:ilvl="0" w:tplc="03227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D1AFE"/>
    <w:multiLevelType w:val="hybridMultilevel"/>
    <w:tmpl w:val="9B908548"/>
    <w:numStyleLink w:val="ImportedStyle1"/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E2"/>
    <w:rsid w:val="0017589C"/>
    <w:rsid w:val="00291738"/>
    <w:rsid w:val="002B4BA1"/>
    <w:rsid w:val="003277A4"/>
    <w:rsid w:val="003A4828"/>
    <w:rsid w:val="003C33C3"/>
    <w:rsid w:val="004B1E55"/>
    <w:rsid w:val="00515BBB"/>
    <w:rsid w:val="005639D2"/>
    <w:rsid w:val="0066069F"/>
    <w:rsid w:val="0077611D"/>
    <w:rsid w:val="009574E1"/>
    <w:rsid w:val="009675E2"/>
    <w:rsid w:val="00976735"/>
    <w:rsid w:val="00A93103"/>
    <w:rsid w:val="00AA5A0F"/>
    <w:rsid w:val="00AB1C08"/>
    <w:rsid w:val="00B21A97"/>
    <w:rsid w:val="00B85286"/>
    <w:rsid w:val="00BA5A05"/>
    <w:rsid w:val="00DE5081"/>
    <w:rsid w:val="00E47E1B"/>
    <w:rsid w:val="00F7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504CC"/>
  <w15:chartTrackingRefBased/>
  <w15:docId w15:val="{A2F98BF4-A549-4312-8DBE-E4EE0686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9675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aa-ET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BA5A05"/>
    <w:pPr>
      <w:numPr>
        <w:numId w:val="1"/>
      </w:numPr>
    </w:pPr>
  </w:style>
  <w:style w:type="paragraph" w:styleId="ListParagraph">
    <w:name w:val="List Paragraph"/>
    <w:rsid w:val="00BA5A0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aa-ET"/>
    </w:rPr>
  </w:style>
  <w:style w:type="numbering" w:customStyle="1" w:styleId="ImportedStyle2">
    <w:name w:val="Imported Style 2"/>
    <w:rsid w:val="00BA5A0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John Muchiri Munderu</dc:creator>
  <cp:keywords/>
  <dc:description/>
  <cp:lastModifiedBy>jONH</cp:lastModifiedBy>
  <cp:revision>3</cp:revision>
  <cp:lastPrinted>2022-05-20T11:20:00Z</cp:lastPrinted>
  <dcterms:created xsi:type="dcterms:W3CDTF">2023-03-06T09:35:00Z</dcterms:created>
  <dcterms:modified xsi:type="dcterms:W3CDTF">2023-03-06T09:37:00Z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e6a9da5c6ccd464121f93d4353e1c39d966c98d47baac9c58025c8d6a7bf8a22</vt:lpwstr>
  </property>
</Properties>
</file>