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230F" w14:textId="4EF64734" w:rsidR="0066105E" w:rsidRPr="00942693" w:rsidRDefault="00942693">
      <w:pPr>
        <w:rPr>
          <w:rFonts w:ascii="Myriad Pro" w:hAnsi="Myriad Pro"/>
          <w:b/>
          <w:bCs/>
        </w:rPr>
      </w:pPr>
      <w:r w:rsidRPr="00942693">
        <w:rPr>
          <w:rFonts w:ascii="Myriad Pro" w:hAnsi="Myriad Pro"/>
          <w:b/>
          <w:bCs/>
        </w:rPr>
        <w:t xml:space="preserve">Table S4.5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1"/>
        <w:gridCol w:w="577"/>
        <w:gridCol w:w="1560"/>
        <w:gridCol w:w="594"/>
        <w:gridCol w:w="2018"/>
        <w:gridCol w:w="573"/>
        <w:gridCol w:w="1278"/>
        <w:gridCol w:w="635"/>
      </w:tblGrid>
      <w:tr w:rsidR="00942693" w:rsidRPr="00942693" w14:paraId="671C651D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49CA1523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University/Research sector</w:t>
            </w:r>
          </w:p>
        </w:tc>
        <w:tc>
          <w:tcPr>
            <w:tcW w:w="581" w:type="dxa"/>
            <w:noWrap/>
            <w:hideMark/>
          </w:tcPr>
          <w:p w14:paraId="6899B462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  <w:tc>
          <w:tcPr>
            <w:tcW w:w="1576" w:type="dxa"/>
            <w:noWrap/>
            <w:hideMark/>
          </w:tcPr>
          <w:p w14:paraId="6BA9F72E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Government sector</w:t>
            </w:r>
          </w:p>
        </w:tc>
        <w:tc>
          <w:tcPr>
            <w:tcW w:w="599" w:type="dxa"/>
            <w:noWrap/>
            <w:hideMark/>
          </w:tcPr>
          <w:p w14:paraId="727C88E8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  <w:tc>
          <w:tcPr>
            <w:tcW w:w="1957" w:type="dxa"/>
            <w:noWrap/>
            <w:hideMark/>
          </w:tcPr>
          <w:p w14:paraId="129A78EA" w14:textId="77777777" w:rsid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NGO/Foundation/Trust/</w:t>
            </w:r>
          </w:p>
          <w:p w14:paraId="5EE2E13D" w14:textId="56EB0E8F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Charity</w:t>
            </w:r>
          </w:p>
        </w:tc>
        <w:tc>
          <w:tcPr>
            <w:tcW w:w="577" w:type="dxa"/>
            <w:noWrap/>
            <w:hideMark/>
          </w:tcPr>
          <w:p w14:paraId="40E7DCCB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  <w:tc>
          <w:tcPr>
            <w:tcW w:w="1287" w:type="dxa"/>
            <w:noWrap/>
            <w:hideMark/>
          </w:tcPr>
          <w:p w14:paraId="1A0E2659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International Agency/Bank/</w:t>
            </w:r>
          </w:p>
          <w:p w14:paraId="2BE1EC91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IGO</w:t>
            </w:r>
          </w:p>
        </w:tc>
        <w:tc>
          <w:tcPr>
            <w:tcW w:w="640" w:type="dxa"/>
            <w:noWrap/>
            <w:hideMark/>
          </w:tcPr>
          <w:p w14:paraId="153D2E0D" w14:textId="77777777" w:rsidR="00942693" w:rsidRPr="00942693" w:rsidRDefault="00942693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</w:tr>
      <w:tr w:rsidR="00942693" w:rsidRPr="00942693" w14:paraId="6A2130AB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475FF2C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National Academy of Sciences, USA</w:t>
            </w:r>
          </w:p>
        </w:tc>
        <w:tc>
          <w:tcPr>
            <w:tcW w:w="581" w:type="dxa"/>
            <w:noWrap/>
            <w:hideMark/>
          </w:tcPr>
          <w:p w14:paraId="46F2D0E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6C4528B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Commonwealth Scientific and Industrial Research Organisation (CSIRO), Australia</w:t>
            </w:r>
          </w:p>
        </w:tc>
        <w:tc>
          <w:tcPr>
            <w:tcW w:w="599" w:type="dxa"/>
            <w:noWrap/>
            <w:hideMark/>
          </w:tcPr>
          <w:p w14:paraId="3438363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1957" w:type="dxa"/>
            <w:noWrap/>
            <w:hideMark/>
          </w:tcPr>
          <w:p w14:paraId="6B85DE3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Focused Ultrasound Foundation, USA</w:t>
            </w:r>
          </w:p>
        </w:tc>
        <w:tc>
          <w:tcPr>
            <w:tcW w:w="577" w:type="dxa"/>
            <w:noWrap/>
            <w:hideMark/>
          </w:tcPr>
          <w:p w14:paraId="09AB8B5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287" w:type="dxa"/>
            <w:noWrap/>
            <w:hideMark/>
          </w:tcPr>
          <w:p w14:paraId="150DB05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ICIMOD (</w:t>
            </w:r>
            <w:proofErr w:type="gramStart"/>
            <w:r w:rsidRPr="00942693">
              <w:rPr>
                <w:rFonts w:ascii="Myriad Pro" w:hAnsi="Myriad Pro" w:cs="Times New Roman"/>
                <w:sz w:val="16"/>
                <w:szCs w:val="16"/>
              </w:rPr>
              <w:t>e.g.</w:t>
            </w:r>
            <w:proofErr w:type="gram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Koshi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Basin Initiative), Nepal</w:t>
            </w:r>
          </w:p>
        </w:tc>
        <w:tc>
          <w:tcPr>
            <w:tcW w:w="640" w:type="dxa"/>
            <w:noWrap/>
            <w:hideMark/>
          </w:tcPr>
          <w:p w14:paraId="4933FA9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5</w:t>
            </w:r>
          </w:p>
        </w:tc>
      </w:tr>
      <w:tr w:rsidR="00942693" w:rsidRPr="00942693" w14:paraId="55F97D87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16550AB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Chinese Academy of Sciences, China</w:t>
            </w:r>
          </w:p>
        </w:tc>
        <w:tc>
          <w:tcPr>
            <w:tcW w:w="581" w:type="dxa"/>
            <w:noWrap/>
            <w:hideMark/>
          </w:tcPr>
          <w:p w14:paraId="57887B8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29F79F3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Ministry of Human Resources Development, India</w:t>
            </w:r>
          </w:p>
        </w:tc>
        <w:tc>
          <w:tcPr>
            <w:tcW w:w="599" w:type="dxa"/>
            <w:noWrap/>
            <w:hideMark/>
          </w:tcPr>
          <w:p w14:paraId="1BA4E60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noWrap/>
            <w:hideMark/>
          </w:tcPr>
          <w:p w14:paraId="2018EEC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Peace Stone Foundation, Japan</w:t>
            </w:r>
          </w:p>
        </w:tc>
        <w:tc>
          <w:tcPr>
            <w:tcW w:w="577" w:type="dxa"/>
            <w:noWrap/>
            <w:hideMark/>
          </w:tcPr>
          <w:p w14:paraId="778D6BD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287" w:type="dxa"/>
            <w:noWrap/>
            <w:hideMark/>
          </w:tcPr>
          <w:p w14:paraId="076FC4C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SIDA, Sweden</w:t>
            </w:r>
          </w:p>
        </w:tc>
        <w:tc>
          <w:tcPr>
            <w:tcW w:w="640" w:type="dxa"/>
            <w:noWrap/>
            <w:hideMark/>
          </w:tcPr>
          <w:p w14:paraId="65DC782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</w:tr>
      <w:tr w:rsidR="00942693" w:rsidRPr="00942693" w14:paraId="320698FF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5F51815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Central Universities of Lanzhou University, China</w:t>
            </w:r>
          </w:p>
        </w:tc>
        <w:tc>
          <w:tcPr>
            <w:tcW w:w="581" w:type="dxa"/>
            <w:noWrap/>
            <w:hideMark/>
          </w:tcPr>
          <w:p w14:paraId="54DB52D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7D05444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Department of Foreign Affairs and Trade, Australia</w:t>
            </w:r>
          </w:p>
        </w:tc>
        <w:tc>
          <w:tcPr>
            <w:tcW w:w="599" w:type="dxa"/>
            <w:noWrap/>
            <w:hideMark/>
          </w:tcPr>
          <w:p w14:paraId="4E19AA5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3</w:t>
            </w:r>
          </w:p>
        </w:tc>
        <w:tc>
          <w:tcPr>
            <w:tcW w:w="1957" w:type="dxa"/>
            <w:noWrap/>
            <w:hideMark/>
          </w:tcPr>
          <w:p w14:paraId="49A8B55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Suomen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Kulttuurirahasto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>, Finland</w:t>
            </w:r>
          </w:p>
        </w:tc>
        <w:tc>
          <w:tcPr>
            <w:tcW w:w="577" w:type="dxa"/>
            <w:noWrap/>
            <w:hideMark/>
          </w:tcPr>
          <w:p w14:paraId="68413CA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287" w:type="dxa"/>
            <w:noWrap/>
            <w:hideMark/>
          </w:tcPr>
          <w:p w14:paraId="29C14E3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Global Environment Facility (GEF)</w:t>
            </w:r>
          </w:p>
        </w:tc>
        <w:tc>
          <w:tcPr>
            <w:tcW w:w="640" w:type="dxa"/>
            <w:noWrap/>
            <w:hideMark/>
          </w:tcPr>
          <w:p w14:paraId="77E1F1C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</w:tr>
      <w:tr w:rsidR="00942693" w:rsidRPr="00942693" w14:paraId="695D56ED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42283FC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Al-Balqa' Applied University, Jordan</w:t>
            </w:r>
          </w:p>
        </w:tc>
        <w:tc>
          <w:tcPr>
            <w:tcW w:w="581" w:type="dxa"/>
            <w:noWrap/>
            <w:hideMark/>
          </w:tcPr>
          <w:p w14:paraId="1D23D0F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02158B5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Department of Atomic Energy, India</w:t>
            </w:r>
          </w:p>
        </w:tc>
        <w:tc>
          <w:tcPr>
            <w:tcW w:w="599" w:type="dxa"/>
            <w:noWrap/>
            <w:hideMark/>
          </w:tcPr>
          <w:p w14:paraId="0F8F9E7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 w:val="restart"/>
            <w:noWrap/>
            <w:hideMark/>
          </w:tcPr>
          <w:p w14:paraId="13BEF98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 w:val="restart"/>
            <w:noWrap/>
            <w:hideMark/>
          </w:tcPr>
          <w:p w14:paraId="20766BC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noWrap/>
            <w:hideMark/>
          </w:tcPr>
          <w:p w14:paraId="7A12A28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United Nations Industrial Development Organization (UNIDO)</w:t>
            </w:r>
          </w:p>
        </w:tc>
        <w:tc>
          <w:tcPr>
            <w:tcW w:w="640" w:type="dxa"/>
            <w:noWrap/>
            <w:hideMark/>
          </w:tcPr>
          <w:p w14:paraId="37F266C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</w:tr>
      <w:tr w:rsidR="00942693" w:rsidRPr="00942693" w14:paraId="6BDD4BB9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3CDCA74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Nepal Agricultural Research Council, Nepal</w:t>
            </w:r>
          </w:p>
        </w:tc>
        <w:tc>
          <w:tcPr>
            <w:tcW w:w="581" w:type="dxa"/>
            <w:noWrap/>
            <w:hideMark/>
          </w:tcPr>
          <w:p w14:paraId="7809245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11C3A1C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National Aeronautics and Space Administration (NASA), USA</w:t>
            </w:r>
          </w:p>
        </w:tc>
        <w:tc>
          <w:tcPr>
            <w:tcW w:w="599" w:type="dxa"/>
            <w:noWrap/>
            <w:hideMark/>
          </w:tcPr>
          <w:p w14:paraId="192315E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720C365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598E091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noWrap/>
            <w:hideMark/>
          </w:tcPr>
          <w:p w14:paraId="38FE9A1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World Bank Group, USA</w:t>
            </w:r>
          </w:p>
        </w:tc>
        <w:tc>
          <w:tcPr>
            <w:tcW w:w="640" w:type="dxa"/>
            <w:noWrap/>
            <w:hideMark/>
          </w:tcPr>
          <w:p w14:paraId="1A69E75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</w:tr>
      <w:tr w:rsidR="00942693" w:rsidRPr="00942693" w14:paraId="5A387E71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23AEE4D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Australian Centre for International Agricultural Research, Australia</w:t>
            </w:r>
          </w:p>
        </w:tc>
        <w:tc>
          <w:tcPr>
            <w:tcW w:w="581" w:type="dxa"/>
            <w:noWrap/>
            <w:hideMark/>
          </w:tcPr>
          <w:p w14:paraId="078E67B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7D2DE69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Australian Aid, Australia</w:t>
            </w:r>
          </w:p>
        </w:tc>
        <w:tc>
          <w:tcPr>
            <w:tcW w:w="599" w:type="dxa"/>
            <w:noWrap/>
            <w:hideMark/>
          </w:tcPr>
          <w:p w14:paraId="64F42C8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1957" w:type="dxa"/>
            <w:vMerge/>
            <w:noWrap/>
            <w:hideMark/>
          </w:tcPr>
          <w:p w14:paraId="065C689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2225623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 w:val="restart"/>
            <w:noWrap/>
            <w:hideMark/>
          </w:tcPr>
          <w:p w14:paraId="0F36A1E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 w:val="restart"/>
            <w:noWrap/>
            <w:hideMark/>
          </w:tcPr>
          <w:p w14:paraId="3DED789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7FCADF72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44578E5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Bangladesh Agricultural Research Institute, Bangladesh</w:t>
            </w:r>
          </w:p>
        </w:tc>
        <w:tc>
          <w:tcPr>
            <w:tcW w:w="581" w:type="dxa"/>
            <w:noWrap/>
            <w:hideMark/>
          </w:tcPr>
          <w:p w14:paraId="6DFD736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2F412CA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European Commission, Europe</w:t>
            </w:r>
          </w:p>
        </w:tc>
        <w:tc>
          <w:tcPr>
            <w:tcW w:w="599" w:type="dxa"/>
            <w:noWrap/>
            <w:hideMark/>
          </w:tcPr>
          <w:p w14:paraId="725AF4C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266D8F0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5413ADA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11FA5B9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4C980A2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3D45A751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24EB11B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Canadian Aeronautics and Space Institute, Canada</w:t>
            </w:r>
          </w:p>
        </w:tc>
        <w:tc>
          <w:tcPr>
            <w:tcW w:w="581" w:type="dxa"/>
            <w:noWrap/>
            <w:hideMark/>
          </w:tcPr>
          <w:p w14:paraId="6913C30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362E58D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Tonle Sap Authority, Cambodia</w:t>
            </w:r>
          </w:p>
        </w:tc>
        <w:tc>
          <w:tcPr>
            <w:tcW w:w="599" w:type="dxa"/>
            <w:noWrap/>
            <w:hideMark/>
          </w:tcPr>
          <w:p w14:paraId="2B13BDE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2F69E3F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0C5A934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09D0046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0C448F9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278DCE2F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343093E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Engineering &amp; Physical Sciences Research Council, UK</w:t>
            </w:r>
          </w:p>
        </w:tc>
        <w:tc>
          <w:tcPr>
            <w:tcW w:w="581" w:type="dxa"/>
            <w:noWrap/>
            <w:hideMark/>
          </w:tcPr>
          <w:p w14:paraId="46A62D8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702E5C0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Supreme National Economic Council, Cambodia</w:t>
            </w:r>
          </w:p>
        </w:tc>
        <w:tc>
          <w:tcPr>
            <w:tcW w:w="599" w:type="dxa"/>
            <w:noWrap/>
            <w:hideMark/>
          </w:tcPr>
          <w:p w14:paraId="3D8C6DC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4F5C35D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1F8A956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22928CE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6B333BE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174C6B79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062B9CA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Newton Fund, UK</w:t>
            </w:r>
          </w:p>
        </w:tc>
        <w:tc>
          <w:tcPr>
            <w:tcW w:w="581" w:type="dxa"/>
            <w:noWrap/>
            <w:hideMark/>
          </w:tcPr>
          <w:p w14:paraId="522528E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769FF4C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Austria</w:t>
            </w:r>
          </w:p>
        </w:tc>
        <w:tc>
          <w:tcPr>
            <w:tcW w:w="599" w:type="dxa"/>
            <w:noWrap/>
            <w:hideMark/>
          </w:tcPr>
          <w:p w14:paraId="717E204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0EA82CA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64C6418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24CC0A9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42BE3D8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5B373B84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69C3B03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University of Oxford, UK</w:t>
            </w:r>
          </w:p>
        </w:tc>
        <w:tc>
          <w:tcPr>
            <w:tcW w:w="581" w:type="dxa"/>
            <w:noWrap/>
            <w:hideMark/>
          </w:tcPr>
          <w:p w14:paraId="134CDF3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071D012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Bangladesh</w:t>
            </w:r>
          </w:p>
        </w:tc>
        <w:tc>
          <w:tcPr>
            <w:tcW w:w="599" w:type="dxa"/>
            <w:noWrap/>
            <w:hideMark/>
          </w:tcPr>
          <w:p w14:paraId="7EC1EE6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70E429A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7C1EE11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47ADAE6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6D07B1A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5B9C65F5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70F32DD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Stockholm Environment Institute, Sweden</w:t>
            </w:r>
          </w:p>
        </w:tc>
        <w:tc>
          <w:tcPr>
            <w:tcW w:w="581" w:type="dxa"/>
            <w:noWrap/>
            <w:hideMark/>
          </w:tcPr>
          <w:p w14:paraId="3C335B3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194018F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Bhutan</w:t>
            </w:r>
          </w:p>
        </w:tc>
        <w:tc>
          <w:tcPr>
            <w:tcW w:w="599" w:type="dxa"/>
            <w:noWrap/>
            <w:hideMark/>
          </w:tcPr>
          <w:p w14:paraId="4B0B75F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11B9F06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25479D0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476086B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5D1DCF0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20DFA14A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1A00521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Sanford School of Public Policy, Duke University, USA</w:t>
            </w:r>
          </w:p>
        </w:tc>
        <w:tc>
          <w:tcPr>
            <w:tcW w:w="581" w:type="dxa"/>
            <w:noWrap/>
            <w:hideMark/>
          </w:tcPr>
          <w:p w14:paraId="195A911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427C79B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China</w:t>
            </w:r>
          </w:p>
        </w:tc>
        <w:tc>
          <w:tcPr>
            <w:tcW w:w="599" w:type="dxa"/>
            <w:noWrap/>
            <w:hideMark/>
          </w:tcPr>
          <w:p w14:paraId="3C5740D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7A5E871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177240A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1527D7E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3493B04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74181D1B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3E3B5E8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Academy of Finland, Finland</w:t>
            </w:r>
          </w:p>
        </w:tc>
        <w:tc>
          <w:tcPr>
            <w:tcW w:w="581" w:type="dxa"/>
            <w:noWrap/>
            <w:hideMark/>
          </w:tcPr>
          <w:p w14:paraId="06A59E2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1576" w:type="dxa"/>
            <w:noWrap/>
            <w:hideMark/>
          </w:tcPr>
          <w:p w14:paraId="1AB0505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India</w:t>
            </w:r>
          </w:p>
        </w:tc>
        <w:tc>
          <w:tcPr>
            <w:tcW w:w="599" w:type="dxa"/>
            <w:noWrap/>
            <w:hideMark/>
          </w:tcPr>
          <w:p w14:paraId="79064F0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021389D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429B574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5C6FAFF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43BE3C3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257745F2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5C2197E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Research Institute for Humanity and Nature, Japan</w:t>
            </w:r>
          </w:p>
        </w:tc>
        <w:tc>
          <w:tcPr>
            <w:tcW w:w="581" w:type="dxa"/>
            <w:noWrap/>
            <w:hideMark/>
          </w:tcPr>
          <w:p w14:paraId="0FCE80D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1576" w:type="dxa"/>
            <w:noWrap/>
            <w:hideMark/>
          </w:tcPr>
          <w:p w14:paraId="0032A4B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Myanmar</w:t>
            </w:r>
          </w:p>
        </w:tc>
        <w:tc>
          <w:tcPr>
            <w:tcW w:w="599" w:type="dxa"/>
            <w:noWrap/>
            <w:hideMark/>
          </w:tcPr>
          <w:p w14:paraId="31E5885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4DAC9AF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71C10B4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15D9B88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5C89971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658CF5DA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6BC32BE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ETH Zurich, Switzerland</w:t>
            </w:r>
          </w:p>
        </w:tc>
        <w:tc>
          <w:tcPr>
            <w:tcW w:w="581" w:type="dxa"/>
            <w:noWrap/>
            <w:hideMark/>
          </w:tcPr>
          <w:p w14:paraId="397838B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5424079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Nepal</w:t>
            </w:r>
          </w:p>
        </w:tc>
        <w:tc>
          <w:tcPr>
            <w:tcW w:w="599" w:type="dxa"/>
            <w:noWrap/>
            <w:hideMark/>
          </w:tcPr>
          <w:p w14:paraId="054305A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773D293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00640B3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190FE33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118CE72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5C0D82F5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6BC0960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University of Geneva, Switzerland</w:t>
            </w:r>
          </w:p>
        </w:tc>
        <w:tc>
          <w:tcPr>
            <w:tcW w:w="581" w:type="dxa"/>
            <w:noWrap/>
            <w:hideMark/>
          </w:tcPr>
          <w:p w14:paraId="5649455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53F5111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Sweden</w:t>
            </w:r>
          </w:p>
        </w:tc>
        <w:tc>
          <w:tcPr>
            <w:tcW w:w="599" w:type="dxa"/>
            <w:noWrap/>
            <w:hideMark/>
          </w:tcPr>
          <w:p w14:paraId="7B9E537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03F4AC1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5C7B8AB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0A85281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3160724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6844644D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0D65D76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International Institute for Applied Systems Analysis (IIASA), Austria</w:t>
            </w:r>
          </w:p>
        </w:tc>
        <w:tc>
          <w:tcPr>
            <w:tcW w:w="581" w:type="dxa"/>
            <w:noWrap/>
            <w:hideMark/>
          </w:tcPr>
          <w:p w14:paraId="17067C6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6EDFC61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Pakistan</w:t>
            </w:r>
          </w:p>
        </w:tc>
        <w:tc>
          <w:tcPr>
            <w:tcW w:w="599" w:type="dxa"/>
            <w:noWrap/>
            <w:hideMark/>
          </w:tcPr>
          <w:p w14:paraId="19BF93E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6599270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3F7B474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7769714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232BF43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7DE3CEEF" w14:textId="77777777" w:rsidTr="00C67B09">
        <w:trPr>
          <w:trHeight w:val="288"/>
        </w:trPr>
        <w:tc>
          <w:tcPr>
            <w:tcW w:w="1799" w:type="dxa"/>
            <w:noWrap/>
            <w:hideMark/>
          </w:tcPr>
          <w:p w14:paraId="22C8D00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lastRenderedPageBreak/>
              <w:t>University of Victoria, Canada</w:t>
            </w:r>
          </w:p>
        </w:tc>
        <w:tc>
          <w:tcPr>
            <w:tcW w:w="581" w:type="dxa"/>
            <w:noWrap/>
            <w:hideMark/>
          </w:tcPr>
          <w:p w14:paraId="0CE0EE7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576" w:type="dxa"/>
            <w:noWrap/>
            <w:hideMark/>
          </w:tcPr>
          <w:p w14:paraId="2C2909D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Switzerland</w:t>
            </w:r>
          </w:p>
        </w:tc>
        <w:tc>
          <w:tcPr>
            <w:tcW w:w="599" w:type="dxa"/>
            <w:noWrap/>
            <w:hideMark/>
          </w:tcPr>
          <w:p w14:paraId="3D6C842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0716CBB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10914B5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31046D7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11E79FA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6A2C0755" w14:textId="77777777" w:rsidTr="00C67B09">
        <w:trPr>
          <w:trHeight w:val="288"/>
        </w:trPr>
        <w:tc>
          <w:tcPr>
            <w:tcW w:w="1799" w:type="dxa"/>
            <w:vMerge w:val="restart"/>
            <w:noWrap/>
            <w:hideMark/>
          </w:tcPr>
          <w:p w14:paraId="278692C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 w:val="restart"/>
            <w:noWrap/>
            <w:hideMark/>
          </w:tcPr>
          <w:p w14:paraId="70BA6C3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3AD60DC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Federal Ministry of Education and Research, Germany</w:t>
            </w:r>
          </w:p>
        </w:tc>
        <w:tc>
          <w:tcPr>
            <w:tcW w:w="599" w:type="dxa"/>
            <w:noWrap/>
            <w:hideMark/>
          </w:tcPr>
          <w:p w14:paraId="40DAC9E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247FA6F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5036011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42D5A12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189368E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2027E329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3622488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5C455E8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6C4821B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International Development Research Centre, Canada </w:t>
            </w:r>
          </w:p>
        </w:tc>
        <w:tc>
          <w:tcPr>
            <w:tcW w:w="599" w:type="dxa"/>
            <w:noWrap/>
            <w:hideMark/>
          </w:tcPr>
          <w:p w14:paraId="2641ED3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4A36A73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2DB96DA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3DAF770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0F75401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48755FEF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35424F9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4BF460C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79323F2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DFID, UK</w:t>
            </w:r>
          </w:p>
        </w:tc>
        <w:tc>
          <w:tcPr>
            <w:tcW w:w="599" w:type="dxa"/>
            <w:noWrap/>
            <w:hideMark/>
          </w:tcPr>
          <w:p w14:paraId="17ACF11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60A8DA7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48D0DC8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0FA9A2E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79DA582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46A0BFC0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59EE267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2046B0D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52FB33D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Government of Australia</w:t>
            </w:r>
          </w:p>
        </w:tc>
        <w:tc>
          <w:tcPr>
            <w:tcW w:w="599" w:type="dxa"/>
            <w:noWrap/>
            <w:hideMark/>
          </w:tcPr>
          <w:p w14:paraId="0A00DC7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1957" w:type="dxa"/>
            <w:vMerge/>
            <w:noWrap/>
            <w:hideMark/>
          </w:tcPr>
          <w:p w14:paraId="5E16391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1597FC5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02B98F0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23B089B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6FE57895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1FE8FA0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47CD7B45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30FEE8E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Schweizerischer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Nationalfonds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zur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Förderung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der </w:t>
            </w: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wissenschaftlichen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942693">
              <w:rPr>
                <w:rFonts w:ascii="Myriad Pro" w:hAnsi="Myriad Pro" w:cs="Times New Roman"/>
                <w:sz w:val="16"/>
                <w:szCs w:val="16"/>
              </w:rPr>
              <w:t>Forschung</w:t>
            </w:r>
            <w:proofErr w:type="spellEnd"/>
            <w:r w:rsidRPr="00942693">
              <w:rPr>
                <w:rFonts w:ascii="Myriad Pro" w:hAnsi="Myriad Pro" w:cs="Times New Roman"/>
                <w:sz w:val="16"/>
                <w:szCs w:val="16"/>
              </w:rPr>
              <w:t xml:space="preserve"> (SNSF), Switzerland</w:t>
            </w:r>
          </w:p>
        </w:tc>
        <w:tc>
          <w:tcPr>
            <w:tcW w:w="599" w:type="dxa"/>
            <w:noWrap/>
            <w:hideMark/>
          </w:tcPr>
          <w:p w14:paraId="3E39896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405A44E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6212737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78E4676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6D5EFB8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6EC949B8" w14:textId="77777777" w:rsidTr="00C67B09">
        <w:trPr>
          <w:trHeight w:val="864"/>
        </w:trPr>
        <w:tc>
          <w:tcPr>
            <w:tcW w:w="1799" w:type="dxa"/>
            <w:vMerge/>
            <w:noWrap/>
            <w:hideMark/>
          </w:tcPr>
          <w:p w14:paraId="514FF20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0304C0C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hideMark/>
          </w:tcPr>
          <w:p w14:paraId="68652C2C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Ministry for Foreign Affairs, Finland</w:t>
            </w:r>
          </w:p>
        </w:tc>
        <w:tc>
          <w:tcPr>
            <w:tcW w:w="599" w:type="dxa"/>
            <w:noWrap/>
            <w:hideMark/>
          </w:tcPr>
          <w:p w14:paraId="0C5C7A9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52D6CA5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151D584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21CF77A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2F2D0FF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02B5C213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3B1E086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0A34913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1DB396E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Natural Sciences and Engineering Research Council of Canada, Canada</w:t>
            </w:r>
          </w:p>
        </w:tc>
        <w:tc>
          <w:tcPr>
            <w:tcW w:w="599" w:type="dxa"/>
            <w:noWrap/>
            <w:hideMark/>
          </w:tcPr>
          <w:p w14:paraId="0DB06D3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445B90C8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07CE176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0864C6F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1D312DC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74739833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11E30EC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4EBA7A6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62F796C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National Science Foundation, USA</w:t>
            </w:r>
          </w:p>
        </w:tc>
        <w:tc>
          <w:tcPr>
            <w:tcW w:w="599" w:type="dxa"/>
            <w:noWrap/>
            <w:hideMark/>
          </w:tcPr>
          <w:p w14:paraId="4F60B28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4BACC0A6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3D678C94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4888CF4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43858607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1CD83911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11A2DEA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3045805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75588BB9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National Science Foundation of China, China</w:t>
            </w:r>
          </w:p>
        </w:tc>
        <w:tc>
          <w:tcPr>
            <w:tcW w:w="599" w:type="dxa"/>
            <w:noWrap/>
            <w:hideMark/>
          </w:tcPr>
          <w:p w14:paraId="60F5326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4</w:t>
            </w:r>
          </w:p>
        </w:tc>
        <w:tc>
          <w:tcPr>
            <w:tcW w:w="1957" w:type="dxa"/>
            <w:vMerge/>
            <w:noWrap/>
            <w:hideMark/>
          </w:tcPr>
          <w:p w14:paraId="399BF03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2E5C24E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2001B75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7CE29E1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7EB6A49F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2E12112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0627CB3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3FAB1D7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Ministry of Education of Humanities and Social Science Project, China</w:t>
            </w:r>
          </w:p>
        </w:tc>
        <w:tc>
          <w:tcPr>
            <w:tcW w:w="599" w:type="dxa"/>
            <w:noWrap/>
            <w:hideMark/>
          </w:tcPr>
          <w:p w14:paraId="229587E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5D8BEC41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5BF3680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23EBD74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29AD76E3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942693" w:rsidRPr="00942693" w14:paraId="0FCF8A62" w14:textId="77777777" w:rsidTr="00C67B09">
        <w:trPr>
          <w:trHeight w:val="288"/>
        </w:trPr>
        <w:tc>
          <w:tcPr>
            <w:tcW w:w="1799" w:type="dxa"/>
            <w:vMerge/>
            <w:noWrap/>
            <w:hideMark/>
          </w:tcPr>
          <w:p w14:paraId="3FD676E0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noWrap/>
            <w:hideMark/>
          </w:tcPr>
          <w:p w14:paraId="219B46D2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576" w:type="dxa"/>
            <w:noWrap/>
            <w:hideMark/>
          </w:tcPr>
          <w:p w14:paraId="5CF898CA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Czech Science Foundation, Czech Republic</w:t>
            </w:r>
          </w:p>
        </w:tc>
        <w:tc>
          <w:tcPr>
            <w:tcW w:w="599" w:type="dxa"/>
            <w:noWrap/>
            <w:hideMark/>
          </w:tcPr>
          <w:p w14:paraId="480A678E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942693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957" w:type="dxa"/>
            <w:vMerge/>
            <w:noWrap/>
            <w:hideMark/>
          </w:tcPr>
          <w:p w14:paraId="52339B2F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577" w:type="dxa"/>
            <w:vMerge/>
            <w:noWrap/>
            <w:hideMark/>
          </w:tcPr>
          <w:p w14:paraId="20D549C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  <w:noWrap/>
            <w:hideMark/>
          </w:tcPr>
          <w:p w14:paraId="317CC3EB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640" w:type="dxa"/>
            <w:vMerge/>
            <w:noWrap/>
            <w:hideMark/>
          </w:tcPr>
          <w:p w14:paraId="1A74D9AD" w14:textId="77777777" w:rsidR="00942693" w:rsidRPr="00942693" w:rsidRDefault="00942693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</w:tbl>
    <w:p w14:paraId="591677D2" w14:textId="77777777" w:rsidR="00942693" w:rsidRDefault="00942693"/>
    <w:sectPr w:rsidR="009426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93"/>
    <w:rsid w:val="004302F3"/>
    <w:rsid w:val="00942693"/>
    <w:rsid w:val="00A1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5E94"/>
  <w15:chartTrackingRefBased/>
  <w15:docId w15:val="{EF667CA6-AEAE-4529-8D85-95F2A0AD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2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Hejnowicz</dc:creator>
  <cp:keywords/>
  <dc:description/>
  <cp:lastModifiedBy>Adam Hejnowicz</cp:lastModifiedBy>
  <cp:revision>1</cp:revision>
  <dcterms:created xsi:type="dcterms:W3CDTF">2021-12-05T17:51:00Z</dcterms:created>
  <dcterms:modified xsi:type="dcterms:W3CDTF">2021-12-05T17:53:00Z</dcterms:modified>
</cp:coreProperties>
</file>