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5BD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CF34D8D" wp14:editId="6CF2C0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E30D3" w14:textId="77777777" w:rsidR="00E010CB" w:rsidRDefault="00E010CB">
      <w:pPr>
        <w:rPr>
          <w:b/>
        </w:rPr>
      </w:pPr>
    </w:p>
    <w:p w14:paraId="2D841A2C" w14:textId="77777777" w:rsidR="00E010CB" w:rsidRDefault="00E010CB">
      <w:pPr>
        <w:rPr>
          <w:b/>
        </w:rPr>
      </w:pPr>
    </w:p>
    <w:p w14:paraId="3FECC5DA" w14:textId="77777777" w:rsidR="00E010CB" w:rsidRDefault="00E010CB">
      <w:pPr>
        <w:rPr>
          <w:b/>
        </w:rPr>
      </w:pPr>
    </w:p>
    <w:p w14:paraId="796F1B0D" w14:textId="54D772BB" w:rsidR="00121130" w:rsidRDefault="00C12F9B">
      <w:r w:rsidRPr="00C12F9B">
        <w:rPr>
          <w:b/>
        </w:rPr>
        <w:t>Grant Number</w:t>
      </w:r>
      <w:r>
        <w:t xml:space="preserve">: </w:t>
      </w:r>
      <w:r w:rsidR="00434AA3">
        <w:rPr>
          <w:b/>
          <w:bCs/>
          <w:i/>
          <w:iCs/>
        </w:rPr>
        <w:t>ES/V016202/1</w:t>
      </w:r>
    </w:p>
    <w:p w14:paraId="6EC8FEF0" w14:textId="2F5ABE59" w:rsidR="00161372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61372">
        <w:rPr>
          <w:b/>
        </w:rPr>
        <w:t xml:space="preserve">Economic and Social Research Council </w:t>
      </w:r>
    </w:p>
    <w:p w14:paraId="2B7635B1" w14:textId="09318B69" w:rsidR="000F06C6" w:rsidRDefault="000F06C6">
      <w:r w:rsidRPr="00C12F9B">
        <w:rPr>
          <w:b/>
        </w:rPr>
        <w:t>Project title</w:t>
      </w:r>
      <w:r>
        <w:t xml:space="preserve">: </w:t>
      </w:r>
      <w:r w:rsidR="00434AA3">
        <w:rPr>
          <w:b/>
          <w:bCs/>
          <w:i/>
          <w:iCs/>
        </w:rPr>
        <w:t>Impacts of the Covid-19 pandemic on criminal justice journeys of adult and child survivors of sexual abuse, rape, and sexual assault</w:t>
      </w:r>
    </w:p>
    <w:p w14:paraId="70F68F3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55280B7" w14:textId="77777777" w:rsidTr="000F06C6">
        <w:tc>
          <w:tcPr>
            <w:tcW w:w="4508" w:type="dxa"/>
          </w:tcPr>
          <w:p w14:paraId="3DE1B2A9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68FCA59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CCB7738" w14:textId="77777777" w:rsidTr="009D076B">
        <w:trPr>
          <w:trHeight w:val="397"/>
        </w:trPr>
        <w:tc>
          <w:tcPr>
            <w:tcW w:w="4508" w:type="dxa"/>
          </w:tcPr>
          <w:p w14:paraId="6920B1C9" w14:textId="19B3FDF4" w:rsidR="000F06C6" w:rsidRDefault="003237CD">
            <w:r w:rsidRPr="003237CD">
              <w:t>856038_</w:t>
            </w:r>
            <w:r w:rsidR="00325293">
              <w:t>QualitativeD</w:t>
            </w:r>
            <w:r w:rsidR="00AE774E">
              <w:t>ata</w:t>
            </w:r>
            <w:r>
              <w:t xml:space="preserve">.zip (available in </w:t>
            </w:r>
            <w:r w:rsidRPr="003237CD">
              <w:t>856038_data_and_documentation</w:t>
            </w:r>
            <w:r>
              <w:t>)</w:t>
            </w:r>
          </w:p>
        </w:tc>
        <w:tc>
          <w:tcPr>
            <w:tcW w:w="4508" w:type="dxa"/>
          </w:tcPr>
          <w:p w14:paraId="26516CE6" w14:textId="1C7A6E28" w:rsidR="000F06C6" w:rsidRDefault="00AE774E">
            <w:r>
              <w:t>72 interview transcripts, in MS word format (.doc/.docx) totalling 3067KB</w:t>
            </w:r>
          </w:p>
        </w:tc>
      </w:tr>
      <w:tr w:rsidR="000F06C6" w14:paraId="62A02A8D" w14:textId="77777777" w:rsidTr="009D076B">
        <w:trPr>
          <w:trHeight w:val="397"/>
        </w:trPr>
        <w:tc>
          <w:tcPr>
            <w:tcW w:w="4508" w:type="dxa"/>
          </w:tcPr>
          <w:p w14:paraId="44A953A5" w14:textId="29224399" w:rsidR="000F06C6" w:rsidRDefault="003237CD">
            <w:r w:rsidRPr="003237CD">
              <w:t>856038_</w:t>
            </w:r>
            <w:r w:rsidR="00197C6B">
              <w:t>P</w:t>
            </w:r>
            <w:r w:rsidR="00325293">
              <w:t>roject</w:t>
            </w:r>
            <w:r w:rsidR="00197C6B">
              <w:t>materials</w:t>
            </w:r>
            <w:r>
              <w:t xml:space="preserve">.zip (available in </w:t>
            </w:r>
            <w:r w:rsidRPr="003237CD">
              <w:t>856038_data_and_documentation</w:t>
            </w:r>
            <w:r>
              <w:t>)</w:t>
            </w:r>
          </w:p>
        </w:tc>
        <w:tc>
          <w:tcPr>
            <w:tcW w:w="4508" w:type="dxa"/>
          </w:tcPr>
          <w:p w14:paraId="2EFAB28A" w14:textId="2F0B3E84" w:rsidR="000F06C6" w:rsidRDefault="00197C6B">
            <w:r>
              <w:t>Interview schedule, Participant Information Sheet (one for professionals and one for survivors/family member), Consent form; debrief sheet in MS word (.doc/.docx) totalling 1809 KB.</w:t>
            </w:r>
          </w:p>
        </w:tc>
      </w:tr>
      <w:tr w:rsidR="000F06C6" w14:paraId="0010B965" w14:textId="77777777" w:rsidTr="009D076B">
        <w:trPr>
          <w:trHeight w:val="397"/>
        </w:trPr>
        <w:tc>
          <w:tcPr>
            <w:tcW w:w="4508" w:type="dxa"/>
          </w:tcPr>
          <w:p w14:paraId="358D5BEF" w14:textId="228802C6" w:rsidR="000F06C6" w:rsidRDefault="003237CD">
            <w:r w:rsidRPr="003237CD">
              <w:t>856038_</w:t>
            </w:r>
            <w:r w:rsidR="00197C6B">
              <w:t>D</w:t>
            </w:r>
            <w:r w:rsidR="00325293">
              <w:t>atas</w:t>
            </w:r>
            <w:r w:rsidR="00197C6B">
              <w:t>preadsheet</w:t>
            </w:r>
            <w:r>
              <w:t xml:space="preserve">.zip (available in </w:t>
            </w:r>
            <w:r w:rsidRPr="003237CD">
              <w:t>856038_data_and_documentation</w:t>
            </w:r>
            <w:r>
              <w:t>)</w:t>
            </w:r>
          </w:p>
        </w:tc>
        <w:tc>
          <w:tcPr>
            <w:tcW w:w="4508" w:type="dxa"/>
          </w:tcPr>
          <w:p w14:paraId="0B0CAB35" w14:textId="3608872C" w:rsidR="000F06C6" w:rsidRDefault="00197C6B">
            <w:r>
              <w:t>Spreadsheet detailing Interview ID, transcript name and number of pages per transcript totalling 29KB.</w:t>
            </w:r>
          </w:p>
        </w:tc>
      </w:tr>
      <w:tr w:rsidR="000F06C6" w14:paraId="3F68F7E8" w14:textId="77777777" w:rsidTr="009D076B">
        <w:trPr>
          <w:trHeight w:val="397"/>
        </w:trPr>
        <w:tc>
          <w:tcPr>
            <w:tcW w:w="4508" w:type="dxa"/>
          </w:tcPr>
          <w:p w14:paraId="1CA50074" w14:textId="00E5BFA5" w:rsidR="000F06C6" w:rsidRDefault="003237CD">
            <w:r w:rsidRPr="003237CD">
              <w:t>readme_856038</w:t>
            </w:r>
            <w:r>
              <w:t>.doc</w:t>
            </w:r>
          </w:p>
        </w:tc>
        <w:tc>
          <w:tcPr>
            <w:tcW w:w="4508" w:type="dxa"/>
          </w:tcPr>
          <w:p w14:paraId="010F34CB" w14:textId="4928CF22" w:rsidR="000F06C6" w:rsidRDefault="003237CD">
            <w:r>
              <w:t>ReadMe file</w:t>
            </w:r>
          </w:p>
        </w:tc>
      </w:tr>
    </w:tbl>
    <w:p w14:paraId="69BF940D" w14:textId="77777777" w:rsidR="000F06C6" w:rsidRDefault="000F06C6"/>
    <w:p w14:paraId="759FAEFB" w14:textId="2C81EDA6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0F86C68F" w14:textId="6A693EB8" w:rsidR="00363269" w:rsidRDefault="006970C7">
      <w:r>
        <w:t>Evidence Briefings 1-6</w:t>
      </w:r>
      <w:r w:rsidR="00363269">
        <w:t xml:space="preserve"> which can </w:t>
      </w:r>
      <w:r w:rsidR="00CF1D6D">
        <w:t xml:space="preserve">be found on our project website. Our final project report will be available on our website in November 2022 </w:t>
      </w:r>
      <w:hyperlink r:id="rId8" w:history="1">
        <w:r w:rsidR="00AF5165" w:rsidRPr="00AB1552">
          <w:rPr>
            <w:rStyle w:val="Hyperlink"/>
          </w:rPr>
          <w:t>https://www.coventry.ac.uk/research/research-directories/current-projects/2020/jicsav/</w:t>
        </w:r>
      </w:hyperlink>
      <w:r w:rsidR="00AF5165">
        <w:t xml:space="preserve"> </w:t>
      </w:r>
      <w:r w:rsidR="00363269">
        <w:t xml:space="preserve"> </w:t>
      </w:r>
    </w:p>
    <w:p w14:paraId="26E366FA" w14:textId="77777777" w:rsidR="00434AA3" w:rsidRDefault="00434AA3"/>
    <w:sectPr w:rsidR="0043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A090" w14:textId="77777777" w:rsidR="00041462" w:rsidRDefault="00041462" w:rsidP="004F306C">
      <w:pPr>
        <w:spacing w:after="0" w:line="240" w:lineRule="auto"/>
      </w:pPr>
      <w:r>
        <w:separator/>
      </w:r>
    </w:p>
  </w:endnote>
  <w:endnote w:type="continuationSeparator" w:id="0">
    <w:p w14:paraId="10E0E5AA" w14:textId="77777777" w:rsidR="00041462" w:rsidRDefault="00041462" w:rsidP="004F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5F9E" w14:textId="77777777" w:rsidR="00041462" w:rsidRDefault="00041462" w:rsidP="004F306C">
      <w:pPr>
        <w:spacing w:after="0" w:line="240" w:lineRule="auto"/>
      </w:pPr>
      <w:r>
        <w:separator/>
      </w:r>
    </w:p>
  </w:footnote>
  <w:footnote w:type="continuationSeparator" w:id="0">
    <w:p w14:paraId="7594660E" w14:textId="77777777" w:rsidR="00041462" w:rsidRDefault="00041462" w:rsidP="004F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641"/>
    <w:multiLevelType w:val="multilevel"/>
    <w:tmpl w:val="F35A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02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41462"/>
    <w:rsid w:val="000F06C6"/>
    <w:rsid w:val="0011543D"/>
    <w:rsid w:val="00121130"/>
    <w:rsid w:val="00161372"/>
    <w:rsid w:val="00197C6B"/>
    <w:rsid w:val="001D3D77"/>
    <w:rsid w:val="003237CD"/>
    <w:rsid w:val="00325293"/>
    <w:rsid w:val="00363269"/>
    <w:rsid w:val="00377F0F"/>
    <w:rsid w:val="003B3C82"/>
    <w:rsid w:val="00414A0E"/>
    <w:rsid w:val="004344B9"/>
    <w:rsid w:val="00434AA3"/>
    <w:rsid w:val="004F306C"/>
    <w:rsid w:val="00684A3C"/>
    <w:rsid w:val="006970C7"/>
    <w:rsid w:val="009D076B"/>
    <w:rsid w:val="00A96BC7"/>
    <w:rsid w:val="00AB5DC8"/>
    <w:rsid w:val="00AE774E"/>
    <w:rsid w:val="00AF5165"/>
    <w:rsid w:val="00C12F9B"/>
    <w:rsid w:val="00CF1D6D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C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A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6C"/>
  </w:style>
  <w:style w:type="paragraph" w:styleId="Footer">
    <w:name w:val="footer"/>
    <w:basedOn w:val="Normal"/>
    <w:link w:val="FooterChar"/>
    <w:uiPriority w:val="99"/>
    <w:unhideWhenUsed/>
    <w:rsid w:val="004F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entry.ac.uk/research/research-directories/current-projects/2020/jicsa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2022-11-08T15:42:00Z</dcterms:created>
  <dcterms:modified xsi:type="dcterms:W3CDTF">2022-11-08T15:42:00Z</dcterms:modified>
</cp:coreProperties>
</file>