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C9" w:rsidRDefault="005B32C9">
      <w:pPr>
        <w:rPr>
          <w:b/>
        </w:rPr>
      </w:pPr>
      <w:bookmarkStart w:id="0" w:name="_GoBack"/>
      <w:bookmarkEnd w:id="0"/>
      <w:r>
        <w:rPr>
          <w:b/>
        </w:rPr>
        <w:t>Intro</w:t>
      </w:r>
    </w:p>
    <w:p w:rsidR="000B3CD0" w:rsidRDefault="000B3CD0" w:rsidP="000B3CD0">
      <w:r w:rsidRPr="000B3CD0">
        <w:t>The Sustainable Care Research Programme is a multi-disciplinary ESRC-funded programme (2017-2021) exploring how ca</w:t>
      </w:r>
      <w:r>
        <w:t xml:space="preserve">re arrangements </w:t>
      </w:r>
      <w:r w:rsidRPr="000B3CD0">
        <w:t>can be made sustainable and deliver wellbeing outcomes. It aims to support policy and practice actors and scholars to conceptualise sustainability in care as an issue of rights, values, ethics and justice, as well as of resource distribution.</w:t>
      </w:r>
    </w:p>
    <w:p w:rsidR="000B3CD0" w:rsidRDefault="000B3CD0" w:rsidP="000B3CD0">
      <w:r w:rsidRPr="000B3CD0">
        <w:t xml:space="preserve">To </w:t>
      </w:r>
      <w:r w:rsidR="002A158E">
        <w:t>better</w:t>
      </w:r>
      <w:r w:rsidRPr="000B3CD0">
        <w:t xml:space="preserve"> understand the </w:t>
      </w:r>
      <w:r w:rsidR="002A158E">
        <w:t>factors</w:t>
      </w:r>
      <w:r w:rsidR="002A158E" w:rsidRPr="000B3CD0">
        <w:t xml:space="preserve"> that</w:t>
      </w:r>
      <w:r w:rsidRPr="000B3CD0">
        <w:t xml:space="preserve"> support sustainable care, this team’s work is comparing the care </w:t>
      </w:r>
      <w:r w:rsidR="00767E6B" w:rsidRPr="000B3CD0">
        <w:t>systems that</w:t>
      </w:r>
      <w:r w:rsidRPr="000B3CD0">
        <w:t xml:space="preserve"> have emerged over the past twenty years in the UK’s four nations (England, Northern Ireland, Scotland and Wales). </w:t>
      </w:r>
    </w:p>
    <w:p w:rsidR="000B3CD0" w:rsidRDefault="000B3CD0" w:rsidP="000B3CD0">
      <w:r w:rsidRPr="000B3CD0">
        <w:t xml:space="preserve">Since the UK legislated to devolve powers in the field of health and social care to these nations’ parliaments, increasing differences have developed between their care systems. These are evident in variation in attitudes and policy aims and in different practices regarding care markets, privatisation of services and reliance upon, and support for, the paid and unpaid work of care. The differences offer a ‘natural experiment’ for theorising the relationship between care policy, care arrangements and care outcomes. </w:t>
      </w:r>
    </w:p>
    <w:p w:rsidR="000B3CD0" w:rsidRDefault="000B3CD0" w:rsidP="000B3CD0">
      <w:pPr>
        <w:pStyle w:val="ListParagraph"/>
        <w:numPr>
          <w:ilvl w:val="0"/>
          <w:numId w:val="21"/>
        </w:numPr>
      </w:pPr>
      <w:r>
        <w:t xml:space="preserve">Ensure </w:t>
      </w:r>
      <w:r w:rsidR="00767E6B">
        <w:t>participant</w:t>
      </w:r>
      <w:r>
        <w:t xml:space="preserve"> information sheet has been read</w:t>
      </w:r>
    </w:p>
    <w:p w:rsidR="000B3CD0" w:rsidRDefault="000B3CD0" w:rsidP="000B3CD0">
      <w:pPr>
        <w:pStyle w:val="ListParagraph"/>
        <w:numPr>
          <w:ilvl w:val="0"/>
          <w:numId w:val="21"/>
        </w:numPr>
      </w:pPr>
      <w:r>
        <w:t>Ensure consent form has been signed</w:t>
      </w:r>
    </w:p>
    <w:p w:rsidR="000B3CD0" w:rsidRDefault="000B3CD0" w:rsidP="000B3CD0">
      <w:pPr>
        <w:pStyle w:val="ListParagraph"/>
        <w:numPr>
          <w:ilvl w:val="0"/>
          <w:numId w:val="21"/>
        </w:numPr>
      </w:pPr>
      <w:r>
        <w:t xml:space="preserve">Ensure </w:t>
      </w:r>
      <w:r w:rsidR="00767E6B">
        <w:t>participant</w:t>
      </w:r>
      <w:r>
        <w:t xml:space="preserve"> is comfortable and is ready to begin</w:t>
      </w:r>
    </w:p>
    <w:p w:rsidR="00E200EB" w:rsidRDefault="00E200EB" w:rsidP="00E200EB">
      <w:r>
        <w:t xml:space="preserve">What we are trying to do is to get participants to think big about social care, about the whole ecosystem of families, of local government, the third sector, informal networks, neighbours, the role of benefits and the framing of what we understand to be social care: how is it conceptualised in our country, how has </w:t>
      </w:r>
      <w:r w:rsidR="00776DFB">
        <w:t>y</w:t>
      </w:r>
      <w:r>
        <w:t>our country taken a different route?</w:t>
      </w:r>
    </w:p>
    <w:p w:rsidR="00357F6C" w:rsidRPr="002A241A" w:rsidRDefault="005B32C9">
      <w:pPr>
        <w:rPr>
          <w:b/>
        </w:rPr>
      </w:pPr>
      <w:r>
        <w:rPr>
          <w:b/>
        </w:rPr>
        <w:t>Warm up questions</w:t>
      </w:r>
    </w:p>
    <w:p w:rsidR="00547392" w:rsidRPr="002A241A" w:rsidRDefault="00547392">
      <w:r w:rsidRPr="002A241A">
        <w:t>How did you begin working in social care?</w:t>
      </w:r>
    </w:p>
    <w:p w:rsidR="00547392" w:rsidRDefault="00547392">
      <w:r w:rsidRPr="002A241A">
        <w:t>What is your current role?</w:t>
      </w:r>
    </w:p>
    <w:p w:rsidR="009C4A8A" w:rsidRPr="009C4A8A" w:rsidRDefault="009C4A8A">
      <w:pPr>
        <w:rPr>
          <w:b/>
        </w:rPr>
      </w:pPr>
      <w:r w:rsidRPr="009C4A8A">
        <w:rPr>
          <w:b/>
        </w:rPr>
        <w:t>Social care</w:t>
      </w:r>
    </w:p>
    <w:p w:rsidR="00547392" w:rsidRDefault="00547392" w:rsidP="00547392">
      <w:pPr>
        <w:pStyle w:val="ListParagraph"/>
        <w:numPr>
          <w:ilvl w:val="0"/>
          <w:numId w:val="1"/>
        </w:numPr>
      </w:pPr>
      <w:r>
        <w:t xml:space="preserve">What </w:t>
      </w:r>
      <w:r w:rsidR="00776DFB">
        <w:t>does the term ‘social care’ mean to you?</w:t>
      </w:r>
      <w:r>
        <w:t xml:space="preserve"> </w:t>
      </w:r>
    </w:p>
    <w:p w:rsidR="005B32C9" w:rsidRDefault="005B32C9" w:rsidP="005B32C9">
      <w:pPr>
        <w:pStyle w:val="ListParagraph"/>
        <w:ind w:left="1440"/>
      </w:pPr>
    </w:p>
    <w:p w:rsidR="00547392" w:rsidRDefault="00E200EB" w:rsidP="00547392">
      <w:pPr>
        <w:pStyle w:val="ListParagraph"/>
        <w:numPr>
          <w:ilvl w:val="0"/>
          <w:numId w:val="1"/>
        </w:numPr>
      </w:pPr>
      <w:r>
        <w:t>How would you characterise the social care system</w:t>
      </w:r>
      <w:r w:rsidR="00776DFB">
        <w:t xml:space="preserve"> in…</w:t>
      </w:r>
      <w:r>
        <w:t>?</w:t>
      </w:r>
    </w:p>
    <w:p w:rsidR="005B32C9" w:rsidRDefault="005B32C9" w:rsidP="005B32C9">
      <w:pPr>
        <w:pStyle w:val="ListParagraph"/>
        <w:ind w:left="1440"/>
      </w:pPr>
    </w:p>
    <w:p w:rsidR="00547392" w:rsidRDefault="00547392" w:rsidP="00547392">
      <w:pPr>
        <w:pStyle w:val="ListParagraph"/>
        <w:numPr>
          <w:ilvl w:val="0"/>
          <w:numId w:val="1"/>
        </w:numPr>
      </w:pPr>
      <w:r>
        <w:t xml:space="preserve">What are the </w:t>
      </w:r>
      <w:r w:rsidR="00335300">
        <w:t xml:space="preserve">main </w:t>
      </w:r>
      <w:r>
        <w:t>features of that system in (England/Wales/Scotland/Northern Ireland)?</w:t>
      </w:r>
    </w:p>
    <w:p w:rsidR="009C4A8A" w:rsidRPr="009C4A8A" w:rsidRDefault="009C4A8A" w:rsidP="009C4A8A">
      <w:pPr>
        <w:rPr>
          <w:b/>
        </w:rPr>
      </w:pPr>
      <w:r w:rsidRPr="009C4A8A">
        <w:rPr>
          <w:b/>
        </w:rPr>
        <w:t>Composition</w:t>
      </w:r>
    </w:p>
    <w:p w:rsidR="00547392" w:rsidRDefault="00547392" w:rsidP="00547392">
      <w:pPr>
        <w:pStyle w:val="ListParagraph"/>
        <w:numPr>
          <w:ilvl w:val="0"/>
          <w:numId w:val="1"/>
        </w:numPr>
      </w:pPr>
      <w:r>
        <w:t xml:space="preserve">What is the nature of </w:t>
      </w:r>
      <w:r w:rsidR="00776DFB">
        <w:t>unpaid</w:t>
      </w:r>
      <w:r>
        <w:t xml:space="preserve"> care in (England/Wales/Scotland/Northern Ireland)?</w:t>
      </w:r>
    </w:p>
    <w:p w:rsidR="005B32C9" w:rsidRDefault="005B32C9" w:rsidP="005B32C9">
      <w:pPr>
        <w:pStyle w:val="ListParagraph"/>
        <w:ind w:left="1440"/>
      </w:pPr>
    </w:p>
    <w:p w:rsidR="00547392" w:rsidRDefault="00547392" w:rsidP="00547392">
      <w:pPr>
        <w:pStyle w:val="ListParagraph"/>
        <w:numPr>
          <w:ilvl w:val="0"/>
          <w:numId w:val="1"/>
        </w:numPr>
      </w:pPr>
      <w:r>
        <w:t>What is the nature of the market for social care in (England/Wales/Scotland/Northern Ireland)?</w:t>
      </w:r>
    </w:p>
    <w:p w:rsidR="005B32C9" w:rsidRDefault="005B32C9" w:rsidP="005B32C9">
      <w:pPr>
        <w:pStyle w:val="ListParagraph"/>
        <w:ind w:left="1440"/>
      </w:pPr>
    </w:p>
    <w:p w:rsidR="00547392" w:rsidRDefault="00547392" w:rsidP="00547392">
      <w:pPr>
        <w:pStyle w:val="ListParagraph"/>
        <w:numPr>
          <w:ilvl w:val="0"/>
          <w:numId w:val="1"/>
        </w:numPr>
      </w:pPr>
      <w:r>
        <w:t xml:space="preserve">Is there a ‘grey market’ for social care? What are </w:t>
      </w:r>
      <w:r w:rsidR="00767E6B">
        <w:t>its</w:t>
      </w:r>
      <w:r>
        <w:t xml:space="preserve"> features?</w:t>
      </w:r>
      <w:r w:rsidR="00E200EB">
        <w:t xml:space="preserve"> (payment for informal help, possibly from cleaners/local people known to offer help, unregulated etc)</w:t>
      </w:r>
    </w:p>
    <w:p w:rsidR="005B32C9" w:rsidRDefault="005B32C9" w:rsidP="005B32C9">
      <w:pPr>
        <w:pStyle w:val="ListParagraph"/>
        <w:ind w:left="1440"/>
      </w:pPr>
    </w:p>
    <w:p w:rsidR="00335300" w:rsidRDefault="00E200EB" w:rsidP="00335300">
      <w:pPr>
        <w:pStyle w:val="ListParagraph"/>
        <w:numPr>
          <w:ilvl w:val="0"/>
          <w:numId w:val="1"/>
        </w:numPr>
      </w:pPr>
      <w:r>
        <w:t>What are</w:t>
      </w:r>
      <w:r w:rsidR="006115D7">
        <w:t xml:space="preserve"> the features of state action in social care in (England/Wales/Scotland/Northern Ireland)?</w:t>
      </w:r>
    </w:p>
    <w:p w:rsidR="005B32C9" w:rsidRDefault="005B32C9" w:rsidP="005B32C9">
      <w:pPr>
        <w:pStyle w:val="ListParagraph"/>
        <w:ind w:left="1440"/>
      </w:pPr>
    </w:p>
    <w:p w:rsidR="00637AB9" w:rsidRPr="00DD4C77" w:rsidRDefault="007877EE" w:rsidP="009C4A8A">
      <w:pPr>
        <w:pStyle w:val="ListParagraph"/>
        <w:numPr>
          <w:ilvl w:val="0"/>
          <w:numId w:val="1"/>
        </w:numPr>
      </w:pPr>
      <w:r>
        <w:t>What is the profile of the workforce in the system?</w:t>
      </w:r>
    </w:p>
    <w:p w:rsidR="009C4A8A" w:rsidRPr="009C4A8A" w:rsidRDefault="00AF1217" w:rsidP="009C4A8A">
      <w:pPr>
        <w:rPr>
          <w:b/>
        </w:rPr>
      </w:pPr>
      <w:r>
        <w:rPr>
          <w:b/>
        </w:rPr>
        <w:t>Cultural and Economic factors</w:t>
      </w:r>
    </w:p>
    <w:p w:rsidR="00DD4C77" w:rsidRDefault="00DD4C77" w:rsidP="008F26FA">
      <w:pPr>
        <w:pStyle w:val="ListParagraph"/>
        <w:numPr>
          <w:ilvl w:val="0"/>
          <w:numId w:val="1"/>
        </w:numPr>
      </w:pPr>
      <w:r>
        <w:t>What values drive the trajectory of English/Welsh/Scottish/Northern Irish social care?</w:t>
      </w:r>
    </w:p>
    <w:p w:rsidR="00DD4C77" w:rsidRDefault="00DD4C77" w:rsidP="00DD4C77">
      <w:pPr>
        <w:pStyle w:val="ListParagraph"/>
      </w:pPr>
    </w:p>
    <w:p w:rsidR="008F26FA" w:rsidRDefault="008F26FA" w:rsidP="008F26FA">
      <w:pPr>
        <w:pStyle w:val="ListParagraph"/>
        <w:numPr>
          <w:ilvl w:val="0"/>
          <w:numId w:val="1"/>
        </w:numPr>
      </w:pPr>
      <w:r>
        <w:t>How do norms about families and gender play a role in constituting the system in (England/Wales/Scotland/Northern Ireland)?</w:t>
      </w:r>
    </w:p>
    <w:p w:rsidR="005B32C9" w:rsidRDefault="005B32C9" w:rsidP="005B32C9">
      <w:pPr>
        <w:pStyle w:val="ListParagraph"/>
      </w:pPr>
    </w:p>
    <w:p w:rsidR="005B32C9" w:rsidRDefault="008B2070" w:rsidP="005B32C9">
      <w:pPr>
        <w:pStyle w:val="ListParagraph"/>
        <w:numPr>
          <w:ilvl w:val="0"/>
          <w:numId w:val="1"/>
        </w:numPr>
      </w:pPr>
      <w:r>
        <w:t>How has the changing nature of family structure changed the system in (England/Wales/Scotland/Northern Ireland)?</w:t>
      </w:r>
    </w:p>
    <w:p w:rsidR="005B32C9" w:rsidRDefault="005B32C9" w:rsidP="005B32C9">
      <w:pPr>
        <w:pStyle w:val="ListParagraph"/>
      </w:pPr>
    </w:p>
    <w:p w:rsidR="005B32C9" w:rsidRDefault="0072585C" w:rsidP="005B32C9">
      <w:pPr>
        <w:pStyle w:val="ListParagraph"/>
        <w:numPr>
          <w:ilvl w:val="0"/>
          <w:numId w:val="1"/>
        </w:numPr>
      </w:pPr>
      <w:r>
        <w:t xml:space="preserve">How does the economic structure of (England/Wales/Scotland/Northern Ireland) </w:t>
      </w:r>
      <w:r w:rsidR="00767E6B">
        <w:t>influence</w:t>
      </w:r>
      <w:r>
        <w:t xml:space="preserve"> the system?</w:t>
      </w:r>
    </w:p>
    <w:p w:rsidR="005B32C9" w:rsidRDefault="005B32C9" w:rsidP="005B32C9">
      <w:pPr>
        <w:pStyle w:val="ListParagraph"/>
      </w:pPr>
    </w:p>
    <w:p w:rsidR="005B32C9" w:rsidRDefault="0072585C" w:rsidP="005B32C9">
      <w:pPr>
        <w:pStyle w:val="ListParagraph"/>
        <w:numPr>
          <w:ilvl w:val="0"/>
          <w:numId w:val="1"/>
        </w:numPr>
      </w:pPr>
      <w:r>
        <w:t xml:space="preserve">How far does the ‘marketisation’ </w:t>
      </w:r>
      <w:r w:rsidR="00F26BCA">
        <w:t xml:space="preserve">(privatisation of provision) </w:t>
      </w:r>
      <w:r>
        <w:t xml:space="preserve">of social care </w:t>
      </w:r>
      <w:r w:rsidR="00767E6B">
        <w:t>influence</w:t>
      </w:r>
      <w:r>
        <w:t xml:space="preserve"> the nature of the system?</w:t>
      </w:r>
    </w:p>
    <w:p w:rsidR="005B32C9" w:rsidRDefault="005B32C9" w:rsidP="005B32C9">
      <w:pPr>
        <w:pStyle w:val="ListParagraph"/>
      </w:pPr>
    </w:p>
    <w:p w:rsidR="0072585C" w:rsidRDefault="0072585C" w:rsidP="008F26FA">
      <w:pPr>
        <w:pStyle w:val="ListParagraph"/>
        <w:numPr>
          <w:ilvl w:val="0"/>
          <w:numId w:val="1"/>
        </w:numPr>
      </w:pPr>
      <w:r>
        <w:t xml:space="preserve">Does rurality/urbanity </w:t>
      </w:r>
      <w:r w:rsidR="00767E6B">
        <w:t>influence</w:t>
      </w:r>
      <w:r>
        <w:t xml:space="preserve"> the nature of care in (England/Wales/Scotland/Northern Ireland)?</w:t>
      </w:r>
    </w:p>
    <w:p w:rsidR="005B32C9" w:rsidRDefault="005B32C9" w:rsidP="005B32C9">
      <w:pPr>
        <w:pStyle w:val="ListParagraph"/>
      </w:pPr>
    </w:p>
    <w:p w:rsidR="00AF1217" w:rsidRDefault="001234D7" w:rsidP="00AF1217">
      <w:pPr>
        <w:pStyle w:val="ListParagraph"/>
        <w:numPr>
          <w:ilvl w:val="0"/>
          <w:numId w:val="1"/>
        </w:numPr>
      </w:pPr>
      <w:r>
        <w:t xml:space="preserve">Does population diversity </w:t>
      </w:r>
      <w:r w:rsidR="00767E6B">
        <w:t>influence</w:t>
      </w:r>
      <w:r>
        <w:t xml:space="preserve"> the nature of care in (England/Wales/Scotland/Northern Ireland)?</w:t>
      </w:r>
      <w:r w:rsidR="00AF1217" w:rsidRPr="00AF1217">
        <w:t xml:space="preserve"> </w:t>
      </w:r>
    </w:p>
    <w:p w:rsidR="005B32C9" w:rsidRDefault="005B32C9" w:rsidP="005B32C9">
      <w:pPr>
        <w:pStyle w:val="ListParagraph"/>
      </w:pPr>
    </w:p>
    <w:p w:rsidR="001234D7" w:rsidRDefault="00AF1217" w:rsidP="00AF1217">
      <w:pPr>
        <w:pStyle w:val="ListParagraph"/>
        <w:numPr>
          <w:ilvl w:val="0"/>
          <w:numId w:val="1"/>
        </w:numPr>
      </w:pPr>
      <w:r>
        <w:t>Is the system ‘regional’ rather than national?</w:t>
      </w:r>
    </w:p>
    <w:p w:rsidR="002A158E" w:rsidRPr="006115D7" w:rsidRDefault="002A158E" w:rsidP="002A158E">
      <w:pPr>
        <w:rPr>
          <w:b/>
        </w:rPr>
      </w:pPr>
      <w:r w:rsidRPr="006115D7">
        <w:rPr>
          <w:b/>
        </w:rPr>
        <w:t>Inputs</w:t>
      </w:r>
    </w:p>
    <w:p w:rsidR="002A158E" w:rsidRDefault="002A158E" w:rsidP="002A158E">
      <w:pPr>
        <w:pStyle w:val="ListParagraph"/>
        <w:numPr>
          <w:ilvl w:val="0"/>
          <w:numId w:val="22"/>
        </w:numPr>
      </w:pPr>
      <w:r w:rsidRPr="00AF1217">
        <w:t xml:space="preserve">How </w:t>
      </w:r>
      <w:r>
        <w:t>is social care funded in (England/Wales/Scotland/Northern Ireland)?</w:t>
      </w:r>
    </w:p>
    <w:p w:rsidR="002A158E" w:rsidRDefault="002A158E" w:rsidP="002A158E">
      <w:pPr>
        <w:pStyle w:val="ListParagraph"/>
      </w:pPr>
    </w:p>
    <w:p w:rsidR="002A158E" w:rsidRDefault="002A158E" w:rsidP="002A158E">
      <w:pPr>
        <w:pStyle w:val="ListParagraph"/>
        <w:numPr>
          <w:ilvl w:val="0"/>
          <w:numId w:val="22"/>
        </w:numPr>
      </w:pPr>
      <w:r>
        <w:t>What is the role of taxation?</w:t>
      </w:r>
    </w:p>
    <w:p w:rsidR="002A158E" w:rsidRDefault="002A158E" w:rsidP="002A158E">
      <w:pPr>
        <w:pStyle w:val="ListParagraph"/>
      </w:pPr>
    </w:p>
    <w:p w:rsidR="002A158E" w:rsidRDefault="002A158E" w:rsidP="002A158E">
      <w:pPr>
        <w:pStyle w:val="ListParagraph"/>
        <w:numPr>
          <w:ilvl w:val="0"/>
          <w:numId w:val="22"/>
        </w:numPr>
      </w:pPr>
      <w:r>
        <w:t>What is the role of insurance?</w:t>
      </w:r>
    </w:p>
    <w:p w:rsidR="002A158E" w:rsidRDefault="002A158E" w:rsidP="002A158E">
      <w:pPr>
        <w:pStyle w:val="ListParagraph"/>
      </w:pPr>
    </w:p>
    <w:p w:rsidR="002A158E" w:rsidRDefault="002A158E" w:rsidP="002A158E">
      <w:pPr>
        <w:pStyle w:val="ListParagraph"/>
        <w:numPr>
          <w:ilvl w:val="0"/>
          <w:numId w:val="22"/>
        </w:numPr>
      </w:pPr>
      <w:r>
        <w:t>What is the role of private expenditure?</w:t>
      </w:r>
    </w:p>
    <w:p w:rsidR="002A158E" w:rsidRDefault="002A158E" w:rsidP="002A158E">
      <w:pPr>
        <w:pStyle w:val="ListParagraph"/>
      </w:pPr>
    </w:p>
    <w:p w:rsidR="002A158E" w:rsidRDefault="002A158E" w:rsidP="002A158E">
      <w:pPr>
        <w:pStyle w:val="ListParagraph"/>
        <w:numPr>
          <w:ilvl w:val="0"/>
          <w:numId w:val="22"/>
        </w:numPr>
      </w:pPr>
      <w:r>
        <w:t>How much does it cost to provide informal care? What are the opportunity costs to the carer? To the economy?</w:t>
      </w:r>
    </w:p>
    <w:p w:rsidR="002A158E" w:rsidRDefault="002A158E" w:rsidP="002A158E">
      <w:pPr>
        <w:pStyle w:val="ListParagraph"/>
      </w:pPr>
    </w:p>
    <w:p w:rsidR="002A158E" w:rsidRPr="002A158E" w:rsidRDefault="002A158E" w:rsidP="001234D7">
      <w:pPr>
        <w:pStyle w:val="ListParagraph"/>
        <w:numPr>
          <w:ilvl w:val="0"/>
          <w:numId w:val="22"/>
        </w:numPr>
      </w:pPr>
      <w:r>
        <w:t>What is the extent of economic exploitation in the system?</w:t>
      </w:r>
    </w:p>
    <w:p w:rsidR="001234D7" w:rsidRDefault="001234D7" w:rsidP="001234D7">
      <w:pPr>
        <w:rPr>
          <w:b/>
        </w:rPr>
      </w:pPr>
      <w:r>
        <w:rPr>
          <w:b/>
        </w:rPr>
        <w:t>Devolution and International Situation</w:t>
      </w:r>
    </w:p>
    <w:p w:rsidR="001234D7" w:rsidRDefault="001234D7" w:rsidP="002A158E">
      <w:pPr>
        <w:pStyle w:val="ListParagraph"/>
        <w:numPr>
          <w:ilvl w:val="0"/>
          <w:numId w:val="22"/>
        </w:numPr>
      </w:pPr>
      <w:r>
        <w:t xml:space="preserve">How do you think the (England/Wales/Scotland/Northern Ireland) system compares with </w:t>
      </w:r>
      <w:r w:rsidR="00335300">
        <w:t>the rest of the UK?</w:t>
      </w:r>
    </w:p>
    <w:p w:rsidR="005B32C9" w:rsidRDefault="005B32C9" w:rsidP="005B32C9">
      <w:pPr>
        <w:pStyle w:val="ListParagraph"/>
      </w:pPr>
    </w:p>
    <w:p w:rsidR="00335300" w:rsidRDefault="00335300" w:rsidP="002A158E">
      <w:pPr>
        <w:pStyle w:val="ListParagraph"/>
        <w:numPr>
          <w:ilvl w:val="0"/>
          <w:numId w:val="22"/>
        </w:numPr>
      </w:pPr>
      <w:r>
        <w:t>How do you think it compares with other developed nations?</w:t>
      </w:r>
    </w:p>
    <w:p w:rsidR="009C4A8A" w:rsidRPr="009C4A8A" w:rsidRDefault="009C4A8A" w:rsidP="009C4A8A">
      <w:pPr>
        <w:rPr>
          <w:b/>
        </w:rPr>
      </w:pPr>
      <w:r w:rsidRPr="009C4A8A">
        <w:rPr>
          <w:b/>
        </w:rPr>
        <w:t>Policy narratives</w:t>
      </w:r>
    </w:p>
    <w:p w:rsidR="001234D7" w:rsidRDefault="001234D7" w:rsidP="002A158E">
      <w:pPr>
        <w:pStyle w:val="ListParagraph"/>
        <w:numPr>
          <w:ilvl w:val="0"/>
          <w:numId w:val="22"/>
        </w:numPr>
      </w:pPr>
      <w:r>
        <w:lastRenderedPageBreak/>
        <w:t xml:space="preserve">What does ‘personalisation’ mean in a social care context? </w:t>
      </w:r>
      <w:r w:rsidR="009C4A8A">
        <w:t xml:space="preserve">What role has ‘Personalisation’ played in </w:t>
      </w:r>
      <w:r>
        <w:t>shaping the system as you have described?</w:t>
      </w:r>
    </w:p>
    <w:p w:rsidR="005B32C9" w:rsidRDefault="005B32C9" w:rsidP="005B32C9">
      <w:pPr>
        <w:pStyle w:val="ListParagraph"/>
      </w:pPr>
    </w:p>
    <w:p w:rsidR="001234D7" w:rsidRDefault="001234D7" w:rsidP="002A158E">
      <w:pPr>
        <w:pStyle w:val="ListParagraph"/>
        <w:numPr>
          <w:ilvl w:val="0"/>
          <w:numId w:val="22"/>
        </w:numPr>
      </w:pPr>
      <w:r>
        <w:t>What does ‘wellbeing’ mean in a social care context? What role has ‘wellbeing’ played in shaping the system as you have described?</w:t>
      </w:r>
    </w:p>
    <w:p w:rsidR="005B32C9" w:rsidRDefault="005B32C9" w:rsidP="005B32C9">
      <w:pPr>
        <w:pStyle w:val="ListParagraph"/>
      </w:pPr>
    </w:p>
    <w:p w:rsidR="001234D7" w:rsidRDefault="001234D7" w:rsidP="002A158E">
      <w:pPr>
        <w:pStyle w:val="ListParagraph"/>
        <w:numPr>
          <w:ilvl w:val="0"/>
          <w:numId w:val="22"/>
        </w:numPr>
      </w:pPr>
      <w:r>
        <w:t>What does ‘prevention’ mean in a social care context? What role has ‘prevention’ played in shaping the system as you have described?</w:t>
      </w:r>
    </w:p>
    <w:p w:rsidR="005B32C9" w:rsidRDefault="005B32C9" w:rsidP="005B32C9">
      <w:pPr>
        <w:pStyle w:val="ListParagraph"/>
      </w:pPr>
    </w:p>
    <w:p w:rsidR="001234D7" w:rsidRDefault="001234D7" w:rsidP="002A158E">
      <w:pPr>
        <w:pStyle w:val="ListParagraph"/>
        <w:numPr>
          <w:ilvl w:val="0"/>
          <w:numId w:val="22"/>
        </w:numPr>
      </w:pPr>
      <w:r>
        <w:t>What does ‘integration’ mean in a social care context? What role has ‘integration’ played in shaping the system as you have described?</w:t>
      </w:r>
    </w:p>
    <w:p w:rsidR="005B32C9" w:rsidRDefault="005B32C9" w:rsidP="005B32C9">
      <w:pPr>
        <w:pStyle w:val="ListParagraph"/>
      </w:pPr>
    </w:p>
    <w:p w:rsidR="001234D7" w:rsidRDefault="001234D7" w:rsidP="002A158E">
      <w:pPr>
        <w:pStyle w:val="ListParagraph"/>
        <w:numPr>
          <w:ilvl w:val="0"/>
          <w:numId w:val="22"/>
        </w:numPr>
      </w:pPr>
      <w:r>
        <w:t>What does ‘outcomes’ mean in a social care context? What role has ‘outcomes’ played in shaping the system as you have described?</w:t>
      </w:r>
    </w:p>
    <w:p w:rsidR="005B32C9" w:rsidRDefault="005B32C9" w:rsidP="005B32C9">
      <w:pPr>
        <w:pStyle w:val="ListParagraph"/>
      </w:pPr>
    </w:p>
    <w:p w:rsidR="001234D7" w:rsidRDefault="001234D7" w:rsidP="002A158E">
      <w:pPr>
        <w:pStyle w:val="ListParagraph"/>
        <w:numPr>
          <w:ilvl w:val="0"/>
          <w:numId w:val="22"/>
        </w:numPr>
      </w:pPr>
      <w:r>
        <w:t>What does ‘asset-based’ mean in a social care context? What role have ‘asset-based’ approaches</w:t>
      </w:r>
      <w:r w:rsidRPr="001234D7">
        <w:t xml:space="preserve"> </w:t>
      </w:r>
      <w:r>
        <w:t>played in shaping the system as you have described?</w:t>
      </w:r>
    </w:p>
    <w:p w:rsidR="002A158E" w:rsidRDefault="002A158E" w:rsidP="002A158E">
      <w:pPr>
        <w:pStyle w:val="ListParagraph"/>
      </w:pPr>
    </w:p>
    <w:p w:rsidR="002A158E" w:rsidRDefault="002A158E" w:rsidP="002A158E">
      <w:pPr>
        <w:pStyle w:val="ListParagraph"/>
        <w:numPr>
          <w:ilvl w:val="0"/>
          <w:numId w:val="22"/>
        </w:numPr>
      </w:pPr>
      <w:r>
        <w:t>What does ‘</w:t>
      </w:r>
      <w:r w:rsidR="00767E6B">
        <w:t>sustainability</w:t>
      </w:r>
      <w:r>
        <w:t xml:space="preserve">’ mean in a social care context? </w:t>
      </w:r>
    </w:p>
    <w:p w:rsidR="002A158E" w:rsidRDefault="002A158E" w:rsidP="002A158E">
      <w:pPr>
        <w:pStyle w:val="ListParagraph"/>
      </w:pPr>
    </w:p>
    <w:p w:rsidR="002A158E" w:rsidRDefault="002A158E" w:rsidP="002A158E">
      <w:pPr>
        <w:pStyle w:val="ListParagraph"/>
        <w:numPr>
          <w:ilvl w:val="0"/>
          <w:numId w:val="22"/>
        </w:numPr>
      </w:pPr>
      <w:r>
        <w:t>Is the system as a whole sustainable?</w:t>
      </w:r>
    </w:p>
    <w:p w:rsidR="002A158E" w:rsidRDefault="002A158E" w:rsidP="002A158E">
      <w:pPr>
        <w:pStyle w:val="ListParagraph"/>
      </w:pPr>
    </w:p>
    <w:p w:rsidR="002A158E" w:rsidRDefault="002A158E" w:rsidP="002A158E">
      <w:pPr>
        <w:pStyle w:val="ListParagraph"/>
        <w:numPr>
          <w:ilvl w:val="0"/>
          <w:numId w:val="22"/>
        </w:numPr>
      </w:pPr>
      <w:r>
        <w:t>What things could make it sustainable?</w:t>
      </w:r>
    </w:p>
    <w:p w:rsidR="002A158E" w:rsidRDefault="002A158E" w:rsidP="002A158E">
      <w:pPr>
        <w:pStyle w:val="ListParagraph"/>
      </w:pPr>
    </w:p>
    <w:p w:rsidR="00335300" w:rsidRPr="00335300" w:rsidRDefault="00335300" w:rsidP="00335300">
      <w:pPr>
        <w:rPr>
          <w:b/>
        </w:rPr>
      </w:pPr>
      <w:r w:rsidRPr="00335300">
        <w:rPr>
          <w:b/>
        </w:rPr>
        <w:t>Impact</w:t>
      </w:r>
    </w:p>
    <w:p w:rsidR="00AF1217" w:rsidRDefault="00335300" w:rsidP="002A158E">
      <w:pPr>
        <w:pStyle w:val="ListParagraph"/>
        <w:numPr>
          <w:ilvl w:val="0"/>
          <w:numId w:val="22"/>
        </w:numPr>
      </w:pPr>
      <w:r>
        <w:t>How does the nature of the system impact:</w:t>
      </w:r>
    </w:p>
    <w:p w:rsidR="00335300" w:rsidRDefault="00335300" w:rsidP="00335300">
      <w:pPr>
        <w:pStyle w:val="ListParagraph"/>
        <w:numPr>
          <w:ilvl w:val="0"/>
          <w:numId w:val="8"/>
        </w:numPr>
      </w:pPr>
      <w:r>
        <w:t xml:space="preserve">The way families are </w:t>
      </w:r>
      <w:r w:rsidR="00767E6B">
        <w:t>structured.</w:t>
      </w:r>
    </w:p>
    <w:p w:rsidR="008B2070" w:rsidRDefault="008B2070" w:rsidP="00335300">
      <w:pPr>
        <w:pStyle w:val="ListParagraph"/>
        <w:numPr>
          <w:ilvl w:val="0"/>
          <w:numId w:val="8"/>
        </w:numPr>
      </w:pPr>
      <w:r>
        <w:t>Economic productivity?</w:t>
      </w:r>
    </w:p>
    <w:p w:rsidR="008B2070" w:rsidRDefault="008B2070" w:rsidP="00335300">
      <w:pPr>
        <w:pStyle w:val="ListParagraph"/>
        <w:numPr>
          <w:ilvl w:val="0"/>
          <w:numId w:val="8"/>
        </w:numPr>
      </w:pPr>
      <w:r>
        <w:t>Wellbeing?</w:t>
      </w:r>
    </w:p>
    <w:p w:rsidR="008B2070" w:rsidRDefault="008B2070" w:rsidP="00335300">
      <w:pPr>
        <w:pStyle w:val="ListParagraph"/>
        <w:numPr>
          <w:ilvl w:val="0"/>
          <w:numId w:val="8"/>
        </w:numPr>
      </w:pPr>
      <w:r>
        <w:t>Independence?</w:t>
      </w:r>
    </w:p>
    <w:p w:rsidR="008B2070" w:rsidRDefault="008B2070" w:rsidP="00335300">
      <w:pPr>
        <w:pStyle w:val="ListParagraph"/>
        <w:numPr>
          <w:ilvl w:val="0"/>
          <w:numId w:val="8"/>
        </w:numPr>
      </w:pPr>
      <w:r>
        <w:t>Unmet need</w:t>
      </w:r>
    </w:p>
    <w:p w:rsidR="00E1611C" w:rsidRDefault="00E1611C" w:rsidP="00335300">
      <w:pPr>
        <w:pStyle w:val="ListParagraph"/>
        <w:numPr>
          <w:ilvl w:val="0"/>
          <w:numId w:val="8"/>
        </w:numPr>
      </w:pPr>
      <w:r>
        <w:t>Loneliness and Isolation</w:t>
      </w:r>
    </w:p>
    <w:p w:rsidR="000B3CD0" w:rsidRPr="00767E6B" w:rsidRDefault="000B3CD0" w:rsidP="000B3CD0">
      <w:pPr>
        <w:rPr>
          <w:b/>
        </w:rPr>
      </w:pPr>
      <w:r w:rsidRPr="00767E6B">
        <w:rPr>
          <w:b/>
        </w:rPr>
        <w:t>Warm-down</w:t>
      </w:r>
    </w:p>
    <w:p w:rsidR="002A158E" w:rsidRDefault="000B3CD0" w:rsidP="002A158E">
      <w:pPr>
        <w:pStyle w:val="ListParagraph"/>
        <w:numPr>
          <w:ilvl w:val="0"/>
          <w:numId w:val="22"/>
        </w:numPr>
      </w:pPr>
      <w:r>
        <w:t xml:space="preserve">Do you have any final comments regarding what </w:t>
      </w:r>
      <w:r w:rsidR="00767E6B">
        <w:t>we have</w:t>
      </w:r>
      <w:r w:rsidR="002A158E">
        <w:t xml:space="preserve"> talked about today?</w:t>
      </w:r>
    </w:p>
    <w:p w:rsidR="002A158E" w:rsidRDefault="002A158E" w:rsidP="002A158E">
      <w:pPr>
        <w:pStyle w:val="ListParagraph"/>
      </w:pPr>
    </w:p>
    <w:p w:rsidR="002A158E" w:rsidRDefault="002A158E" w:rsidP="002A158E">
      <w:pPr>
        <w:pStyle w:val="ListParagraph"/>
        <w:numPr>
          <w:ilvl w:val="0"/>
          <w:numId w:val="22"/>
        </w:numPr>
      </w:pPr>
      <w:r>
        <w:t xml:space="preserve">Do you have any questions about how </w:t>
      </w:r>
      <w:r w:rsidR="00767E6B">
        <w:t>we will</w:t>
      </w:r>
      <w:r>
        <w:t xml:space="preserve"> use your input?</w:t>
      </w:r>
    </w:p>
    <w:p w:rsidR="002A158E" w:rsidRDefault="002A158E" w:rsidP="002A158E">
      <w:r>
        <w:t xml:space="preserve">Thank the participant for their time, and confirm they are happy to proceed as outlined in the </w:t>
      </w:r>
      <w:r w:rsidR="00767E6B">
        <w:t>consent form and participant information sheet.</w:t>
      </w:r>
    </w:p>
    <w:p w:rsidR="0005238C" w:rsidRPr="00AF1217" w:rsidRDefault="0005238C" w:rsidP="0005238C"/>
    <w:p w:rsidR="001234D7" w:rsidRDefault="001234D7" w:rsidP="001234D7">
      <w:pPr>
        <w:pStyle w:val="ListParagraph"/>
      </w:pPr>
    </w:p>
    <w:p w:rsidR="001234D7" w:rsidRDefault="001234D7" w:rsidP="001234D7"/>
    <w:p w:rsidR="001234D7" w:rsidRDefault="001234D7" w:rsidP="001234D7">
      <w:pPr>
        <w:pStyle w:val="ListParagraph"/>
      </w:pPr>
    </w:p>
    <w:p w:rsidR="001234D7" w:rsidRDefault="001234D7" w:rsidP="001234D7">
      <w:pPr>
        <w:pStyle w:val="ListParagraph"/>
      </w:pPr>
    </w:p>
    <w:sectPr w:rsidR="001234D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64" w:rsidRDefault="00AE1F64" w:rsidP="006E4386">
      <w:pPr>
        <w:spacing w:after="0" w:line="240" w:lineRule="auto"/>
      </w:pPr>
      <w:r>
        <w:separator/>
      </w:r>
    </w:p>
  </w:endnote>
  <w:endnote w:type="continuationSeparator" w:id="0">
    <w:p w:rsidR="00AE1F64" w:rsidRDefault="00AE1F64" w:rsidP="006E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999357"/>
      <w:docPartObj>
        <w:docPartGallery w:val="Page Numbers (Bottom of Page)"/>
        <w:docPartUnique/>
      </w:docPartObj>
    </w:sdtPr>
    <w:sdtEndPr>
      <w:rPr>
        <w:noProof/>
      </w:rPr>
    </w:sdtEndPr>
    <w:sdtContent>
      <w:p w:rsidR="006E4386" w:rsidRDefault="006E4386">
        <w:pPr>
          <w:pStyle w:val="Footer"/>
        </w:pPr>
        <w:r>
          <w:fldChar w:fldCharType="begin"/>
        </w:r>
        <w:r>
          <w:instrText xml:space="preserve"> PAGE   \* MERGEFORMAT </w:instrText>
        </w:r>
        <w:r>
          <w:fldChar w:fldCharType="separate"/>
        </w:r>
        <w:r w:rsidR="008138E2">
          <w:rPr>
            <w:noProof/>
          </w:rPr>
          <w:t>1</w:t>
        </w:r>
        <w:r>
          <w:rPr>
            <w:noProof/>
          </w:rPr>
          <w:fldChar w:fldCharType="end"/>
        </w:r>
      </w:p>
    </w:sdtContent>
  </w:sdt>
  <w:p w:rsidR="006E4386" w:rsidRDefault="006E4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64" w:rsidRDefault="00AE1F64" w:rsidP="006E4386">
      <w:pPr>
        <w:spacing w:after="0" w:line="240" w:lineRule="auto"/>
      </w:pPr>
      <w:r>
        <w:separator/>
      </w:r>
    </w:p>
  </w:footnote>
  <w:footnote w:type="continuationSeparator" w:id="0">
    <w:p w:rsidR="00AE1F64" w:rsidRDefault="00AE1F64" w:rsidP="006E4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8EC"/>
    <w:multiLevelType w:val="hybridMultilevel"/>
    <w:tmpl w:val="73E8F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8D545B"/>
    <w:multiLevelType w:val="hybridMultilevel"/>
    <w:tmpl w:val="00E21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123293"/>
    <w:multiLevelType w:val="hybridMultilevel"/>
    <w:tmpl w:val="CCC4F6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8E5201"/>
    <w:multiLevelType w:val="hybridMultilevel"/>
    <w:tmpl w:val="62143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D1577E"/>
    <w:multiLevelType w:val="hybridMultilevel"/>
    <w:tmpl w:val="80CEC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EA4E54"/>
    <w:multiLevelType w:val="hybridMultilevel"/>
    <w:tmpl w:val="84DEB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865277"/>
    <w:multiLevelType w:val="hybridMultilevel"/>
    <w:tmpl w:val="E500B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7A7AE8"/>
    <w:multiLevelType w:val="hybridMultilevel"/>
    <w:tmpl w:val="B428F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20069E"/>
    <w:multiLevelType w:val="hybridMultilevel"/>
    <w:tmpl w:val="3AE83A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7C72E3"/>
    <w:multiLevelType w:val="hybridMultilevel"/>
    <w:tmpl w:val="9566E6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4C2C10"/>
    <w:multiLevelType w:val="hybridMultilevel"/>
    <w:tmpl w:val="27D0B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14181B"/>
    <w:multiLevelType w:val="hybridMultilevel"/>
    <w:tmpl w:val="D410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65659"/>
    <w:multiLevelType w:val="hybridMultilevel"/>
    <w:tmpl w:val="C7A21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FB3F92"/>
    <w:multiLevelType w:val="hybridMultilevel"/>
    <w:tmpl w:val="10EC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77B02"/>
    <w:multiLevelType w:val="hybridMultilevel"/>
    <w:tmpl w:val="09208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1531DC"/>
    <w:multiLevelType w:val="hybridMultilevel"/>
    <w:tmpl w:val="3E469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6A50E3"/>
    <w:multiLevelType w:val="hybridMultilevel"/>
    <w:tmpl w:val="E78ED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8612C9"/>
    <w:multiLevelType w:val="hybridMultilevel"/>
    <w:tmpl w:val="C61486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FF55A2"/>
    <w:multiLevelType w:val="hybridMultilevel"/>
    <w:tmpl w:val="F45C2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B21D06"/>
    <w:multiLevelType w:val="hybridMultilevel"/>
    <w:tmpl w:val="8B944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A95BE9"/>
    <w:multiLevelType w:val="hybridMultilevel"/>
    <w:tmpl w:val="A8AEA6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D3E007C"/>
    <w:multiLevelType w:val="hybridMultilevel"/>
    <w:tmpl w:val="619AE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7"/>
  </w:num>
  <w:num w:numId="3">
    <w:abstractNumId w:val="1"/>
  </w:num>
  <w:num w:numId="4">
    <w:abstractNumId w:val="9"/>
  </w:num>
  <w:num w:numId="5">
    <w:abstractNumId w:val="4"/>
  </w:num>
  <w:num w:numId="6">
    <w:abstractNumId w:val="2"/>
  </w:num>
  <w:num w:numId="7">
    <w:abstractNumId w:val="18"/>
  </w:num>
  <w:num w:numId="8">
    <w:abstractNumId w:val="0"/>
  </w:num>
  <w:num w:numId="9">
    <w:abstractNumId w:val="5"/>
  </w:num>
  <w:num w:numId="10">
    <w:abstractNumId w:val="17"/>
  </w:num>
  <w:num w:numId="11">
    <w:abstractNumId w:val="8"/>
  </w:num>
  <w:num w:numId="12">
    <w:abstractNumId w:val="19"/>
  </w:num>
  <w:num w:numId="13">
    <w:abstractNumId w:val="21"/>
  </w:num>
  <w:num w:numId="14">
    <w:abstractNumId w:val="15"/>
  </w:num>
  <w:num w:numId="15">
    <w:abstractNumId w:val="10"/>
  </w:num>
  <w:num w:numId="16">
    <w:abstractNumId w:val="12"/>
  </w:num>
  <w:num w:numId="17">
    <w:abstractNumId w:val="20"/>
  </w:num>
  <w:num w:numId="18">
    <w:abstractNumId w:val="6"/>
  </w:num>
  <w:num w:numId="19">
    <w:abstractNumId w:val="3"/>
  </w:num>
  <w:num w:numId="20">
    <w:abstractNumId w:val="13"/>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92"/>
    <w:rsid w:val="0005238C"/>
    <w:rsid w:val="000B3CD0"/>
    <w:rsid w:val="001234D7"/>
    <w:rsid w:val="002A158E"/>
    <w:rsid w:val="002A241A"/>
    <w:rsid w:val="00335300"/>
    <w:rsid w:val="0036071A"/>
    <w:rsid w:val="00481D6A"/>
    <w:rsid w:val="00547392"/>
    <w:rsid w:val="005B32C9"/>
    <w:rsid w:val="006115D7"/>
    <w:rsid w:val="00637AB9"/>
    <w:rsid w:val="00666772"/>
    <w:rsid w:val="006E4386"/>
    <w:rsid w:val="0072585C"/>
    <w:rsid w:val="00767E6B"/>
    <w:rsid w:val="00776DFB"/>
    <w:rsid w:val="007877EE"/>
    <w:rsid w:val="008138E2"/>
    <w:rsid w:val="008B2070"/>
    <w:rsid w:val="008F26FA"/>
    <w:rsid w:val="009C4A8A"/>
    <w:rsid w:val="00AE1F64"/>
    <w:rsid w:val="00AE6B56"/>
    <w:rsid w:val="00AF1217"/>
    <w:rsid w:val="00C71ED8"/>
    <w:rsid w:val="00CC20E0"/>
    <w:rsid w:val="00DD4C77"/>
    <w:rsid w:val="00E1611C"/>
    <w:rsid w:val="00E200EB"/>
    <w:rsid w:val="00F26BCA"/>
    <w:rsid w:val="00F476EE"/>
    <w:rsid w:val="00FF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22F64-AC4C-4B64-BF56-809B9DF5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392"/>
    <w:pPr>
      <w:ind w:left="720"/>
      <w:contextualSpacing/>
    </w:pPr>
  </w:style>
  <w:style w:type="paragraph" w:styleId="Header">
    <w:name w:val="header"/>
    <w:basedOn w:val="Normal"/>
    <w:link w:val="HeaderChar"/>
    <w:uiPriority w:val="99"/>
    <w:unhideWhenUsed/>
    <w:rsid w:val="006E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386"/>
  </w:style>
  <w:style w:type="paragraph" w:styleId="Footer">
    <w:name w:val="footer"/>
    <w:basedOn w:val="Normal"/>
    <w:link w:val="FooterChar"/>
    <w:uiPriority w:val="99"/>
    <w:unhideWhenUsed/>
    <w:rsid w:val="006E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386"/>
  </w:style>
  <w:style w:type="paragraph" w:styleId="BalloonText">
    <w:name w:val="Balloon Text"/>
    <w:basedOn w:val="Normal"/>
    <w:link w:val="BalloonTextChar"/>
    <w:uiPriority w:val="99"/>
    <w:semiHidden/>
    <w:unhideWhenUsed/>
    <w:rsid w:val="00360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7655">
      <w:bodyDiv w:val="1"/>
      <w:marLeft w:val="0"/>
      <w:marRight w:val="0"/>
      <w:marTop w:val="0"/>
      <w:marBottom w:val="0"/>
      <w:divBdr>
        <w:top w:val="none" w:sz="0" w:space="0" w:color="auto"/>
        <w:left w:val="none" w:sz="0" w:space="0" w:color="auto"/>
        <w:bottom w:val="none" w:sz="0" w:space="0" w:color="auto"/>
        <w:right w:val="none" w:sz="0" w:space="0" w:color="auto"/>
      </w:divBdr>
      <w:divsChild>
        <w:div w:id="415055313">
          <w:marLeft w:val="0"/>
          <w:marRight w:val="0"/>
          <w:marTop w:val="0"/>
          <w:marBottom w:val="360"/>
          <w:divBdr>
            <w:top w:val="none" w:sz="0" w:space="0" w:color="auto"/>
            <w:left w:val="none" w:sz="0" w:space="0" w:color="auto"/>
            <w:bottom w:val="none" w:sz="0" w:space="0" w:color="auto"/>
            <w:right w:val="none" w:sz="0" w:space="0" w:color="auto"/>
          </w:divBdr>
          <w:divsChild>
            <w:div w:id="957420452">
              <w:marLeft w:val="0"/>
              <w:marRight w:val="0"/>
              <w:marTop w:val="0"/>
              <w:marBottom w:val="0"/>
              <w:divBdr>
                <w:top w:val="none" w:sz="0" w:space="0" w:color="auto"/>
                <w:left w:val="none" w:sz="0" w:space="0" w:color="auto"/>
                <w:bottom w:val="none" w:sz="0" w:space="0" w:color="auto"/>
                <w:right w:val="none" w:sz="0" w:space="0" w:color="auto"/>
              </w:divBdr>
            </w:div>
          </w:divsChild>
        </w:div>
        <w:div w:id="529032199">
          <w:marLeft w:val="0"/>
          <w:marRight w:val="0"/>
          <w:marTop w:val="0"/>
          <w:marBottom w:val="0"/>
          <w:divBdr>
            <w:top w:val="none" w:sz="0" w:space="0" w:color="auto"/>
            <w:left w:val="none" w:sz="0" w:space="0" w:color="auto"/>
            <w:bottom w:val="none" w:sz="0" w:space="0" w:color="auto"/>
            <w:right w:val="none" w:sz="0" w:space="0" w:color="auto"/>
          </w:divBdr>
          <w:divsChild>
            <w:div w:id="2953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3234">
      <w:bodyDiv w:val="1"/>
      <w:marLeft w:val="0"/>
      <w:marRight w:val="0"/>
      <w:marTop w:val="0"/>
      <w:marBottom w:val="0"/>
      <w:divBdr>
        <w:top w:val="none" w:sz="0" w:space="0" w:color="auto"/>
        <w:left w:val="none" w:sz="0" w:space="0" w:color="auto"/>
        <w:bottom w:val="none" w:sz="0" w:space="0" w:color="auto"/>
        <w:right w:val="none" w:sz="0" w:space="0" w:color="auto"/>
      </w:divBdr>
      <w:divsChild>
        <w:div w:id="221067059">
          <w:marLeft w:val="0"/>
          <w:marRight w:val="0"/>
          <w:marTop w:val="0"/>
          <w:marBottom w:val="360"/>
          <w:divBdr>
            <w:top w:val="none" w:sz="0" w:space="0" w:color="auto"/>
            <w:left w:val="none" w:sz="0" w:space="0" w:color="auto"/>
            <w:bottom w:val="none" w:sz="0" w:space="0" w:color="auto"/>
            <w:right w:val="none" w:sz="0" w:space="0" w:color="auto"/>
          </w:divBdr>
          <w:divsChild>
            <w:div w:id="2094811351">
              <w:marLeft w:val="0"/>
              <w:marRight w:val="0"/>
              <w:marTop w:val="0"/>
              <w:marBottom w:val="0"/>
              <w:divBdr>
                <w:top w:val="none" w:sz="0" w:space="0" w:color="auto"/>
                <w:left w:val="none" w:sz="0" w:space="0" w:color="auto"/>
                <w:bottom w:val="none" w:sz="0" w:space="0" w:color="auto"/>
                <w:right w:val="none" w:sz="0" w:space="0" w:color="auto"/>
              </w:divBdr>
            </w:div>
          </w:divsChild>
        </w:div>
        <w:div w:id="234828813">
          <w:marLeft w:val="0"/>
          <w:marRight w:val="0"/>
          <w:marTop w:val="0"/>
          <w:marBottom w:val="0"/>
          <w:divBdr>
            <w:top w:val="none" w:sz="0" w:space="0" w:color="auto"/>
            <w:left w:val="none" w:sz="0" w:space="0" w:color="auto"/>
            <w:bottom w:val="none" w:sz="0" w:space="0" w:color="auto"/>
            <w:right w:val="none" w:sz="0" w:space="0" w:color="auto"/>
          </w:divBdr>
          <w:divsChild>
            <w:div w:id="6228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Hall (School of Social Policy)</dc:creator>
  <cp:keywords/>
  <dc:description/>
  <cp:lastModifiedBy>Catherine Needham (Health Services Management Centre)</cp:lastModifiedBy>
  <cp:revision>2</cp:revision>
  <cp:lastPrinted>2019-02-07T15:03:00Z</cp:lastPrinted>
  <dcterms:created xsi:type="dcterms:W3CDTF">2022-09-30T12:47:00Z</dcterms:created>
  <dcterms:modified xsi:type="dcterms:W3CDTF">2022-09-30T12:47:00Z</dcterms:modified>
</cp:coreProperties>
</file>