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EFBCA" w14:textId="77777777" w:rsidR="00591E80" w:rsidRPr="0023757A" w:rsidRDefault="00591E80" w:rsidP="0023757A">
      <w:pPr>
        <w:rPr>
          <w:b/>
        </w:rPr>
      </w:pPr>
      <w:r w:rsidRPr="0023757A">
        <w:rPr>
          <w:b/>
        </w:rPr>
        <w:t>Opening</w:t>
      </w:r>
    </w:p>
    <w:p w14:paraId="0EDE5438" w14:textId="64AD79F1" w:rsidR="00591E80" w:rsidRDefault="00373B1B" w:rsidP="0023757A">
      <w:r>
        <w:t>[Introduction]</w:t>
      </w:r>
    </w:p>
    <w:p w14:paraId="0251A809" w14:textId="77777777" w:rsidR="00591E80" w:rsidRDefault="00591E80" w:rsidP="0023757A">
      <w:r>
        <w:t>I have an information sheet and consent form (show to participant and talk through forms).</w:t>
      </w:r>
    </w:p>
    <w:p w14:paraId="11A823E2" w14:textId="77777777" w:rsidR="00591E80" w:rsidRDefault="00591E80" w:rsidP="0023757A">
      <w:r>
        <w:t>If you're happy to proceed I'll ask you some questions about your perspective on the availability of immigration advice services. The interview should take about 45 minutes.</w:t>
      </w:r>
    </w:p>
    <w:p w14:paraId="7A755AEF" w14:textId="77777777" w:rsidR="00591E80" w:rsidRDefault="00591E80" w:rsidP="0023757A">
      <w:pPr>
        <w:rPr>
          <w:b/>
        </w:rPr>
      </w:pPr>
      <w:r w:rsidRPr="00FF16E1">
        <w:rPr>
          <w:b/>
        </w:rPr>
        <w:t>Body</w:t>
      </w:r>
    </w:p>
    <w:p w14:paraId="032E7EC2" w14:textId="77777777" w:rsidR="00591E80" w:rsidRPr="005B3903" w:rsidRDefault="00591E80" w:rsidP="0023757A">
      <w:pPr>
        <w:rPr>
          <w:i/>
        </w:rPr>
      </w:pPr>
      <w:r>
        <w:rPr>
          <w:i/>
        </w:rPr>
        <w:t>Availability of local services</w:t>
      </w:r>
    </w:p>
    <w:p w14:paraId="29C19CBD" w14:textId="77777777" w:rsidR="00591E80" w:rsidRDefault="00591E80" w:rsidP="005B3903">
      <w:pPr>
        <w:pStyle w:val="ListParagraph"/>
        <w:numPr>
          <w:ilvl w:val="0"/>
          <w:numId w:val="1"/>
        </w:numPr>
      </w:pPr>
      <w:r>
        <w:t xml:space="preserve">What services do you provide to help individuals access immigration advice? Are you able to provide regulated advice (if so, at what level), or which services do you refer individuals to? </w:t>
      </w:r>
    </w:p>
    <w:p w14:paraId="03A6C45A" w14:textId="77777777" w:rsidR="00591E80" w:rsidRDefault="00591E80" w:rsidP="005B3903">
      <w:pPr>
        <w:pStyle w:val="ListParagraph"/>
        <w:numPr>
          <w:ilvl w:val="1"/>
          <w:numId w:val="1"/>
        </w:numPr>
      </w:pPr>
      <w:r>
        <w:t xml:space="preserve">If you are a referral agency, how do you refer individuals </w:t>
      </w:r>
      <w:proofErr w:type="gramStart"/>
      <w:r>
        <w:t>to  advice</w:t>
      </w:r>
      <w:proofErr w:type="gramEnd"/>
      <w:r>
        <w:t xml:space="preserve"> services and what types of support are you able to offer?</w:t>
      </w:r>
    </w:p>
    <w:p w14:paraId="2FC751F7" w14:textId="77777777" w:rsidR="00591E80" w:rsidRDefault="00591E80" w:rsidP="005B3903">
      <w:pPr>
        <w:pStyle w:val="ListParagraph"/>
        <w:numPr>
          <w:ilvl w:val="1"/>
          <w:numId w:val="1"/>
        </w:numPr>
      </w:pPr>
      <w:r>
        <w:t>If you are an advice agency, for which areas of asylum/immigration are you able to provide advice? Are there any areas you are unable to advise on?</w:t>
      </w:r>
    </w:p>
    <w:p w14:paraId="0CA03D16" w14:textId="77777777" w:rsidR="00591E80" w:rsidRPr="00DD2539" w:rsidRDefault="00591E80" w:rsidP="00DD2539">
      <w:pPr>
        <w:rPr>
          <w:i/>
        </w:rPr>
      </w:pPr>
      <w:r>
        <w:rPr>
          <w:i/>
        </w:rPr>
        <w:t>Challenges/barriers</w:t>
      </w:r>
      <w:r w:rsidRPr="00DD2539">
        <w:rPr>
          <w:i/>
        </w:rPr>
        <w:t xml:space="preserve"> to access</w:t>
      </w:r>
    </w:p>
    <w:p w14:paraId="7A542BFC" w14:textId="77777777" w:rsidR="00591E80" w:rsidRDefault="00591E80" w:rsidP="00DD2539">
      <w:r>
        <w:t xml:space="preserve">2. What are the most significant challenges your organisation faces in providing, or supporting access to, immigration advice? </w:t>
      </w:r>
    </w:p>
    <w:p w14:paraId="0A286F31" w14:textId="77777777" w:rsidR="00591E80" w:rsidRDefault="00591E80" w:rsidP="00DD2539">
      <w:r>
        <w:t>3. Are there any factors that prevent the people you work with from accessing immigration advice? From your perspective, what are the most significant challenges individuals face?</w:t>
      </w:r>
    </w:p>
    <w:p w14:paraId="4C3E5C07" w14:textId="77777777" w:rsidR="00591E80" w:rsidRDefault="00591E80" w:rsidP="00DD2539">
      <w:pPr>
        <w:rPr>
          <w:i/>
        </w:rPr>
      </w:pPr>
      <w:r>
        <w:rPr>
          <w:i/>
        </w:rPr>
        <w:t>Legal aid</w:t>
      </w:r>
    </w:p>
    <w:p w14:paraId="0F5D5F59" w14:textId="77777777" w:rsidR="00591E80" w:rsidRPr="00DD2539" w:rsidRDefault="00591E80" w:rsidP="00DD2539">
      <w:r>
        <w:t>4. Are you aware of whether changes to the availability of legal aid in the last 5 years have had any impact on your service or service users?</w:t>
      </w:r>
    </w:p>
    <w:p w14:paraId="0C1F94E7" w14:textId="77777777" w:rsidR="00591E80" w:rsidRDefault="00591E80" w:rsidP="00DD2539">
      <w:r>
        <w:t>5. Are you aware of Exceptional Case Funding for legal aid? (If not, give background information). Is your organisation able to help individuals make ECF applications? If not, is there anywhere that you can refer them for help with these applications?</w:t>
      </w:r>
    </w:p>
    <w:p w14:paraId="32A024E8" w14:textId="77777777" w:rsidR="00591E80" w:rsidRDefault="00591E80" w:rsidP="00DD2539">
      <w:pPr>
        <w:rPr>
          <w:i/>
        </w:rPr>
      </w:pPr>
      <w:r w:rsidRPr="00DD2539">
        <w:rPr>
          <w:i/>
        </w:rPr>
        <w:t>Potential solutions</w:t>
      </w:r>
    </w:p>
    <w:p w14:paraId="44B49A98" w14:textId="77777777" w:rsidR="00591E80" w:rsidRPr="005739CC" w:rsidRDefault="00591E80" w:rsidP="00DD2539">
      <w:r>
        <w:t>6. Is there anything your organisation is working on to facilitate access to immigration advice services or to improve the availability of such services? Are there any risks/limitations/challenges for this work?</w:t>
      </w:r>
    </w:p>
    <w:p w14:paraId="5F9B898A" w14:textId="77777777" w:rsidR="00591E80" w:rsidRDefault="00591E80" w:rsidP="00DD2539">
      <w:r>
        <w:t>7. Would training on rights/entitlements be of benefit to your organisation/service users?</w:t>
      </w:r>
    </w:p>
    <w:p w14:paraId="6CF8688B" w14:textId="4F0A7025" w:rsidR="00591E80" w:rsidRDefault="00591E80" w:rsidP="005739CC">
      <w:r>
        <w:t xml:space="preserve">8. </w:t>
      </w:r>
      <w:r w:rsidR="001E4E5A">
        <w:t>[Redacted]</w:t>
      </w:r>
    </w:p>
    <w:p w14:paraId="10CF8E8A" w14:textId="77777777" w:rsidR="00591E80" w:rsidRPr="005739CC" w:rsidRDefault="00591E80" w:rsidP="005739CC">
      <w:pPr>
        <w:rPr>
          <w:i/>
        </w:rPr>
      </w:pPr>
      <w:r w:rsidRPr="005739CC">
        <w:rPr>
          <w:i/>
        </w:rPr>
        <w:t>Outcomes/outputs for research</w:t>
      </w:r>
    </w:p>
    <w:p w14:paraId="059C094C" w14:textId="77777777" w:rsidR="00591E80" w:rsidRDefault="00591E80" w:rsidP="005739CC">
      <w:r>
        <w:t xml:space="preserve">9. Are there any potential outputs from this research that could be beneficial for your organisation? Are there any </w:t>
      </w:r>
      <w:proofErr w:type="gramStart"/>
      <w:r>
        <w:t>particular outcomes</w:t>
      </w:r>
      <w:proofErr w:type="gramEnd"/>
      <w:r>
        <w:t xml:space="preserve"> that you would like to see as a result from the project?</w:t>
      </w:r>
    </w:p>
    <w:p w14:paraId="4E1D4ED3" w14:textId="77777777" w:rsidR="00591E80" w:rsidRDefault="00591E80" w:rsidP="0023757A">
      <w:pPr>
        <w:rPr>
          <w:b/>
        </w:rPr>
      </w:pPr>
      <w:r w:rsidRPr="005129AC">
        <w:rPr>
          <w:b/>
        </w:rPr>
        <w:lastRenderedPageBreak/>
        <w:t>Closing</w:t>
      </w:r>
    </w:p>
    <w:p w14:paraId="5565C08E" w14:textId="77777777" w:rsidR="00591E80" w:rsidRPr="005129AC" w:rsidRDefault="00591E80" w:rsidP="0023757A">
      <w:r>
        <w:t>Thank you for your time taking part. Have you got any other questions for me, or anything you would like to add?</w:t>
      </w:r>
    </w:p>
    <w:p w14:paraId="3B98E180" w14:textId="77777777" w:rsidR="00591E80" w:rsidRDefault="00591E80"/>
    <w:sectPr w:rsidR="00591E80" w:rsidSect="006F79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755D"/>
    <w:multiLevelType w:val="hybridMultilevel"/>
    <w:tmpl w:val="36282A6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6BA41F7"/>
    <w:multiLevelType w:val="hybridMultilevel"/>
    <w:tmpl w:val="ED325F74"/>
    <w:lvl w:ilvl="0" w:tplc="AB321C32">
      <w:numFmt w:val="bullet"/>
      <w:lvlText w:val="-"/>
      <w:lvlJc w:val="left"/>
      <w:pPr>
        <w:ind w:left="1080" w:hanging="360"/>
      </w:pPr>
      <w:rPr>
        <w:rFonts w:ascii="Calibri" w:eastAsia="Times New Roman" w:hAnsi="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E23813"/>
    <w:multiLevelType w:val="hybridMultilevel"/>
    <w:tmpl w:val="85906712"/>
    <w:lvl w:ilvl="0" w:tplc="61F0C9FC">
      <w:numFmt w:val="bullet"/>
      <w:lvlText w:val="-"/>
      <w:lvlJc w:val="left"/>
      <w:pPr>
        <w:ind w:left="405" w:hanging="360"/>
      </w:pPr>
      <w:rPr>
        <w:rFonts w:ascii="Calibri" w:eastAsia="Times New Roman" w:hAnsi="Calibri" w:hint="default"/>
      </w:rPr>
    </w:lvl>
    <w:lvl w:ilvl="1" w:tplc="08090003" w:tentative="1">
      <w:start w:val="1"/>
      <w:numFmt w:val="bullet"/>
      <w:lvlText w:val="o"/>
      <w:lvlJc w:val="left"/>
      <w:pPr>
        <w:ind w:left="1125" w:hanging="360"/>
      </w:pPr>
      <w:rPr>
        <w:rFonts w:ascii="Courier New" w:hAnsi="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53576DAB"/>
    <w:multiLevelType w:val="hybridMultilevel"/>
    <w:tmpl w:val="190066EA"/>
    <w:lvl w:ilvl="0" w:tplc="3340A90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385EFA"/>
    <w:multiLevelType w:val="hybridMultilevel"/>
    <w:tmpl w:val="DEC0EBA4"/>
    <w:lvl w:ilvl="0" w:tplc="0809000F">
      <w:start w:val="1"/>
      <w:numFmt w:val="decimal"/>
      <w:lvlText w:val="%1."/>
      <w:lvlJc w:val="left"/>
      <w:pPr>
        <w:ind w:left="360" w:hanging="360"/>
      </w:pPr>
      <w:rPr>
        <w:rFonts w:cs="Times New Roman" w:hint="default"/>
      </w:rPr>
    </w:lvl>
    <w:lvl w:ilvl="1" w:tplc="08090003">
      <w:start w:val="1"/>
      <w:numFmt w:val="bullet"/>
      <w:lvlText w:val="o"/>
      <w:lvlJc w:val="left"/>
      <w:pPr>
        <w:ind w:left="1080" w:hanging="360"/>
      </w:pPr>
      <w:rPr>
        <w:rFonts w:ascii="Courier New" w:hAnsi="Courier New" w:hint="default"/>
      </w:rPr>
    </w:lvl>
    <w:lvl w:ilvl="2" w:tplc="08090003">
      <w:start w:val="1"/>
      <w:numFmt w:val="bullet"/>
      <w:lvlText w:val="o"/>
      <w:lvlJc w:val="left"/>
      <w:pPr>
        <w:ind w:left="1800" w:hanging="180"/>
      </w:pPr>
      <w:rPr>
        <w:rFonts w:ascii="Courier New" w:hAnsi="Courier New" w:hint="default"/>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 w15:restartNumberingAfterBreak="0">
    <w:nsid w:val="65594471"/>
    <w:multiLevelType w:val="hybridMultilevel"/>
    <w:tmpl w:val="57FE347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779304CD"/>
    <w:multiLevelType w:val="hybridMultilevel"/>
    <w:tmpl w:val="F47A9150"/>
    <w:lvl w:ilvl="0" w:tplc="7D9EABF2">
      <w:numFmt w:val="bullet"/>
      <w:lvlText w:val="-"/>
      <w:lvlJc w:val="left"/>
      <w:pPr>
        <w:ind w:left="1080" w:hanging="360"/>
      </w:pPr>
      <w:rPr>
        <w:rFonts w:ascii="Calibri" w:eastAsia="Times New Roman" w:hAnsi="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13189533">
    <w:abstractNumId w:val="4"/>
  </w:num>
  <w:num w:numId="2" w16cid:durableId="1329096840">
    <w:abstractNumId w:val="2"/>
  </w:num>
  <w:num w:numId="3" w16cid:durableId="2014799035">
    <w:abstractNumId w:val="1"/>
  </w:num>
  <w:num w:numId="4" w16cid:durableId="1548489168">
    <w:abstractNumId w:val="3"/>
  </w:num>
  <w:num w:numId="5" w16cid:durableId="2095517870">
    <w:abstractNumId w:val="6"/>
  </w:num>
  <w:num w:numId="6" w16cid:durableId="328558442">
    <w:abstractNumId w:val="5"/>
  </w:num>
  <w:num w:numId="7" w16cid:durableId="1131706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32F6"/>
    <w:rsid w:val="00173E8C"/>
    <w:rsid w:val="001E4E5A"/>
    <w:rsid w:val="00214D90"/>
    <w:rsid w:val="0023757A"/>
    <w:rsid w:val="00372192"/>
    <w:rsid w:val="00373B1B"/>
    <w:rsid w:val="00424E50"/>
    <w:rsid w:val="00446FF6"/>
    <w:rsid w:val="00505B78"/>
    <w:rsid w:val="005129AC"/>
    <w:rsid w:val="00571735"/>
    <w:rsid w:val="005739CC"/>
    <w:rsid w:val="00591E80"/>
    <w:rsid w:val="005B3903"/>
    <w:rsid w:val="00652571"/>
    <w:rsid w:val="006B435C"/>
    <w:rsid w:val="006F79FE"/>
    <w:rsid w:val="0091116E"/>
    <w:rsid w:val="00970185"/>
    <w:rsid w:val="009A71F1"/>
    <w:rsid w:val="00A00DA9"/>
    <w:rsid w:val="00A52EFA"/>
    <w:rsid w:val="00B732F6"/>
    <w:rsid w:val="00C120BA"/>
    <w:rsid w:val="00CA1510"/>
    <w:rsid w:val="00CC38F7"/>
    <w:rsid w:val="00DD2539"/>
    <w:rsid w:val="00E00A3F"/>
    <w:rsid w:val="00FF1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E46E59"/>
  <w15:docId w15:val="{30924655-CFDD-431F-BD0D-C708EF902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A3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00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1884</Characters>
  <Application>Microsoft Office Word</Application>
  <DocSecurity>0</DocSecurity>
  <Lines>15</Lines>
  <Paragraphs>4</Paragraphs>
  <ScaleCrop>false</ScaleCrop>
  <Company>University of Exeter</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Opening</dc:title>
  <dc:subject/>
  <dc:creator>emma marshall</dc:creator>
  <cp:keywords/>
  <dc:description/>
  <cp:lastModifiedBy>Marshall, Emma</cp:lastModifiedBy>
  <cp:revision>2</cp:revision>
  <dcterms:created xsi:type="dcterms:W3CDTF">2022-09-12T10:59:00Z</dcterms:created>
  <dcterms:modified xsi:type="dcterms:W3CDTF">2022-09-12T10:59:00Z</dcterms:modified>
</cp:coreProperties>
</file>