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B8F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DFD1A98" wp14:editId="51F234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5A107" w14:textId="77777777" w:rsidR="00E010CB" w:rsidRDefault="00E010CB">
      <w:pPr>
        <w:rPr>
          <w:b/>
        </w:rPr>
      </w:pPr>
    </w:p>
    <w:p w14:paraId="068F463D" w14:textId="77777777" w:rsidR="00E010CB" w:rsidRDefault="00E010CB">
      <w:pPr>
        <w:rPr>
          <w:b/>
        </w:rPr>
      </w:pPr>
    </w:p>
    <w:p w14:paraId="41864A95" w14:textId="77777777" w:rsidR="00E010CB" w:rsidRDefault="00E010CB">
      <w:pPr>
        <w:rPr>
          <w:b/>
        </w:rPr>
      </w:pPr>
    </w:p>
    <w:p w14:paraId="57E8075A" w14:textId="788EFB48" w:rsidR="00121130" w:rsidRPr="00F54C96" w:rsidRDefault="00C12F9B" w:rsidP="00F54C96">
      <w:pPr>
        <w:spacing w:before="240" w:after="24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C12F9B">
        <w:rPr>
          <w:b/>
        </w:rPr>
        <w:t>Grant Number</w:t>
      </w:r>
      <w:r>
        <w:t xml:space="preserve">: </w:t>
      </w:r>
      <w:r w:rsidR="00F54C96" w:rsidRPr="00F54C96">
        <w:rPr>
          <w:rFonts w:ascii="Arial" w:eastAsia="Times New Roman" w:hAnsi="Arial" w:cs="Arial"/>
          <w:color w:val="333333"/>
          <w:sz w:val="19"/>
          <w:szCs w:val="19"/>
          <w:lang w:eastAsia="en-GB"/>
        </w:rPr>
        <w:br/>
        <w:t>EP/R035288/1</w:t>
      </w:r>
    </w:p>
    <w:p w14:paraId="7B6EDDA2" w14:textId="3BA18FC0" w:rsidR="00C12F9B" w:rsidRPr="00F54C96" w:rsidRDefault="00C12F9B" w:rsidP="00F54C96">
      <w:pPr>
        <w:spacing w:before="240" w:after="24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C12F9B">
        <w:rPr>
          <w:b/>
        </w:rPr>
        <w:t xml:space="preserve">Sponsor: </w:t>
      </w:r>
      <w:r w:rsidR="00F54C96" w:rsidRPr="00F54C96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EPSRC</w:t>
      </w:r>
    </w:p>
    <w:p w14:paraId="67399D2A" w14:textId="33BD1A1E" w:rsidR="000F06C6" w:rsidRDefault="000F06C6">
      <w:r w:rsidRPr="00C12F9B">
        <w:rPr>
          <w:b/>
        </w:rPr>
        <w:t>Project title</w:t>
      </w:r>
      <w:r w:rsidR="00D70F03">
        <w:t>: Interviews with actors concerned with local transport decarbonisation in the UK, 2018-2023</w:t>
      </w:r>
    </w:p>
    <w:p w14:paraId="284F4447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0F06C6" w14:paraId="7694661B" w14:textId="77777777" w:rsidTr="00F54C96">
        <w:trPr>
          <w:trHeight w:val="1182"/>
        </w:trPr>
        <w:tc>
          <w:tcPr>
            <w:tcW w:w="4463" w:type="dxa"/>
          </w:tcPr>
          <w:p w14:paraId="03FB207A" w14:textId="4021C92B" w:rsidR="000F06C6" w:rsidRDefault="00D70F03">
            <w:r>
              <w:t>Folder name</w:t>
            </w:r>
          </w:p>
        </w:tc>
        <w:tc>
          <w:tcPr>
            <w:tcW w:w="4463" w:type="dxa"/>
          </w:tcPr>
          <w:p w14:paraId="5419A32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proofErr w:type="gramStart"/>
            <w:r w:rsidR="003B3C82">
              <w:t>i.e.</w:t>
            </w:r>
            <w:proofErr w:type="gramEnd"/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2000E647" w14:textId="77777777" w:rsidTr="00F54C96">
        <w:trPr>
          <w:trHeight w:val="440"/>
        </w:trPr>
        <w:tc>
          <w:tcPr>
            <w:tcW w:w="4463" w:type="dxa"/>
          </w:tcPr>
          <w:p w14:paraId="361E0555" w14:textId="51101576" w:rsidR="000F06C6" w:rsidRDefault="00D70F03">
            <w:r>
              <w:t>855843_data</w:t>
            </w:r>
          </w:p>
        </w:tc>
        <w:tc>
          <w:tcPr>
            <w:tcW w:w="4463" w:type="dxa"/>
          </w:tcPr>
          <w:p w14:paraId="38BF5A88" w14:textId="37E3499B" w:rsidR="00D70F03" w:rsidRDefault="00D70F03">
            <w:r>
              <w:t xml:space="preserve">Folder contains 38 anonymised interview transcripts in .docx. Folder also contains a separate transcript information document for each transcript, providing brief information about each interviewee. Interviews were carried out in Leeds, </w:t>
            </w:r>
            <w:proofErr w:type="gramStart"/>
            <w:r>
              <w:t>Nottingham</w:t>
            </w:r>
            <w:proofErr w:type="gramEnd"/>
            <w:r>
              <w:t xml:space="preserve"> and Oxford.</w:t>
            </w:r>
          </w:p>
        </w:tc>
      </w:tr>
      <w:tr w:rsidR="000F06C6" w14:paraId="7BBEF2F8" w14:textId="77777777" w:rsidTr="00F54C96">
        <w:trPr>
          <w:trHeight w:val="440"/>
        </w:trPr>
        <w:tc>
          <w:tcPr>
            <w:tcW w:w="4463" w:type="dxa"/>
          </w:tcPr>
          <w:p w14:paraId="5D8F0796" w14:textId="58BEEADF" w:rsidR="000F06C6" w:rsidRDefault="00D70F03">
            <w:r>
              <w:t>855843_documentation</w:t>
            </w:r>
          </w:p>
        </w:tc>
        <w:tc>
          <w:tcPr>
            <w:tcW w:w="4463" w:type="dxa"/>
          </w:tcPr>
          <w:p w14:paraId="5322DE82" w14:textId="2268A9B6" w:rsidR="000F06C6" w:rsidRDefault="00D70F03">
            <w:r>
              <w:t xml:space="preserve">Folder contains consent forms (one for Leeds, one for Oxford), interview questions, interview list and data permissions spreadsheet, methods description, and a topic list. </w:t>
            </w:r>
          </w:p>
        </w:tc>
      </w:tr>
    </w:tbl>
    <w:p w14:paraId="36B2F68E" w14:textId="77777777" w:rsidR="000F06C6" w:rsidRDefault="000F06C6"/>
    <w:p w14:paraId="0AA980B4" w14:textId="0FABE7A9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A777DC">
        <w:t>n/a</w:t>
      </w:r>
    </w:p>
    <w:p w14:paraId="23BB2813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D076B"/>
    <w:rsid w:val="00A777DC"/>
    <w:rsid w:val="00AB5DC8"/>
    <w:rsid w:val="00C12F9B"/>
    <w:rsid w:val="00CE6615"/>
    <w:rsid w:val="00D70F03"/>
    <w:rsid w:val="00DD1FA8"/>
    <w:rsid w:val="00E010CB"/>
    <w:rsid w:val="00E07FD4"/>
    <w:rsid w:val="00F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6A53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2022-11-29T09:04:00Z</dcterms:created>
  <dcterms:modified xsi:type="dcterms:W3CDTF">2022-11-29T09:04:00Z</dcterms:modified>
</cp:coreProperties>
</file>