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30BA2A7" w14:textId="5719099E" w:rsidR="00490F45" w:rsidRDefault="00490F45" w:rsidP="00061F47">
      <w:pPr>
        <w:rPr>
          <w:rFonts w:asciiTheme="minorHAnsi" w:hAnsiTheme="minorHAnsi" w:cstheme="minorHAnsi"/>
          <w:sz w:val="22"/>
          <w:szCs w:val="22"/>
        </w:rPr>
      </w:pPr>
    </w:p>
    <w:p w14:paraId="44C88110" w14:textId="7692CA23" w:rsidR="00061F47" w:rsidRPr="004F1D2B" w:rsidRDefault="00061F47" w:rsidP="00061F47">
      <w:pPr>
        <w:jc w:val="center"/>
        <w:rPr>
          <w:rFonts w:asciiTheme="minorHAnsi" w:hAnsiTheme="minorHAnsi" w:cstheme="minorHAnsi"/>
        </w:rPr>
      </w:pPr>
      <w:bookmarkStart w:id="0" w:name="OLE_LINK1"/>
      <w:r w:rsidRPr="004F1D2B">
        <w:rPr>
          <w:rFonts w:asciiTheme="minorHAnsi" w:hAnsiTheme="minorHAnsi" w:cstheme="minorHAnsi"/>
          <w:noProof/>
          <w:sz w:val="22"/>
          <w:szCs w:val="22"/>
          <w:lang w:eastAsia="en-GB"/>
        </w:rPr>
        <w:drawing>
          <wp:anchor distT="0" distB="0" distL="114300" distR="114300" simplePos="0" relativeHeight="251665408" behindDoc="0" locked="0" layoutInCell="1" allowOverlap="1" wp14:anchorId="5EAA0F45" wp14:editId="78619573">
            <wp:simplePos x="0" y="0"/>
            <wp:positionH relativeFrom="column">
              <wp:posOffset>-77470</wp:posOffset>
            </wp:positionH>
            <wp:positionV relativeFrom="paragraph">
              <wp:posOffset>167005</wp:posOffset>
            </wp:positionV>
            <wp:extent cx="1508125" cy="1346200"/>
            <wp:effectExtent l="0" t="0" r="0" b="6350"/>
            <wp:wrapNone/>
            <wp:docPr id="1" name="il_fi" descr="http://www.aurorayogi.com/images/unilog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aurorayogi.com/images/unilogo4.jpg"/>
                    <pic:cNvPicPr>
                      <a:picLocks noChangeAspect="1" noChangeArrowheads="1"/>
                    </pic:cNvPicPr>
                  </pic:nvPicPr>
                  <pic:blipFill>
                    <a:blip r:embed="rId8" cstate="print"/>
                    <a:srcRect/>
                    <a:stretch>
                      <a:fillRect/>
                    </a:stretch>
                  </pic:blipFill>
                  <pic:spPr bwMode="auto">
                    <a:xfrm>
                      <a:off x="0" y="0"/>
                      <a:ext cx="1508125" cy="1346200"/>
                    </a:xfrm>
                    <a:prstGeom prst="rect">
                      <a:avLst/>
                    </a:prstGeom>
                    <a:noFill/>
                    <a:ln w="9525">
                      <a:noFill/>
                      <a:miter lim="800000"/>
                      <a:headEnd/>
                      <a:tailEnd/>
                    </a:ln>
                  </pic:spPr>
                </pic:pic>
              </a:graphicData>
            </a:graphic>
          </wp:anchor>
        </w:drawing>
      </w:r>
      <w:r w:rsidRPr="004F1D2B">
        <w:rPr>
          <w:noProof/>
          <w:lang w:eastAsia="en-GB"/>
        </w:rPr>
        <w:drawing>
          <wp:inline distT="0" distB="0" distL="0" distR="0" wp14:anchorId="1FE577CE" wp14:editId="4131DAE0">
            <wp:extent cx="2656910" cy="294180"/>
            <wp:effectExtent l="0" t="0" r="0" b="0"/>
            <wp:docPr id="5" name="Picture 1" descr="A4Logo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4LogoWeb"/>
                    <pic:cNvPicPr>
                      <a:picLocks noChangeAspect="1" noChangeArrowheads="1"/>
                    </pic:cNvPicPr>
                  </pic:nvPicPr>
                  <pic:blipFill>
                    <a:blip r:embed="rId9" cstate="print"/>
                    <a:srcRect/>
                    <a:stretch>
                      <a:fillRect/>
                    </a:stretch>
                  </pic:blipFill>
                  <pic:spPr bwMode="auto">
                    <a:xfrm>
                      <a:off x="0" y="0"/>
                      <a:ext cx="2667898" cy="295397"/>
                    </a:xfrm>
                    <a:prstGeom prst="rect">
                      <a:avLst/>
                    </a:prstGeom>
                    <a:noFill/>
                    <a:ln w="9525">
                      <a:noFill/>
                      <a:miter lim="800000"/>
                      <a:headEnd/>
                      <a:tailEnd/>
                    </a:ln>
                  </pic:spPr>
                </pic:pic>
              </a:graphicData>
            </a:graphic>
          </wp:inline>
        </w:drawing>
      </w:r>
      <w:bookmarkEnd w:id="0"/>
    </w:p>
    <w:p w14:paraId="007C3830" w14:textId="79289594" w:rsidR="00143753" w:rsidRPr="004F1D2B" w:rsidRDefault="00143753" w:rsidP="00061F47">
      <w:pPr>
        <w:jc w:val="right"/>
        <w:rPr>
          <w:rFonts w:asciiTheme="minorHAnsi" w:hAnsiTheme="minorHAnsi" w:cstheme="minorHAnsi"/>
          <w:color w:val="7F7F7F" w:themeColor="text1" w:themeTint="80"/>
        </w:rPr>
      </w:pPr>
      <w:r w:rsidRPr="004F1D2B">
        <w:rPr>
          <w:rFonts w:asciiTheme="minorHAnsi" w:hAnsiTheme="minorHAnsi" w:cstheme="minorHAnsi"/>
          <w:color w:val="7F7F7F" w:themeColor="text1" w:themeTint="80"/>
        </w:rPr>
        <w:t>School of Psychology</w:t>
      </w:r>
    </w:p>
    <w:p w14:paraId="38843280" w14:textId="39B27223" w:rsidR="00143753" w:rsidRPr="004F1D2B" w:rsidRDefault="00143753" w:rsidP="00143753">
      <w:pPr>
        <w:jc w:val="right"/>
        <w:rPr>
          <w:rFonts w:asciiTheme="minorHAnsi" w:hAnsiTheme="minorHAnsi" w:cstheme="minorHAnsi"/>
          <w:color w:val="7F7F7F" w:themeColor="text1" w:themeTint="80"/>
        </w:rPr>
      </w:pPr>
      <w:r w:rsidRPr="004F1D2B">
        <w:rPr>
          <w:rFonts w:asciiTheme="minorHAnsi" w:hAnsiTheme="minorHAnsi" w:cstheme="minorHAnsi"/>
          <w:color w:val="7F7F7F" w:themeColor="text1" w:themeTint="80"/>
        </w:rPr>
        <w:t>University of Birmingham</w:t>
      </w:r>
    </w:p>
    <w:p w14:paraId="429220A8" w14:textId="77777777" w:rsidR="00143753" w:rsidRPr="004F1D2B" w:rsidRDefault="00143753" w:rsidP="00143753">
      <w:pPr>
        <w:tabs>
          <w:tab w:val="left" w:pos="411"/>
        </w:tabs>
        <w:jc w:val="right"/>
        <w:rPr>
          <w:rFonts w:asciiTheme="minorHAnsi" w:hAnsiTheme="minorHAnsi" w:cstheme="minorHAnsi"/>
          <w:color w:val="7F7F7F" w:themeColor="text1" w:themeTint="80"/>
        </w:rPr>
      </w:pPr>
      <w:r w:rsidRPr="004F1D2B">
        <w:rPr>
          <w:rFonts w:asciiTheme="minorHAnsi" w:hAnsiTheme="minorHAnsi" w:cstheme="minorHAnsi"/>
          <w:color w:val="7F7F7F" w:themeColor="text1" w:themeTint="80"/>
        </w:rPr>
        <w:t>Edgbaston</w:t>
      </w:r>
    </w:p>
    <w:p w14:paraId="7AFBAF42" w14:textId="77777777" w:rsidR="00143753" w:rsidRPr="004F1D2B" w:rsidRDefault="00143753" w:rsidP="00143753">
      <w:pPr>
        <w:tabs>
          <w:tab w:val="left" w:pos="411"/>
        </w:tabs>
        <w:jc w:val="right"/>
        <w:rPr>
          <w:rFonts w:asciiTheme="minorHAnsi" w:hAnsiTheme="minorHAnsi" w:cstheme="minorHAnsi"/>
          <w:color w:val="7F7F7F" w:themeColor="text1" w:themeTint="80"/>
        </w:rPr>
      </w:pPr>
      <w:r w:rsidRPr="004F1D2B">
        <w:rPr>
          <w:rFonts w:asciiTheme="minorHAnsi" w:hAnsiTheme="minorHAnsi" w:cstheme="minorHAnsi"/>
          <w:color w:val="7F7F7F" w:themeColor="text1" w:themeTint="80"/>
        </w:rPr>
        <w:t>Birmingham</w:t>
      </w:r>
    </w:p>
    <w:p w14:paraId="247F7C33" w14:textId="2A0FD056" w:rsidR="00143753" w:rsidRPr="004F1D2B" w:rsidRDefault="006571CD" w:rsidP="006571CD">
      <w:pPr>
        <w:tabs>
          <w:tab w:val="left" w:pos="411"/>
          <w:tab w:val="center" w:pos="4762"/>
          <w:tab w:val="right" w:pos="9524"/>
        </w:tabs>
        <w:jc w:val="right"/>
        <w:rPr>
          <w:rFonts w:asciiTheme="minorHAnsi" w:hAnsiTheme="minorHAnsi" w:cstheme="minorHAnsi"/>
          <w:color w:val="7F7F7F" w:themeColor="text1" w:themeTint="80"/>
        </w:rPr>
      </w:pPr>
      <w:r w:rsidRPr="004F1D2B">
        <w:rPr>
          <w:rFonts w:asciiTheme="minorHAnsi" w:hAnsiTheme="minorHAnsi" w:cstheme="minorHAnsi"/>
          <w:color w:val="7F7F7F" w:themeColor="text1" w:themeTint="80"/>
        </w:rPr>
        <w:tab/>
      </w:r>
      <w:r w:rsidRPr="004F1D2B">
        <w:rPr>
          <w:rFonts w:asciiTheme="minorHAnsi" w:hAnsiTheme="minorHAnsi" w:cstheme="minorHAnsi"/>
          <w:color w:val="7F7F7F" w:themeColor="text1" w:themeTint="80"/>
        </w:rPr>
        <w:tab/>
      </w:r>
      <w:r w:rsidR="00143753" w:rsidRPr="004F1D2B">
        <w:rPr>
          <w:rFonts w:asciiTheme="minorHAnsi" w:hAnsiTheme="minorHAnsi" w:cstheme="minorHAnsi"/>
          <w:color w:val="7F7F7F" w:themeColor="text1" w:themeTint="80"/>
        </w:rPr>
        <w:t>B15 2TT</w:t>
      </w:r>
    </w:p>
    <w:p w14:paraId="16EFEBE4" w14:textId="378BB192" w:rsidR="00935D6D" w:rsidRPr="004F1D2B" w:rsidRDefault="00935D6D" w:rsidP="00143753">
      <w:pPr>
        <w:tabs>
          <w:tab w:val="left" w:pos="411"/>
        </w:tabs>
        <w:jc w:val="right"/>
        <w:rPr>
          <w:rFonts w:asciiTheme="minorHAnsi" w:hAnsiTheme="minorHAnsi" w:cstheme="minorHAnsi"/>
          <w:color w:val="7F7F7F" w:themeColor="text1" w:themeTint="80"/>
        </w:rPr>
      </w:pPr>
      <w:r w:rsidRPr="004F1D2B">
        <w:rPr>
          <w:rFonts w:asciiTheme="minorHAnsi" w:hAnsiTheme="minorHAnsi" w:cstheme="minorHAnsi"/>
          <w:color w:val="7F7F7F" w:themeColor="text1" w:themeTint="80"/>
        </w:rPr>
        <w:t>Contact: Maartje Spetter</w:t>
      </w:r>
    </w:p>
    <w:p w14:paraId="637D7752" w14:textId="21EA044C" w:rsidR="00061F47" w:rsidRPr="004F1D2B" w:rsidRDefault="00061F47" w:rsidP="008F3105">
      <w:pPr>
        <w:tabs>
          <w:tab w:val="left" w:pos="411"/>
        </w:tabs>
        <w:jc w:val="right"/>
        <w:rPr>
          <w:rFonts w:asciiTheme="minorHAnsi" w:hAnsiTheme="minorHAnsi" w:cstheme="minorHAnsi"/>
          <w:b/>
          <w:sz w:val="28"/>
          <w:szCs w:val="22"/>
        </w:rPr>
      </w:pPr>
      <w:r w:rsidRPr="004F1D2B">
        <w:rPr>
          <w:rFonts w:asciiTheme="minorHAnsi" w:hAnsiTheme="minorHAnsi" w:cstheme="minorHAnsi"/>
          <w:color w:val="7F7F7F" w:themeColor="text1" w:themeTint="80"/>
        </w:rPr>
        <w:t xml:space="preserve">Email: </w:t>
      </w:r>
      <w:r w:rsidR="008F3105" w:rsidRPr="004F1D2B">
        <w:rPr>
          <w:rFonts w:asciiTheme="minorHAnsi" w:hAnsiTheme="minorHAnsi" w:cstheme="minorHAnsi"/>
          <w:color w:val="7F7F7F" w:themeColor="text1" w:themeTint="80"/>
        </w:rPr>
        <w:t xml:space="preserve">Bhamstudies@contacts.bham.ac.uk      </w:t>
      </w:r>
    </w:p>
    <w:p w14:paraId="29B3A6A9" w14:textId="77777777" w:rsidR="008F3105" w:rsidRPr="004F1D2B" w:rsidRDefault="008F3105" w:rsidP="00AC0CE0">
      <w:pPr>
        <w:spacing w:after="100" w:afterAutospacing="1"/>
        <w:jc w:val="center"/>
        <w:rPr>
          <w:rFonts w:asciiTheme="minorHAnsi" w:hAnsiTheme="minorHAnsi" w:cstheme="minorHAnsi"/>
          <w:b/>
          <w:sz w:val="28"/>
          <w:szCs w:val="22"/>
        </w:rPr>
      </w:pPr>
    </w:p>
    <w:p w14:paraId="273BDBE7" w14:textId="3E89586E" w:rsidR="00143753" w:rsidRPr="004F1D2B" w:rsidRDefault="0005259B" w:rsidP="00AC0CE0">
      <w:pPr>
        <w:spacing w:after="100" w:afterAutospacing="1"/>
        <w:jc w:val="center"/>
        <w:rPr>
          <w:rFonts w:asciiTheme="minorHAnsi" w:hAnsiTheme="minorHAnsi" w:cstheme="minorHAnsi"/>
          <w:b/>
          <w:sz w:val="28"/>
          <w:szCs w:val="22"/>
        </w:rPr>
      </w:pPr>
      <w:r w:rsidRPr="004F1D2B">
        <w:rPr>
          <w:rFonts w:asciiTheme="minorHAnsi" w:hAnsiTheme="minorHAnsi" w:cstheme="minorHAnsi"/>
          <w:b/>
          <w:sz w:val="28"/>
          <w:szCs w:val="22"/>
        </w:rPr>
        <w:t>Participant Information Sheet</w:t>
      </w:r>
    </w:p>
    <w:p w14:paraId="36125B83" w14:textId="77777777" w:rsidR="00C26AF7" w:rsidRPr="004F1D2B" w:rsidRDefault="00C26AF7" w:rsidP="00C26AF7">
      <w:pPr>
        <w:pBdr>
          <w:top w:val="single" w:sz="4" w:space="1" w:color="auto"/>
          <w:bottom w:val="single" w:sz="4" w:space="1" w:color="auto"/>
        </w:pBdr>
        <w:jc w:val="center"/>
        <w:rPr>
          <w:rFonts w:asciiTheme="minorHAnsi" w:hAnsiTheme="minorHAnsi" w:cstheme="minorHAnsi"/>
          <w:bCs/>
          <w:sz w:val="24"/>
          <w:szCs w:val="24"/>
        </w:rPr>
      </w:pPr>
    </w:p>
    <w:p w14:paraId="3F6B6915" w14:textId="77777777" w:rsidR="00061F47" w:rsidRPr="004F1D2B" w:rsidRDefault="004629A3" w:rsidP="00C26AF7">
      <w:pPr>
        <w:pBdr>
          <w:top w:val="single" w:sz="4" w:space="1" w:color="auto"/>
          <w:bottom w:val="single" w:sz="4" w:space="1" w:color="auto"/>
        </w:pBdr>
        <w:jc w:val="center"/>
        <w:rPr>
          <w:rFonts w:asciiTheme="minorHAnsi" w:hAnsiTheme="minorHAnsi" w:cstheme="minorHAnsi"/>
          <w:bCs/>
          <w:sz w:val="24"/>
          <w:szCs w:val="24"/>
        </w:rPr>
      </w:pPr>
      <w:r w:rsidRPr="004F1D2B">
        <w:rPr>
          <w:rFonts w:asciiTheme="minorHAnsi" w:hAnsiTheme="minorHAnsi" w:cstheme="minorHAnsi"/>
          <w:bCs/>
          <w:sz w:val="24"/>
          <w:szCs w:val="24"/>
        </w:rPr>
        <w:t>Title</w:t>
      </w:r>
      <w:r w:rsidR="002C3839" w:rsidRPr="004F1D2B">
        <w:rPr>
          <w:rFonts w:asciiTheme="minorHAnsi" w:hAnsiTheme="minorHAnsi" w:cstheme="minorHAnsi"/>
          <w:bCs/>
          <w:sz w:val="24"/>
          <w:szCs w:val="24"/>
        </w:rPr>
        <w:t xml:space="preserve"> of study</w:t>
      </w:r>
    </w:p>
    <w:p w14:paraId="64DDADCA" w14:textId="713F1B24" w:rsidR="004629A3" w:rsidRPr="004F1D2B" w:rsidRDefault="005E50EC" w:rsidP="00C26AF7">
      <w:pPr>
        <w:pBdr>
          <w:top w:val="single" w:sz="4" w:space="1" w:color="auto"/>
          <w:bottom w:val="single" w:sz="4" w:space="1" w:color="auto"/>
        </w:pBdr>
        <w:jc w:val="center"/>
        <w:rPr>
          <w:rFonts w:ascii="Calibri" w:hAnsi="Calibri" w:cs="Calibri"/>
          <w:b/>
          <w:sz w:val="32"/>
          <w:szCs w:val="32"/>
        </w:rPr>
      </w:pPr>
      <w:r w:rsidRPr="004F1D2B">
        <w:rPr>
          <w:rFonts w:ascii="Calibri" w:hAnsi="Calibri" w:cs="Calibri"/>
          <w:b/>
          <w:sz w:val="32"/>
          <w:szCs w:val="32"/>
        </w:rPr>
        <w:t>E</w:t>
      </w:r>
      <w:r w:rsidR="002C3839" w:rsidRPr="004F1D2B">
        <w:rPr>
          <w:rFonts w:ascii="Calibri" w:hAnsi="Calibri" w:cs="Calibri"/>
          <w:b/>
          <w:sz w:val="32"/>
          <w:szCs w:val="32"/>
        </w:rPr>
        <w:t xml:space="preserve">ffect of </w:t>
      </w:r>
      <w:r w:rsidR="00372054" w:rsidRPr="004F1D2B">
        <w:rPr>
          <w:rFonts w:asciiTheme="minorHAnsi" w:hAnsiTheme="minorHAnsi" w:cstheme="minorHAnsi"/>
          <w:b/>
          <w:bCs/>
          <w:sz w:val="32"/>
          <w:szCs w:val="32"/>
        </w:rPr>
        <w:t>intranasal insulin</w:t>
      </w:r>
      <w:r w:rsidR="002C3839" w:rsidRPr="004F1D2B">
        <w:rPr>
          <w:rFonts w:ascii="Calibri" w:hAnsi="Calibri" w:cs="Calibri"/>
          <w:b/>
          <w:sz w:val="32"/>
          <w:szCs w:val="32"/>
        </w:rPr>
        <w:t xml:space="preserve"> on memory, mood, and taste perception</w:t>
      </w:r>
    </w:p>
    <w:p w14:paraId="794D8B7A" w14:textId="77777777" w:rsidR="00C26AF7" w:rsidRPr="004F1D2B" w:rsidRDefault="00C26AF7" w:rsidP="00C26AF7">
      <w:pPr>
        <w:pBdr>
          <w:top w:val="single" w:sz="4" w:space="1" w:color="auto"/>
          <w:bottom w:val="single" w:sz="4" w:space="1" w:color="auto"/>
        </w:pBdr>
        <w:jc w:val="center"/>
        <w:rPr>
          <w:rFonts w:ascii="Calibri" w:hAnsi="Calibri" w:cs="Calibri"/>
          <w:b/>
          <w:sz w:val="32"/>
          <w:szCs w:val="32"/>
        </w:rPr>
      </w:pPr>
    </w:p>
    <w:p w14:paraId="42FB5219" w14:textId="77777777" w:rsidR="00C26AF7" w:rsidRPr="004F1D2B" w:rsidRDefault="00C26AF7" w:rsidP="008222D2">
      <w:pPr>
        <w:jc w:val="center"/>
        <w:rPr>
          <w:rFonts w:asciiTheme="minorHAnsi" w:hAnsiTheme="minorHAnsi" w:cstheme="minorHAnsi"/>
          <w:b/>
          <w:bCs/>
          <w:sz w:val="24"/>
          <w:szCs w:val="24"/>
        </w:rPr>
      </w:pPr>
    </w:p>
    <w:p w14:paraId="4F11CEA4" w14:textId="5217C7D6" w:rsidR="00E6599D" w:rsidRPr="004F1D2B" w:rsidRDefault="00061F47" w:rsidP="00C4624A">
      <w:pPr>
        <w:tabs>
          <w:tab w:val="left" w:pos="411"/>
        </w:tabs>
        <w:jc w:val="center"/>
        <w:rPr>
          <w:rFonts w:asciiTheme="minorHAnsi" w:hAnsiTheme="minorHAnsi" w:cstheme="minorHAnsi"/>
          <w:color w:val="3366FF"/>
          <w:sz w:val="22"/>
          <w:szCs w:val="22"/>
          <w:u w:val="single"/>
        </w:rPr>
      </w:pPr>
      <w:r w:rsidRPr="004F1D2B">
        <w:rPr>
          <w:rFonts w:asciiTheme="minorHAnsi" w:hAnsiTheme="minorHAnsi" w:cstheme="minorHAnsi"/>
          <w:b/>
          <w:sz w:val="22"/>
          <w:szCs w:val="22"/>
        </w:rPr>
        <w:t>Contact person</w:t>
      </w:r>
      <w:r w:rsidRPr="004F1D2B">
        <w:rPr>
          <w:rFonts w:asciiTheme="minorHAnsi" w:hAnsiTheme="minorHAnsi" w:cstheme="minorHAnsi"/>
          <w:sz w:val="22"/>
          <w:szCs w:val="22"/>
        </w:rPr>
        <w:t xml:space="preserve">: </w:t>
      </w:r>
      <w:r w:rsidR="00147497" w:rsidRPr="004F1D2B">
        <w:rPr>
          <w:rFonts w:asciiTheme="minorHAnsi" w:hAnsiTheme="minorHAnsi" w:cstheme="minorHAnsi"/>
          <w:sz w:val="22"/>
          <w:szCs w:val="22"/>
        </w:rPr>
        <w:t>Dr Maartje Spetter</w:t>
      </w:r>
      <w:r w:rsidRPr="004F1D2B">
        <w:rPr>
          <w:rFonts w:asciiTheme="minorHAnsi" w:hAnsiTheme="minorHAnsi" w:cstheme="minorHAnsi"/>
          <w:sz w:val="22"/>
          <w:szCs w:val="22"/>
        </w:rPr>
        <w:t xml:space="preserve">, email: </w:t>
      </w:r>
      <w:hyperlink r:id="rId10" w:history="1">
        <w:r w:rsidR="005E50EC" w:rsidRPr="004F1D2B">
          <w:rPr>
            <w:rStyle w:val="Hyperlink"/>
            <w:rFonts w:asciiTheme="minorHAnsi" w:hAnsiTheme="minorHAnsi" w:cstheme="minorHAnsi"/>
            <w:sz w:val="22"/>
            <w:szCs w:val="22"/>
          </w:rPr>
          <w:t>Bhamstudies@contacts.bham.ac.uk</w:t>
        </w:r>
      </w:hyperlink>
      <w:r w:rsidR="005E50EC" w:rsidRPr="004F1D2B">
        <w:rPr>
          <w:rFonts w:asciiTheme="minorHAnsi" w:hAnsiTheme="minorHAnsi" w:cstheme="minorHAnsi"/>
          <w:color w:val="3366FF"/>
          <w:sz w:val="22"/>
          <w:szCs w:val="22"/>
          <w:u w:val="single"/>
        </w:rPr>
        <w:t xml:space="preserve"> </w:t>
      </w:r>
      <w:r w:rsidR="006571CD" w:rsidRPr="004F1D2B">
        <w:rPr>
          <w:rFonts w:asciiTheme="minorHAnsi" w:hAnsiTheme="minorHAnsi" w:cstheme="minorHAnsi"/>
          <w:color w:val="3366FF"/>
          <w:sz w:val="22"/>
          <w:szCs w:val="22"/>
          <w:u w:val="single"/>
        </w:rPr>
        <w:t xml:space="preserve"> </w:t>
      </w:r>
      <w:r w:rsidR="005E50EC" w:rsidRPr="004F1D2B">
        <w:rPr>
          <w:rFonts w:asciiTheme="minorHAnsi" w:hAnsiTheme="minorHAnsi" w:cstheme="minorHAnsi"/>
          <w:sz w:val="22"/>
          <w:szCs w:val="22"/>
          <w:u w:val="single"/>
        </w:rPr>
        <w:t>T</w:t>
      </w:r>
      <w:r w:rsidR="006571CD" w:rsidRPr="004F1D2B">
        <w:rPr>
          <w:rFonts w:asciiTheme="minorHAnsi" w:hAnsiTheme="minorHAnsi" w:cstheme="minorHAnsi"/>
          <w:sz w:val="22"/>
          <w:szCs w:val="22"/>
          <w:u w:val="single"/>
        </w:rPr>
        <w:t>el</w:t>
      </w:r>
      <w:r w:rsidR="005E50EC" w:rsidRPr="004F1D2B">
        <w:rPr>
          <w:rFonts w:asciiTheme="minorHAnsi" w:eastAsiaTheme="minorEastAsia" w:hAnsiTheme="minorHAnsi"/>
          <w:noProof/>
          <w:sz w:val="22"/>
          <w:szCs w:val="22"/>
          <w:lang w:eastAsia="en-GB"/>
        </w:rPr>
        <w:t>:</w:t>
      </w:r>
      <w:r w:rsidR="006571CD" w:rsidRPr="004F1D2B">
        <w:rPr>
          <w:rFonts w:asciiTheme="minorHAnsi" w:eastAsiaTheme="minorEastAsia" w:hAnsiTheme="minorHAnsi"/>
          <w:noProof/>
          <w:sz w:val="22"/>
          <w:szCs w:val="22"/>
          <w:lang w:eastAsia="en-GB"/>
        </w:rPr>
        <w:t xml:space="preserve"> </w:t>
      </w:r>
      <w:r w:rsidR="005E50EC" w:rsidRPr="004F1D2B">
        <w:rPr>
          <w:rFonts w:asciiTheme="minorHAnsi" w:eastAsiaTheme="minorEastAsia" w:hAnsiTheme="minorHAnsi"/>
          <w:noProof/>
          <w:sz w:val="22"/>
          <w:szCs w:val="22"/>
          <w:lang w:eastAsia="en-GB"/>
        </w:rPr>
        <w:t>+44 (0) 121 414 3878</w:t>
      </w:r>
      <w:r w:rsidR="005E50EC" w:rsidRPr="004F1D2B">
        <w:rPr>
          <w:rFonts w:eastAsiaTheme="minorEastAsia"/>
          <w:noProof/>
          <w:sz w:val="16"/>
          <w:szCs w:val="16"/>
          <w:lang w:eastAsia="en-GB"/>
        </w:rPr>
        <w:t xml:space="preserve"> </w:t>
      </w:r>
      <w:r w:rsidR="00C4624A" w:rsidRPr="004F1D2B">
        <w:rPr>
          <w:rFonts w:asciiTheme="minorHAnsi" w:hAnsiTheme="minorHAnsi" w:cstheme="minorHAnsi"/>
          <w:sz w:val="22"/>
          <w:szCs w:val="22"/>
          <w:u w:val="single"/>
        </w:rPr>
        <w:t xml:space="preserve">      </w:t>
      </w:r>
    </w:p>
    <w:p w14:paraId="768DC01D" w14:textId="13C638C2" w:rsidR="00061F47" w:rsidRPr="004F1D2B" w:rsidRDefault="00061F47" w:rsidP="00E6599D">
      <w:pPr>
        <w:tabs>
          <w:tab w:val="left" w:pos="411"/>
        </w:tabs>
        <w:jc w:val="center"/>
        <w:rPr>
          <w:rFonts w:asciiTheme="minorHAnsi" w:hAnsiTheme="minorHAnsi" w:cstheme="minorHAnsi"/>
          <w:color w:val="948A54" w:themeColor="background2" w:themeShade="80"/>
          <w:sz w:val="22"/>
          <w:szCs w:val="22"/>
        </w:rPr>
      </w:pPr>
      <w:r w:rsidRPr="004F1D2B">
        <w:rPr>
          <w:rFonts w:asciiTheme="minorHAnsi" w:hAnsiTheme="minorHAnsi" w:cstheme="minorHAnsi"/>
          <w:sz w:val="22"/>
          <w:szCs w:val="22"/>
        </w:rPr>
        <w:t>Other</w:t>
      </w:r>
      <w:r w:rsidR="00E97341" w:rsidRPr="004F1D2B">
        <w:rPr>
          <w:rFonts w:asciiTheme="minorHAnsi" w:hAnsiTheme="minorHAnsi" w:cstheme="minorHAnsi"/>
          <w:sz w:val="22"/>
          <w:szCs w:val="22"/>
        </w:rPr>
        <w:t xml:space="preserve"> UoB</w:t>
      </w:r>
      <w:r w:rsidRPr="004F1D2B">
        <w:rPr>
          <w:rFonts w:asciiTheme="minorHAnsi" w:hAnsiTheme="minorHAnsi" w:cstheme="minorHAnsi"/>
          <w:sz w:val="22"/>
          <w:szCs w:val="22"/>
        </w:rPr>
        <w:t xml:space="preserve"> investigators: </w:t>
      </w:r>
      <w:r w:rsidR="00147497" w:rsidRPr="004F1D2B">
        <w:rPr>
          <w:rFonts w:asciiTheme="minorHAnsi" w:hAnsiTheme="minorHAnsi" w:cstheme="minorHAnsi"/>
          <w:sz w:val="22"/>
          <w:szCs w:val="22"/>
        </w:rPr>
        <w:t>Prof</w:t>
      </w:r>
      <w:r w:rsidRPr="004F1D2B">
        <w:rPr>
          <w:rFonts w:asciiTheme="minorHAnsi" w:hAnsiTheme="minorHAnsi" w:cstheme="minorHAnsi"/>
          <w:sz w:val="22"/>
          <w:szCs w:val="22"/>
        </w:rPr>
        <w:t xml:space="preserve"> Suzanne Higgs and</w:t>
      </w:r>
      <w:r w:rsidR="00143753" w:rsidRPr="004F1D2B">
        <w:rPr>
          <w:rFonts w:asciiTheme="minorHAnsi" w:hAnsiTheme="minorHAnsi" w:cstheme="minorHAnsi"/>
          <w:sz w:val="22"/>
          <w:szCs w:val="22"/>
        </w:rPr>
        <w:t xml:space="preserve"> </w:t>
      </w:r>
      <w:r w:rsidR="008D1300" w:rsidRPr="004F1D2B">
        <w:rPr>
          <w:rFonts w:ascii="Calibri" w:hAnsi="Calibri" w:cs="Calibri"/>
          <w:sz w:val="22"/>
          <w:szCs w:val="22"/>
        </w:rPr>
        <w:t>Dr Pia Rot</w:t>
      </w:r>
      <w:r w:rsidR="00147497" w:rsidRPr="004F1D2B">
        <w:rPr>
          <w:rFonts w:ascii="Calibri" w:hAnsi="Calibri" w:cs="Calibri"/>
          <w:sz w:val="22"/>
          <w:szCs w:val="22"/>
        </w:rPr>
        <w:t>s</w:t>
      </w:r>
      <w:r w:rsidR="008D1300" w:rsidRPr="004F1D2B">
        <w:rPr>
          <w:rFonts w:ascii="Calibri" w:hAnsi="Calibri" w:cs="Calibri"/>
          <w:sz w:val="22"/>
          <w:szCs w:val="22"/>
        </w:rPr>
        <w:t>h</w:t>
      </w:r>
      <w:r w:rsidR="00147497" w:rsidRPr="004F1D2B">
        <w:rPr>
          <w:rFonts w:ascii="Calibri" w:hAnsi="Calibri" w:cs="Calibri"/>
          <w:sz w:val="22"/>
          <w:szCs w:val="22"/>
        </w:rPr>
        <w:t>tein</w:t>
      </w:r>
    </w:p>
    <w:p w14:paraId="369AFD5E" w14:textId="1D69FC51" w:rsidR="00061F47" w:rsidRPr="004F1D2B" w:rsidRDefault="005C0F66" w:rsidP="00935D6D">
      <w:pPr>
        <w:jc w:val="both"/>
        <w:rPr>
          <w:rFonts w:asciiTheme="minorHAnsi" w:hAnsiTheme="minorHAnsi" w:cstheme="minorHAnsi"/>
          <w:b/>
          <w:sz w:val="22"/>
          <w:szCs w:val="22"/>
        </w:rPr>
      </w:pPr>
      <w:r w:rsidRPr="004F1D2B">
        <w:rPr>
          <w:rFonts w:asciiTheme="minorHAnsi" w:hAnsiTheme="minorHAnsi" w:cstheme="minorHAnsi"/>
          <w:b/>
          <w:noProof/>
          <w:sz w:val="22"/>
          <w:szCs w:val="22"/>
          <w:lang w:eastAsia="en-GB"/>
        </w:rPr>
        <mc:AlternateContent>
          <mc:Choice Requires="wps">
            <w:drawing>
              <wp:anchor distT="0" distB="0" distL="114300" distR="114300" simplePos="0" relativeHeight="251668480" behindDoc="0" locked="0" layoutInCell="1" allowOverlap="1" wp14:anchorId="06017736" wp14:editId="4B313B45">
                <wp:simplePos x="0" y="0"/>
                <wp:positionH relativeFrom="column">
                  <wp:posOffset>-8862</wp:posOffset>
                </wp:positionH>
                <wp:positionV relativeFrom="paragraph">
                  <wp:posOffset>41551</wp:posOffset>
                </wp:positionV>
                <wp:extent cx="6019137" cy="0"/>
                <wp:effectExtent l="0" t="0" r="20320" b="19050"/>
                <wp:wrapNone/>
                <wp:docPr id="4" name="Straight Connector 4"/>
                <wp:cNvGraphicFramePr/>
                <a:graphic xmlns:a="http://schemas.openxmlformats.org/drawingml/2006/main">
                  <a:graphicData uri="http://schemas.microsoft.com/office/word/2010/wordprocessingShape">
                    <wps:wsp>
                      <wps:cNvCnPr/>
                      <wps:spPr>
                        <a:xfrm>
                          <a:off x="0" y="0"/>
                          <a:ext cx="6019137"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6083F199" id="Straight Connector 4" o:spid="_x0000_s1026" style="position:absolute;z-index:251668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7pt,3.25pt" to="473.25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" strokecolor="black [3040]"/>
            </w:pict>
          </mc:Fallback>
        </mc:AlternateContent>
      </w:r>
    </w:p>
    <w:p w14:paraId="5537AED7" w14:textId="1D01212E" w:rsidR="002C3839" w:rsidRPr="004F1D2B" w:rsidRDefault="002C3839" w:rsidP="002C3839">
      <w:pPr>
        <w:spacing w:after="240"/>
        <w:jc w:val="both"/>
        <w:rPr>
          <w:rFonts w:asciiTheme="minorHAnsi" w:hAnsiTheme="minorHAnsi" w:cstheme="minorHAnsi"/>
          <w:sz w:val="22"/>
          <w:szCs w:val="22"/>
        </w:rPr>
      </w:pPr>
      <w:r w:rsidRPr="004F1D2B">
        <w:rPr>
          <w:rFonts w:asciiTheme="minorHAnsi" w:hAnsiTheme="minorHAnsi" w:cstheme="minorHAnsi"/>
          <w:sz w:val="22"/>
          <w:szCs w:val="22"/>
        </w:rPr>
        <w:t>Dear</w:t>
      </w:r>
      <w:r w:rsidR="00E941C9" w:rsidRPr="004F1D2B">
        <w:rPr>
          <w:rFonts w:asciiTheme="minorHAnsi" w:hAnsiTheme="minorHAnsi" w:cstheme="minorHAnsi"/>
          <w:sz w:val="22"/>
          <w:szCs w:val="22"/>
        </w:rPr>
        <w:t xml:space="preserve"> </w:t>
      </w:r>
      <w:r w:rsidRPr="004F1D2B">
        <w:rPr>
          <w:rFonts w:asciiTheme="minorHAnsi" w:hAnsiTheme="minorHAnsi" w:cstheme="minorHAnsi"/>
          <w:sz w:val="22"/>
          <w:szCs w:val="22"/>
        </w:rPr>
        <w:t>Madam,</w:t>
      </w:r>
    </w:p>
    <w:p w14:paraId="38ABE596" w14:textId="77777777" w:rsidR="00E433C6" w:rsidRPr="004F1D2B" w:rsidRDefault="00E433C6" w:rsidP="00E433C6">
      <w:pPr>
        <w:rPr>
          <w:rFonts w:asciiTheme="minorHAnsi" w:hAnsiTheme="minorHAnsi" w:cstheme="minorHAnsi"/>
          <w:i/>
          <w:sz w:val="22"/>
          <w:szCs w:val="22"/>
        </w:rPr>
      </w:pPr>
      <w:r w:rsidRPr="004F1D2B">
        <w:rPr>
          <w:rFonts w:asciiTheme="minorHAnsi" w:hAnsiTheme="minorHAnsi" w:cstheme="minorHAnsi"/>
          <w:i/>
          <w:sz w:val="22"/>
          <w:szCs w:val="22"/>
        </w:rPr>
        <w:t xml:space="preserve">Please read this sheet carefully before deciding whether to take part in this study. Contact us if there is anything that is not clear, or if you would like more information. </w:t>
      </w:r>
    </w:p>
    <w:p w14:paraId="25CC2157" w14:textId="77777777" w:rsidR="0064563C" w:rsidRPr="004F1D2B" w:rsidRDefault="0064563C" w:rsidP="00C15C14">
      <w:pPr>
        <w:jc w:val="both"/>
        <w:rPr>
          <w:rFonts w:asciiTheme="minorHAnsi" w:hAnsiTheme="minorHAnsi" w:cstheme="minorHAnsi"/>
          <w:sz w:val="22"/>
          <w:szCs w:val="22"/>
        </w:rPr>
      </w:pPr>
    </w:p>
    <w:p w14:paraId="2316935A" w14:textId="77777777" w:rsidR="00297D19" w:rsidRPr="004F1D2B" w:rsidRDefault="00297D19" w:rsidP="00297D19">
      <w:pPr>
        <w:jc w:val="both"/>
        <w:rPr>
          <w:rFonts w:asciiTheme="minorHAnsi" w:hAnsiTheme="minorHAnsi" w:cstheme="minorHAnsi"/>
          <w:b/>
          <w:sz w:val="22"/>
          <w:szCs w:val="22"/>
        </w:rPr>
      </w:pPr>
      <w:r w:rsidRPr="004F1D2B">
        <w:rPr>
          <w:rFonts w:asciiTheme="minorHAnsi" w:hAnsiTheme="minorHAnsi" w:cstheme="minorHAnsi"/>
          <w:b/>
          <w:sz w:val="22"/>
          <w:szCs w:val="22"/>
        </w:rPr>
        <w:t>What is the research about?</w:t>
      </w:r>
    </w:p>
    <w:p w14:paraId="1030C3F1" w14:textId="7CC88715" w:rsidR="00297D19" w:rsidRPr="004F1D2B" w:rsidRDefault="006359B7" w:rsidP="00C15C14">
      <w:pPr>
        <w:jc w:val="both"/>
        <w:rPr>
          <w:rFonts w:asciiTheme="minorHAnsi" w:hAnsiTheme="minorHAnsi" w:cstheme="minorHAnsi"/>
          <w:sz w:val="22"/>
          <w:szCs w:val="22"/>
        </w:rPr>
      </w:pPr>
      <w:r w:rsidRPr="004F1D2B">
        <w:rPr>
          <w:rFonts w:asciiTheme="minorHAnsi" w:hAnsiTheme="minorHAnsi" w:cstheme="minorHAnsi"/>
          <w:sz w:val="22"/>
          <w:szCs w:val="22"/>
        </w:rPr>
        <w:t xml:space="preserve">Insulin is substance in your body that plays a key role in regulating your blood sugar levels, however there is evidence that insulin in your brain </w:t>
      </w:r>
      <w:r w:rsidR="00427032" w:rsidRPr="004F1D2B">
        <w:rPr>
          <w:rFonts w:asciiTheme="minorHAnsi" w:hAnsiTheme="minorHAnsi" w:cstheme="minorHAnsi"/>
          <w:sz w:val="22"/>
          <w:szCs w:val="22"/>
        </w:rPr>
        <w:t>may also</w:t>
      </w:r>
      <w:r w:rsidRPr="004F1D2B">
        <w:rPr>
          <w:rFonts w:asciiTheme="minorHAnsi" w:hAnsiTheme="minorHAnsi" w:cstheme="minorHAnsi"/>
          <w:sz w:val="22"/>
          <w:szCs w:val="22"/>
        </w:rPr>
        <w:t xml:space="preserve"> influence your memory and mood</w:t>
      </w:r>
      <w:r w:rsidR="0083627C" w:rsidRPr="004F1D2B">
        <w:rPr>
          <w:rFonts w:asciiTheme="minorHAnsi" w:hAnsiTheme="minorHAnsi" w:cstheme="minorHAnsi"/>
          <w:sz w:val="22"/>
          <w:szCs w:val="22"/>
        </w:rPr>
        <w:t xml:space="preserve"> and </w:t>
      </w:r>
      <w:r w:rsidR="00297D19" w:rsidRPr="004F1D2B">
        <w:rPr>
          <w:rFonts w:asciiTheme="minorHAnsi" w:hAnsiTheme="minorHAnsi" w:cstheme="minorHAnsi"/>
          <w:sz w:val="22"/>
          <w:szCs w:val="22"/>
        </w:rPr>
        <w:t xml:space="preserve">taste perception. Our main aim is </w:t>
      </w:r>
      <w:r w:rsidR="006571CD" w:rsidRPr="004F1D2B">
        <w:rPr>
          <w:rFonts w:asciiTheme="minorHAnsi" w:hAnsiTheme="minorHAnsi" w:cstheme="minorHAnsi"/>
          <w:sz w:val="22"/>
          <w:szCs w:val="22"/>
        </w:rPr>
        <w:t>to investigate</w:t>
      </w:r>
      <w:r w:rsidR="003051D5" w:rsidRPr="004F1D2B">
        <w:rPr>
          <w:rFonts w:asciiTheme="minorHAnsi" w:hAnsiTheme="minorHAnsi" w:cstheme="minorHAnsi"/>
          <w:sz w:val="22"/>
          <w:szCs w:val="22"/>
        </w:rPr>
        <w:t xml:space="preserve"> </w:t>
      </w:r>
      <w:r w:rsidR="00D2029D" w:rsidRPr="004F1D2B">
        <w:rPr>
          <w:rFonts w:asciiTheme="minorHAnsi" w:hAnsiTheme="minorHAnsi" w:cstheme="minorHAnsi"/>
          <w:sz w:val="22"/>
          <w:szCs w:val="22"/>
        </w:rPr>
        <w:t xml:space="preserve">how the intake of one dose of </w:t>
      </w:r>
      <w:r w:rsidR="00372054" w:rsidRPr="004F1D2B">
        <w:rPr>
          <w:rFonts w:asciiTheme="minorHAnsi" w:hAnsiTheme="minorHAnsi" w:cstheme="minorHAnsi"/>
          <w:sz w:val="22"/>
          <w:szCs w:val="22"/>
        </w:rPr>
        <w:t>insulin</w:t>
      </w:r>
      <w:r w:rsidR="0083627C" w:rsidRPr="004F1D2B">
        <w:rPr>
          <w:rFonts w:asciiTheme="minorHAnsi" w:hAnsiTheme="minorHAnsi" w:cstheme="minorHAnsi"/>
          <w:sz w:val="22"/>
          <w:szCs w:val="22"/>
        </w:rPr>
        <w:t>, administered via the nasal passages,</w:t>
      </w:r>
      <w:r w:rsidR="00372054" w:rsidRPr="004F1D2B">
        <w:rPr>
          <w:rFonts w:asciiTheme="minorHAnsi" w:hAnsiTheme="minorHAnsi" w:cstheme="minorHAnsi"/>
          <w:sz w:val="22"/>
          <w:szCs w:val="22"/>
        </w:rPr>
        <w:t xml:space="preserve"> </w:t>
      </w:r>
      <w:r w:rsidR="00D2029D" w:rsidRPr="004F1D2B">
        <w:rPr>
          <w:rFonts w:asciiTheme="minorHAnsi" w:hAnsiTheme="minorHAnsi" w:cstheme="minorHAnsi"/>
          <w:sz w:val="22"/>
          <w:szCs w:val="22"/>
        </w:rPr>
        <w:t>influence</w:t>
      </w:r>
      <w:r w:rsidR="00CD3225" w:rsidRPr="004F1D2B">
        <w:rPr>
          <w:rFonts w:asciiTheme="minorHAnsi" w:hAnsiTheme="minorHAnsi" w:cstheme="minorHAnsi"/>
          <w:sz w:val="22"/>
          <w:szCs w:val="22"/>
        </w:rPr>
        <w:t>s</w:t>
      </w:r>
      <w:r w:rsidR="00D2029D" w:rsidRPr="004F1D2B">
        <w:rPr>
          <w:rFonts w:asciiTheme="minorHAnsi" w:hAnsiTheme="minorHAnsi" w:cstheme="minorHAnsi"/>
          <w:sz w:val="22"/>
          <w:szCs w:val="22"/>
        </w:rPr>
        <w:t xml:space="preserve"> your </w:t>
      </w:r>
      <w:r w:rsidR="00DC6AEE" w:rsidRPr="004F1D2B">
        <w:rPr>
          <w:rFonts w:asciiTheme="minorHAnsi" w:hAnsiTheme="minorHAnsi" w:cstheme="minorHAnsi"/>
          <w:sz w:val="22"/>
          <w:szCs w:val="22"/>
        </w:rPr>
        <w:t xml:space="preserve">attention and </w:t>
      </w:r>
      <w:r w:rsidR="00D2029D" w:rsidRPr="004F1D2B">
        <w:rPr>
          <w:rFonts w:asciiTheme="minorHAnsi" w:hAnsiTheme="minorHAnsi" w:cstheme="minorHAnsi"/>
          <w:sz w:val="22"/>
          <w:szCs w:val="22"/>
        </w:rPr>
        <w:t xml:space="preserve">memory for words and pictures, your mood ratings, and how you experience </w:t>
      </w:r>
      <w:r w:rsidR="00CD3225" w:rsidRPr="004F1D2B">
        <w:rPr>
          <w:rFonts w:asciiTheme="minorHAnsi" w:hAnsiTheme="minorHAnsi" w:cstheme="minorHAnsi"/>
          <w:sz w:val="22"/>
          <w:szCs w:val="22"/>
        </w:rPr>
        <w:t>the</w:t>
      </w:r>
      <w:r w:rsidR="00D2029D" w:rsidRPr="004F1D2B">
        <w:rPr>
          <w:rFonts w:asciiTheme="minorHAnsi" w:hAnsiTheme="minorHAnsi" w:cstheme="minorHAnsi"/>
          <w:sz w:val="22"/>
          <w:szCs w:val="22"/>
        </w:rPr>
        <w:t xml:space="preserve"> taste of certain foods. Additionally we will look at the effect of </w:t>
      </w:r>
      <w:r w:rsidR="007B235C" w:rsidRPr="004F1D2B">
        <w:rPr>
          <w:rFonts w:asciiTheme="minorHAnsi" w:hAnsiTheme="minorHAnsi" w:cstheme="minorHAnsi"/>
          <w:sz w:val="22"/>
          <w:szCs w:val="22"/>
        </w:rPr>
        <w:t>insu</w:t>
      </w:r>
      <w:r w:rsidR="00372054" w:rsidRPr="004F1D2B">
        <w:rPr>
          <w:rFonts w:asciiTheme="minorHAnsi" w:hAnsiTheme="minorHAnsi" w:cstheme="minorHAnsi"/>
          <w:sz w:val="22"/>
          <w:szCs w:val="22"/>
        </w:rPr>
        <w:t>lin</w:t>
      </w:r>
      <w:r w:rsidR="00D2029D" w:rsidRPr="004F1D2B">
        <w:rPr>
          <w:rFonts w:asciiTheme="minorHAnsi" w:hAnsiTheme="minorHAnsi" w:cstheme="minorHAnsi"/>
          <w:sz w:val="22"/>
          <w:szCs w:val="22"/>
        </w:rPr>
        <w:t xml:space="preserve"> on your brain responses during certain tests by using </w:t>
      </w:r>
      <w:r w:rsidR="00774732" w:rsidRPr="004F1D2B">
        <w:rPr>
          <w:rFonts w:asciiTheme="minorHAnsi" w:hAnsiTheme="minorHAnsi" w:cstheme="minorHAnsi"/>
          <w:sz w:val="22"/>
          <w:szCs w:val="22"/>
        </w:rPr>
        <w:t xml:space="preserve">a method called </w:t>
      </w:r>
      <w:r w:rsidR="00D2029D" w:rsidRPr="004F1D2B">
        <w:rPr>
          <w:rFonts w:asciiTheme="minorHAnsi" w:hAnsiTheme="minorHAnsi" w:cstheme="minorHAnsi"/>
          <w:sz w:val="22"/>
          <w:szCs w:val="22"/>
        </w:rPr>
        <w:t>functional magnetic resonance imaging (fMRI).</w:t>
      </w:r>
      <w:r w:rsidR="00CD3225" w:rsidRPr="004F1D2B">
        <w:rPr>
          <w:rFonts w:asciiTheme="minorHAnsi" w:hAnsiTheme="minorHAnsi" w:cstheme="minorHAnsi"/>
          <w:sz w:val="22"/>
          <w:szCs w:val="22"/>
        </w:rPr>
        <w:t xml:space="preserve"> </w:t>
      </w:r>
    </w:p>
    <w:p w14:paraId="71010454" w14:textId="77777777" w:rsidR="00297D19" w:rsidRPr="004F1D2B" w:rsidRDefault="00297D19" w:rsidP="00C15C14">
      <w:pPr>
        <w:jc w:val="both"/>
        <w:rPr>
          <w:rFonts w:asciiTheme="minorHAnsi" w:hAnsiTheme="minorHAnsi" w:cstheme="minorHAnsi"/>
          <w:sz w:val="22"/>
          <w:szCs w:val="22"/>
        </w:rPr>
      </w:pPr>
    </w:p>
    <w:p w14:paraId="410F5402" w14:textId="6566810D" w:rsidR="00884958" w:rsidRPr="004F1D2B" w:rsidRDefault="00CD3225" w:rsidP="00C15C14">
      <w:pPr>
        <w:jc w:val="both"/>
        <w:rPr>
          <w:rFonts w:asciiTheme="minorHAnsi" w:hAnsiTheme="minorHAnsi" w:cstheme="minorHAnsi"/>
          <w:sz w:val="22"/>
          <w:szCs w:val="22"/>
        </w:rPr>
      </w:pPr>
      <w:r w:rsidRPr="004F1D2B">
        <w:rPr>
          <w:rFonts w:asciiTheme="minorHAnsi" w:hAnsiTheme="minorHAnsi" w:cstheme="minorHAnsi"/>
          <w:sz w:val="22"/>
          <w:szCs w:val="22"/>
        </w:rPr>
        <w:t xml:space="preserve">This research will provide us information to get a better understanding about </w:t>
      </w:r>
      <w:r w:rsidR="00387C22" w:rsidRPr="004F1D2B">
        <w:rPr>
          <w:rFonts w:asciiTheme="minorHAnsi" w:hAnsiTheme="minorHAnsi" w:cstheme="minorHAnsi"/>
          <w:sz w:val="22"/>
          <w:szCs w:val="22"/>
        </w:rPr>
        <w:t xml:space="preserve">memory, mood </w:t>
      </w:r>
      <w:r w:rsidRPr="004F1D2B">
        <w:rPr>
          <w:rFonts w:asciiTheme="minorHAnsi" w:hAnsiTheme="minorHAnsi" w:cstheme="minorHAnsi"/>
          <w:sz w:val="22"/>
          <w:szCs w:val="22"/>
        </w:rPr>
        <w:t xml:space="preserve">and taste preferences in the brain, and could help us to improve </w:t>
      </w:r>
      <w:r w:rsidR="00DC0F59" w:rsidRPr="004F1D2B">
        <w:rPr>
          <w:rFonts w:asciiTheme="minorHAnsi" w:hAnsiTheme="minorHAnsi" w:cstheme="minorHAnsi"/>
          <w:sz w:val="22"/>
          <w:szCs w:val="22"/>
        </w:rPr>
        <w:t xml:space="preserve">the strategies for </w:t>
      </w:r>
      <w:r w:rsidR="007B235C" w:rsidRPr="004F1D2B">
        <w:rPr>
          <w:rFonts w:asciiTheme="minorHAnsi" w:hAnsiTheme="minorHAnsi" w:cstheme="minorHAnsi"/>
          <w:sz w:val="22"/>
          <w:szCs w:val="22"/>
        </w:rPr>
        <w:t xml:space="preserve">the </w:t>
      </w:r>
      <w:r w:rsidR="00DC0F59" w:rsidRPr="004F1D2B">
        <w:rPr>
          <w:rFonts w:asciiTheme="minorHAnsi" w:hAnsiTheme="minorHAnsi" w:cstheme="minorHAnsi"/>
          <w:sz w:val="22"/>
          <w:szCs w:val="22"/>
        </w:rPr>
        <w:t xml:space="preserve">development of </w:t>
      </w:r>
      <w:r w:rsidR="00372054" w:rsidRPr="004F1D2B">
        <w:rPr>
          <w:rFonts w:asciiTheme="minorHAnsi" w:hAnsiTheme="minorHAnsi" w:cstheme="minorHAnsi"/>
          <w:sz w:val="22"/>
          <w:szCs w:val="22"/>
        </w:rPr>
        <w:t xml:space="preserve">treatments and </w:t>
      </w:r>
      <w:r w:rsidR="00DC0F59" w:rsidRPr="004F1D2B">
        <w:rPr>
          <w:rFonts w:asciiTheme="minorHAnsi" w:hAnsiTheme="minorHAnsi" w:cstheme="minorHAnsi"/>
          <w:sz w:val="22"/>
          <w:szCs w:val="22"/>
        </w:rPr>
        <w:t xml:space="preserve">drugs that affect certain psychological and metabolic diseases. </w:t>
      </w:r>
      <w:r w:rsidR="00C97E2B" w:rsidRPr="004F1D2B">
        <w:rPr>
          <w:rFonts w:asciiTheme="minorHAnsi" w:hAnsiTheme="minorHAnsi" w:cstheme="minorHAnsi"/>
          <w:sz w:val="22"/>
          <w:szCs w:val="22"/>
        </w:rPr>
        <w:t xml:space="preserve">We </w:t>
      </w:r>
      <w:r w:rsidR="0083627C" w:rsidRPr="004F1D2B">
        <w:rPr>
          <w:rFonts w:asciiTheme="minorHAnsi" w:hAnsiTheme="minorHAnsi" w:cstheme="minorHAnsi"/>
          <w:sz w:val="22"/>
          <w:szCs w:val="22"/>
        </w:rPr>
        <w:t>will</w:t>
      </w:r>
      <w:r w:rsidR="00C97E2B" w:rsidRPr="004F1D2B">
        <w:rPr>
          <w:rFonts w:asciiTheme="minorHAnsi" w:hAnsiTheme="minorHAnsi" w:cstheme="minorHAnsi"/>
          <w:sz w:val="22"/>
          <w:szCs w:val="22"/>
        </w:rPr>
        <w:t xml:space="preserve"> not explain all of the goals of the study beforehand because doing so might influence how you behave while you are participating.  However these goals do not affect the risks or any of the procedures explained below. When you have completed the study we will debrief you fully about the study goals. </w:t>
      </w:r>
    </w:p>
    <w:p w14:paraId="72C17651" w14:textId="77777777" w:rsidR="00E941C9" w:rsidRPr="004F1D2B" w:rsidRDefault="00E941C9" w:rsidP="00C15C14">
      <w:pPr>
        <w:jc w:val="both"/>
        <w:rPr>
          <w:rFonts w:asciiTheme="minorHAnsi" w:hAnsiTheme="minorHAnsi" w:cstheme="minorHAnsi"/>
          <w:b/>
          <w:sz w:val="22"/>
          <w:szCs w:val="22"/>
        </w:rPr>
      </w:pPr>
    </w:p>
    <w:p w14:paraId="321D0C93" w14:textId="4BFA8F51" w:rsidR="007149A8" w:rsidRPr="004F1D2B" w:rsidRDefault="007149A8" w:rsidP="00C15C14">
      <w:pPr>
        <w:jc w:val="both"/>
        <w:rPr>
          <w:rFonts w:asciiTheme="minorHAnsi" w:hAnsiTheme="minorHAnsi" w:cstheme="minorHAnsi"/>
          <w:b/>
          <w:sz w:val="22"/>
          <w:szCs w:val="22"/>
        </w:rPr>
      </w:pPr>
      <w:r w:rsidRPr="004F1D2B">
        <w:rPr>
          <w:rFonts w:asciiTheme="minorHAnsi" w:hAnsiTheme="minorHAnsi" w:cstheme="minorHAnsi"/>
          <w:b/>
          <w:sz w:val="22"/>
          <w:szCs w:val="22"/>
        </w:rPr>
        <w:t xml:space="preserve">What is </w:t>
      </w:r>
      <w:r w:rsidR="00372054" w:rsidRPr="004F1D2B">
        <w:rPr>
          <w:rFonts w:asciiTheme="minorHAnsi" w:hAnsiTheme="minorHAnsi" w:cstheme="minorHAnsi"/>
          <w:b/>
          <w:sz w:val="22"/>
          <w:szCs w:val="22"/>
        </w:rPr>
        <w:t>(intranasal) insulin</w:t>
      </w:r>
      <w:r w:rsidRPr="004F1D2B">
        <w:rPr>
          <w:rFonts w:asciiTheme="minorHAnsi" w:hAnsiTheme="minorHAnsi" w:cstheme="minorHAnsi"/>
          <w:b/>
          <w:sz w:val="22"/>
          <w:szCs w:val="22"/>
        </w:rPr>
        <w:t>?</w:t>
      </w:r>
    </w:p>
    <w:p w14:paraId="62C3E5D7" w14:textId="56716016" w:rsidR="007149A8" w:rsidRPr="004F1D2B" w:rsidRDefault="00987253" w:rsidP="00507291">
      <w:pPr>
        <w:autoSpaceDE w:val="0"/>
        <w:autoSpaceDN w:val="0"/>
        <w:adjustRightInd w:val="0"/>
        <w:jc w:val="both"/>
        <w:rPr>
          <w:rFonts w:asciiTheme="minorHAnsi" w:hAnsiTheme="minorHAnsi" w:cstheme="minorHAnsi"/>
          <w:sz w:val="22"/>
          <w:szCs w:val="22"/>
        </w:rPr>
      </w:pPr>
      <w:r w:rsidRPr="004F1D2B">
        <w:rPr>
          <w:rFonts w:asciiTheme="minorHAnsi" w:hAnsiTheme="minorHAnsi" w:cstheme="minorHAnsi"/>
          <w:sz w:val="22"/>
          <w:szCs w:val="22"/>
        </w:rPr>
        <w:t xml:space="preserve">Insulin is a hormone </w:t>
      </w:r>
      <w:r w:rsidR="00774732" w:rsidRPr="004F1D2B">
        <w:rPr>
          <w:rFonts w:asciiTheme="minorHAnsi" w:hAnsiTheme="minorHAnsi" w:cstheme="minorHAnsi"/>
          <w:sz w:val="22"/>
          <w:szCs w:val="22"/>
        </w:rPr>
        <w:t xml:space="preserve">that is </w:t>
      </w:r>
      <w:r w:rsidRPr="004F1D2B">
        <w:rPr>
          <w:rFonts w:asciiTheme="minorHAnsi" w:hAnsiTheme="minorHAnsi" w:cstheme="minorHAnsi"/>
          <w:sz w:val="22"/>
          <w:szCs w:val="22"/>
        </w:rPr>
        <w:t xml:space="preserve">produced in </w:t>
      </w:r>
      <w:r w:rsidR="0083627C" w:rsidRPr="004F1D2B">
        <w:rPr>
          <w:rFonts w:asciiTheme="minorHAnsi" w:hAnsiTheme="minorHAnsi" w:cstheme="minorHAnsi"/>
          <w:sz w:val="22"/>
          <w:szCs w:val="22"/>
        </w:rPr>
        <w:t xml:space="preserve">a body organ called </w:t>
      </w:r>
      <w:r w:rsidRPr="004F1D2B">
        <w:rPr>
          <w:rFonts w:asciiTheme="minorHAnsi" w:hAnsiTheme="minorHAnsi" w:cstheme="minorHAnsi"/>
          <w:sz w:val="22"/>
          <w:szCs w:val="22"/>
        </w:rPr>
        <w:t>the pancrea</w:t>
      </w:r>
      <w:r w:rsidR="0083627C" w:rsidRPr="004F1D2B">
        <w:rPr>
          <w:rFonts w:asciiTheme="minorHAnsi" w:hAnsiTheme="minorHAnsi" w:cstheme="minorHAnsi"/>
          <w:sz w:val="22"/>
          <w:szCs w:val="22"/>
        </w:rPr>
        <w:t>s</w:t>
      </w:r>
      <w:r w:rsidRPr="004F1D2B">
        <w:rPr>
          <w:rFonts w:asciiTheme="minorHAnsi" w:hAnsiTheme="minorHAnsi" w:cstheme="minorHAnsi"/>
          <w:sz w:val="22"/>
          <w:szCs w:val="22"/>
        </w:rPr>
        <w:t>. When</w:t>
      </w:r>
      <w:r w:rsidR="00E44615" w:rsidRPr="004F1D2B">
        <w:rPr>
          <w:rFonts w:asciiTheme="minorHAnsi" w:hAnsiTheme="minorHAnsi" w:cstheme="minorHAnsi"/>
          <w:sz w:val="22"/>
          <w:szCs w:val="22"/>
        </w:rPr>
        <w:t xml:space="preserve"> you eat a meal or snack</w:t>
      </w:r>
      <w:r w:rsidR="007B235C" w:rsidRPr="004F1D2B">
        <w:rPr>
          <w:rFonts w:asciiTheme="minorHAnsi" w:hAnsiTheme="minorHAnsi" w:cstheme="minorHAnsi"/>
          <w:sz w:val="22"/>
          <w:szCs w:val="22"/>
        </w:rPr>
        <w:t>,</w:t>
      </w:r>
      <w:r w:rsidRPr="004F1D2B">
        <w:rPr>
          <w:rFonts w:asciiTheme="minorHAnsi" w:hAnsiTheme="minorHAnsi" w:cstheme="minorHAnsi"/>
          <w:sz w:val="22"/>
          <w:szCs w:val="22"/>
        </w:rPr>
        <w:t xml:space="preserve"> the </w:t>
      </w:r>
      <w:r w:rsidR="0083627C" w:rsidRPr="004F1D2B">
        <w:rPr>
          <w:rFonts w:asciiTheme="minorHAnsi" w:hAnsiTheme="minorHAnsi" w:cstheme="minorHAnsi"/>
          <w:sz w:val="22"/>
          <w:szCs w:val="22"/>
        </w:rPr>
        <w:t xml:space="preserve">release </w:t>
      </w:r>
      <w:r w:rsidR="00E44615" w:rsidRPr="004F1D2B">
        <w:rPr>
          <w:rFonts w:asciiTheme="minorHAnsi" w:hAnsiTheme="minorHAnsi" w:cstheme="minorHAnsi"/>
          <w:sz w:val="22"/>
          <w:szCs w:val="22"/>
        </w:rPr>
        <w:t>of this hormone</w:t>
      </w:r>
      <w:r w:rsidR="00ED1AB1" w:rsidRPr="004F1D2B">
        <w:rPr>
          <w:rFonts w:asciiTheme="minorHAnsi" w:hAnsiTheme="minorHAnsi" w:cstheme="minorHAnsi"/>
          <w:sz w:val="22"/>
          <w:szCs w:val="22"/>
        </w:rPr>
        <w:t xml:space="preserve"> </w:t>
      </w:r>
      <w:r w:rsidR="00E44615" w:rsidRPr="004F1D2B">
        <w:rPr>
          <w:rFonts w:asciiTheme="minorHAnsi" w:hAnsiTheme="minorHAnsi" w:cstheme="minorHAnsi"/>
          <w:sz w:val="22"/>
          <w:szCs w:val="22"/>
        </w:rPr>
        <w:t>promotes absorption of glucose (energy from your food) from the blood into your fat, liver a</w:t>
      </w:r>
      <w:r w:rsidR="007B235C" w:rsidRPr="004F1D2B">
        <w:rPr>
          <w:rFonts w:asciiTheme="minorHAnsi" w:hAnsiTheme="minorHAnsi" w:cstheme="minorHAnsi"/>
          <w:sz w:val="22"/>
          <w:szCs w:val="22"/>
        </w:rPr>
        <w:t>nd muscles. You can administer</w:t>
      </w:r>
      <w:r w:rsidR="00E44615" w:rsidRPr="004F1D2B">
        <w:rPr>
          <w:rFonts w:asciiTheme="minorHAnsi" w:hAnsiTheme="minorHAnsi" w:cstheme="minorHAnsi"/>
          <w:sz w:val="22"/>
          <w:szCs w:val="22"/>
        </w:rPr>
        <w:t xml:space="preserve"> insulin directly into the blood; this is what individual’s with diabetes do </w:t>
      </w:r>
      <w:r w:rsidR="007B235C" w:rsidRPr="004F1D2B">
        <w:rPr>
          <w:rFonts w:asciiTheme="minorHAnsi" w:hAnsiTheme="minorHAnsi" w:cstheme="minorHAnsi"/>
          <w:sz w:val="22"/>
          <w:szCs w:val="22"/>
        </w:rPr>
        <w:t>before they eat</w:t>
      </w:r>
      <w:r w:rsidR="00C85620" w:rsidRPr="004F1D2B">
        <w:rPr>
          <w:rFonts w:asciiTheme="minorHAnsi" w:hAnsiTheme="minorHAnsi" w:cstheme="minorHAnsi"/>
          <w:sz w:val="22"/>
          <w:szCs w:val="22"/>
        </w:rPr>
        <w:t xml:space="preserve"> because</w:t>
      </w:r>
      <w:r w:rsidR="007B235C" w:rsidRPr="004F1D2B">
        <w:rPr>
          <w:rFonts w:asciiTheme="minorHAnsi" w:hAnsiTheme="minorHAnsi" w:cstheme="minorHAnsi"/>
          <w:sz w:val="22"/>
          <w:szCs w:val="22"/>
        </w:rPr>
        <w:t xml:space="preserve"> they do </w:t>
      </w:r>
      <w:r w:rsidR="00E44615" w:rsidRPr="004F1D2B">
        <w:rPr>
          <w:rFonts w:asciiTheme="minorHAnsi" w:hAnsiTheme="minorHAnsi" w:cstheme="minorHAnsi"/>
          <w:sz w:val="22"/>
          <w:szCs w:val="22"/>
        </w:rPr>
        <w:t>not produce insulin</w:t>
      </w:r>
      <w:r w:rsidR="007B235C" w:rsidRPr="004F1D2B">
        <w:rPr>
          <w:rFonts w:asciiTheme="minorHAnsi" w:hAnsiTheme="minorHAnsi" w:cstheme="minorHAnsi"/>
          <w:sz w:val="22"/>
          <w:szCs w:val="22"/>
        </w:rPr>
        <w:t xml:space="preserve"> naturally</w:t>
      </w:r>
      <w:r w:rsidR="00E44615" w:rsidRPr="004F1D2B">
        <w:rPr>
          <w:rFonts w:asciiTheme="minorHAnsi" w:hAnsiTheme="minorHAnsi" w:cstheme="minorHAnsi"/>
          <w:sz w:val="22"/>
          <w:szCs w:val="22"/>
        </w:rPr>
        <w:t>. However</w:t>
      </w:r>
      <w:r w:rsidR="0083627C" w:rsidRPr="004F1D2B">
        <w:rPr>
          <w:rFonts w:asciiTheme="minorHAnsi" w:hAnsiTheme="minorHAnsi" w:cstheme="minorHAnsi"/>
          <w:sz w:val="22"/>
          <w:szCs w:val="22"/>
        </w:rPr>
        <w:t>,</w:t>
      </w:r>
      <w:r w:rsidR="00E44615" w:rsidRPr="004F1D2B">
        <w:rPr>
          <w:rFonts w:asciiTheme="minorHAnsi" w:hAnsiTheme="minorHAnsi" w:cstheme="minorHAnsi"/>
          <w:sz w:val="22"/>
          <w:szCs w:val="22"/>
        </w:rPr>
        <w:t xml:space="preserve"> in this study we will administ</w:t>
      </w:r>
      <w:r w:rsidR="007B235C" w:rsidRPr="004F1D2B">
        <w:rPr>
          <w:rFonts w:asciiTheme="minorHAnsi" w:hAnsiTheme="minorHAnsi" w:cstheme="minorHAnsi"/>
          <w:sz w:val="22"/>
          <w:szCs w:val="22"/>
        </w:rPr>
        <w:t>er</w:t>
      </w:r>
      <w:r w:rsidR="00E44615" w:rsidRPr="004F1D2B">
        <w:rPr>
          <w:rFonts w:asciiTheme="minorHAnsi" w:hAnsiTheme="minorHAnsi" w:cstheme="minorHAnsi"/>
          <w:sz w:val="22"/>
          <w:szCs w:val="22"/>
        </w:rPr>
        <w:t xml:space="preserve"> insulin through the nose with the use of a nasal spray. The insulin will </w:t>
      </w:r>
      <w:r w:rsidR="0083627C" w:rsidRPr="004F1D2B">
        <w:rPr>
          <w:rFonts w:asciiTheme="minorHAnsi" w:hAnsiTheme="minorHAnsi" w:cstheme="minorHAnsi"/>
          <w:sz w:val="22"/>
          <w:szCs w:val="22"/>
        </w:rPr>
        <w:t xml:space="preserve">then </w:t>
      </w:r>
      <w:r w:rsidR="00E44615" w:rsidRPr="004F1D2B">
        <w:rPr>
          <w:rFonts w:asciiTheme="minorHAnsi" w:hAnsiTheme="minorHAnsi" w:cstheme="minorHAnsi"/>
          <w:sz w:val="22"/>
          <w:szCs w:val="22"/>
        </w:rPr>
        <w:t>act directly on your brain receptors,</w:t>
      </w:r>
      <w:r w:rsidR="005B091D" w:rsidRPr="004F1D2B">
        <w:rPr>
          <w:rFonts w:asciiTheme="minorHAnsi" w:hAnsiTheme="minorHAnsi" w:cstheme="minorHAnsi"/>
          <w:sz w:val="22"/>
          <w:szCs w:val="22"/>
        </w:rPr>
        <w:t xml:space="preserve"> </w:t>
      </w:r>
      <w:r w:rsidR="007B235C" w:rsidRPr="004F1D2B">
        <w:rPr>
          <w:rFonts w:asciiTheme="minorHAnsi" w:hAnsiTheme="minorHAnsi" w:cstheme="minorHAnsi"/>
          <w:sz w:val="22"/>
          <w:szCs w:val="22"/>
        </w:rPr>
        <w:t>which is not harmful in any way</w:t>
      </w:r>
      <w:r w:rsidR="005B091D" w:rsidRPr="004F1D2B">
        <w:rPr>
          <w:rFonts w:asciiTheme="minorHAnsi" w:hAnsiTheme="minorHAnsi" w:cstheme="minorHAnsi"/>
          <w:sz w:val="22"/>
          <w:szCs w:val="22"/>
        </w:rPr>
        <w:t>. With this method, we can directly influence the level of insulin in the brain</w:t>
      </w:r>
      <w:r w:rsidR="007B235C" w:rsidRPr="004F1D2B">
        <w:rPr>
          <w:rFonts w:asciiTheme="minorHAnsi" w:hAnsiTheme="minorHAnsi" w:cstheme="minorHAnsi"/>
          <w:sz w:val="22"/>
          <w:szCs w:val="22"/>
        </w:rPr>
        <w:t xml:space="preserve"> without affect</w:t>
      </w:r>
      <w:r w:rsidR="00774732" w:rsidRPr="004F1D2B">
        <w:rPr>
          <w:rFonts w:asciiTheme="minorHAnsi" w:hAnsiTheme="minorHAnsi" w:cstheme="minorHAnsi"/>
          <w:sz w:val="22"/>
          <w:szCs w:val="22"/>
        </w:rPr>
        <w:t>ing</w:t>
      </w:r>
      <w:r w:rsidR="007B235C" w:rsidRPr="004F1D2B">
        <w:rPr>
          <w:rFonts w:asciiTheme="minorHAnsi" w:hAnsiTheme="minorHAnsi" w:cstheme="minorHAnsi"/>
          <w:sz w:val="22"/>
          <w:szCs w:val="22"/>
        </w:rPr>
        <w:t xml:space="preserve"> the levels in the blood</w:t>
      </w:r>
      <w:r w:rsidR="005B091D" w:rsidRPr="004F1D2B">
        <w:rPr>
          <w:rFonts w:asciiTheme="minorHAnsi" w:hAnsiTheme="minorHAnsi" w:cstheme="minorHAnsi"/>
          <w:sz w:val="22"/>
          <w:szCs w:val="22"/>
        </w:rPr>
        <w:t xml:space="preserve">. This method has been used in dozens of studies </w:t>
      </w:r>
      <w:r w:rsidR="007B235C" w:rsidRPr="004F1D2B">
        <w:rPr>
          <w:rFonts w:asciiTheme="minorHAnsi" w:hAnsiTheme="minorHAnsi" w:cstheme="minorHAnsi"/>
          <w:sz w:val="22"/>
          <w:szCs w:val="22"/>
        </w:rPr>
        <w:t>that have</w:t>
      </w:r>
      <w:r w:rsidR="005B091D" w:rsidRPr="004F1D2B">
        <w:rPr>
          <w:rFonts w:asciiTheme="minorHAnsi" w:hAnsiTheme="minorHAnsi" w:cstheme="minorHAnsi"/>
          <w:sz w:val="22"/>
          <w:szCs w:val="22"/>
        </w:rPr>
        <w:t xml:space="preserve"> investigated the effect of insulin without any side effects. The</w:t>
      </w:r>
      <w:r w:rsidR="007149A8" w:rsidRPr="004F1D2B">
        <w:rPr>
          <w:rFonts w:asciiTheme="minorHAnsi" w:hAnsiTheme="minorHAnsi" w:cstheme="minorHAnsi"/>
          <w:sz w:val="22"/>
          <w:szCs w:val="22"/>
        </w:rPr>
        <w:t xml:space="preserve"> dose </w:t>
      </w:r>
      <w:r w:rsidR="005B091D" w:rsidRPr="004F1D2B">
        <w:rPr>
          <w:rFonts w:asciiTheme="minorHAnsi" w:hAnsiTheme="minorHAnsi" w:cstheme="minorHAnsi"/>
          <w:sz w:val="22"/>
          <w:szCs w:val="22"/>
        </w:rPr>
        <w:t xml:space="preserve">we will use </w:t>
      </w:r>
      <w:r w:rsidR="007149A8" w:rsidRPr="004F1D2B">
        <w:rPr>
          <w:rFonts w:asciiTheme="minorHAnsi" w:hAnsiTheme="minorHAnsi" w:cstheme="minorHAnsi"/>
          <w:sz w:val="22"/>
          <w:szCs w:val="22"/>
        </w:rPr>
        <w:t>has bee</w:t>
      </w:r>
      <w:r w:rsidR="00614D79" w:rsidRPr="004F1D2B">
        <w:rPr>
          <w:rFonts w:asciiTheme="minorHAnsi" w:hAnsiTheme="minorHAnsi" w:cstheme="minorHAnsi"/>
          <w:sz w:val="22"/>
          <w:szCs w:val="22"/>
        </w:rPr>
        <w:t>n used in many previous studies</w:t>
      </w:r>
      <w:r w:rsidR="007149A8" w:rsidRPr="004F1D2B">
        <w:rPr>
          <w:rFonts w:asciiTheme="minorHAnsi" w:hAnsiTheme="minorHAnsi" w:cstheme="minorHAnsi"/>
          <w:sz w:val="22"/>
          <w:szCs w:val="22"/>
        </w:rPr>
        <w:t>.</w:t>
      </w:r>
    </w:p>
    <w:p w14:paraId="1997CEE8" w14:textId="77777777" w:rsidR="00507291" w:rsidRPr="004F1D2B" w:rsidRDefault="00507291" w:rsidP="00507291">
      <w:pPr>
        <w:autoSpaceDE w:val="0"/>
        <w:autoSpaceDN w:val="0"/>
        <w:adjustRightInd w:val="0"/>
        <w:jc w:val="both"/>
        <w:rPr>
          <w:rFonts w:asciiTheme="minorHAnsi" w:hAnsiTheme="minorHAnsi" w:cstheme="minorHAnsi"/>
          <w:sz w:val="22"/>
          <w:szCs w:val="22"/>
        </w:rPr>
      </w:pPr>
    </w:p>
    <w:p w14:paraId="44CBCE2C" w14:textId="77777777" w:rsidR="003D45A6" w:rsidRPr="004F1D2B" w:rsidRDefault="003D45A6" w:rsidP="003D45A6">
      <w:pPr>
        <w:rPr>
          <w:rFonts w:asciiTheme="minorHAnsi" w:hAnsiTheme="minorHAnsi" w:cstheme="minorHAnsi"/>
          <w:b/>
          <w:sz w:val="22"/>
          <w:szCs w:val="22"/>
        </w:rPr>
      </w:pPr>
      <w:r w:rsidRPr="004F1D2B">
        <w:rPr>
          <w:rFonts w:asciiTheme="minorHAnsi" w:hAnsiTheme="minorHAnsi" w:cstheme="minorHAnsi"/>
          <w:b/>
          <w:sz w:val="22"/>
          <w:szCs w:val="22"/>
        </w:rPr>
        <w:t>What is (functional) Magnetic Resonance Imaging?</w:t>
      </w:r>
    </w:p>
    <w:p w14:paraId="1F783CDE" w14:textId="43B39EAA" w:rsidR="007149A8" w:rsidRPr="004F1D2B" w:rsidRDefault="003D45A6" w:rsidP="00C15C14">
      <w:pPr>
        <w:jc w:val="both"/>
        <w:rPr>
          <w:rFonts w:asciiTheme="minorHAnsi" w:hAnsiTheme="minorHAnsi" w:cstheme="minorHAnsi"/>
          <w:b/>
          <w:sz w:val="22"/>
          <w:szCs w:val="22"/>
        </w:rPr>
      </w:pPr>
      <w:r w:rsidRPr="004F1D2B">
        <w:rPr>
          <w:rFonts w:asciiTheme="minorHAnsi" w:hAnsiTheme="minorHAnsi" w:cstheme="minorHAnsi"/>
          <w:sz w:val="22"/>
          <w:szCs w:val="22"/>
        </w:rPr>
        <w:t xml:space="preserve">(functional) Magnetic resonance imaging ((f)MRI) uses strong magnetic fields to create detailed images of your brain and </w:t>
      </w:r>
      <w:r w:rsidR="00774732" w:rsidRPr="004F1D2B">
        <w:rPr>
          <w:rFonts w:asciiTheme="minorHAnsi" w:hAnsiTheme="minorHAnsi" w:cstheme="minorHAnsi"/>
          <w:sz w:val="22"/>
          <w:szCs w:val="22"/>
        </w:rPr>
        <w:t>tells us about how the brain</w:t>
      </w:r>
      <w:r w:rsidRPr="004F1D2B">
        <w:rPr>
          <w:rFonts w:asciiTheme="minorHAnsi" w:hAnsiTheme="minorHAnsi" w:cstheme="minorHAnsi"/>
          <w:sz w:val="22"/>
          <w:szCs w:val="22"/>
        </w:rPr>
        <w:t xml:space="preserve"> works. While you are performing a task, the MRI scanner takes pictures of your brain and we can calculate which brain areas are involved when doing the task. It is a safe non-invasive brain imaging technique, so no radiation or X-rays are used, and there are no side-effects or cumulative risks from having multiple scans. However, because of the strong magnet involved, any metal has to be removed before you go into the scanner. We will check with you during the whole scan to make sure you are okay.</w:t>
      </w:r>
      <w:r w:rsidRPr="004F1D2B">
        <w:rPr>
          <w:rFonts w:asciiTheme="minorHAnsi" w:hAnsiTheme="minorHAnsi" w:cstheme="minorHAnsi"/>
          <w:b/>
          <w:sz w:val="22"/>
          <w:szCs w:val="22"/>
        </w:rPr>
        <w:t xml:space="preserve"> </w:t>
      </w:r>
      <w:r w:rsidRPr="004F1D2B">
        <w:rPr>
          <w:rFonts w:asciiTheme="minorHAnsi" w:hAnsiTheme="minorHAnsi" w:cstheme="minorHAnsi"/>
          <w:sz w:val="22"/>
          <w:szCs w:val="22"/>
        </w:rPr>
        <w:t xml:space="preserve">For a more detailed description of MRI you can read the standard MRI-information sheet provided by the Birmingham University Imaging Centre (BUIC) (see appendix).    </w:t>
      </w:r>
    </w:p>
    <w:p w14:paraId="68145D0C" w14:textId="77777777" w:rsidR="0083627C" w:rsidRPr="004F1D2B" w:rsidRDefault="0083627C" w:rsidP="00C15C14">
      <w:pPr>
        <w:jc w:val="both"/>
        <w:rPr>
          <w:rFonts w:asciiTheme="minorHAnsi" w:hAnsiTheme="minorHAnsi" w:cstheme="minorHAnsi"/>
          <w:b/>
          <w:sz w:val="22"/>
          <w:szCs w:val="22"/>
        </w:rPr>
      </w:pPr>
    </w:p>
    <w:p w14:paraId="4B23B037" w14:textId="6F290784" w:rsidR="00B621DF" w:rsidRPr="004F1D2B" w:rsidRDefault="00B621DF" w:rsidP="00C15C14">
      <w:pPr>
        <w:jc w:val="both"/>
        <w:rPr>
          <w:rFonts w:asciiTheme="minorHAnsi" w:hAnsiTheme="minorHAnsi" w:cstheme="minorHAnsi"/>
          <w:b/>
          <w:sz w:val="22"/>
          <w:szCs w:val="22"/>
        </w:rPr>
      </w:pPr>
      <w:r w:rsidRPr="004F1D2B">
        <w:rPr>
          <w:rFonts w:asciiTheme="minorHAnsi" w:hAnsiTheme="minorHAnsi" w:cstheme="minorHAnsi"/>
          <w:b/>
          <w:sz w:val="22"/>
          <w:szCs w:val="22"/>
        </w:rPr>
        <w:t>Who is eligible to take part?</w:t>
      </w:r>
    </w:p>
    <w:p w14:paraId="4423F8E1" w14:textId="76A20679" w:rsidR="00F36905" w:rsidRPr="004F1D2B" w:rsidRDefault="003D45A6" w:rsidP="00C15C14">
      <w:pPr>
        <w:jc w:val="both"/>
        <w:rPr>
          <w:rFonts w:asciiTheme="minorHAnsi" w:hAnsiTheme="minorHAnsi" w:cstheme="minorHAnsi"/>
          <w:sz w:val="22"/>
          <w:szCs w:val="22"/>
        </w:rPr>
      </w:pPr>
      <w:r w:rsidRPr="004F1D2B">
        <w:rPr>
          <w:rFonts w:asciiTheme="minorHAnsi" w:hAnsiTheme="minorHAnsi" w:cstheme="minorHAnsi"/>
          <w:sz w:val="22"/>
          <w:szCs w:val="22"/>
        </w:rPr>
        <w:t xml:space="preserve">We are looking for </w:t>
      </w:r>
      <w:r w:rsidR="005E50EC" w:rsidRPr="004F1D2B">
        <w:rPr>
          <w:rFonts w:asciiTheme="minorHAnsi" w:hAnsiTheme="minorHAnsi" w:cstheme="minorHAnsi"/>
          <w:sz w:val="22"/>
          <w:szCs w:val="22"/>
        </w:rPr>
        <w:t xml:space="preserve">70 </w:t>
      </w:r>
      <w:r w:rsidR="00D04190" w:rsidRPr="004F1D2B">
        <w:rPr>
          <w:rFonts w:asciiTheme="minorHAnsi" w:hAnsiTheme="minorHAnsi" w:cstheme="minorHAnsi"/>
          <w:sz w:val="22"/>
          <w:szCs w:val="22"/>
        </w:rPr>
        <w:t xml:space="preserve">female </w:t>
      </w:r>
      <w:r w:rsidR="00FD691B" w:rsidRPr="004F1D2B">
        <w:rPr>
          <w:rFonts w:asciiTheme="minorHAnsi" w:hAnsiTheme="minorHAnsi" w:cstheme="minorHAnsi"/>
          <w:sz w:val="22"/>
          <w:szCs w:val="22"/>
        </w:rPr>
        <w:t>participants aged 18-65</w:t>
      </w:r>
      <w:r w:rsidR="00F634B0" w:rsidRPr="004F1D2B">
        <w:rPr>
          <w:rFonts w:asciiTheme="minorHAnsi" w:hAnsiTheme="minorHAnsi" w:cstheme="minorHAnsi"/>
          <w:sz w:val="22"/>
          <w:szCs w:val="22"/>
        </w:rPr>
        <w:t xml:space="preserve"> years </w:t>
      </w:r>
      <w:r w:rsidR="00FD691B" w:rsidRPr="004F1D2B">
        <w:rPr>
          <w:rFonts w:asciiTheme="minorHAnsi" w:hAnsiTheme="minorHAnsi" w:cstheme="minorHAnsi"/>
          <w:sz w:val="22"/>
          <w:szCs w:val="22"/>
        </w:rPr>
        <w:t xml:space="preserve">to take part in </w:t>
      </w:r>
      <w:r w:rsidR="00D04190" w:rsidRPr="004F1D2B">
        <w:rPr>
          <w:rFonts w:asciiTheme="minorHAnsi" w:hAnsiTheme="minorHAnsi" w:cstheme="minorHAnsi"/>
          <w:sz w:val="22"/>
          <w:szCs w:val="22"/>
        </w:rPr>
        <w:t xml:space="preserve">this study. </w:t>
      </w:r>
      <w:r w:rsidRPr="004F1D2B">
        <w:rPr>
          <w:rFonts w:asciiTheme="minorHAnsi" w:hAnsiTheme="minorHAnsi" w:cstheme="minorHAnsi"/>
          <w:sz w:val="22"/>
          <w:szCs w:val="22"/>
        </w:rPr>
        <w:t>Half of them ((</w:t>
      </w:r>
      <w:r w:rsidR="005E50EC" w:rsidRPr="004F1D2B">
        <w:rPr>
          <w:rFonts w:asciiTheme="minorHAnsi" w:hAnsiTheme="minorHAnsi" w:cstheme="minorHAnsi"/>
          <w:sz w:val="22"/>
          <w:szCs w:val="22"/>
        </w:rPr>
        <w:t>3</w:t>
      </w:r>
      <w:r w:rsidR="007B235C" w:rsidRPr="004F1D2B">
        <w:rPr>
          <w:rFonts w:asciiTheme="minorHAnsi" w:hAnsiTheme="minorHAnsi" w:cstheme="minorHAnsi"/>
          <w:sz w:val="22"/>
          <w:szCs w:val="22"/>
        </w:rPr>
        <w:t>5</w:t>
      </w:r>
      <w:r w:rsidR="00FD691B" w:rsidRPr="004F1D2B">
        <w:rPr>
          <w:rFonts w:asciiTheme="minorHAnsi" w:hAnsiTheme="minorHAnsi" w:cstheme="minorHAnsi"/>
          <w:sz w:val="22"/>
          <w:szCs w:val="22"/>
        </w:rPr>
        <w:t xml:space="preserve"> </w:t>
      </w:r>
      <w:r w:rsidRPr="004F1D2B">
        <w:rPr>
          <w:rFonts w:asciiTheme="minorHAnsi" w:hAnsiTheme="minorHAnsi" w:cstheme="minorHAnsi"/>
          <w:sz w:val="22"/>
          <w:szCs w:val="22"/>
        </w:rPr>
        <w:t>individuals) should have a</w:t>
      </w:r>
      <w:r w:rsidR="00FD691B" w:rsidRPr="004F1D2B">
        <w:rPr>
          <w:rFonts w:asciiTheme="minorHAnsi" w:hAnsiTheme="minorHAnsi" w:cstheme="minorHAnsi"/>
          <w:sz w:val="22"/>
          <w:szCs w:val="22"/>
        </w:rPr>
        <w:t xml:space="preserve"> </w:t>
      </w:r>
      <w:proofErr w:type="spellStart"/>
      <w:r w:rsidR="00FD691B" w:rsidRPr="004F1D2B">
        <w:rPr>
          <w:rFonts w:asciiTheme="minorHAnsi" w:hAnsiTheme="minorHAnsi" w:cstheme="minorHAnsi"/>
          <w:sz w:val="22"/>
          <w:szCs w:val="22"/>
        </w:rPr>
        <w:t>a</w:t>
      </w:r>
      <w:proofErr w:type="spellEnd"/>
      <w:r w:rsidR="00FD691B" w:rsidRPr="004F1D2B">
        <w:rPr>
          <w:rFonts w:asciiTheme="minorHAnsi" w:hAnsiTheme="minorHAnsi" w:cstheme="minorHAnsi"/>
          <w:sz w:val="22"/>
          <w:szCs w:val="22"/>
        </w:rPr>
        <w:t xml:space="preserve"> body mass index (</w:t>
      </w:r>
      <w:r w:rsidR="00F36905" w:rsidRPr="004F1D2B">
        <w:rPr>
          <w:rFonts w:asciiTheme="minorHAnsi" w:hAnsiTheme="minorHAnsi" w:cstheme="minorHAnsi"/>
          <w:sz w:val="22"/>
          <w:szCs w:val="22"/>
        </w:rPr>
        <w:t>BMI</w:t>
      </w:r>
      <w:r w:rsidR="00FD691B" w:rsidRPr="004F1D2B">
        <w:rPr>
          <w:rFonts w:asciiTheme="minorHAnsi" w:hAnsiTheme="minorHAnsi" w:cstheme="minorHAnsi"/>
          <w:sz w:val="22"/>
          <w:szCs w:val="22"/>
        </w:rPr>
        <w:t>)</w:t>
      </w:r>
      <w:r w:rsidR="00F36905" w:rsidRPr="004F1D2B">
        <w:rPr>
          <w:rFonts w:asciiTheme="minorHAnsi" w:hAnsiTheme="minorHAnsi" w:cstheme="minorHAnsi"/>
          <w:sz w:val="22"/>
          <w:szCs w:val="22"/>
        </w:rPr>
        <w:t xml:space="preserve"> between 18.5-25 </w:t>
      </w:r>
      <w:r w:rsidR="00D04190" w:rsidRPr="004F1D2B">
        <w:rPr>
          <w:rFonts w:asciiTheme="minorHAnsi" w:hAnsiTheme="minorHAnsi" w:cstheme="minorHAnsi"/>
          <w:sz w:val="22"/>
          <w:szCs w:val="22"/>
        </w:rPr>
        <w:t xml:space="preserve">and </w:t>
      </w:r>
      <w:r w:rsidRPr="004F1D2B">
        <w:rPr>
          <w:rFonts w:asciiTheme="minorHAnsi" w:hAnsiTheme="minorHAnsi" w:cstheme="minorHAnsi"/>
          <w:sz w:val="22"/>
          <w:szCs w:val="22"/>
        </w:rPr>
        <w:t xml:space="preserve">the other </w:t>
      </w:r>
      <w:r w:rsidR="005E50EC" w:rsidRPr="004F1D2B">
        <w:rPr>
          <w:rFonts w:asciiTheme="minorHAnsi" w:hAnsiTheme="minorHAnsi" w:cstheme="minorHAnsi"/>
          <w:sz w:val="22"/>
          <w:szCs w:val="22"/>
        </w:rPr>
        <w:t>3</w:t>
      </w:r>
      <w:r w:rsidR="007B235C" w:rsidRPr="004F1D2B">
        <w:rPr>
          <w:rFonts w:asciiTheme="minorHAnsi" w:hAnsiTheme="minorHAnsi" w:cstheme="minorHAnsi"/>
          <w:sz w:val="22"/>
          <w:szCs w:val="22"/>
        </w:rPr>
        <w:t>5 participants a BMI between 30-40</w:t>
      </w:r>
      <w:r w:rsidR="00FD691B" w:rsidRPr="004F1D2B">
        <w:rPr>
          <w:rFonts w:asciiTheme="minorHAnsi" w:hAnsiTheme="minorHAnsi" w:cstheme="minorHAnsi"/>
          <w:sz w:val="22"/>
          <w:szCs w:val="22"/>
        </w:rPr>
        <w:t xml:space="preserve">. You can calculate your BMI </w:t>
      </w:r>
      <w:r w:rsidR="00FD691B" w:rsidRPr="004F1D2B">
        <w:rPr>
          <w:rFonts w:asciiTheme="minorHAnsi" w:hAnsiTheme="minorHAnsi"/>
          <w:sz w:val="22"/>
          <w:szCs w:val="22"/>
        </w:rPr>
        <w:t>by dividing your weight (in kilograms) by your height (in metres) squared</w:t>
      </w:r>
      <w:r w:rsidR="003C5150" w:rsidRPr="004F1D2B">
        <w:rPr>
          <w:rFonts w:asciiTheme="minorHAnsi" w:hAnsiTheme="minorHAnsi"/>
          <w:sz w:val="22"/>
          <w:szCs w:val="22"/>
        </w:rPr>
        <w:t xml:space="preserve"> (see http://www.nhs.uk/Tools/Pages/Healthyweightcalculator.aspx)</w:t>
      </w:r>
      <w:r w:rsidR="00FD691B" w:rsidRPr="004F1D2B">
        <w:rPr>
          <w:rFonts w:asciiTheme="minorHAnsi" w:hAnsiTheme="minorHAnsi" w:cstheme="minorHAnsi"/>
          <w:sz w:val="22"/>
          <w:szCs w:val="22"/>
        </w:rPr>
        <w:t xml:space="preserve">. </w:t>
      </w:r>
    </w:p>
    <w:p w14:paraId="3FE815F7" w14:textId="77777777" w:rsidR="00FD691B" w:rsidRPr="004F1D2B" w:rsidRDefault="00FD691B" w:rsidP="00C15C14">
      <w:pPr>
        <w:jc w:val="both"/>
        <w:rPr>
          <w:rFonts w:asciiTheme="minorHAnsi" w:hAnsiTheme="minorHAnsi" w:cstheme="minorHAnsi"/>
          <w:sz w:val="22"/>
          <w:szCs w:val="22"/>
        </w:rPr>
      </w:pPr>
    </w:p>
    <w:p w14:paraId="75A21CBA" w14:textId="51D553FA" w:rsidR="00FD691B" w:rsidRPr="004F1D2B" w:rsidRDefault="00FD691B" w:rsidP="00C15C14">
      <w:pPr>
        <w:jc w:val="both"/>
        <w:rPr>
          <w:rFonts w:asciiTheme="minorHAnsi" w:hAnsiTheme="minorHAnsi" w:cstheme="minorHAnsi"/>
          <w:sz w:val="22"/>
          <w:szCs w:val="22"/>
        </w:rPr>
      </w:pPr>
      <w:r w:rsidRPr="004F1D2B">
        <w:rPr>
          <w:rFonts w:asciiTheme="minorHAnsi" w:hAnsiTheme="minorHAnsi" w:cstheme="minorHAnsi"/>
          <w:sz w:val="22"/>
          <w:szCs w:val="22"/>
        </w:rPr>
        <w:t xml:space="preserve">Other important </w:t>
      </w:r>
      <w:r w:rsidR="00326C0C" w:rsidRPr="004F1D2B">
        <w:rPr>
          <w:rFonts w:asciiTheme="minorHAnsi" w:hAnsiTheme="minorHAnsi" w:cstheme="minorHAnsi"/>
          <w:sz w:val="22"/>
          <w:szCs w:val="22"/>
        </w:rPr>
        <w:t>criteria ALL</w:t>
      </w:r>
      <w:r w:rsidR="00C85620" w:rsidRPr="004F1D2B">
        <w:rPr>
          <w:rFonts w:asciiTheme="minorHAnsi" w:hAnsiTheme="minorHAnsi" w:cstheme="minorHAnsi"/>
          <w:sz w:val="22"/>
          <w:szCs w:val="22"/>
        </w:rPr>
        <w:t xml:space="preserve"> of which you</w:t>
      </w:r>
      <w:r w:rsidR="00326C0C" w:rsidRPr="004F1D2B">
        <w:rPr>
          <w:rFonts w:asciiTheme="minorHAnsi" w:hAnsiTheme="minorHAnsi" w:cstheme="minorHAnsi"/>
          <w:sz w:val="22"/>
          <w:szCs w:val="22"/>
        </w:rPr>
        <w:t xml:space="preserve"> need to meet</w:t>
      </w:r>
      <w:r w:rsidRPr="004F1D2B">
        <w:rPr>
          <w:rFonts w:asciiTheme="minorHAnsi" w:hAnsiTheme="minorHAnsi" w:cstheme="minorHAnsi"/>
          <w:sz w:val="22"/>
          <w:szCs w:val="22"/>
        </w:rPr>
        <w:t xml:space="preserve"> to participate are:</w:t>
      </w:r>
    </w:p>
    <w:p w14:paraId="4F736207" w14:textId="18848F5F" w:rsidR="00D04190" w:rsidRPr="004F1D2B" w:rsidRDefault="00D04190" w:rsidP="00326C0C">
      <w:pPr>
        <w:pStyle w:val="ListParagraph"/>
        <w:numPr>
          <w:ilvl w:val="0"/>
          <w:numId w:val="6"/>
        </w:numPr>
        <w:jc w:val="both"/>
        <w:rPr>
          <w:rFonts w:asciiTheme="minorHAnsi" w:hAnsiTheme="minorHAnsi" w:cstheme="minorHAnsi"/>
          <w:sz w:val="22"/>
          <w:szCs w:val="22"/>
        </w:rPr>
      </w:pPr>
      <w:r w:rsidRPr="004F1D2B">
        <w:rPr>
          <w:rFonts w:asciiTheme="minorHAnsi" w:hAnsiTheme="minorHAnsi" w:cstheme="minorHAnsi"/>
          <w:sz w:val="22"/>
          <w:szCs w:val="22"/>
        </w:rPr>
        <w:t xml:space="preserve">Female </w:t>
      </w:r>
    </w:p>
    <w:p w14:paraId="4645E0DD" w14:textId="3B0F943D" w:rsidR="00FD691B" w:rsidRPr="004F1D2B" w:rsidRDefault="00326C0C" w:rsidP="00326C0C">
      <w:pPr>
        <w:pStyle w:val="ListParagraph"/>
        <w:numPr>
          <w:ilvl w:val="0"/>
          <w:numId w:val="6"/>
        </w:numPr>
        <w:jc w:val="both"/>
        <w:rPr>
          <w:rFonts w:asciiTheme="minorHAnsi" w:hAnsiTheme="minorHAnsi" w:cstheme="minorHAnsi"/>
          <w:sz w:val="22"/>
          <w:szCs w:val="22"/>
        </w:rPr>
      </w:pPr>
      <w:r w:rsidRPr="004F1D2B">
        <w:rPr>
          <w:rFonts w:asciiTheme="minorHAnsi" w:hAnsiTheme="minorHAnsi" w:cstheme="minorHAnsi"/>
          <w:sz w:val="22"/>
          <w:szCs w:val="22"/>
        </w:rPr>
        <w:t>Non-smokers</w:t>
      </w:r>
    </w:p>
    <w:p w14:paraId="4B01E28D" w14:textId="3176BA2A" w:rsidR="00326C0C" w:rsidRPr="004F1D2B" w:rsidRDefault="00326C0C" w:rsidP="00326C0C">
      <w:pPr>
        <w:pStyle w:val="ListParagraph"/>
        <w:numPr>
          <w:ilvl w:val="0"/>
          <w:numId w:val="6"/>
        </w:numPr>
        <w:jc w:val="both"/>
        <w:rPr>
          <w:rFonts w:asciiTheme="minorHAnsi" w:hAnsiTheme="minorHAnsi" w:cstheme="minorHAnsi"/>
          <w:sz w:val="22"/>
          <w:szCs w:val="22"/>
        </w:rPr>
      </w:pPr>
      <w:r w:rsidRPr="004F1D2B">
        <w:rPr>
          <w:rFonts w:asciiTheme="minorHAnsi" w:hAnsiTheme="minorHAnsi" w:cstheme="minorHAnsi"/>
          <w:sz w:val="22"/>
          <w:szCs w:val="22"/>
        </w:rPr>
        <w:t>Non-diabetic</w:t>
      </w:r>
    </w:p>
    <w:p w14:paraId="29E5A50E" w14:textId="6C8E4D09" w:rsidR="005E50EC" w:rsidRPr="004F1D2B" w:rsidRDefault="00396597" w:rsidP="00326C0C">
      <w:pPr>
        <w:pStyle w:val="ListParagraph"/>
        <w:numPr>
          <w:ilvl w:val="0"/>
          <w:numId w:val="6"/>
        </w:numPr>
        <w:jc w:val="both"/>
        <w:rPr>
          <w:rFonts w:asciiTheme="minorHAnsi" w:hAnsiTheme="minorHAnsi" w:cstheme="minorHAnsi"/>
          <w:sz w:val="22"/>
          <w:szCs w:val="22"/>
        </w:rPr>
      </w:pPr>
      <w:r w:rsidRPr="004F1D2B">
        <w:rPr>
          <w:rFonts w:asciiTheme="minorHAnsi" w:hAnsiTheme="minorHAnsi" w:cstheme="minorHAnsi"/>
          <w:sz w:val="22"/>
          <w:szCs w:val="22"/>
        </w:rPr>
        <w:t>Fluent</w:t>
      </w:r>
      <w:r w:rsidR="005E50EC" w:rsidRPr="004F1D2B">
        <w:rPr>
          <w:rFonts w:asciiTheme="minorHAnsi" w:hAnsiTheme="minorHAnsi" w:cstheme="minorHAnsi"/>
          <w:sz w:val="22"/>
          <w:szCs w:val="22"/>
        </w:rPr>
        <w:t xml:space="preserve"> English</w:t>
      </w:r>
      <w:r w:rsidRPr="004F1D2B">
        <w:rPr>
          <w:rFonts w:asciiTheme="minorHAnsi" w:hAnsiTheme="minorHAnsi" w:cstheme="minorHAnsi"/>
          <w:sz w:val="22"/>
          <w:szCs w:val="22"/>
        </w:rPr>
        <w:t xml:space="preserve"> speaking</w:t>
      </w:r>
    </w:p>
    <w:p w14:paraId="6A7BFBC6" w14:textId="12CF0D06" w:rsidR="00326C0C" w:rsidRPr="004F1D2B" w:rsidRDefault="00D04190" w:rsidP="00326C0C">
      <w:pPr>
        <w:pStyle w:val="ListParagraph"/>
        <w:numPr>
          <w:ilvl w:val="0"/>
          <w:numId w:val="6"/>
        </w:numPr>
        <w:jc w:val="both"/>
        <w:rPr>
          <w:rFonts w:asciiTheme="minorHAnsi" w:hAnsiTheme="minorHAnsi" w:cstheme="minorHAnsi"/>
          <w:sz w:val="22"/>
          <w:szCs w:val="22"/>
        </w:rPr>
      </w:pPr>
      <w:r w:rsidRPr="004F1D2B">
        <w:rPr>
          <w:rFonts w:asciiTheme="minorHAnsi" w:hAnsiTheme="minorHAnsi" w:cstheme="minorHAnsi"/>
          <w:sz w:val="22"/>
          <w:szCs w:val="22"/>
        </w:rPr>
        <w:t>You cannot</w:t>
      </w:r>
      <w:r w:rsidR="00326C0C" w:rsidRPr="004F1D2B">
        <w:rPr>
          <w:rFonts w:asciiTheme="minorHAnsi" w:hAnsiTheme="minorHAnsi" w:cstheme="minorHAnsi"/>
          <w:sz w:val="22"/>
          <w:szCs w:val="22"/>
        </w:rPr>
        <w:t xml:space="preserve"> be pregnant or breast feeding</w:t>
      </w:r>
    </w:p>
    <w:p w14:paraId="2C3350B5" w14:textId="704293B0" w:rsidR="00D04190" w:rsidRPr="004F1D2B" w:rsidRDefault="00326C0C" w:rsidP="00D04190">
      <w:pPr>
        <w:pStyle w:val="ListParagraph"/>
        <w:numPr>
          <w:ilvl w:val="0"/>
          <w:numId w:val="6"/>
        </w:numPr>
        <w:jc w:val="both"/>
        <w:rPr>
          <w:rFonts w:asciiTheme="minorHAnsi" w:hAnsiTheme="minorHAnsi" w:cstheme="minorHAnsi"/>
          <w:sz w:val="22"/>
          <w:szCs w:val="22"/>
        </w:rPr>
      </w:pPr>
      <w:r w:rsidRPr="004F1D2B">
        <w:rPr>
          <w:rFonts w:asciiTheme="minorHAnsi" w:hAnsiTheme="minorHAnsi" w:cstheme="minorHAnsi"/>
          <w:sz w:val="22"/>
          <w:szCs w:val="22"/>
        </w:rPr>
        <w:t xml:space="preserve">No vegan, </w:t>
      </w:r>
      <w:r w:rsidR="0083627C" w:rsidRPr="004F1D2B">
        <w:rPr>
          <w:rFonts w:asciiTheme="minorHAnsi" w:hAnsiTheme="minorHAnsi" w:cstheme="minorHAnsi"/>
          <w:sz w:val="22"/>
          <w:szCs w:val="22"/>
        </w:rPr>
        <w:t xml:space="preserve">vegetarian, </w:t>
      </w:r>
      <w:r w:rsidRPr="004F1D2B">
        <w:rPr>
          <w:rFonts w:asciiTheme="minorHAnsi" w:hAnsiTheme="minorHAnsi" w:cstheme="minorHAnsi"/>
          <w:sz w:val="22"/>
          <w:szCs w:val="22"/>
        </w:rPr>
        <w:t>gluten-, lactose-free diet, or any food allergies</w:t>
      </w:r>
    </w:p>
    <w:p w14:paraId="087B5A1D" w14:textId="0662435E" w:rsidR="00A90EBF" w:rsidRPr="004F1D2B" w:rsidRDefault="00A90EBF" w:rsidP="00D04190">
      <w:pPr>
        <w:pStyle w:val="ListParagraph"/>
        <w:numPr>
          <w:ilvl w:val="0"/>
          <w:numId w:val="6"/>
        </w:numPr>
        <w:jc w:val="both"/>
        <w:rPr>
          <w:rFonts w:asciiTheme="minorHAnsi" w:hAnsiTheme="minorHAnsi" w:cstheme="minorHAnsi"/>
          <w:sz w:val="22"/>
          <w:szCs w:val="22"/>
        </w:rPr>
      </w:pPr>
      <w:r w:rsidRPr="004F1D2B">
        <w:rPr>
          <w:rFonts w:asciiTheme="minorHAnsi" w:hAnsiTheme="minorHAnsi" w:cstheme="minorHAnsi"/>
          <w:sz w:val="22"/>
          <w:szCs w:val="22"/>
        </w:rPr>
        <w:t>No eating disorder or current weight loss of more than 5kg in last 3 months</w:t>
      </w:r>
    </w:p>
    <w:p w14:paraId="4A592C39" w14:textId="77777777" w:rsidR="002F55A2" w:rsidRPr="004F1D2B" w:rsidRDefault="002F55A2" w:rsidP="002F55A2">
      <w:pPr>
        <w:pStyle w:val="ListParagraph"/>
        <w:numPr>
          <w:ilvl w:val="0"/>
          <w:numId w:val="6"/>
        </w:numPr>
        <w:rPr>
          <w:rFonts w:asciiTheme="minorHAnsi" w:hAnsiTheme="minorHAnsi" w:cstheme="minorHAnsi"/>
          <w:sz w:val="22"/>
          <w:szCs w:val="22"/>
        </w:rPr>
      </w:pPr>
      <w:r w:rsidRPr="004F1D2B">
        <w:rPr>
          <w:rFonts w:asciiTheme="minorHAnsi" w:hAnsiTheme="minorHAnsi" w:cstheme="minorHAnsi"/>
          <w:sz w:val="22"/>
          <w:szCs w:val="22"/>
        </w:rPr>
        <w:t xml:space="preserve">No metabolic (e.g. metabolic disorder, diabetes), physiological (e.g. depression)  or neurological (e.g. epilepsy, headache disorder, multiple sclerosis, traumatic brain injuries) diseases or medication in relation these diseases </w:t>
      </w:r>
    </w:p>
    <w:p w14:paraId="4528AA38" w14:textId="77777777" w:rsidR="0083627C" w:rsidRPr="004F1D2B" w:rsidRDefault="00326C0C" w:rsidP="00326C0C">
      <w:pPr>
        <w:pStyle w:val="ListParagraph"/>
        <w:numPr>
          <w:ilvl w:val="0"/>
          <w:numId w:val="6"/>
        </w:numPr>
        <w:jc w:val="both"/>
        <w:rPr>
          <w:rFonts w:asciiTheme="minorHAnsi" w:hAnsiTheme="minorHAnsi" w:cstheme="minorHAnsi"/>
          <w:sz w:val="22"/>
          <w:szCs w:val="22"/>
        </w:rPr>
      </w:pPr>
      <w:r w:rsidRPr="004F1D2B">
        <w:rPr>
          <w:rFonts w:asciiTheme="minorHAnsi" w:hAnsiTheme="minorHAnsi" w:cstheme="minorHAnsi"/>
          <w:sz w:val="22"/>
          <w:szCs w:val="22"/>
        </w:rPr>
        <w:t xml:space="preserve">Right handed </w:t>
      </w:r>
      <w:r w:rsidR="0066492A" w:rsidRPr="004F1D2B">
        <w:rPr>
          <w:rFonts w:asciiTheme="minorHAnsi" w:hAnsiTheme="minorHAnsi" w:cstheme="minorHAnsi"/>
          <w:sz w:val="22"/>
          <w:szCs w:val="22"/>
        </w:rPr>
        <w:t>(it is important for the brain scan that everyone is right-handed, because right- and left-handers show different patterns of brain activation that could make our findings unclear</w:t>
      </w:r>
      <w:r w:rsidR="0083627C" w:rsidRPr="004F1D2B">
        <w:rPr>
          <w:rFonts w:asciiTheme="minorHAnsi" w:hAnsiTheme="minorHAnsi" w:cstheme="minorHAnsi"/>
          <w:sz w:val="22"/>
          <w:szCs w:val="22"/>
        </w:rPr>
        <w:t>)</w:t>
      </w:r>
    </w:p>
    <w:p w14:paraId="2B0D1C58" w14:textId="50167FC7" w:rsidR="00326C0C" w:rsidRPr="004F1D2B" w:rsidRDefault="00326C0C" w:rsidP="00326C0C">
      <w:pPr>
        <w:pStyle w:val="ListParagraph"/>
        <w:numPr>
          <w:ilvl w:val="0"/>
          <w:numId w:val="6"/>
        </w:numPr>
        <w:jc w:val="both"/>
        <w:rPr>
          <w:rFonts w:asciiTheme="minorHAnsi" w:hAnsiTheme="minorHAnsi" w:cstheme="minorHAnsi"/>
          <w:sz w:val="22"/>
          <w:szCs w:val="22"/>
        </w:rPr>
      </w:pPr>
      <w:r w:rsidRPr="004F1D2B">
        <w:rPr>
          <w:rFonts w:asciiTheme="minorHAnsi" w:hAnsiTheme="minorHAnsi" w:cstheme="minorHAnsi"/>
          <w:sz w:val="22"/>
          <w:szCs w:val="22"/>
        </w:rPr>
        <w:t xml:space="preserve">No claustrophobia </w:t>
      </w:r>
    </w:p>
    <w:p w14:paraId="0A30C5C5" w14:textId="1A042BDB" w:rsidR="00326C0C" w:rsidRPr="004F1D2B" w:rsidRDefault="00326C0C" w:rsidP="00326C0C">
      <w:pPr>
        <w:pStyle w:val="ListParagraph"/>
        <w:numPr>
          <w:ilvl w:val="0"/>
          <w:numId w:val="6"/>
        </w:numPr>
        <w:jc w:val="both"/>
        <w:rPr>
          <w:rFonts w:asciiTheme="minorHAnsi" w:hAnsiTheme="minorHAnsi" w:cstheme="minorHAnsi"/>
          <w:sz w:val="22"/>
          <w:szCs w:val="22"/>
        </w:rPr>
      </w:pPr>
      <w:r w:rsidRPr="004F1D2B">
        <w:rPr>
          <w:rFonts w:asciiTheme="minorHAnsi" w:hAnsiTheme="minorHAnsi" w:cstheme="minorHAnsi"/>
          <w:sz w:val="22"/>
          <w:szCs w:val="22"/>
        </w:rPr>
        <w:t>No metal in your body: e.g. pacemakers, mechanical heart valve, mechanical implant such as an aneurysm clip, hip replacement, or if you carry pieces of metal that have accidentally entered your body. This is to ensure that we do not take the risk of metal being in your body when you go into the scanner.</w:t>
      </w:r>
    </w:p>
    <w:p w14:paraId="1C4EA55C" w14:textId="08D3BBFA" w:rsidR="003D45A6" w:rsidRPr="004F1D2B" w:rsidRDefault="003D45A6" w:rsidP="003D45A6">
      <w:pPr>
        <w:pStyle w:val="ListParagraph"/>
        <w:numPr>
          <w:ilvl w:val="0"/>
          <w:numId w:val="6"/>
        </w:numPr>
        <w:jc w:val="both"/>
        <w:rPr>
          <w:rFonts w:asciiTheme="minorHAnsi" w:hAnsiTheme="minorHAnsi" w:cstheme="minorHAnsi"/>
          <w:sz w:val="22"/>
          <w:szCs w:val="22"/>
        </w:rPr>
      </w:pPr>
      <w:r w:rsidRPr="004F1D2B">
        <w:rPr>
          <w:rFonts w:asciiTheme="minorHAnsi" w:hAnsiTheme="minorHAnsi" w:cstheme="minorHAnsi"/>
          <w:sz w:val="22"/>
          <w:szCs w:val="22"/>
        </w:rPr>
        <w:t xml:space="preserve">Not sensitive to loud noises </w:t>
      </w:r>
    </w:p>
    <w:p w14:paraId="09069696" w14:textId="2E3C9B63" w:rsidR="005E50EC" w:rsidRPr="004F1D2B" w:rsidRDefault="005E50EC" w:rsidP="00326C0C">
      <w:pPr>
        <w:pStyle w:val="ListParagraph"/>
        <w:numPr>
          <w:ilvl w:val="0"/>
          <w:numId w:val="6"/>
        </w:numPr>
        <w:jc w:val="both"/>
        <w:rPr>
          <w:rFonts w:asciiTheme="minorHAnsi" w:hAnsiTheme="minorHAnsi" w:cstheme="minorHAnsi"/>
          <w:sz w:val="22"/>
          <w:szCs w:val="22"/>
        </w:rPr>
      </w:pPr>
      <w:r w:rsidRPr="004F1D2B">
        <w:rPr>
          <w:rFonts w:asciiTheme="minorHAnsi" w:hAnsiTheme="minorHAnsi" w:cstheme="minorHAnsi"/>
          <w:sz w:val="22"/>
          <w:szCs w:val="22"/>
        </w:rPr>
        <w:t>No</w:t>
      </w:r>
      <w:r w:rsidR="00774732" w:rsidRPr="004F1D2B">
        <w:rPr>
          <w:rFonts w:asciiTheme="minorHAnsi" w:hAnsiTheme="minorHAnsi" w:cstheme="minorHAnsi"/>
          <w:sz w:val="22"/>
          <w:szCs w:val="22"/>
        </w:rPr>
        <w:t xml:space="preserve"> surgical </w:t>
      </w:r>
      <w:r w:rsidRPr="004F1D2B">
        <w:rPr>
          <w:rFonts w:asciiTheme="minorHAnsi" w:hAnsiTheme="minorHAnsi" w:cstheme="minorHAnsi"/>
          <w:sz w:val="22"/>
          <w:szCs w:val="22"/>
        </w:rPr>
        <w:t xml:space="preserve"> operations in the last 3 months</w:t>
      </w:r>
    </w:p>
    <w:p w14:paraId="77EEB4AA" w14:textId="351A9C0D" w:rsidR="00A90EBF" w:rsidRPr="004F1D2B" w:rsidRDefault="00A90EBF" w:rsidP="00326C0C">
      <w:pPr>
        <w:pStyle w:val="ListParagraph"/>
        <w:numPr>
          <w:ilvl w:val="0"/>
          <w:numId w:val="6"/>
        </w:numPr>
        <w:jc w:val="both"/>
        <w:rPr>
          <w:rFonts w:asciiTheme="minorHAnsi" w:hAnsiTheme="minorHAnsi" w:cstheme="minorHAnsi"/>
          <w:sz w:val="22"/>
          <w:szCs w:val="22"/>
        </w:rPr>
      </w:pPr>
      <w:r w:rsidRPr="004F1D2B">
        <w:rPr>
          <w:rFonts w:asciiTheme="minorHAnsi" w:hAnsiTheme="minorHAnsi" w:cstheme="minorHAnsi"/>
          <w:sz w:val="22"/>
          <w:szCs w:val="22"/>
        </w:rPr>
        <w:t>No tattoos that are older than 15 years</w:t>
      </w:r>
    </w:p>
    <w:p w14:paraId="292E7C07" w14:textId="77777777" w:rsidR="008A6FD0" w:rsidRPr="004F1D2B" w:rsidRDefault="008A6FD0" w:rsidP="00C15C14">
      <w:pPr>
        <w:jc w:val="both"/>
        <w:rPr>
          <w:rFonts w:asciiTheme="minorHAnsi" w:hAnsiTheme="minorHAnsi" w:cstheme="minorHAnsi"/>
          <w:sz w:val="22"/>
          <w:szCs w:val="22"/>
        </w:rPr>
      </w:pPr>
    </w:p>
    <w:p w14:paraId="142EFB68" w14:textId="1D85DD49" w:rsidR="008C125A" w:rsidRPr="004F1D2B" w:rsidRDefault="008C125A" w:rsidP="00C15C14">
      <w:pPr>
        <w:jc w:val="both"/>
        <w:rPr>
          <w:rFonts w:asciiTheme="minorHAnsi" w:hAnsiTheme="minorHAnsi" w:cstheme="minorHAnsi"/>
          <w:b/>
          <w:sz w:val="22"/>
          <w:szCs w:val="22"/>
        </w:rPr>
      </w:pPr>
      <w:r w:rsidRPr="004F1D2B">
        <w:rPr>
          <w:rFonts w:asciiTheme="minorHAnsi" w:hAnsiTheme="minorHAnsi" w:cstheme="minorHAnsi"/>
          <w:b/>
          <w:sz w:val="22"/>
          <w:szCs w:val="22"/>
        </w:rPr>
        <w:t xml:space="preserve">What would happen </w:t>
      </w:r>
      <w:r w:rsidR="00B10515" w:rsidRPr="004F1D2B">
        <w:rPr>
          <w:rFonts w:asciiTheme="minorHAnsi" w:hAnsiTheme="minorHAnsi" w:cstheme="minorHAnsi"/>
          <w:b/>
          <w:sz w:val="22"/>
          <w:szCs w:val="22"/>
        </w:rPr>
        <w:t xml:space="preserve">and what is expected of me </w:t>
      </w:r>
      <w:r w:rsidRPr="004F1D2B">
        <w:rPr>
          <w:rFonts w:asciiTheme="minorHAnsi" w:hAnsiTheme="minorHAnsi" w:cstheme="minorHAnsi"/>
          <w:b/>
          <w:sz w:val="22"/>
          <w:szCs w:val="22"/>
        </w:rPr>
        <w:t xml:space="preserve">if </w:t>
      </w:r>
      <w:r w:rsidR="00843F9A" w:rsidRPr="004F1D2B">
        <w:rPr>
          <w:rFonts w:asciiTheme="minorHAnsi" w:hAnsiTheme="minorHAnsi" w:cstheme="minorHAnsi"/>
          <w:b/>
          <w:sz w:val="22"/>
          <w:szCs w:val="22"/>
        </w:rPr>
        <w:t>I</w:t>
      </w:r>
      <w:r w:rsidRPr="004F1D2B">
        <w:rPr>
          <w:rFonts w:asciiTheme="minorHAnsi" w:hAnsiTheme="minorHAnsi" w:cstheme="minorHAnsi"/>
          <w:b/>
          <w:sz w:val="22"/>
          <w:szCs w:val="22"/>
        </w:rPr>
        <w:t xml:space="preserve"> take part?</w:t>
      </w:r>
    </w:p>
    <w:p w14:paraId="0042B6DF" w14:textId="7DB3465C" w:rsidR="0066492A" w:rsidRPr="004F1D2B" w:rsidRDefault="0066492A" w:rsidP="00C15C14">
      <w:pPr>
        <w:jc w:val="both"/>
        <w:rPr>
          <w:rFonts w:asciiTheme="minorHAnsi" w:hAnsiTheme="minorHAnsi" w:cstheme="minorHAnsi"/>
          <w:i/>
          <w:sz w:val="22"/>
          <w:szCs w:val="22"/>
        </w:rPr>
      </w:pPr>
      <w:r w:rsidRPr="004F1D2B">
        <w:rPr>
          <w:rFonts w:asciiTheme="minorHAnsi" w:hAnsiTheme="minorHAnsi" w:cstheme="minorHAnsi"/>
          <w:i/>
          <w:sz w:val="22"/>
          <w:szCs w:val="22"/>
        </w:rPr>
        <w:t xml:space="preserve">Screening session </w:t>
      </w:r>
      <w:r w:rsidRPr="004F1D2B">
        <w:rPr>
          <w:rFonts w:asciiTheme="minorHAnsi" w:hAnsiTheme="minorHAnsi" w:cstheme="minorHAnsi"/>
          <w:i/>
          <w:sz w:val="22"/>
          <w:szCs w:val="22"/>
          <w:highlight w:val="yellow"/>
        </w:rPr>
        <w:t>(</w:t>
      </w:r>
      <w:r w:rsidR="00163610">
        <w:rPr>
          <w:rFonts w:asciiTheme="minorHAnsi" w:hAnsiTheme="minorHAnsi" w:cstheme="minorHAnsi"/>
          <w:b/>
          <w:i/>
          <w:sz w:val="22"/>
          <w:szCs w:val="22"/>
          <w:highlight w:val="yellow"/>
        </w:rPr>
        <w:t>1.5</w:t>
      </w:r>
      <w:r w:rsidRPr="00D8009D">
        <w:rPr>
          <w:rFonts w:asciiTheme="minorHAnsi" w:hAnsiTheme="minorHAnsi" w:cstheme="minorHAnsi"/>
          <w:b/>
          <w:i/>
          <w:sz w:val="22"/>
          <w:szCs w:val="22"/>
          <w:highlight w:val="yellow"/>
        </w:rPr>
        <w:t xml:space="preserve"> hour</w:t>
      </w:r>
      <w:r w:rsidR="008D3AC8" w:rsidRPr="00D8009D">
        <w:rPr>
          <w:rFonts w:asciiTheme="minorHAnsi" w:hAnsiTheme="minorHAnsi" w:cstheme="minorHAnsi"/>
          <w:b/>
          <w:i/>
          <w:sz w:val="22"/>
          <w:szCs w:val="22"/>
          <w:highlight w:val="yellow"/>
        </w:rPr>
        <w:t>s</w:t>
      </w:r>
      <w:r w:rsidRPr="004F1D2B">
        <w:rPr>
          <w:rFonts w:asciiTheme="minorHAnsi" w:hAnsiTheme="minorHAnsi" w:cstheme="minorHAnsi"/>
          <w:i/>
          <w:sz w:val="22"/>
          <w:szCs w:val="22"/>
          <w:highlight w:val="yellow"/>
        </w:rPr>
        <w:t>)</w:t>
      </w:r>
    </w:p>
    <w:p w14:paraId="3F2EA332" w14:textId="00DFFE39" w:rsidR="0083627C" w:rsidRPr="004F1D2B" w:rsidRDefault="005B2D14" w:rsidP="006571CD">
      <w:pPr>
        <w:pStyle w:val="ListParagraph"/>
        <w:numPr>
          <w:ilvl w:val="0"/>
          <w:numId w:val="10"/>
        </w:numPr>
        <w:jc w:val="both"/>
        <w:rPr>
          <w:rFonts w:asciiTheme="minorHAnsi" w:hAnsiTheme="minorHAnsi" w:cstheme="minorHAnsi"/>
          <w:sz w:val="22"/>
          <w:szCs w:val="22"/>
        </w:rPr>
      </w:pPr>
      <w:r w:rsidRPr="004F1D2B">
        <w:rPr>
          <w:rFonts w:asciiTheme="minorHAnsi" w:hAnsiTheme="minorHAnsi" w:cstheme="minorHAnsi"/>
          <w:sz w:val="22"/>
          <w:szCs w:val="22"/>
        </w:rPr>
        <w:t xml:space="preserve">It is up to you to decide to join the study. </w:t>
      </w:r>
      <w:r w:rsidR="006368E9" w:rsidRPr="004F1D2B">
        <w:rPr>
          <w:rFonts w:asciiTheme="minorHAnsi" w:hAnsiTheme="minorHAnsi" w:cstheme="minorHAnsi"/>
          <w:sz w:val="22"/>
          <w:szCs w:val="22"/>
        </w:rPr>
        <w:t xml:space="preserve">If you decide to take part we will invite you to come to the </w:t>
      </w:r>
      <w:r w:rsidR="00163610" w:rsidRPr="009A0F1D">
        <w:rPr>
          <w:rFonts w:asciiTheme="minorHAnsi" w:hAnsiTheme="minorHAnsi" w:cstheme="minorHAnsi"/>
          <w:b/>
          <w:sz w:val="22"/>
          <w:szCs w:val="22"/>
          <w:highlight w:val="yellow"/>
        </w:rPr>
        <w:t>Clinical Research Facility at the Queen Elizabeth Hospital (CRF - next to the University of Birmingham</w:t>
      </w:r>
      <w:r w:rsidR="006368E9" w:rsidRPr="004F1D2B">
        <w:rPr>
          <w:rFonts w:asciiTheme="minorHAnsi" w:hAnsiTheme="minorHAnsi" w:cstheme="minorHAnsi"/>
          <w:sz w:val="22"/>
          <w:szCs w:val="22"/>
        </w:rPr>
        <w:t xml:space="preserve"> for a screening session. </w:t>
      </w:r>
      <w:r w:rsidR="003D45A6" w:rsidRPr="004F1D2B">
        <w:rPr>
          <w:rFonts w:asciiTheme="minorHAnsi" w:hAnsiTheme="minorHAnsi" w:cstheme="minorHAnsi"/>
          <w:sz w:val="22"/>
          <w:szCs w:val="22"/>
        </w:rPr>
        <w:t>During this session we will explain what the study involves and find out whether you can take part. We will go through this information sheet with you and you can ask any question. After</w:t>
      </w:r>
      <w:r w:rsidR="00774732" w:rsidRPr="004F1D2B">
        <w:rPr>
          <w:rFonts w:asciiTheme="minorHAnsi" w:hAnsiTheme="minorHAnsi" w:cstheme="minorHAnsi"/>
          <w:sz w:val="22"/>
          <w:szCs w:val="22"/>
        </w:rPr>
        <w:t xml:space="preserve"> this,</w:t>
      </w:r>
      <w:r w:rsidR="003D45A6" w:rsidRPr="004F1D2B">
        <w:rPr>
          <w:rFonts w:asciiTheme="minorHAnsi" w:hAnsiTheme="minorHAnsi" w:cstheme="minorHAnsi"/>
          <w:sz w:val="22"/>
          <w:szCs w:val="22"/>
        </w:rPr>
        <w:t xml:space="preserve"> you will be asked to sign a consent form. When you have signed the consent form we will ask you to do the following things:</w:t>
      </w:r>
    </w:p>
    <w:p w14:paraId="5F7AB79B" w14:textId="22FF3879" w:rsidR="006368E9" w:rsidRPr="004F1D2B" w:rsidRDefault="006368E9" w:rsidP="006571CD">
      <w:pPr>
        <w:pStyle w:val="ListParagraph"/>
        <w:numPr>
          <w:ilvl w:val="0"/>
          <w:numId w:val="10"/>
        </w:numPr>
        <w:jc w:val="both"/>
        <w:rPr>
          <w:rFonts w:asciiTheme="minorHAnsi" w:hAnsiTheme="minorHAnsi" w:cstheme="minorHAnsi"/>
          <w:sz w:val="22"/>
          <w:szCs w:val="22"/>
        </w:rPr>
      </w:pPr>
      <w:r w:rsidRPr="004F1D2B">
        <w:rPr>
          <w:rFonts w:asciiTheme="minorHAnsi" w:hAnsiTheme="minorHAnsi" w:cstheme="minorHAnsi"/>
          <w:sz w:val="22"/>
          <w:szCs w:val="22"/>
        </w:rPr>
        <w:t>Filling in an fMRI safety form to ensure eligibility</w:t>
      </w:r>
    </w:p>
    <w:p w14:paraId="075FA22E" w14:textId="0CAABB1E" w:rsidR="005E4BC2" w:rsidRPr="00D8009D" w:rsidRDefault="006368E9" w:rsidP="005E4BC2">
      <w:pPr>
        <w:pStyle w:val="ListParagraph"/>
        <w:numPr>
          <w:ilvl w:val="0"/>
          <w:numId w:val="10"/>
        </w:numPr>
        <w:jc w:val="both"/>
        <w:rPr>
          <w:rFonts w:asciiTheme="minorHAnsi" w:hAnsiTheme="minorHAnsi" w:cstheme="minorHAnsi"/>
          <w:b/>
          <w:sz w:val="22"/>
          <w:szCs w:val="22"/>
        </w:rPr>
      </w:pPr>
      <w:r w:rsidRPr="005E4BC2">
        <w:rPr>
          <w:rFonts w:asciiTheme="minorHAnsi" w:hAnsiTheme="minorHAnsi" w:cstheme="minorHAnsi"/>
          <w:sz w:val="22"/>
          <w:szCs w:val="22"/>
        </w:rPr>
        <w:t>Providing details of your medical history</w:t>
      </w:r>
      <w:r w:rsidR="004F1D2B" w:rsidRPr="005E4BC2">
        <w:rPr>
          <w:rFonts w:asciiTheme="minorHAnsi" w:hAnsiTheme="minorHAnsi" w:cstheme="minorHAnsi"/>
          <w:sz w:val="22"/>
          <w:szCs w:val="22"/>
        </w:rPr>
        <w:t xml:space="preserve"> </w:t>
      </w:r>
      <w:r w:rsidR="004F1D2B" w:rsidRPr="00163610">
        <w:rPr>
          <w:rFonts w:asciiTheme="minorHAnsi" w:hAnsiTheme="minorHAnsi" w:cstheme="minorHAnsi"/>
          <w:sz w:val="22"/>
          <w:szCs w:val="22"/>
        </w:rPr>
        <w:t>and additional a screening by a physician</w:t>
      </w:r>
      <w:r w:rsidR="005E4BC2" w:rsidRPr="00163610">
        <w:rPr>
          <w:rFonts w:asciiTheme="minorHAnsi" w:hAnsiTheme="minorHAnsi" w:cstheme="minorHAnsi"/>
          <w:sz w:val="22"/>
          <w:szCs w:val="22"/>
        </w:rPr>
        <w:t xml:space="preserve"> (The physical health check will consist of a measuring your blood pressure and recording your heart rhythm using electrocardiography (ECG). ECG records the electrical activity of your heart; this is a harmless and painless test, and will take about 5 minutes)</w:t>
      </w:r>
      <w:r w:rsidR="00D8009D" w:rsidRPr="00163610">
        <w:rPr>
          <w:rFonts w:asciiTheme="minorHAnsi" w:hAnsiTheme="minorHAnsi" w:cstheme="minorHAnsi"/>
          <w:sz w:val="22"/>
          <w:szCs w:val="22"/>
        </w:rPr>
        <w:t>.</w:t>
      </w:r>
      <w:r w:rsidR="005E4BC2" w:rsidRPr="00D8009D">
        <w:rPr>
          <w:rFonts w:asciiTheme="minorHAnsi" w:hAnsiTheme="minorHAnsi" w:cstheme="minorHAnsi"/>
          <w:b/>
          <w:sz w:val="22"/>
          <w:szCs w:val="22"/>
        </w:rPr>
        <w:t xml:space="preserve"> </w:t>
      </w:r>
    </w:p>
    <w:p w14:paraId="7ADD8285" w14:textId="3AB12232" w:rsidR="005E4BC2" w:rsidRPr="00D8009D" w:rsidRDefault="00D8009D" w:rsidP="00D8009D">
      <w:pPr>
        <w:tabs>
          <w:tab w:val="left" w:pos="5685"/>
        </w:tabs>
        <w:jc w:val="both"/>
        <w:rPr>
          <w:rFonts w:asciiTheme="minorHAnsi" w:hAnsiTheme="minorHAnsi" w:cstheme="minorHAnsi"/>
          <w:b/>
          <w:sz w:val="22"/>
          <w:szCs w:val="22"/>
        </w:rPr>
      </w:pPr>
      <w:r w:rsidRPr="00D8009D">
        <w:rPr>
          <w:rFonts w:asciiTheme="minorHAnsi" w:hAnsiTheme="minorHAnsi" w:cstheme="minorHAnsi"/>
          <w:b/>
          <w:sz w:val="22"/>
          <w:szCs w:val="22"/>
        </w:rPr>
        <w:tab/>
      </w:r>
    </w:p>
    <w:p w14:paraId="01E2AA6D" w14:textId="0F705DCC" w:rsidR="006368E9" w:rsidRPr="004F1D2B" w:rsidRDefault="006368E9" w:rsidP="005E4BC2">
      <w:pPr>
        <w:pStyle w:val="ListParagraph"/>
        <w:jc w:val="both"/>
        <w:rPr>
          <w:rFonts w:asciiTheme="minorHAnsi" w:hAnsiTheme="minorHAnsi" w:cstheme="minorHAnsi"/>
          <w:sz w:val="22"/>
          <w:szCs w:val="22"/>
          <w:highlight w:val="yellow"/>
        </w:rPr>
      </w:pPr>
    </w:p>
    <w:p w14:paraId="5C0C867D" w14:textId="0FB61580" w:rsidR="003D45A6" w:rsidRPr="004F1D2B" w:rsidRDefault="003D45A6" w:rsidP="003D45A6">
      <w:pPr>
        <w:pStyle w:val="ListParagraph"/>
        <w:numPr>
          <w:ilvl w:val="0"/>
          <w:numId w:val="7"/>
        </w:numPr>
        <w:jc w:val="both"/>
        <w:rPr>
          <w:rFonts w:asciiTheme="minorHAnsi" w:hAnsiTheme="minorHAnsi" w:cstheme="minorHAnsi"/>
          <w:sz w:val="22"/>
          <w:szCs w:val="22"/>
        </w:rPr>
      </w:pPr>
      <w:r w:rsidRPr="004F1D2B">
        <w:rPr>
          <w:rFonts w:asciiTheme="minorHAnsi" w:hAnsiTheme="minorHAnsi" w:cstheme="minorHAnsi"/>
          <w:sz w:val="22"/>
          <w:szCs w:val="22"/>
        </w:rPr>
        <w:t>Participate in a brief interview to determine your current and past experience of psychological symptoms and drug taking</w:t>
      </w:r>
    </w:p>
    <w:p w14:paraId="76B5C401" w14:textId="77777777" w:rsidR="003D45A6" w:rsidRPr="004F1D2B" w:rsidRDefault="003D45A6" w:rsidP="003D45A6">
      <w:pPr>
        <w:pStyle w:val="ListParagraph"/>
        <w:numPr>
          <w:ilvl w:val="0"/>
          <w:numId w:val="7"/>
        </w:numPr>
        <w:jc w:val="both"/>
        <w:rPr>
          <w:rFonts w:asciiTheme="minorHAnsi" w:hAnsiTheme="minorHAnsi" w:cstheme="minorHAnsi"/>
          <w:sz w:val="22"/>
          <w:szCs w:val="22"/>
          <w:u w:val="single"/>
        </w:rPr>
      </w:pPr>
      <w:r w:rsidRPr="004F1D2B">
        <w:rPr>
          <w:rFonts w:asciiTheme="minorHAnsi" w:hAnsiTheme="minorHAnsi" w:cstheme="minorHAnsi"/>
          <w:sz w:val="22"/>
          <w:szCs w:val="22"/>
        </w:rPr>
        <w:t>Complete some questionnaires</w:t>
      </w:r>
    </w:p>
    <w:p w14:paraId="34263F7E" w14:textId="5290D728" w:rsidR="006368E9" w:rsidRPr="004F1D2B" w:rsidRDefault="006571CD" w:rsidP="006368E9">
      <w:pPr>
        <w:pStyle w:val="ListParagraph"/>
        <w:numPr>
          <w:ilvl w:val="0"/>
          <w:numId w:val="7"/>
        </w:numPr>
        <w:jc w:val="both"/>
        <w:rPr>
          <w:rFonts w:asciiTheme="minorHAnsi" w:hAnsiTheme="minorHAnsi" w:cstheme="minorHAnsi"/>
          <w:sz w:val="22"/>
          <w:szCs w:val="22"/>
          <w:u w:val="single"/>
        </w:rPr>
      </w:pPr>
      <w:r w:rsidRPr="004F1D2B">
        <w:rPr>
          <w:noProof/>
          <w:lang w:eastAsia="en-GB"/>
        </w:rPr>
        <w:drawing>
          <wp:anchor distT="0" distB="0" distL="114300" distR="114300" simplePos="0" relativeHeight="251670528" behindDoc="1" locked="0" layoutInCell="1" allowOverlap="1" wp14:anchorId="4FEAACCA" wp14:editId="7AA5BFA6">
            <wp:simplePos x="0" y="0"/>
            <wp:positionH relativeFrom="column">
              <wp:posOffset>4502150</wp:posOffset>
            </wp:positionH>
            <wp:positionV relativeFrom="paragraph">
              <wp:posOffset>-53340</wp:posOffset>
            </wp:positionV>
            <wp:extent cx="1514475" cy="1514475"/>
            <wp:effectExtent l="0" t="0" r="9525" b="9525"/>
            <wp:wrapTight wrapText="bothSides">
              <wp:wrapPolygon edited="0">
                <wp:start x="0" y="0"/>
                <wp:lineTo x="0" y="21464"/>
                <wp:lineTo x="21464" y="21464"/>
                <wp:lineTo x="21464"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1514475" cy="1514475"/>
                    </a:xfrm>
                    <a:prstGeom prst="rect">
                      <a:avLst/>
                    </a:prstGeom>
                  </pic:spPr>
                </pic:pic>
              </a:graphicData>
            </a:graphic>
            <wp14:sizeRelH relativeFrom="page">
              <wp14:pctWidth>0</wp14:pctWidth>
            </wp14:sizeRelH>
            <wp14:sizeRelV relativeFrom="page">
              <wp14:pctHeight>0</wp14:pctHeight>
            </wp14:sizeRelV>
          </wp:anchor>
        </w:drawing>
      </w:r>
      <w:r w:rsidR="003D45A6" w:rsidRPr="004F1D2B">
        <w:rPr>
          <w:rFonts w:asciiTheme="minorHAnsi" w:hAnsiTheme="minorHAnsi" w:cstheme="minorHAnsi"/>
          <w:sz w:val="22"/>
          <w:szCs w:val="22"/>
        </w:rPr>
        <w:t xml:space="preserve">Eat </w:t>
      </w:r>
      <w:r w:rsidR="006368E9" w:rsidRPr="004F1D2B">
        <w:rPr>
          <w:rFonts w:asciiTheme="minorHAnsi" w:hAnsiTheme="minorHAnsi" w:cstheme="minorHAnsi"/>
          <w:sz w:val="22"/>
          <w:szCs w:val="22"/>
        </w:rPr>
        <w:t>lunch</w:t>
      </w:r>
      <w:r w:rsidR="003D45A6" w:rsidRPr="004F1D2B">
        <w:rPr>
          <w:rFonts w:asciiTheme="minorHAnsi" w:hAnsiTheme="minorHAnsi" w:cstheme="minorHAnsi"/>
          <w:sz w:val="22"/>
          <w:szCs w:val="22"/>
        </w:rPr>
        <w:t xml:space="preserve"> (cheese sandwiches and crisps)</w:t>
      </w:r>
    </w:p>
    <w:p w14:paraId="5443D827" w14:textId="67905082" w:rsidR="006368E9" w:rsidRPr="004F1D2B" w:rsidRDefault="006368E9" w:rsidP="006368E9">
      <w:pPr>
        <w:pStyle w:val="ListParagraph"/>
        <w:numPr>
          <w:ilvl w:val="0"/>
          <w:numId w:val="7"/>
        </w:numPr>
        <w:jc w:val="both"/>
        <w:rPr>
          <w:rFonts w:asciiTheme="minorHAnsi" w:hAnsiTheme="minorHAnsi" w:cstheme="minorHAnsi"/>
          <w:sz w:val="22"/>
          <w:szCs w:val="22"/>
        </w:rPr>
      </w:pPr>
      <w:r w:rsidRPr="004F1D2B">
        <w:rPr>
          <w:rFonts w:asciiTheme="minorHAnsi" w:hAnsiTheme="minorHAnsi" w:cstheme="minorHAnsi"/>
          <w:sz w:val="22"/>
          <w:szCs w:val="22"/>
        </w:rPr>
        <w:t xml:space="preserve">Measurement of height, weight and </w:t>
      </w:r>
      <w:r w:rsidR="003D45A6" w:rsidRPr="004F1D2B">
        <w:rPr>
          <w:rFonts w:asciiTheme="minorHAnsi" w:hAnsiTheme="minorHAnsi" w:cstheme="minorHAnsi"/>
          <w:sz w:val="22"/>
          <w:szCs w:val="22"/>
        </w:rPr>
        <w:t xml:space="preserve">calculate your </w:t>
      </w:r>
      <w:r w:rsidRPr="004F1D2B">
        <w:rPr>
          <w:rFonts w:asciiTheme="minorHAnsi" w:hAnsiTheme="minorHAnsi" w:cstheme="minorHAnsi"/>
          <w:sz w:val="22"/>
          <w:szCs w:val="22"/>
        </w:rPr>
        <w:t>BMI</w:t>
      </w:r>
    </w:p>
    <w:p w14:paraId="1A0E1B57" w14:textId="0B6B08C0" w:rsidR="006C2D43" w:rsidRPr="004F1D2B" w:rsidRDefault="003D45A6" w:rsidP="006C2D43">
      <w:pPr>
        <w:pStyle w:val="ListParagraph"/>
        <w:numPr>
          <w:ilvl w:val="0"/>
          <w:numId w:val="7"/>
        </w:numPr>
        <w:jc w:val="both"/>
        <w:rPr>
          <w:rFonts w:asciiTheme="minorHAnsi" w:hAnsiTheme="minorHAnsi" w:cstheme="minorHAnsi"/>
          <w:sz w:val="22"/>
          <w:szCs w:val="22"/>
        </w:rPr>
      </w:pPr>
      <w:r w:rsidRPr="004F1D2B">
        <w:rPr>
          <w:rFonts w:asciiTheme="minorHAnsi" w:hAnsiTheme="minorHAnsi" w:cstheme="minorHAnsi"/>
          <w:sz w:val="22"/>
          <w:szCs w:val="22"/>
        </w:rPr>
        <w:t>Go into the mock-scanner if you wa</w:t>
      </w:r>
      <w:r w:rsidR="00396597" w:rsidRPr="004F1D2B">
        <w:rPr>
          <w:rFonts w:asciiTheme="minorHAnsi" w:hAnsiTheme="minorHAnsi" w:cstheme="minorHAnsi"/>
          <w:sz w:val="22"/>
          <w:szCs w:val="22"/>
        </w:rPr>
        <w:t>nt to</w:t>
      </w:r>
      <w:r w:rsidR="0066492A" w:rsidRPr="004F1D2B">
        <w:rPr>
          <w:rFonts w:asciiTheme="minorHAnsi" w:hAnsiTheme="minorHAnsi" w:cstheme="minorHAnsi"/>
          <w:sz w:val="22"/>
          <w:szCs w:val="22"/>
        </w:rPr>
        <w:t>. This is a fake fMRI scanner (without the magnet), and gives you an idea of what it feels like to lie in an fMRI scanner</w:t>
      </w:r>
      <w:r w:rsidR="009F3FD3" w:rsidRPr="004F1D2B">
        <w:rPr>
          <w:rFonts w:asciiTheme="minorHAnsi" w:hAnsiTheme="minorHAnsi" w:cstheme="minorHAnsi"/>
          <w:sz w:val="22"/>
          <w:szCs w:val="22"/>
        </w:rPr>
        <w:t xml:space="preserve"> (see figure 1)</w:t>
      </w:r>
      <w:r w:rsidRPr="004F1D2B">
        <w:rPr>
          <w:rFonts w:asciiTheme="minorHAnsi" w:hAnsiTheme="minorHAnsi" w:cstheme="minorHAnsi"/>
          <w:sz w:val="22"/>
          <w:szCs w:val="22"/>
        </w:rPr>
        <w:t xml:space="preserve">. </w:t>
      </w:r>
    </w:p>
    <w:p w14:paraId="41FDF1E4" w14:textId="77777777" w:rsidR="003D45A6" w:rsidRPr="004F1D2B" w:rsidRDefault="003D45A6" w:rsidP="003D45A6">
      <w:pPr>
        <w:jc w:val="both"/>
        <w:rPr>
          <w:rFonts w:asciiTheme="minorHAnsi" w:hAnsiTheme="minorHAnsi" w:cstheme="minorHAnsi"/>
          <w:sz w:val="22"/>
          <w:szCs w:val="22"/>
        </w:rPr>
      </w:pPr>
    </w:p>
    <w:p w14:paraId="092674D7" w14:textId="2C287220" w:rsidR="003D45A6" w:rsidRPr="004F1D2B" w:rsidRDefault="005E4BC2" w:rsidP="003D45A6">
      <w:pPr>
        <w:jc w:val="both"/>
        <w:rPr>
          <w:rFonts w:asciiTheme="minorHAnsi" w:hAnsiTheme="minorHAnsi" w:cstheme="minorHAnsi"/>
          <w:sz w:val="22"/>
          <w:szCs w:val="22"/>
        </w:rPr>
      </w:pPr>
      <w:r w:rsidRPr="004F1D2B">
        <w:rPr>
          <w:noProof/>
          <w:lang w:eastAsia="en-GB"/>
        </w:rPr>
        <mc:AlternateContent>
          <mc:Choice Requires="wps">
            <w:drawing>
              <wp:anchor distT="0" distB="0" distL="114300" distR="114300" simplePos="0" relativeHeight="251672576" behindDoc="0" locked="0" layoutInCell="1" allowOverlap="1" wp14:anchorId="3215B744" wp14:editId="4FB33FFC">
                <wp:simplePos x="0" y="0"/>
                <wp:positionH relativeFrom="column">
                  <wp:posOffset>4473575</wp:posOffset>
                </wp:positionH>
                <wp:positionV relativeFrom="paragraph">
                  <wp:posOffset>484505</wp:posOffset>
                </wp:positionV>
                <wp:extent cx="1514475" cy="389890"/>
                <wp:effectExtent l="0" t="0" r="9525" b="8255"/>
                <wp:wrapTight wrapText="bothSides">
                  <wp:wrapPolygon edited="0">
                    <wp:start x="0" y="0"/>
                    <wp:lineTo x="0" y="20698"/>
                    <wp:lineTo x="21464" y="20698"/>
                    <wp:lineTo x="21464" y="0"/>
                    <wp:lineTo x="0" y="0"/>
                  </wp:wrapPolygon>
                </wp:wrapTight>
                <wp:docPr id="6" name="Text Box 6"/>
                <wp:cNvGraphicFramePr/>
                <a:graphic xmlns:a="http://schemas.openxmlformats.org/drawingml/2006/main">
                  <a:graphicData uri="http://schemas.microsoft.com/office/word/2010/wordprocessingShape">
                    <wps:wsp>
                      <wps:cNvSpPr txBox="1"/>
                      <wps:spPr>
                        <a:xfrm>
                          <a:off x="0" y="0"/>
                          <a:ext cx="1514475" cy="389890"/>
                        </a:xfrm>
                        <a:prstGeom prst="rect">
                          <a:avLst/>
                        </a:prstGeom>
                        <a:solidFill>
                          <a:prstClr val="white"/>
                        </a:solid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42E44957" w14:textId="663FF9B7" w:rsidR="009F3FD3" w:rsidRPr="00AD28A7" w:rsidRDefault="009F3FD3" w:rsidP="006571CD">
                            <w:pPr>
                              <w:pStyle w:val="Caption"/>
                              <w:rPr>
                                <w:noProof/>
                              </w:rPr>
                            </w:pPr>
                            <w:r>
                              <w:t xml:space="preserve">Figure </w:t>
                            </w:r>
                            <w:fldSimple w:instr=" SEQ Figure \* ARABIC ">
                              <w:r>
                                <w:rPr>
                                  <w:noProof/>
                                </w:rPr>
                                <w:t>1</w:t>
                              </w:r>
                            </w:fldSimple>
                            <w:r>
                              <w:t xml:space="preserve"> Mock-scanner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3215B744" id="_x0000_t202" coordsize="21600,21600" o:spt="202" path="m,l,21600r21600,l21600,xe">
                <v:stroke joinstyle="miter"/>
                <v:path gradientshapeok="t" o:connecttype="rect"/>
              </v:shapetype>
              <v:shape id="Text Box 6" o:spid="_x0000_s1026" type="#_x0000_t202" style="position:absolute;left:0;text-align:left;margin-left:352.25pt;margin-top:38.15pt;width:119.25pt;height:30.7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" stroked="f">
                <v:textbox style="mso-fit-shape-to-text:t" inset="0,0,0,0">
                  <w:txbxContent>
                    <w:p w14:paraId="42E44957" w14:textId="663FF9B7" w:rsidR="009F3FD3" w:rsidRPr="00AD28A7" w:rsidRDefault="009F3FD3" w:rsidP="006571CD">
                      <w:pPr>
                        <w:pStyle w:val="Caption"/>
                        <w:rPr>
                          <w:noProof/>
                        </w:rPr>
                      </w:pPr>
                      <w:r>
                        <w:t xml:space="preserve">Figure </w:t>
                      </w:r>
                      <w:fldSimple w:instr=" SEQ Figure \* ARABIC ">
                        <w:r>
                          <w:rPr>
                            <w:noProof/>
                          </w:rPr>
                          <w:t>1</w:t>
                        </w:r>
                      </w:fldSimple>
                      <w:r>
                        <w:t xml:space="preserve"> Mock-scanner</w:t>
                      </w:r>
                    </w:p>
                  </w:txbxContent>
                </v:textbox>
                <w10:wrap type="tight"/>
              </v:shape>
            </w:pict>
          </mc:Fallback>
        </mc:AlternateContent>
      </w:r>
      <w:r w:rsidR="003D45A6" w:rsidRPr="004F1D2B">
        <w:rPr>
          <w:rFonts w:asciiTheme="minorHAnsi" w:hAnsiTheme="minorHAnsi" w:cstheme="minorHAnsi"/>
          <w:sz w:val="22"/>
          <w:szCs w:val="22"/>
        </w:rPr>
        <w:t xml:space="preserve">This </w:t>
      </w:r>
      <w:r w:rsidR="0083627C" w:rsidRPr="004F1D2B">
        <w:rPr>
          <w:rFonts w:asciiTheme="minorHAnsi" w:hAnsiTheme="minorHAnsi" w:cstheme="minorHAnsi"/>
          <w:sz w:val="22"/>
          <w:szCs w:val="22"/>
        </w:rPr>
        <w:t xml:space="preserve">screening </w:t>
      </w:r>
      <w:r w:rsidR="003D45A6" w:rsidRPr="004F1D2B">
        <w:rPr>
          <w:rFonts w:asciiTheme="minorHAnsi" w:hAnsiTheme="minorHAnsi" w:cstheme="minorHAnsi"/>
          <w:sz w:val="22"/>
          <w:szCs w:val="22"/>
        </w:rPr>
        <w:t xml:space="preserve">session will last approximately </w:t>
      </w:r>
      <w:r w:rsidR="008D3AC8" w:rsidRPr="00D8009D">
        <w:rPr>
          <w:rFonts w:asciiTheme="minorHAnsi" w:hAnsiTheme="minorHAnsi" w:cstheme="minorHAnsi"/>
          <w:b/>
          <w:sz w:val="22"/>
          <w:szCs w:val="22"/>
          <w:highlight w:val="yellow"/>
        </w:rPr>
        <w:t>1.5</w:t>
      </w:r>
      <w:r w:rsidR="004F1D2B" w:rsidRPr="00D8009D">
        <w:rPr>
          <w:rFonts w:asciiTheme="minorHAnsi" w:hAnsiTheme="minorHAnsi" w:cstheme="minorHAnsi"/>
          <w:b/>
          <w:sz w:val="22"/>
          <w:szCs w:val="22"/>
          <w:highlight w:val="yellow"/>
        </w:rPr>
        <w:t xml:space="preserve"> </w:t>
      </w:r>
      <w:r w:rsidR="003D45A6" w:rsidRPr="00D8009D">
        <w:rPr>
          <w:rFonts w:asciiTheme="minorHAnsi" w:hAnsiTheme="minorHAnsi" w:cstheme="minorHAnsi"/>
          <w:b/>
          <w:sz w:val="22"/>
          <w:szCs w:val="22"/>
          <w:highlight w:val="yellow"/>
        </w:rPr>
        <w:t>hour</w:t>
      </w:r>
      <w:r w:rsidR="008D3AC8" w:rsidRPr="00D8009D">
        <w:rPr>
          <w:rFonts w:asciiTheme="minorHAnsi" w:hAnsiTheme="minorHAnsi" w:cstheme="minorHAnsi"/>
          <w:b/>
          <w:sz w:val="22"/>
          <w:szCs w:val="22"/>
          <w:highlight w:val="yellow"/>
        </w:rPr>
        <w:t>s</w:t>
      </w:r>
      <w:r w:rsidR="009D7B5C" w:rsidRPr="004F1D2B">
        <w:rPr>
          <w:rFonts w:asciiTheme="minorHAnsi" w:hAnsiTheme="minorHAnsi" w:cstheme="minorHAnsi"/>
          <w:sz w:val="22"/>
          <w:szCs w:val="22"/>
        </w:rPr>
        <w:t>.</w:t>
      </w:r>
      <w:r w:rsidR="003D45A6" w:rsidRPr="004F1D2B">
        <w:rPr>
          <w:rFonts w:asciiTheme="minorHAnsi" w:hAnsiTheme="minorHAnsi" w:cstheme="minorHAnsi"/>
          <w:sz w:val="22"/>
          <w:szCs w:val="22"/>
        </w:rPr>
        <w:t xml:space="preserve"> </w:t>
      </w:r>
      <w:r w:rsidR="00396597" w:rsidRPr="004F1D2B">
        <w:rPr>
          <w:rFonts w:asciiTheme="minorHAnsi" w:hAnsiTheme="minorHAnsi" w:cstheme="minorHAnsi"/>
          <w:sz w:val="22"/>
          <w:szCs w:val="22"/>
        </w:rPr>
        <w:t xml:space="preserve">After the screening session your </w:t>
      </w:r>
      <w:r w:rsidR="001D3AF6" w:rsidRPr="004F1D2B">
        <w:rPr>
          <w:rFonts w:asciiTheme="minorHAnsi" w:hAnsiTheme="minorHAnsi" w:cstheme="minorHAnsi"/>
          <w:sz w:val="22"/>
          <w:szCs w:val="22"/>
        </w:rPr>
        <w:t>GP will be informed of your wish to take part and he/she will notify us if they are aware of any medical reason as to why you cannot take part.</w:t>
      </w:r>
    </w:p>
    <w:p w14:paraId="7E5780F1" w14:textId="77777777" w:rsidR="005B2D14" w:rsidRPr="004F1D2B" w:rsidRDefault="005B2D14" w:rsidP="00C15C14">
      <w:pPr>
        <w:jc w:val="both"/>
        <w:rPr>
          <w:rFonts w:asciiTheme="minorHAnsi" w:hAnsiTheme="minorHAnsi" w:cstheme="minorHAnsi"/>
          <w:sz w:val="22"/>
          <w:szCs w:val="22"/>
        </w:rPr>
      </w:pPr>
    </w:p>
    <w:p w14:paraId="7F11F07A" w14:textId="78711CB1" w:rsidR="000C443D" w:rsidRPr="004F1D2B" w:rsidRDefault="005B2D14" w:rsidP="00C15C14">
      <w:pPr>
        <w:jc w:val="both"/>
        <w:rPr>
          <w:rFonts w:asciiTheme="minorHAnsi" w:hAnsiTheme="minorHAnsi" w:cstheme="minorHAnsi"/>
          <w:sz w:val="22"/>
          <w:szCs w:val="22"/>
        </w:rPr>
      </w:pPr>
      <w:r w:rsidRPr="004F1D2B">
        <w:rPr>
          <w:rFonts w:asciiTheme="minorHAnsi" w:hAnsiTheme="minorHAnsi" w:cstheme="minorHAnsi"/>
          <w:sz w:val="22"/>
          <w:szCs w:val="22"/>
        </w:rPr>
        <w:t>If</w:t>
      </w:r>
      <w:r w:rsidR="00774732" w:rsidRPr="004F1D2B">
        <w:rPr>
          <w:rFonts w:asciiTheme="minorHAnsi" w:hAnsiTheme="minorHAnsi" w:cstheme="minorHAnsi"/>
          <w:sz w:val="22"/>
          <w:szCs w:val="22"/>
        </w:rPr>
        <w:t>,</w:t>
      </w:r>
      <w:r w:rsidRPr="004F1D2B">
        <w:rPr>
          <w:rFonts w:asciiTheme="minorHAnsi" w:hAnsiTheme="minorHAnsi" w:cstheme="minorHAnsi"/>
          <w:sz w:val="22"/>
          <w:szCs w:val="22"/>
        </w:rPr>
        <w:t xml:space="preserve"> following the screening</w:t>
      </w:r>
      <w:r w:rsidR="00774732" w:rsidRPr="004F1D2B">
        <w:rPr>
          <w:rFonts w:asciiTheme="minorHAnsi" w:hAnsiTheme="minorHAnsi" w:cstheme="minorHAnsi"/>
          <w:sz w:val="22"/>
          <w:szCs w:val="22"/>
        </w:rPr>
        <w:t>,</w:t>
      </w:r>
      <w:r w:rsidRPr="004F1D2B">
        <w:rPr>
          <w:rFonts w:asciiTheme="minorHAnsi" w:hAnsiTheme="minorHAnsi" w:cstheme="minorHAnsi"/>
          <w:sz w:val="22"/>
          <w:szCs w:val="22"/>
        </w:rPr>
        <w:t xml:space="preserve"> you are suitable, and willing to proceed with the study, you will </w:t>
      </w:r>
      <w:r w:rsidR="001E0766" w:rsidRPr="004F1D2B">
        <w:rPr>
          <w:rFonts w:asciiTheme="minorHAnsi" w:hAnsiTheme="minorHAnsi" w:cstheme="minorHAnsi"/>
          <w:sz w:val="22"/>
          <w:szCs w:val="22"/>
        </w:rPr>
        <w:t>be asked</w:t>
      </w:r>
      <w:r w:rsidRPr="004F1D2B">
        <w:rPr>
          <w:rFonts w:asciiTheme="minorHAnsi" w:hAnsiTheme="minorHAnsi" w:cstheme="minorHAnsi"/>
          <w:sz w:val="22"/>
          <w:szCs w:val="22"/>
        </w:rPr>
        <w:t xml:space="preserve"> to attend </w:t>
      </w:r>
      <w:r w:rsidR="008B25AB" w:rsidRPr="004F1D2B">
        <w:rPr>
          <w:rFonts w:asciiTheme="minorHAnsi" w:hAnsiTheme="minorHAnsi" w:cstheme="minorHAnsi"/>
          <w:sz w:val="22"/>
          <w:szCs w:val="22"/>
        </w:rPr>
        <w:t>two</w:t>
      </w:r>
      <w:r w:rsidRPr="004F1D2B">
        <w:rPr>
          <w:rFonts w:asciiTheme="minorHAnsi" w:hAnsiTheme="minorHAnsi" w:cstheme="minorHAnsi"/>
          <w:sz w:val="22"/>
          <w:szCs w:val="22"/>
        </w:rPr>
        <w:t xml:space="preserve"> </w:t>
      </w:r>
      <w:r w:rsidR="0083627C" w:rsidRPr="004F1D2B">
        <w:rPr>
          <w:rFonts w:asciiTheme="minorHAnsi" w:hAnsiTheme="minorHAnsi" w:cstheme="minorHAnsi"/>
          <w:sz w:val="22"/>
          <w:szCs w:val="22"/>
        </w:rPr>
        <w:t xml:space="preserve">testing </w:t>
      </w:r>
      <w:r w:rsidRPr="004F1D2B">
        <w:rPr>
          <w:rFonts w:asciiTheme="minorHAnsi" w:hAnsiTheme="minorHAnsi" w:cstheme="minorHAnsi"/>
          <w:sz w:val="22"/>
          <w:szCs w:val="22"/>
        </w:rPr>
        <w:t>session</w:t>
      </w:r>
      <w:r w:rsidR="008B25AB" w:rsidRPr="004F1D2B">
        <w:rPr>
          <w:rFonts w:asciiTheme="minorHAnsi" w:hAnsiTheme="minorHAnsi" w:cstheme="minorHAnsi"/>
          <w:sz w:val="22"/>
          <w:szCs w:val="22"/>
        </w:rPr>
        <w:t xml:space="preserve">s </w:t>
      </w:r>
      <w:r w:rsidRPr="004F1D2B">
        <w:rPr>
          <w:rFonts w:asciiTheme="minorHAnsi" w:hAnsiTheme="minorHAnsi" w:cstheme="minorHAnsi"/>
          <w:sz w:val="22"/>
          <w:szCs w:val="22"/>
        </w:rPr>
        <w:t>in total at our Research facilities in the University of Birmingham.</w:t>
      </w:r>
      <w:r w:rsidR="001E0766" w:rsidRPr="004F1D2B">
        <w:rPr>
          <w:rFonts w:asciiTheme="minorHAnsi" w:hAnsiTheme="minorHAnsi" w:cstheme="minorHAnsi"/>
          <w:sz w:val="22"/>
          <w:szCs w:val="22"/>
        </w:rPr>
        <w:t xml:space="preserve"> </w:t>
      </w:r>
      <w:r w:rsidR="00F962FF" w:rsidRPr="004F1D2B">
        <w:rPr>
          <w:rFonts w:asciiTheme="minorHAnsi" w:hAnsiTheme="minorHAnsi" w:cstheme="minorHAnsi"/>
          <w:sz w:val="22"/>
          <w:szCs w:val="22"/>
        </w:rPr>
        <w:t>During both session</w:t>
      </w:r>
      <w:r w:rsidR="00774732" w:rsidRPr="004F1D2B">
        <w:rPr>
          <w:rFonts w:asciiTheme="minorHAnsi" w:hAnsiTheme="minorHAnsi" w:cstheme="minorHAnsi"/>
          <w:sz w:val="22"/>
          <w:szCs w:val="22"/>
        </w:rPr>
        <w:t>s</w:t>
      </w:r>
      <w:r w:rsidR="00F962FF" w:rsidRPr="004F1D2B">
        <w:rPr>
          <w:rFonts w:asciiTheme="minorHAnsi" w:hAnsiTheme="minorHAnsi" w:cstheme="minorHAnsi"/>
          <w:sz w:val="22"/>
          <w:szCs w:val="22"/>
        </w:rPr>
        <w:t xml:space="preserve"> you</w:t>
      </w:r>
      <w:r w:rsidR="001E0766" w:rsidRPr="004F1D2B">
        <w:rPr>
          <w:rFonts w:asciiTheme="minorHAnsi" w:hAnsiTheme="minorHAnsi" w:cstheme="minorHAnsi"/>
          <w:sz w:val="22"/>
          <w:szCs w:val="22"/>
        </w:rPr>
        <w:t xml:space="preserve"> will be invited to come to the Clinical Research Facility at the Queen Elizabeth Hospital (CRF - next to the University of Birmingham</w:t>
      </w:r>
      <w:r w:rsidR="00F962FF" w:rsidRPr="004F1D2B">
        <w:rPr>
          <w:rFonts w:asciiTheme="minorHAnsi" w:hAnsiTheme="minorHAnsi" w:cstheme="minorHAnsi"/>
          <w:sz w:val="22"/>
          <w:szCs w:val="22"/>
        </w:rPr>
        <w:t>)</w:t>
      </w:r>
      <w:r w:rsidR="00FC1DA0" w:rsidRPr="004F1D2B">
        <w:rPr>
          <w:rFonts w:asciiTheme="minorHAnsi" w:hAnsiTheme="minorHAnsi" w:cstheme="minorHAnsi"/>
          <w:sz w:val="22"/>
          <w:szCs w:val="22"/>
        </w:rPr>
        <w:t xml:space="preserve"> in the morning (around 11.30</w:t>
      </w:r>
      <w:r w:rsidR="001E0766" w:rsidRPr="004F1D2B">
        <w:rPr>
          <w:rFonts w:asciiTheme="minorHAnsi" w:hAnsiTheme="minorHAnsi" w:cstheme="minorHAnsi"/>
          <w:sz w:val="22"/>
          <w:szCs w:val="22"/>
        </w:rPr>
        <w:t xml:space="preserve"> am), and the session will be finished around </w:t>
      </w:r>
      <w:r w:rsidR="00FC1DA0" w:rsidRPr="004F1D2B">
        <w:rPr>
          <w:rFonts w:asciiTheme="minorHAnsi" w:hAnsiTheme="minorHAnsi" w:cstheme="minorHAnsi"/>
          <w:sz w:val="22"/>
          <w:szCs w:val="22"/>
        </w:rPr>
        <w:t>4.30-5</w:t>
      </w:r>
      <w:r w:rsidR="00880917" w:rsidRPr="004F1D2B">
        <w:rPr>
          <w:rFonts w:asciiTheme="minorHAnsi" w:hAnsiTheme="minorHAnsi" w:cstheme="minorHAnsi"/>
          <w:sz w:val="22"/>
          <w:szCs w:val="22"/>
        </w:rPr>
        <w:t>pm</w:t>
      </w:r>
      <w:r w:rsidR="001E0766" w:rsidRPr="004F1D2B">
        <w:rPr>
          <w:rFonts w:asciiTheme="minorHAnsi" w:hAnsiTheme="minorHAnsi" w:cstheme="minorHAnsi"/>
          <w:sz w:val="22"/>
          <w:szCs w:val="22"/>
        </w:rPr>
        <w:t xml:space="preserve">. So each testing session will take about </w:t>
      </w:r>
      <w:r w:rsidR="00880917" w:rsidRPr="004F1D2B">
        <w:rPr>
          <w:rFonts w:asciiTheme="minorHAnsi" w:hAnsiTheme="minorHAnsi" w:cstheme="minorHAnsi"/>
          <w:sz w:val="22"/>
          <w:szCs w:val="22"/>
        </w:rPr>
        <w:t>5-5.5</w:t>
      </w:r>
      <w:r w:rsidR="001E0766" w:rsidRPr="004F1D2B">
        <w:rPr>
          <w:rFonts w:asciiTheme="minorHAnsi" w:hAnsiTheme="minorHAnsi" w:cstheme="minorHAnsi"/>
          <w:sz w:val="22"/>
          <w:szCs w:val="22"/>
        </w:rPr>
        <w:t xml:space="preserve"> hours. </w:t>
      </w:r>
    </w:p>
    <w:p w14:paraId="0EE5C2B2" w14:textId="77777777" w:rsidR="005B2D14" w:rsidRPr="004F1D2B" w:rsidRDefault="005B2D14" w:rsidP="00C15C14">
      <w:pPr>
        <w:jc w:val="both"/>
        <w:rPr>
          <w:rFonts w:asciiTheme="minorHAnsi" w:hAnsiTheme="minorHAnsi" w:cstheme="minorHAnsi"/>
          <w:sz w:val="22"/>
          <w:szCs w:val="22"/>
        </w:rPr>
      </w:pPr>
    </w:p>
    <w:p w14:paraId="68C9B44D" w14:textId="1D16E0F9" w:rsidR="0066492A" w:rsidRPr="004F1D2B" w:rsidRDefault="0066492A" w:rsidP="00C15C14">
      <w:pPr>
        <w:jc w:val="both"/>
        <w:rPr>
          <w:rFonts w:asciiTheme="minorHAnsi" w:hAnsiTheme="minorHAnsi" w:cstheme="minorHAnsi"/>
          <w:b/>
          <w:i/>
          <w:sz w:val="22"/>
          <w:szCs w:val="22"/>
        </w:rPr>
      </w:pPr>
      <w:r w:rsidRPr="004F1D2B">
        <w:rPr>
          <w:rFonts w:asciiTheme="minorHAnsi" w:hAnsiTheme="minorHAnsi" w:cstheme="minorHAnsi"/>
          <w:b/>
          <w:i/>
          <w:sz w:val="22"/>
          <w:szCs w:val="22"/>
        </w:rPr>
        <w:t>Test sessions (2x 5-5.5hours)</w:t>
      </w:r>
    </w:p>
    <w:p w14:paraId="2C08DA69" w14:textId="61881E1C" w:rsidR="00351F8B" w:rsidRPr="004F1D2B" w:rsidRDefault="00351F8B" w:rsidP="00C15C14">
      <w:pPr>
        <w:jc w:val="both"/>
        <w:rPr>
          <w:rFonts w:asciiTheme="minorHAnsi" w:hAnsiTheme="minorHAnsi" w:cstheme="minorHAnsi"/>
          <w:sz w:val="22"/>
          <w:szCs w:val="22"/>
        </w:rPr>
      </w:pPr>
      <w:r w:rsidRPr="004F1D2B">
        <w:rPr>
          <w:rFonts w:asciiTheme="minorHAnsi" w:hAnsiTheme="minorHAnsi" w:cstheme="minorHAnsi"/>
          <w:sz w:val="22"/>
          <w:szCs w:val="22"/>
        </w:rPr>
        <w:t xml:space="preserve">On </w:t>
      </w:r>
      <w:r w:rsidR="0066492A" w:rsidRPr="004F1D2B">
        <w:rPr>
          <w:rFonts w:asciiTheme="minorHAnsi" w:hAnsiTheme="minorHAnsi" w:cstheme="minorHAnsi"/>
          <w:sz w:val="22"/>
          <w:szCs w:val="22"/>
        </w:rPr>
        <w:t>both testing days</w:t>
      </w:r>
      <w:r w:rsidRPr="004F1D2B">
        <w:rPr>
          <w:rFonts w:asciiTheme="minorHAnsi" w:hAnsiTheme="minorHAnsi" w:cstheme="minorHAnsi"/>
          <w:sz w:val="22"/>
          <w:szCs w:val="22"/>
        </w:rPr>
        <w:t xml:space="preserve"> you will be asked to arrive at the </w:t>
      </w:r>
      <w:r w:rsidR="0066492A" w:rsidRPr="004F1D2B">
        <w:rPr>
          <w:rFonts w:asciiTheme="minorHAnsi" w:hAnsiTheme="minorHAnsi" w:cstheme="minorHAnsi"/>
          <w:sz w:val="22"/>
          <w:szCs w:val="22"/>
        </w:rPr>
        <w:t>CRF</w:t>
      </w:r>
      <w:r w:rsidRPr="004F1D2B">
        <w:rPr>
          <w:rFonts w:asciiTheme="minorHAnsi" w:hAnsiTheme="minorHAnsi" w:cstheme="minorHAnsi"/>
          <w:sz w:val="22"/>
          <w:szCs w:val="22"/>
        </w:rPr>
        <w:t xml:space="preserve"> in the morning with prior instructions to consume your </w:t>
      </w:r>
      <w:r w:rsidR="002C7D7F" w:rsidRPr="004F1D2B">
        <w:rPr>
          <w:rFonts w:asciiTheme="minorHAnsi" w:hAnsiTheme="minorHAnsi" w:cstheme="minorHAnsi"/>
          <w:sz w:val="22"/>
          <w:szCs w:val="22"/>
        </w:rPr>
        <w:t xml:space="preserve">standard breakfast </w:t>
      </w:r>
      <w:r w:rsidR="006C2D43" w:rsidRPr="004F1D2B">
        <w:rPr>
          <w:rFonts w:asciiTheme="minorHAnsi" w:hAnsiTheme="minorHAnsi" w:cstheme="minorHAnsi"/>
          <w:sz w:val="22"/>
          <w:szCs w:val="22"/>
        </w:rPr>
        <w:t>about</w:t>
      </w:r>
      <w:r w:rsidR="002C7D7F" w:rsidRPr="004F1D2B">
        <w:rPr>
          <w:rFonts w:asciiTheme="minorHAnsi" w:hAnsiTheme="minorHAnsi" w:cstheme="minorHAnsi"/>
          <w:sz w:val="22"/>
          <w:szCs w:val="22"/>
        </w:rPr>
        <w:t xml:space="preserve"> </w:t>
      </w:r>
      <w:r w:rsidR="00880917" w:rsidRPr="004F1D2B">
        <w:rPr>
          <w:rFonts w:asciiTheme="minorHAnsi" w:hAnsiTheme="minorHAnsi" w:cstheme="minorHAnsi"/>
          <w:sz w:val="22"/>
          <w:szCs w:val="22"/>
        </w:rPr>
        <w:t>1</w:t>
      </w:r>
      <w:r w:rsidR="006C2D43" w:rsidRPr="004F1D2B">
        <w:rPr>
          <w:rFonts w:asciiTheme="minorHAnsi" w:hAnsiTheme="minorHAnsi" w:cstheme="minorHAnsi"/>
          <w:sz w:val="22"/>
          <w:szCs w:val="22"/>
        </w:rPr>
        <w:t xml:space="preserve"> hr</w:t>
      </w:r>
      <w:r w:rsidR="002C7D7F" w:rsidRPr="004F1D2B">
        <w:rPr>
          <w:rFonts w:asciiTheme="minorHAnsi" w:hAnsiTheme="minorHAnsi" w:cstheme="minorHAnsi"/>
          <w:sz w:val="22"/>
          <w:szCs w:val="22"/>
        </w:rPr>
        <w:t xml:space="preserve"> before coming to the </w:t>
      </w:r>
      <w:r w:rsidR="00F962FF" w:rsidRPr="004F1D2B">
        <w:rPr>
          <w:rFonts w:asciiTheme="minorHAnsi" w:hAnsiTheme="minorHAnsi" w:cstheme="minorHAnsi"/>
          <w:sz w:val="22"/>
          <w:szCs w:val="22"/>
        </w:rPr>
        <w:t>CRF</w:t>
      </w:r>
      <w:r w:rsidR="002C7D7F" w:rsidRPr="004F1D2B">
        <w:rPr>
          <w:rFonts w:asciiTheme="minorHAnsi" w:hAnsiTheme="minorHAnsi" w:cstheme="minorHAnsi"/>
          <w:sz w:val="22"/>
          <w:szCs w:val="22"/>
        </w:rPr>
        <w:t xml:space="preserve">, and to avoid eating </w:t>
      </w:r>
      <w:r w:rsidR="006C2D43" w:rsidRPr="004F1D2B">
        <w:rPr>
          <w:rFonts w:asciiTheme="minorHAnsi" w:hAnsiTheme="minorHAnsi" w:cstheme="minorHAnsi"/>
          <w:sz w:val="22"/>
          <w:szCs w:val="22"/>
        </w:rPr>
        <w:t xml:space="preserve">or drinking (except water) </w:t>
      </w:r>
      <w:r w:rsidR="002C7D7F" w:rsidRPr="004F1D2B">
        <w:rPr>
          <w:rFonts w:asciiTheme="minorHAnsi" w:hAnsiTheme="minorHAnsi" w:cstheme="minorHAnsi"/>
          <w:sz w:val="22"/>
          <w:szCs w:val="22"/>
        </w:rPr>
        <w:t xml:space="preserve">anything else in the meantime. </w:t>
      </w:r>
    </w:p>
    <w:p w14:paraId="40E196CB" w14:textId="77777777" w:rsidR="00116BBD" w:rsidRPr="004F1D2B" w:rsidRDefault="00116BBD" w:rsidP="00C15C14">
      <w:pPr>
        <w:jc w:val="both"/>
        <w:rPr>
          <w:rFonts w:asciiTheme="minorHAnsi" w:hAnsiTheme="minorHAnsi" w:cstheme="minorHAnsi"/>
          <w:sz w:val="22"/>
          <w:szCs w:val="22"/>
          <w:u w:val="single"/>
        </w:rPr>
      </w:pPr>
    </w:p>
    <w:p w14:paraId="79C6F05E" w14:textId="7FEAA712" w:rsidR="002F64D0" w:rsidRPr="004F1D2B" w:rsidRDefault="002F64D0" w:rsidP="00161E91">
      <w:pPr>
        <w:jc w:val="both"/>
        <w:rPr>
          <w:rFonts w:asciiTheme="minorHAnsi" w:hAnsiTheme="minorHAnsi" w:cstheme="minorHAnsi"/>
          <w:i/>
          <w:sz w:val="22"/>
          <w:szCs w:val="22"/>
          <w:u w:val="single"/>
        </w:rPr>
      </w:pPr>
      <w:r w:rsidRPr="004F1D2B">
        <w:rPr>
          <w:rFonts w:asciiTheme="minorHAnsi" w:hAnsiTheme="minorHAnsi" w:cstheme="minorHAnsi"/>
          <w:i/>
          <w:sz w:val="22"/>
          <w:szCs w:val="22"/>
          <w:u w:val="single"/>
        </w:rPr>
        <w:t>Arriving at the Lab</w:t>
      </w:r>
    </w:p>
    <w:p w14:paraId="2D16965F" w14:textId="244507AF" w:rsidR="0083627C" w:rsidRPr="00163610" w:rsidRDefault="00F962FF" w:rsidP="00C15C14">
      <w:pPr>
        <w:jc w:val="both"/>
        <w:rPr>
          <w:rFonts w:asciiTheme="minorHAnsi" w:hAnsiTheme="minorHAnsi" w:cstheme="minorHAnsi"/>
          <w:sz w:val="22"/>
          <w:szCs w:val="22"/>
        </w:rPr>
      </w:pPr>
      <w:r w:rsidRPr="00163610">
        <w:rPr>
          <w:rFonts w:asciiTheme="minorHAnsi" w:hAnsiTheme="minorHAnsi" w:cstheme="minorHAnsi"/>
          <w:sz w:val="22"/>
          <w:szCs w:val="22"/>
        </w:rPr>
        <w:t xml:space="preserve">On </w:t>
      </w:r>
      <w:r w:rsidR="00694C70" w:rsidRPr="00163610">
        <w:rPr>
          <w:rFonts w:asciiTheme="minorHAnsi" w:hAnsiTheme="minorHAnsi" w:cstheme="minorHAnsi"/>
          <w:sz w:val="22"/>
          <w:szCs w:val="22"/>
        </w:rPr>
        <w:t>both</w:t>
      </w:r>
      <w:r w:rsidRPr="00163610">
        <w:rPr>
          <w:rFonts w:asciiTheme="minorHAnsi" w:hAnsiTheme="minorHAnsi" w:cstheme="minorHAnsi"/>
          <w:sz w:val="22"/>
          <w:szCs w:val="22"/>
        </w:rPr>
        <w:t xml:space="preserve"> test day</w:t>
      </w:r>
      <w:r w:rsidR="00694C70" w:rsidRPr="00163610">
        <w:rPr>
          <w:rFonts w:asciiTheme="minorHAnsi" w:hAnsiTheme="minorHAnsi" w:cstheme="minorHAnsi"/>
          <w:sz w:val="22"/>
          <w:szCs w:val="22"/>
        </w:rPr>
        <w:t>s</w:t>
      </w:r>
      <w:r w:rsidRPr="00163610">
        <w:rPr>
          <w:rFonts w:asciiTheme="minorHAnsi" w:hAnsiTheme="minorHAnsi" w:cstheme="minorHAnsi"/>
          <w:sz w:val="22"/>
          <w:szCs w:val="22"/>
        </w:rPr>
        <w:t>,</w:t>
      </w:r>
      <w:r w:rsidR="004F1D2B" w:rsidRPr="00163610">
        <w:rPr>
          <w:rFonts w:asciiTheme="minorHAnsi" w:hAnsiTheme="minorHAnsi" w:cstheme="minorHAnsi"/>
          <w:sz w:val="22"/>
          <w:szCs w:val="22"/>
        </w:rPr>
        <w:t xml:space="preserve"> </w:t>
      </w:r>
      <w:r w:rsidRPr="00163610">
        <w:rPr>
          <w:rFonts w:asciiTheme="minorHAnsi" w:hAnsiTheme="minorHAnsi" w:cstheme="minorHAnsi"/>
          <w:sz w:val="22"/>
          <w:szCs w:val="22"/>
        </w:rPr>
        <w:t xml:space="preserve">you will first be screened by a </w:t>
      </w:r>
      <w:r w:rsidR="00694C70" w:rsidRPr="00163610">
        <w:rPr>
          <w:rFonts w:asciiTheme="minorHAnsi" w:hAnsiTheme="minorHAnsi" w:cstheme="minorHAnsi"/>
          <w:sz w:val="22"/>
          <w:szCs w:val="22"/>
        </w:rPr>
        <w:t>nurse</w:t>
      </w:r>
      <w:r w:rsidRPr="00163610">
        <w:rPr>
          <w:rFonts w:asciiTheme="minorHAnsi" w:hAnsiTheme="minorHAnsi" w:cstheme="minorHAnsi"/>
          <w:sz w:val="22"/>
          <w:szCs w:val="22"/>
        </w:rPr>
        <w:t>. He/she will perform a physical health check</w:t>
      </w:r>
      <w:r w:rsidR="005E4BC2" w:rsidRPr="00163610">
        <w:rPr>
          <w:rFonts w:asciiTheme="minorHAnsi" w:hAnsiTheme="minorHAnsi" w:cstheme="minorHAnsi"/>
          <w:sz w:val="22"/>
          <w:szCs w:val="22"/>
        </w:rPr>
        <w:t xml:space="preserve"> to confirm your health status</w:t>
      </w:r>
      <w:r w:rsidRPr="00163610">
        <w:rPr>
          <w:rFonts w:asciiTheme="minorHAnsi" w:hAnsiTheme="minorHAnsi" w:cstheme="minorHAnsi"/>
          <w:sz w:val="22"/>
          <w:szCs w:val="22"/>
        </w:rPr>
        <w:t xml:space="preserve">, and additionally we test for pregnancy and </w:t>
      </w:r>
      <w:r w:rsidR="0083627C" w:rsidRPr="00163610">
        <w:rPr>
          <w:rFonts w:asciiTheme="minorHAnsi" w:hAnsiTheme="minorHAnsi" w:cstheme="minorHAnsi"/>
          <w:sz w:val="22"/>
          <w:szCs w:val="22"/>
        </w:rPr>
        <w:t xml:space="preserve">recent </w:t>
      </w:r>
      <w:r w:rsidRPr="00163610">
        <w:rPr>
          <w:rFonts w:asciiTheme="minorHAnsi" w:hAnsiTheme="minorHAnsi" w:cstheme="minorHAnsi"/>
          <w:sz w:val="22"/>
          <w:szCs w:val="22"/>
        </w:rPr>
        <w:t xml:space="preserve">alcohol consumption. </w:t>
      </w:r>
    </w:p>
    <w:p w14:paraId="78F49DD5" w14:textId="074487CA" w:rsidR="00F962FF" w:rsidRPr="004F1D2B" w:rsidRDefault="0083627C" w:rsidP="00C15C14">
      <w:pPr>
        <w:jc w:val="both"/>
        <w:rPr>
          <w:rFonts w:asciiTheme="minorHAnsi" w:hAnsiTheme="minorHAnsi" w:cstheme="minorHAnsi"/>
          <w:sz w:val="22"/>
          <w:szCs w:val="22"/>
        </w:rPr>
      </w:pPr>
      <w:r w:rsidRPr="00163610">
        <w:rPr>
          <w:rFonts w:asciiTheme="minorHAnsi" w:hAnsiTheme="minorHAnsi" w:cstheme="minorHAnsi"/>
          <w:sz w:val="22"/>
          <w:szCs w:val="22"/>
        </w:rPr>
        <w:t>Once</w:t>
      </w:r>
      <w:r w:rsidR="00F962FF" w:rsidRPr="00163610">
        <w:rPr>
          <w:rFonts w:asciiTheme="minorHAnsi" w:hAnsiTheme="minorHAnsi" w:cstheme="minorHAnsi"/>
          <w:sz w:val="22"/>
          <w:szCs w:val="22"/>
        </w:rPr>
        <w:t xml:space="preserve"> the </w:t>
      </w:r>
      <w:r w:rsidR="00E4771E" w:rsidRPr="00163610">
        <w:rPr>
          <w:rFonts w:asciiTheme="minorHAnsi" w:hAnsiTheme="minorHAnsi" w:cstheme="minorHAnsi"/>
          <w:sz w:val="22"/>
          <w:szCs w:val="22"/>
        </w:rPr>
        <w:t xml:space="preserve">nurse </w:t>
      </w:r>
      <w:r w:rsidR="00F962FF" w:rsidRPr="00163610">
        <w:rPr>
          <w:rFonts w:asciiTheme="minorHAnsi" w:hAnsiTheme="minorHAnsi" w:cstheme="minorHAnsi"/>
          <w:sz w:val="22"/>
          <w:szCs w:val="22"/>
        </w:rPr>
        <w:t>is</w:t>
      </w:r>
      <w:r w:rsidR="00F962FF" w:rsidRPr="004F1D2B">
        <w:rPr>
          <w:rFonts w:asciiTheme="minorHAnsi" w:hAnsiTheme="minorHAnsi" w:cstheme="minorHAnsi"/>
          <w:sz w:val="22"/>
          <w:szCs w:val="22"/>
        </w:rPr>
        <w:t xml:space="preserve"> okay with your participation we will continue with the testing session.</w:t>
      </w:r>
    </w:p>
    <w:p w14:paraId="6C5205CB" w14:textId="77777777" w:rsidR="00DD283C" w:rsidRPr="004F1D2B" w:rsidRDefault="00DD283C" w:rsidP="00C15C14">
      <w:pPr>
        <w:jc w:val="both"/>
        <w:rPr>
          <w:rFonts w:asciiTheme="minorHAnsi" w:hAnsiTheme="minorHAnsi" w:cstheme="minorHAnsi"/>
          <w:sz w:val="22"/>
          <w:szCs w:val="22"/>
        </w:rPr>
      </w:pPr>
    </w:p>
    <w:p w14:paraId="21B5299E" w14:textId="6A49F3D5" w:rsidR="00DD283C" w:rsidRPr="004F1D2B" w:rsidRDefault="00774732" w:rsidP="00C15C14">
      <w:pPr>
        <w:jc w:val="both"/>
        <w:rPr>
          <w:rFonts w:asciiTheme="minorHAnsi" w:hAnsiTheme="minorHAnsi" w:cstheme="minorHAnsi"/>
          <w:i/>
          <w:sz w:val="22"/>
          <w:szCs w:val="22"/>
        </w:rPr>
      </w:pPr>
      <w:r w:rsidRPr="004F1D2B">
        <w:rPr>
          <w:rFonts w:asciiTheme="minorHAnsi" w:hAnsiTheme="minorHAnsi" w:cstheme="minorHAnsi"/>
          <w:i/>
          <w:sz w:val="22"/>
          <w:szCs w:val="22"/>
        </w:rPr>
        <w:t>The</w:t>
      </w:r>
      <w:r w:rsidR="00F962FF" w:rsidRPr="004F1D2B">
        <w:rPr>
          <w:rFonts w:asciiTheme="minorHAnsi" w:hAnsiTheme="minorHAnsi" w:cstheme="minorHAnsi"/>
          <w:i/>
          <w:sz w:val="22"/>
          <w:szCs w:val="22"/>
        </w:rPr>
        <w:t xml:space="preserve"> t</w:t>
      </w:r>
      <w:r w:rsidR="00413AAC" w:rsidRPr="004F1D2B">
        <w:rPr>
          <w:rFonts w:asciiTheme="minorHAnsi" w:hAnsiTheme="minorHAnsi" w:cstheme="minorHAnsi"/>
          <w:i/>
          <w:sz w:val="22"/>
          <w:szCs w:val="22"/>
        </w:rPr>
        <w:t xml:space="preserve">asks </w:t>
      </w:r>
      <w:r w:rsidR="00F962FF" w:rsidRPr="004F1D2B">
        <w:rPr>
          <w:rFonts w:asciiTheme="minorHAnsi" w:hAnsiTheme="minorHAnsi" w:cstheme="minorHAnsi"/>
          <w:i/>
          <w:sz w:val="22"/>
          <w:szCs w:val="22"/>
        </w:rPr>
        <w:t xml:space="preserve">you will perform </w:t>
      </w:r>
      <w:r w:rsidR="006571CD" w:rsidRPr="004F1D2B">
        <w:rPr>
          <w:rFonts w:asciiTheme="minorHAnsi" w:hAnsiTheme="minorHAnsi" w:cstheme="minorHAnsi"/>
          <w:i/>
          <w:sz w:val="22"/>
          <w:szCs w:val="22"/>
        </w:rPr>
        <w:t>during test</w:t>
      </w:r>
      <w:r w:rsidR="00DD283C" w:rsidRPr="004F1D2B">
        <w:rPr>
          <w:rFonts w:asciiTheme="minorHAnsi" w:hAnsiTheme="minorHAnsi" w:cstheme="minorHAnsi"/>
          <w:i/>
          <w:sz w:val="22"/>
          <w:szCs w:val="22"/>
        </w:rPr>
        <w:t xml:space="preserve"> session</w:t>
      </w:r>
      <w:r w:rsidR="00D75777" w:rsidRPr="004F1D2B">
        <w:rPr>
          <w:rFonts w:asciiTheme="minorHAnsi" w:hAnsiTheme="minorHAnsi" w:cstheme="minorHAnsi"/>
          <w:i/>
          <w:sz w:val="22"/>
          <w:szCs w:val="22"/>
        </w:rPr>
        <w:t>s one and two</w:t>
      </w:r>
      <w:r w:rsidR="00DD283C" w:rsidRPr="004F1D2B">
        <w:rPr>
          <w:rFonts w:asciiTheme="minorHAnsi" w:hAnsiTheme="minorHAnsi" w:cstheme="minorHAnsi"/>
          <w:i/>
          <w:sz w:val="22"/>
          <w:szCs w:val="22"/>
        </w:rPr>
        <w:t>:</w:t>
      </w:r>
    </w:p>
    <w:p w14:paraId="0530411A" w14:textId="11160F80" w:rsidR="002F64D0" w:rsidRPr="004F1D2B" w:rsidRDefault="00DD283C" w:rsidP="00161E91">
      <w:pPr>
        <w:pStyle w:val="ListParagraph"/>
        <w:numPr>
          <w:ilvl w:val="0"/>
          <w:numId w:val="9"/>
        </w:numPr>
        <w:jc w:val="both"/>
        <w:rPr>
          <w:rFonts w:asciiTheme="minorHAnsi" w:hAnsiTheme="minorHAnsi" w:cstheme="minorHAnsi"/>
          <w:sz w:val="22"/>
          <w:szCs w:val="22"/>
          <w:u w:val="single"/>
        </w:rPr>
      </w:pPr>
      <w:r w:rsidRPr="004F1D2B">
        <w:rPr>
          <w:rFonts w:asciiTheme="minorHAnsi" w:hAnsiTheme="minorHAnsi" w:cstheme="minorHAnsi"/>
          <w:sz w:val="22"/>
          <w:szCs w:val="22"/>
          <w:u w:val="single"/>
        </w:rPr>
        <w:t>Questionnaires</w:t>
      </w:r>
      <w:r w:rsidR="00733BE0" w:rsidRPr="004F1D2B">
        <w:rPr>
          <w:rFonts w:asciiTheme="minorHAnsi" w:hAnsiTheme="minorHAnsi" w:cstheme="minorHAnsi"/>
          <w:sz w:val="22"/>
          <w:szCs w:val="22"/>
          <w:u w:val="single"/>
        </w:rPr>
        <w:t>:</w:t>
      </w:r>
    </w:p>
    <w:p w14:paraId="5D6BB134" w14:textId="6CD3BDC0" w:rsidR="00F962FF" w:rsidRPr="004F1D2B" w:rsidRDefault="00DD283C" w:rsidP="00F962FF">
      <w:pPr>
        <w:jc w:val="both"/>
        <w:rPr>
          <w:rFonts w:asciiTheme="minorHAnsi" w:hAnsiTheme="minorHAnsi" w:cstheme="minorHAnsi"/>
          <w:sz w:val="22"/>
          <w:szCs w:val="22"/>
        </w:rPr>
      </w:pPr>
      <w:r w:rsidRPr="004F1D2B">
        <w:rPr>
          <w:rFonts w:asciiTheme="minorHAnsi" w:hAnsiTheme="minorHAnsi" w:cstheme="minorHAnsi"/>
          <w:sz w:val="22"/>
          <w:szCs w:val="22"/>
        </w:rPr>
        <w:t xml:space="preserve">You will be asked to fill in several questionnaires during the whole day, </w:t>
      </w:r>
      <w:r w:rsidR="00F962FF" w:rsidRPr="004F1D2B">
        <w:rPr>
          <w:rFonts w:asciiTheme="minorHAnsi" w:hAnsiTheme="minorHAnsi" w:cstheme="minorHAnsi"/>
          <w:sz w:val="22"/>
          <w:szCs w:val="22"/>
        </w:rPr>
        <w:t xml:space="preserve">asking you about your appetite and mood. </w:t>
      </w:r>
    </w:p>
    <w:p w14:paraId="1E733E36" w14:textId="77777777" w:rsidR="00DD283C" w:rsidRPr="004F1D2B" w:rsidRDefault="00DD283C" w:rsidP="00C15C14">
      <w:pPr>
        <w:jc w:val="both"/>
        <w:rPr>
          <w:rFonts w:asciiTheme="minorHAnsi" w:hAnsiTheme="minorHAnsi" w:cstheme="minorHAnsi"/>
          <w:sz w:val="22"/>
          <w:szCs w:val="22"/>
        </w:rPr>
      </w:pPr>
    </w:p>
    <w:p w14:paraId="714EE227" w14:textId="1C83B02F" w:rsidR="00733BE0" w:rsidRPr="004F1D2B" w:rsidRDefault="00733BE0" w:rsidP="00161E91">
      <w:pPr>
        <w:pStyle w:val="ListParagraph"/>
        <w:numPr>
          <w:ilvl w:val="0"/>
          <w:numId w:val="9"/>
        </w:numPr>
        <w:jc w:val="both"/>
        <w:rPr>
          <w:rFonts w:asciiTheme="minorHAnsi" w:hAnsiTheme="minorHAnsi" w:cstheme="minorHAnsi"/>
          <w:sz w:val="22"/>
          <w:szCs w:val="22"/>
          <w:u w:val="single"/>
        </w:rPr>
      </w:pPr>
      <w:r w:rsidRPr="004F1D2B">
        <w:rPr>
          <w:rFonts w:asciiTheme="minorHAnsi" w:hAnsiTheme="minorHAnsi" w:cstheme="minorHAnsi"/>
          <w:sz w:val="22"/>
          <w:szCs w:val="22"/>
          <w:u w:val="single"/>
        </w:rPr>
        <w:t>Administration of drug:</w:t>
      </w:r>
    </w:p>
    <w:p w14:paraId="3D3848D7" w14:textId="040DDF6B" w:rsidR="00733BE0" w:rsidRPr="004F1D2B" w:rsidRDefault="00733BE0" w:rsidP="00C15C14">
      <w:pPr>
        <w:jc w:val="both"/>
        <w:rPr>
          <w:rFonts w:asciiTheme="minorHAnsi" w:hAnsiTheme="minorHAnsi" w:cstheme="minorHAnsi"/>
          <w:sz w:val="22"/>
          <w:szCs w:val="22"/>
        </w:rPr>
      </w:pPr>
      <w:r w:rsidRPr="004F1D2B">
        <w:rPr>
          <w:rFonts w:asciiTheme="minorHAnsi" w:hAnsiTheme="minorHAnsi" w:cstheme="minorHAnsi"/>
          <w:sz w:val="22"/>
          <w:szCs w:val="22"/>
        </w:rPr>
        <w:t xml:space="preserve">Either </w:t>
      </w:r>
      <w:r w:rsidR="00F962FF" w:rsidRPr="004F1D2B">
        <w:rPr>
          <w:rFonts w:asciiTheme="minorHAnsi" w:hAnsiTheme="minorHAnsi" w:cstheme="minorHAnsi"/>
          <w:sz w:val="22"/>
          <w:szCs w:val="22"/>
        </w:rPr>
        <w:t>1.6 ml/</w:t>
      </w:r>
      <w:r w:rsidR="00FC1DA0" w:rsidRPr="004F1D2B">
        <w:rPr>
          <w:rFonts w:asciiTheme="minorHAnsi" w:hAnsiTheme="minorHAnsi" w:cstheme="minorHAnsi"/>
          <w:sz w:val="22"/>
          <w:szCs w:val="22"/>
        </w:rPr>
        <w:t>160IU</w:t>
      </w:r>
      <w:r w:rsidR="002F2FCF" w:rsidRPr="004F1D2B">
        <w:rPr>
          <w:rFonts w:asciiTheme="minorHAnsi" w:hAnsiTheme="minorHAnsi" w:cstheme="minorHAnsi"/>
          <w:sz w:val="22"/>
          <w:szCs w:val="22"/>
        </w:rPr>
        <w:t xml:space="preserve"> </w:t>
      </w:r>
      <w:r w:rsidR="0083627C" w:rsidRPr="004F1D2B">
        <w:rPr>
          <w:rFonts w:asciiTheme="minorHAnsi" w:hAnsiTheme="minorHAnsi" w:cstheme="minorHAnsi"/>
          <w:sz w:val="22"/>
          <w:szCs w:val="22"/>
        </w:rPr>
        <w:t xml:space="preserve">of insulin </w:t>
      </w:r>
      <w:r w:rsidR="002F2FCF" w:rsidRPr="004F1D2B">
        <w:rPr>
          <w:rFonts w:asciiTheme="minorHAnsi" w:hAnsiTheme="minorHAnsi" w:cstheme="minorHAnsi"/>
          <w:sz w:val="22"/>
          <w:szCs w:val="22"/>
        </w:rPr>
        <w:t xml:space="preserve">(equals 8 puffs </w:t>
      </w:r>
      <w:r w:rsidR="00F962FF" w:rsidRPr="004F1D2B">
        <w:rPr>
          <w:rFonts w:asciiTheme="minorHAnsi" w:hAnsiTheme="minorHAnsi" w:cstheme="minorHAnsi"/>
          <w:sz w:val="22"/>
          <w:szCs w:val="22"/>
        </w:rPr>
        <w:t xml:space="preserve">per nostril </w:t>
      </w:r>
      <w:r w:rsidR="002F2FCF" w:rsidRPr="004F1D2B">
        <w:rPr>
          <w:rFonts w:asciiTheme="minorHAnsi" w:hAnsiTheme="minorHAnsi" w:cstheme="minorHAnsi"/>
          <w:sz w:val="22"/>
          <w:szCs w:val="22"/>
        </w:rPr>
        <w:t>with a nasal spray)</w:t>
      </w:r>
      <w:r w:rsidRPr="004F1D2B">
        <w:rPr>
          <w:rFonts w:asciiTheme="minorHAnsi" w:hAnsiTheme="minorHAnsi" w:cstheme="minorHAnsi"/>
          <w:sz w:val="22"/>
          <w:szCs w:val="22"/>
        </w:rPr>
        <w:t xml:space="preserve"> or placebo</w:t>
      </w:r>
      <w:r w:rsidR="00D63C51" w:rsidRPr="004F1D2B">
        <w:rPr>
          <w:rFonts w:asciiTheme="minorHAnsi" w:hAnsiTheme="minorHAnsi" w:cstheme="minorHAnsi"/>
          <w:sz w:val="22"/>
          <w:szCs w:val="22"/>
        </w:rPr>
        <w:t xml:space="preserve"> (a watery safe solution)</w:t>
      </w:r>
      <w:r w:rsidR="00FC1DA0" w:rsidRPr="004F1D2B">
        <w:rPr>
          <w:rFonts w:asciiTheme="minorHAnsi" w:hAnsiTheme="minorHAnsi" w:cstheme="minorHAnsi"/>
          <w:sz w:val="22"/>
          <w:szCs w:val="22"/>
        </w:rPr>
        <w:t xml:space="preserve"> will be administrated intranasally (through the nose, like a nasal spray)</w:t>
      </w:r>
      <w:r w:rsidRPr="004F1D2B">
        <w:rPr>
          <w:rFonts w:asciiTheme="minorHAnsi" w:hAnsiTheme="minorHAnsi" w:cstheme="minorHAnsi"/>
          <w:sz w:val="22"/>
          <w:szCs w:val="22"/>
        </w:rPr>
        <w:t>, this will randomized between the two sessions and</w:t>
      </w:r>
      <w:r w:rsidR="00E07F8E" w:rsidRPr="004F1D2B">
        <w:rPr>
          <w:rFonts w:asciiTheme="minorHAnsi" w:hAnsiTheme="minorHAnsi" w:cstheme="minorHAnsi"/>
          <w:sz w:val="22"/>
          <w:szCs w:val="22"/>
        </w:rPr>
        <w:t xml:space="preserve"> </w:t>
      </w:r>
      <w:r w:rsidR="00DB316F" w:rsidRPr="004F1D2B">
        <w:rPr>
          <w:rFonts w:asciiTheme="minorHAnsi" w:hAnsiTheme="minorHAnsi" w:cstheme="minorHAnsi"/>
          <w:sz w:val="22"/>
          <w:szCs w:val="22"/>
        </w:rPr>
        <w:t>neither you nor</w:t>
      </w:r>
      <w:r w:rsidR="00E07F8E" w:rsidRPr="004F1D2B">
        <w:rPr>
          <w:rFonts w:asciiTheme="minorHAnsi" w:hAnsiTheme="minorHAnsi" w:cstheme="minorHAnsi"/>
          <w:sz w:val="22"/>
          <w:szCs w:val="22"/>
        </w:rPr>
        <w:t xml:space="preserve"> the experimenter will know which one you get when</w:t>
      </w:r>
      <w:r w:rsidR="00E82512" w:rsidRPr="004F1D2B">
        <w:rPr>
          <w:rFonts w:asciiTheme="minorHAnsi" w:hAnsiTheme="minorHAnsi" w:cstheme="minorHAnsi"/>
          <w:sz w:val="22"/>
          <w:szCs w:val="22"/>
        </w:rPr>
        <w:t xml:space="preserve"> (at the debriefing after you </w:t>
      </w:r>
      <w:r w:rsidR="00774732" w:rsidRPr="004F1D2B">
        <w:rPr>
          <w:rFonts w:asciiTheme="minorHAnsi" w:hAnsiTheme="minorHAnsi" w:cstheme="minorHAnsi"/>
          <w:sz w:val="22"/>
          <w:szCs w:val="22"/>
        </w:rPr>
        <w:t xml:space="preserve">have </w:t>
      </w:r>
      <w:r w:rsidR="00E82512" w:rsidRPr="004F1D2B">
        <w:rPr>
          <w:rFonts w:asciiTheme="minorHAnsi" w:hAnsiTheme="minorHAnsi" w:cstheme="minorHAnsi"/>
          <w:sz w:val="22"/>
          <w:szCs w:val="22"/>
        </w:rPr>
        <w:t xml:space="preserve">completed </w:t>
      </w:r>
      <w:r w:rsidR="00774732" w:rsidRPr="004F1D2B">
        <w:rPr>
          <w:rFonts w:asciiTheme="minorHAnsi" w:hAnsiTheme="minorHAnsi" w:cstheme="minorHAnsi"/>
          <w:sz w:val="22"/>
          <w:szCs w:val="22"/>
        </w:rPr>
        <w:t xml:space="preserve">both </w:t>
      </w:r>
      <w:r w:rsidR="00E941C9" w:rsidRPr="004F1D2B">
        <w:rPr>
          <w:rFonts w:asciiTheme="minorHAnsi" w:hAnsiTheme="minorHAnsi" w:cstheme="minorHAnsi"/>
          <w:sz w:val="22"/>
          <w:szCs w:val="22"/>
        </w:rPr>
        <w:t>sessions we</w:t>
      </w:r>
      <w:r w:rsidR="00E82512" w:rsidRPr="004F1D2B">
        <w:rPr>
          <w:rFonts w:asciiTheme="minorHAnsi" w:hAnsiTheme="minorHAnsi" w:cstheme="minorHAnsi"/>
          <w:sz w:val="22"/>
          <w:szCs w:val="22"/>
        </w:rPr>
        <w:t xml:space="preserve"> will tell you what you have received when)</w:t>
      </w:r>
      <w:r w:rsidR="00E07F8E" w:rsidRPr="004F1D2B">
        <w:rPr>
          <w:rFonts w:asciiTheme="minorHAnsi" w:hAnsiTheme="minorHAnsi" w:cstheme="minorHAnsi"/>
          <w:sz w:val="22"/>
          <w:szCs w:val="22"/>
        </w:rPr>
        <w:t xml:space="preserve">. </w:t>
      </w:r>
      <w:r w:rsidRPr="004F1D2B">
        <w:rPr>
          <w:rFonts w:asciiTheme="minorHAnsi" w:hAnsiTheme="minorHAnsi" w:cstheme="minorHAnsi"/>
          <w:sz w:val="22"/>
          <w:szCs w:val="22"/>
        </w:rPr>
        <w:t xml:space="preserve"> </w:t>
      </w:r>
    </w:p>
    <w:p w14:paraId="334F2950" w14:textId="77777777" w:rsidR="00733BE0" w:rsidRPr="004F1D2B" w:rsidRDefault="00733BE0" w:rsidP="00C15C14">
      <w:pPr>
        <w:jc w:val="both"/>
        <w:rPr>
          <w:rFonts w:asciiTheme="minorHAnsi" w:hAnsiTheme="minorHAnsi" w:cstheme="minorHAnsi"/>
          <w:sz w:val="22"/>
          <w:szCs w:val="22"/>
          <w:u w:val="single"/>
        </w:rPr>
      </w:pPr>
    </w:p>
    <w:p w14:paraId="46265C42" w14:textId="1209E9F3" w:rsidR="00DD283C" w:rsidRPr="004F1D2B" w:rsidRDefault="00DD283C" w:rsidP="00161E91">
      <w:pPr>
        <w:pStyle w:val="ListParagraph"/>
        <w:numPr>
          <w:ilvl w:val="0"/>
          <w:numId w:val="9"/>
        </w:numPr>
        <w:jc w:val="both"/>
        <w:rPr>
          <w:rFonts w:asciiTheme="minorHAnsi" w:hAnsiTheme="minorHAnsi" w:cstheme="minorHAnsi"/>
          <w:sz w:val="22"/>
          <w:szCs w:val="22"/>
          <w:u w:val="single"/>
        </w:rPr>
      </w:pPr>
      <w:r w:rsidRPr="004F1D2B">
        <w:rPr>
          <w:rFonts w:asciiTheme="minorHAnsi" w:hAnsiTheme="minorHAnsi" w:cstheme="minorHAnsi"/>
          <w:sz w:val="22"/>
          <w:szCs w:val="22"/>
          <w:u w:val="single"/>
        </w:rPr>
        <w:t>fMRI scan:</w:t>
      </w:r>
    </w:p>
    <w:p w14:paraId="48AE241F" w14:textId="51567EC1" w:rsidR="00DD283C" w:rsidRPr="004F1D2B" w:rsidRDefault="00413AAC" w:rsidP="00C15C14">
      <w:pPr>
        <w:jc w:val="both"/>
        <w:rPr>
          <w:rFonts w:asciiTheme="minorHAnsi" w:hAnsiTheme="minorHAnsi" w:cstheme="minorHAnsi"/>
          <w:sz w:val="22"/>
          <w:szCs w:val="22"/>
        </w:rPr>
      </w:pPr>
      <w:r w:rsidRPr="004F1D2B">
        <w:rPr>
          <w:rFonts w:asciiTheme="minorHAnsi" w:hAnsiTheme="minorHAnsi" w:cstheme="minorHAnsi"/>
          <w:sz w:val="22"/>
          <w:szCs w:val="22"/>
        </w:rPr>
        <w:t xml:space="preserve">During </w:t>
      </w:r>
      <w:r w:rsidR="0083627C" w:rsidRPr="004F1D2B">
        <w:rPr>
          <w:rFonts w:asciiTheme="minorHAnsi" w:hAnsiTheme="minorHAnsi" w:cstheme="minorHAnsi"/>
          <w:sz w:val="22"/>
          <w:szCs w:val="22"/>
        </w:rPr>
        <w:t xml:space="preserve">each </w:t>
      </w:r>
      <w:r w:rsidRPr="004F1D2B">
        <w:rPr>
          <w:rFonts w:asciiTheme="minorHAnsi" w:hAnsiTheme="minorHAnsi" w:cstheme="minorHAnsi"/>
          <w:sz w:val="22"/>
          <w:szCs w:val="22"/>
        </w:rPr>
        <w:t xml:space="preserve">test session you will undergo </w:t>
      </w:r>
      <w:r w:rsidR="0001309A" w:rsidRPr="004F1D2B">
        <w:rPr>
          <w:rFonts w:asciiTheme="minorHAnsi" w:hAnsiTheme="minorHAnsi" w:cstheme="minorHAnsi"/>
          <w:sz w:val="22"/>
          <w:szCs w:val="22"/>
        </w:rPr>
        <w:t>one</w:t>
      </w:r>
      <w:r w:rsidRPr="004F1D2B">
        <w:rPr>
          <w:rFonts w:asciiTheme="minorHAnsi" w:hAnsiTheme="minorHAnsi" w:cstheme="minorHAnsi"/>
          <w:sz w:val="22"/>
          <w:szCs w:val="22"/>
        </w:rPr>
        <w:t xml:space="preserve"> scan session</w:t>
      </w:r>
      <w:r w:rsidR="0001309A" w:rsidRPr="004F1D2B">
        <w:rPr>
          <w:rFonts w:asciiTheme="minorHAnsi" w:hAnsiTheme="minorHAnsi" w:cstheme="minorHAnsi"/>
          <w:sz w:val="22"/>
          <w:szCs w:val="22"/>
        </w:rPr>
        <w:t xml:space="preserve">, </w:t>
      </w:r>
      <w:r w:rsidR="00774732" w:rsidRPr="004F1D2B">
        <w:rPr>
          <w:rFonts w:asciiTheme="minorHAnsi" w:hAnsiTheme="minorHAnsi" w:cstheme="minorHAnsi"/>
          <w:sz w:val="22"/>
          <w:szCs w:val="22"/>
        </w:rPr>
        <w:t xml:space="preserve">lasting </w:t>
      </w:r>
      <w:r w:rsidRPr="004F1D2B">
        <w:rPr>
          <w:rFonts w:asciiTheme="minorHAnsi" w:hAnsiTheme="minorHAnsi" w:cstheme="minorHAnsi"/>
          <w:sz w:val="22"/>
          <w:szCs w:val="22"/>
        </w:rPr>
        <w:t xml:space="preserve">just under one hour. When in the scanner you will </w:t>
      </w:r>
      <w:r w:rsidR="00774732" w:rsidRPr="004F1D2B">
        <w:rPr>
          <w:rFonts w:asciiTheme="minorHAnsi" w:hAnsiTheme="minorHAnsi" w:cstheme="minorHAnsi"/>
          <w:sz w:val="22"/>
          <w:szCs w:val="22"/>
        </w:rPr>
        <w:t>complete several</w:t>
      </w:r>
      <w:r w:rsidRPr="004F1D2B">
        <w:rPr>
          <w:rFonts w:asciiTheme="minorHAnsi" w:hAnsiTheme="minorHAnsi" w:cstheme="minorHAnsi"/>
          <w:sz w:val="22"/>
          <w:szCs w:val="22"/>
        </w:rPr>
        <w:t xml:space="preserve"> tasks, while we measure your </w:t>
      </w:r>
      <w:r w:rsidR="0083627C" w:rsidRPr="004F1D2B">
        <w:rPr>
          <w:rFonts w:asciiTheme="minorHAnsi" w:hAnsiTheme="minorHAnsi" w:cstheme="minorHAnsi"/>
          <w:sz w:val="22"/>
          <w:szCs w:val="22"/>
        </w:rPr>
        <w:t xml:space="preserve">brain </w:t>
      </w:r>
      <w:r w:rsidRPr="004F1D2B">
        <w:rPr>
          <w:rFonts w:asciiTheme="minorHAnsi" w:hAnsiTheme="minorHAnsi" w:cstheme="minorHAnsi"/>
          <w:sz w:val="22"/>
          <w:szCs w:val="22"/>
        </w:rPr>
        <w:t>responses:</w:t>
      </w:r>
    </w:p>
    <w:p w14:paraId="3AE70DBA" w14:textId="1512C09A" w:rsidR="00EE1E90" w:rsidRPr="004F1D2B" w:rsidRDefault="00413AAC" w:rsidP="00C15C14">
      <w:pPr>
        <w:pStyle w:val="ListParagraph"/>
        <w:numPr>
          <w:ilvl w:val="0"/>
          <w:numId w:val="8"/>
        </w:numPr>
        <w:jc w:val="both"/>
        <w:rPr>
          <w:rFonts w:asciiTheme="minorHAnsi" w:hAnsiTheme="minorHAnsi" w:cstheme="minorHAnsi"/>
          <w:sz w:val="22"/>
          <w:szCs w:val="22"/>
        </w:rPr>
      </w:pPr>
      <w:r w:rsidRPr="004F1D2B">
        <w:rPr>
          <w:rFonts w:asciiTheme="minorHAnsi" w:hAnsiTheme="minorHAnsi" w:cstheme="minorHAnsi"/>
          <w:sz w:val="22"/>
          <w:szCs w:val="22"/>
        </w:rPr>
        <w:t xml:space="preserve">A </w:t>
      </w:r>
      <w:r w:rsidR="002F64D0" w:rsidRPr="004F1D2B">
        <w:rPr>
          <w:rFonts w:asciiTheme="minorHAnsi" w:hAnsiTheme="minorHAnsi" w:cstheme="minorHAnsi"/>
          <w:sz w:val="22"/>
          <w:szCs w:val="22"/>
        </w:rPr>
        <w:t>go/no-go task</w:t>
      </w:r>
      <w:r w:rsidRPr="004F1D2B">
        <w:rPr>
          <w:rFonts w:asciiTheme="minorHAnsi" w:hAnsiTheme="minorHAnsi" w:cstheme="minorHAnsi"/>
          <w:sz w:val="22"/>
          <w:szCs w:val="22"/>
        </w:rPr>
        <w:t>: here pictures will be presented</w:t>
      </w:r>
      <w:r w:rsidR="00EE1E90" w:rsidRPr="004F1D2B">
        <w:rPr>
          <w:rFonts w:asciiTheme="minorHAnsi" w:hAnsiTheme="minorHAnsi" w:cstheme="minorHAnsi"/>
          <w:sz w:val="22"/>
          <w:szCs w:val="22"/>
        </w:rPr>
        <w:t xml:space="preserve"> for a</w:t>
      </w:r>
      <w:r w:rsidR="00945405" w:rsidRPr="004F1D2B">
        <w:rPr>
          <w:rFonts w:asciiTheme="minorHAnsi" w:hAnsiTheme="minorHAnsi" w:cstheme="minorHAnsi"/>
          <w:sz w:val="22"/>
          <w:szCs w:val="22"/>
        </w:rPr>
        <w:t xml:space="preserve"> </w:t>
      </w:r>
      <w:r w:rsidRPr="004F1D2B">
        <w:rPr>
          <w:rFonts w:asciiTheme="minorHAnsi" w:hAnsiTheme="minorHAnsi" w:cstheme="minorHAnsi"/>
          <w:sz w:val="22"/>
          <w:szCs w:val="22"/>
        </w:rPr>
        <w:t>very short</w:t>
      </w:r>
      <w:r w:rsidR="00EE1E90" w:rsidRPr="004F1D2B">
        <w:rPr>
          <w:rFonts w:asciiTheme="minorHAnsi" w:hAnsiTheme="minorHAnsi" w:cstheme="minorHAnsi"/>
          <w:sz w:val="22"/>
          <w:szCs w:val="22"/>
        </w:rPr>
        <w:t xml:space="preserve"> period</w:t>
      </w:r>
      <w:r w:rsidRPr="004F1D2B">
        <w:rPr>
          <w:rFonts w:asciiTheme="minorHAnsi" w:hAnsiTheme="minorHAnsi" w:cstheme="minorHAnsi"/>
          <w:sz w:val="22"/>
          <w:szCs w:val="22"/>
        </w:rPr>
        <w:t xml:space="preserve"> (a few sec</w:t>
      </w:r>
      <w:r w:rsidR="00D75777" w:rsidRPr="004F1D2B">
        <w:rPr>
          <w:rFonts w:asciiTheme="minorHAnsi" w:hAnsiTheme="minorHAnsi" w:cstheme="minorHAnsi"/>
          <w:sz w:val="22"/>
          <w:szCs w:val="22"/>
        </w:rPr>
        <w:t>onds</w:t>
      </w:r>
      <w:r w:rsidRPr="004F1D2B">
        <w:rPr>
          <w:rFonts w:asciiTheme="minorHAnsi" w:hAnsiTheme="minorHAnsi" w:cstheme="minorHAnsi"/>
          <w:sz w:val="22"/>
          <w:szCs w:val="22"/>
        </w:rPr>
        <w:t xml:space="preserve">) on a computer screen. You will be instructed </w:t>
      </w:r>
      <w:r w:rsidR="00945405" w:rsidRPr="004F1D2B">
        <w:rPr>
          <w:rFonts w:asciiTheme="minorHAnsi" w:hAnsiTheme="minorHAnsi" w:cstheme="minorHAnsi"/>
          <w:sz w:val="22"/>
          <w:szCs w:val="22"/>
        </w:rPr>
        <w:t xml:space="preserve">to press a key when items from one category appear, but to withhold responses when items from another category appear. </w:t>
      </w:r>
    </w:p>
    <w:p w14:paraId="41A7F887" w14:textId="10965BB2" w:rsidR="00E77371" w:rsidRPr="004F1D2B" w:rsidRDefault="00EE1E90" w:rsidP="00E77371">
      <w:pPr>
        <w:pStyle w:val="ListParagraph"/>
        <w:numPr>
          <w:ilvl w:val="0"/>
          <w:numId w:val="8"/>
        </w:numPr>
        <w:jc w:val="both"/>
        <w:rPr>
          <w:rFonts w:asciiTheme="minorHAnsi" w:hAnsiTheme="minorHAnsi" w:cstheme="minorHAnsi"/>
          <w:sz w:val="22"/>
          <w:szCs w:val="22"/>
        </w:rPr>
      </w:pPr>
      <w:r w:rsidRPr="004F1D2B">
        <w:rPr>
          <w:rFonts w:asciiTheme="minorHAnsi" w:hAnsiTheme="minorHAnsi" w:cstheme="minorHAnsi"/>
          <w:sz w:val="22"/>
          <w:szCs w:val="22"/>
        </w:rPr>
        <w:t>Rating pictures</w:t>
      </w:r>
      <w:r w:rsidR="00F962FF" w:rsidRPr="004F1D2B">
        <w:rPr>
          <w:rFonts w:asciiTheme="minorHAnsi" w:hAnsiTheme="minorHAnsi" w:cstheme="minorHAnsi"/>
          <w:sz w:val="22"/>
          <w:szCs w:val="22"/>
        </w:rPr>
        <w:t xml:space="preserve"> task</w:t>
      </w:r>
      <w:r w:rsidRPr="004F1D2B">
        <w:rPr>
          <w:rFonts w:asciiTheme="minorHAnsi" w:hAnsiTheme="minorHAnsi" w:cstheme="minorHAnsi"/>
          <w:sz w:val="22"/>
          <w:szCs w:val="22"/>
        </w:rPr>
        <w:t xml:space="preserve">: several pictures will be presented on a computer screen; we will ask you to rate these pictures on pleasantness and appeal. </w:t>
      </w:r>
    </w:p>
    <w:p w14:paraId="560C2074" w14:textId="66976A0D" w:rsidR="00F962FF" w:rsidRPr="004F1D2B" w:rsidRDefault="00F962FF" w:rsidP="00F962FF">
      <w:pPr>
        <w:pStyle w:val="ListParagraph"/>
        <w:numPr>
          <w:ilvl w:val="0"/>
          <w:numId w:val="8"/>
        </w:numPr>
        <w:jc w:val="both"/>
        <w:rPr>
          <w:rFonts w:asciiTheme="minorHAnsi" w:hAnsiTheme="minorHAnsi" w:cstheme="minorHAnsi"/>
          <w:sz w:val="22"/>
          <w:szCs w:val="22"/>
        </w:rPr>
      </w:pPr>
      <w:r w:rsidRPr="004F1D2B">
        <w:rPr>
          <w:rFonts w:asciiTheme="minorHAnsi" w:hAnsiTheme="minorHAnsi" w:cstheme="minorHAnsi"/>
          <w:sz w:val="22"/>
          <w:szCs w:val="22"/>
        </w:rPr>
        <w:t>In between the tasks mentioned above we will perform several technical scans, where you don’t have to do anything</w:t>
      </w:r>
    </w:p>
    <w:p w14:paraId="5EFBD0E3" w14:textId="7F152A2F" w:rsidR="00EE1E90" w:rsidRPr="004F1D2B" w:rsidRDefault="00E82512" w:rsidP="00F962FF">
      <w:pPr>
        <w:pStyle w:val="ListParagraph"/>
        <w:numPr>
          <w:ilvl w:val="0"/>
          <w:numId w:val="8"/>
        </w:numPr>
        <w:jc w:val="both"/>
        <w:rPr>
          <w:rFonts w:asciiTheme="minorHAnsi" w:hAnsiTheme="minorHAnsi" w:cstheme="minorHAnsi"/>
          <w:sz w:val="22"/>
          <w:szCs w:val="22"/>
        </w:rPr>
      </w:pPr>
      <w:r w:rsidRPr="004F1D2B">
        <w:rPr>
          <w:rFonts w:asciiTheme="minorHAnsi" w:hAnsiTheme="minorHAnsi" w:cstheme="minorHAnsi"/>
          <w:sz w:val="22"/>
          <w:szCs w:val="22"/>
        </w:rPr>
        <w:t xml:space="preserve">Between and during all scans we will be checking if everything is okay. </w:t>
      </w:r>
    </w:p>
    <w:p w14:paraId="7915DD78" w14:textId="77777777" w:rsidR="00D2692C" w:rsidRPr="004F1D2B" w:rsidRDefault="00D2692C" w:rsidP="00C15C14">
      <w:pPr>
        <w:jc w:val="both"/>
        <w:rPr>
          <w:rFonts w:asciiTheme="minorHAnsi" w:hAnsiTheme="minorHAnsi" w:cstheme="minorHAnsi"/>
          <w:sz w:val="22"/>
          <w:szCs w:val="22"/>
        </w:rPr>
      </w:pPr>
    </w:p>
    <w:p w14:paraId="2F70B9AD" w14:textId="25B5F83C" w:rsidR="00E77371" w:rsidRPr="004F1D2B" w:rsidRDefault="00733BE0" w:rsidP="00161E91">
      <w:pPr>
        <w:pStyle w:val="ListParagraph"/>
        <w:numPr>
          <w:ilvl w:val="0"/>
          <w:numId w:val="9"/>
        </w:numPr>
        <w:jc w:val="both"/>
        <w:rPr>
          <w:rFonts w:asciiTheme="minorHAnsi" w:hAnsiTheme="minorHAnsi" w:cstheme="minorHAnsi"/>
          <w:sz w:val="22"/>
          <w:szCs w:val="22"/>
        </w:rPr>
      </w:pPr>
      <w:r w:rsidRPr="004F1D2B">
        <w:rPr>
          <w:rFonts w:asciiTheme="minorHAnsi" w:hAnsiTheme="minorHAnsi" w:cstheme="minorHAnsi"/>
          <w:sz w:val="22"/>
          <w:szCs w:val="22"/>
          <w:u w:val="single"/>
        </w:rPr>
        <w:t>Blood drawn</w:t>
      </w:r>
      <w:r w:rsidRPr="004F1D2B">
        <w:rPr>
          <w:rFonts w:asciiTheme="minorHAnsi" w:hAnsiTheme="minorHAnsi" w:cstheme="minorHAnsi"/>
          <w:sz w:val="22"/>
          <w:szCs w:val="22"/>
        </w:rPr>
        <w:t>:</w:t>
      </w:r>
    </w:p>
    <w:p w14:paraId="75A37964" w14:textId="04D475A6" w:rsidR="00733BE0" w:rsidRPr="004F1D2B" w:rsidRDefault="00C97E2B" w:rsidP="00C15C14">
      <w:pPr>
        <w:jc w:val="both"/>
        <w:rPr>
          <w:rFonts w:asciiTheme="minorHAnsi" w:hAnsiTheme="minorHAnsi" w:cstheme="minorHAnsi"/>
          <w:sz w:val="22"/>
          <w:szCs w:val="22"/>
        </w:rPr>
      </w:pPr>
      <w:r w:rsidRPr="004F1D2B">
        <w:rPr>
          <w:rFonts w:asciiTheme="minorHAnsi" w:hAnsiTheme="minorHAnsi" w:cstheme="minorHAnsi"/>
          <w:sz w:val="22"/>
          <w:szCs w:val="22"/>
        </w:rPr>
        <w:t>At 4 different time-points during the test day a nurse will tak</w:t>
      </w:r>
      <w:r w:rsidR="00774732" w:rsidRPr="004F1D2B">
        <w:rPr>
          <w:rFonts w:asciiTheme="minorHAnsi" w:hAnsiTheme="minorHAnsi" w:cstheme="minorHAnsi"/>
          <w:sz w:val="22"/>
          <w:szCs w:val="22"/>
        </w:rPr>
        <w:t>e</w:t>
      </w:r>
      <w:r w:rsidRPr="004F1D2B">
        <w:rPr>
          <w:rFonts w:asciiTheme="minorHAnsi" w:hAnsiTheme="minorHAnsi" w:cstheme="minorHAnsi"/>
          <w:sz w:val="22"/>
          <w:szCs w:val="22"/>
        </w:rPr>
        <w:t xml:space="preserve"> 12 ml of blood out of a small tube that is inserted into a vein (I.V. cannula). 12ml is about 3 tubes i.e. 3 to 4 teaspoons, so across all 4 time-points we will collect 48ml/12 tubes. </w:t>
      </w:r>
      <w:r w:rsidR="00840202" w:rsidRPr="004F1D2B">
        <w:rPr>
          <w:rFonts w:asciiTheme="minorHAnsi" w:hAnsiTheme="minorHAnsi" w:cstheme="minorHAnsi"/>
          <w:sz w:val="22"/>
          <w:szCs w:val="22"/>
        </w:rPr>
        <w:t xml:space="preserve"> </w:t>
      </w:r>
      <w:r w:rsidRPr="004F1D2B">
        <w:rPr>
          <w:rFonts w:asciiTheme="minorHAnsi" w:hAnsiTheme="minorHAnsi" w:cstheme="minorHAnsi"/>
          <w:sz w:val="22"/>
          <w:szCs w:val="22"/>
        </w:rPr>
        <w:t>The blood</w:t>
      </w:r>
      <w:r w:rsidR="00840202" w:rsidRPr="004F1D2B">
        <w:rPr>
          <w:rFonts w:asciiTheme="minorHAnsi" w:hAnsiTheme="minorHAnsi" w:cstheme="minorHAnsi"/>
          <w:sz w:val="22"/>
          <w:szCs w:val="22"/>
        </w:rPr>
        <w:t xml:space="preserve"> samples will be stored within the CRF, and </w:t>
      </w:r>
      <w:r w:rsidR="00774732" w:rsidRPr="004F1D2B">
        <w:rPr>
          <w:rFonts w:asciiTheme="minorHAnsi" w:hAnsiTheme="minorHAnsi" w:cstheme="minorHAnsi"/>
          <w:sz w:val="22"/>
          <w:szCs w:val="22"/>
        </w:rPr>
        <w:t>the</w:t>
      </w:r>
      <w:r w:rsidR="0083627C" w:rsidRPr="004F1D2B">
        <w:rPr>
          <w:rFonts w:asciiTheme="minorHAnsi" w:hAnsiTheme="minorHAnsi" w:cstheme="minorHAnsi"/>
          <w:sz w:val="22"/>
          <w:szCs w:val="22"/>
        </w:rPr>
        <w:t>n</w:t>
      </w:r>
      <w:r w:rsidR="00774732" w:rsidRPr="004F1D2B">
        <w:rPr>
          <w:rFonts w:asciiTheme="minorHAnsi" w:hAnsiTheme="minorHAnsi" w:cstheme="minorHAnsi"/>
          <w:sz w:val="22"/>
          <w:szCs w:val="22"/>
        </w:rPr>
        <w:t xml:space="preserve"> sent</w:t>
      </w:r>
      <w:r w:rsidR="00840202" w:rsidRPr="004F1D2B">
        <w:rPr>
          <w:rFonts w:asciiTheme="minorHAnsi" w:hAnsiTheme="minorHAnsi" w:cstheme="minorHAnsi"/>
          <w:sz w:val="22"/>
          <w:szCs w:val="22"/>
        </w:rPr>
        <w:t xml:space="preserve"> to a qualified laboratory </w:t>
      </w:r>
      <w:r w:rsidR="008C7BFE" w:rsidRPr="004F1D2B">
        <w:rPr>
          <w:rFonts w:asciiTheme="minorHAnsi" w:hAnsiTheme="minorHAnsi" w:cstheme="minorHAnsi"/>
          <w:sz w:val="22"/>
          <w:szCs w:val="22"/>
        </w:rPr>
        <w:t xml:space="preserve">to </w:t>
      </w:r>
      <w:r w:rsidR="00840202" w:rsidRPr="004F1D2B">
        <w:rPr>
          <w:rFonts w:asciiTheme="minorHAnsi" w:hAnsiTheme="minorHAnsi" w:cstheme="minorHAnsi"/>
          <w:sz w:val="22"/>
          <w:szCs w:val="22"/>
        </w:rPr>
        <w:t xml:space="preserve">be analysed </w:t>
      </w:r>
      <w:r w:rsidR="00774732" w:rsidRPr="004F1D2B">
        <w:rPr>
          <w:rFonts w:asciiTheme="minorHAnsi" w:hAnsiTheme="minorHAnsi" w:cstheme="minorHAnsi"/>
          <w:sz w:val="22"/>
          <w:szCs w:val="22"/>
        </w:rPr>
        <w:t>for</w:t>
      </w:r>
      <w:r w:rsidR="00840202" w:rsidRPr="004F1D2B">
        <w:rPr>
          <w:rFonts w:asciiTheme="minorHAnsi" w:hAnsiTheme="minorHAnsi" w:cstheme="minorHAnsi"/>
          <w:sz w:val="22"/>
          <w:szCs w:val="22"/>
        </w:rPr>
        <w:t xml:space="preserve"> glucose and insulin levels. </w:t>
      </w:r>
      <w:r w:rsidR="00F962FF" w:rsidRPr="004F1D2B">
        <w:rPr>
          <w:rFonts w:asciiTheme="minorHAnsi" w:hAnsiTheme="minorHAnsi" w:cstheme="minorHAnsi"/>
          <w:sz w:val="22"/>
          <w:szCs w:val="22"/>
        </w:rPr>
        <w:t xml:space="preserve">We are interested </w:t>
      </w:r>
      <w:r w:rsidR="00774732" w:rsidRPr="004F1D2B">
        <w:rPr>
          <w:rFonts w:asciiTheme="minorHAnsi" w:hAnsiTheme="minorHAnsi" w:cstheme="minorHAnsi"/>
          <w:sz w:val="22"/>
          <w:szCs w:val="22"/>
        </w:rPr>
        <w:t>in whether</w:t>
      </w:r>
      <w:r w:rsidR="00F962FF" w:rsidRPr="004F1D2B">
        <w:rPr>
          <w:rFonts w:asciiTheme="minorHAnsi" w:hAnsiTheme="minorHAnsi" w:cstheme="minorHAnsi"/>
          <w:sz w:val="22"/>
          <w:szCs w:val="22"/>
        </w:rPr>
        <w:t xml:space="preserve"> you insulin and glucose levels change due to the insulin administration. </w:t>
      </w:r>
    </w:p>
    <w:p w14:paraId="54B80EE6" w14:textId="77777777" w:rsidR="00F962FF" w:rsidRPr="004F1D2B" w:rsidRDefault="00F962FF" w:rsidP="00C15C14">
      <w:pPr>
        <w:jc w:val="both"/>
        <w:rPr>
          <w:rFonts w:asciiTheme="minorHAnsi" w:hAnsiTheme="minorHAnsi" w:cstheme="minorHAnsi"/>
          <w:sz w:val="22"/>
          <w:szCs w:val="22"/>
        </w:rPr>
      </w:pPr>
    </w:p>
    <w:p w14:paraId="34206752" w14:textId="6FD73941" w:rsidR="00F962FF" w:rsidRPr="004F1D2B" w:rsidRDefault="00F962FF" w:rsidP="00F962FF">
      <w:pPr>
        <w:pStyle w:val="ListParagraph"/>
        <w:numPr>
          <w:ilvl w:val="0"/>
          <w:numId w:val="9"/>
        </w:numPr>
        <w:jc w:val="both"/>
        <w:rPr>
          <w:rFonts w:asciiTheme="minorHAnsi" w:hAnsiTheme="minorHAnsi" w:cstheme="minorHAnsi"/>
          <w:sz w:val="22"/>
          <w:szCs w:val="22"/>
          <w:u w:val="single"/>
        </w:rPr>
      </w:pPr>
      <w:r w:rsidRPr="004F1D2B">
        <w:rPr>
          <w:rFonts w:asciiTheme="minorHAnsi" w:hAnsiTheme="minorHAnsi" w:cstheme="minorHAnsi"/>
          <w:sz w:val="22"/>
          <w:szCs w:val="22"/>
          <w:u w:val="single"/>
        </w:rPr>
        <w:t>Glucose Check</w:t>
      </w:r>
    </w:p>
    <w:p w14:paraId="358FFC85" w14:textId="65B20C3D" w:rsidR="00F962FF" w:rsidRPr="004F1D2B" w:rsidRDefault="004975D7" w:rsidP="00F962FF">
      <w:pPr>
        <w:jc w:val="both"/>
        <w:rPr>
          <w:rFonts w:asciiTheme="minorHAnsi" w:hAnsiTheme="minorHAnsi" w:cstheme="minorHAnsi"/>
          <w:sz w:val="22"/>
          <w:szCs w:val="22"/>
        </w:rPr>
      </w:pPr>
      <w:r w:rsidRPr="004F1D2B">
        <w:rPr>
          <w:rFonts w:asciiTheme="minorHAnsi" w:hAnsiTheme="minorHAnsi" w:cstheme="minorHAnsi"/>
          <w:sz w:val="22"/>
          <w:szCs w:val="22"/>
        </w:rPr>
        <w:t xml:space="preserve">At 5 different time-points </w:t>
      </w:r>
      <w:r w:rsidR="00774732" w:rsidRPr="004F1D2B">
        <w:rPr>
          <w:rFonts w:asciiTheme="minorHAnsi" w:hAnsiTheme="minorHAnsi" w:cstheme="minorHAnsi"/>
          <w:sz w:val="22"/>
          <w:szCs w:val="22"/>
        </w:rPr>
        <w:t xml:space="preserve">during each session </w:t>
      </w:r>
      <w:r w:rsidR="00F962FF" w:rsidRPr="004F1D2B">
        <w:rPr>
          <w:rFonts w:asciiTheme="minorHAnsi" w:hAnsiTheme="minorHAnsi" w:cstheme="minorHAnsi"/>
          <w:sz w:val="22"/>
          <w:szCs w:val="22"/>
        </w:rPr>
        <w:t>a nurse will check your glucose levels</w:t>
      </w:r>
      <w:r w:rsidRPr="004F1D2B">
        <w:rPr>
          <w:rFonts w:asciiTheme="minorHAnsi" w:hAnsiTheme="minorHAnsi" w:cstheme="minorHAnsi"/>
          <w:sz w:val="22"/>
          <w:szCs w:val="22"/>
        </w:rPr>
        <w:t xml:space="preserve"> </w:t>
      </w:r>
      <w:r w:rsidR="00F962FF" w:rsidRPr="004F1D2B">
        <w:rPr>
          <w:rFonts w:asciiTheme="minorHAnsi" w:hAnsiTheme="minorHAnsi" w:cstheme="minorHAnsi"/>
          <w:sz w:val="22"/>
          <w:szCs w:val="22"/>
        </w:rPr>
        <w:t xml:space="preserve">with a blood glucose monitoring system. </w:t>
      </w:r>
      <w:r w:rsidRPr="004F1D2B">
        <w:rPr>
          <w:rFonts w:asciiTheme="minorHAnsi" w:hAnsiTheme="minorHAnsi" w:cstheme="minorHAnsi"/>
          <w:sz w:val="22"/>
          <w:szCs w:val="22"/>
        </w:rPr>
        <w:t xml:space="preserve">A nurse will use a </w:t>
      </w:r>
      <w:r w:rsidR="00774732" w:rsidRPr="004F1D2B">
        <w:rPr>
          <w:rFonts w:asciiTheme="minorHAnsi" w:hAnsiTheme="minorHAnsi" w:cstheme="minorHAnsi"/>
          <w:sz w:val="22"/>
          <w:szCs w:val="22"/>
        </w:rPr>
        <w:t>special needle</w:t>
      </w:r>
      <w:r w:rsidRPr="004F1D2B">
        <w:rPr>
          <w:rFonts w:asciiTheme="minorHAnsi" w:hAnsiTheme="minorHAnsi" w:cstheme="minorHAnsi"/>
          <w:sz w:val="22"/>
          <w:szCs w:val="22"/>
        </w:rPr>
        <w:t xml:space="preserve"> to prick into your finger; this will give a drop of blood that will be put on a testing strip. This strip is put into the monitoring system and this meter will read out your glucose levels automatically. </w:t>
      </w:r>
    </w:p>
    <w:p w14:paraId="128FEE0E" w14:textId="77777777" w:rsidR="00E77371" w:rsidRPr="004F1D2B" w:rsidRDefault="00E77371" w:rsidP="00C15C14">
      <w:pPr>
        <w:jc w:val="both"/>
        <w:rPr>
          <w:rFonts w:asciiTheme="minorHAnsi" w:hAnsiTheme="minorHAnsi" w:cstheme="minorHAnsi"/>
          <w:sz w:val="22"/>
          <w:szCs w:val="22"/>
        </w:rPr>
      </w:pPr>
    </w:p>
    <w:p w14:paraId="27B5861B" w14:textId="33EB5037" w:rsidR="00E941C9" w:rsidRPr="004F1D2B" w:rsidRDefault="002F7AB3">
      <w:pPr>
        <w:pStyle w:val="ListParagraph"/>
        <w:numPr>
          <w:ilvl w:val="0"/>
          <w:numId w:val="9"/>
        </w:numPr>
        <w:jc w:val="both"/>
        <w:rPr>
          <w:rFonts w:asciiTheme="minorHAnsi" w:hAnsiTheme="minorHAnsi" w:cstheme="minorHAnsi"/>
          <w:sz w:val="22"/>
          <w:szCs w:val="22"/>
          <w:u w:val="single"/>
        </w:rPr>
      </w:pPr>
      <w:r w:rsidRPr="004F1D2B">
        <w:rPr>
          <w:rFonts w:asciiTheme="minorHAnsi" w:hAnsiTheme="minorHAnsi" w:cstheme="minorHAnsi"/>
          <w:sz w:val="22"/>
          <w:szCs w:val="22"/>
          <w:u w:val="single"/>
        </w:rPr>
        <w:t>Lunch and Snack consumption</w:t>
      </w:r>
    </w:p>
    <w:p w14:paraId="79E671A1" w14:textId="7A8C5D11" w:rsidR="00E941C9" w:rsidRPr="004F1D2B" w:rsidRDefault="002F7AB3" w:rsidP="00C15C14">
      <w:pPr>
        <w:jc w:val="both"/>
        <w:rPr>
          <w:rFonts w:asciiTheme="minorHAnsi" w:hAnsiTheme="minorHAnsi" w:cstheme="minorHAnsi"/>
          <w:sz w:val="22"/>
          <w:szCs w:val="22"/>
        </w:rPr>
      </w:pPr>
      <w:r w:rsidRPr="004F1D2B">
        <w:rPr>
          <w:rFonts w:asciiTheme="minorHAnsi" w:hAnsiTheme="minorHAnsi" w:cstheme="minorHAnsi"/>
          <w:sz w:val="22"/>
          <w:szCs w:val="22"/>
        </w:rPr>
        <w:t xml:space="preserve">We will provide you a lunch (consisting of sandwiches, </w:t>
      </w:r>
      <w:r w:rsidR="00FC1DA0" w:rsidRPr="004F1D2B">
        <w:rPr>
          <w:rFonts w:asciiTheme="minorHAnsi" w:hAnsiTheme="minorHAnsi" w:cstheme="minorHAnsi"/>
          <w:sz w:val="22"/>
          <w:szCs w:val="22"/>
        </w:rPr>
        <w:t>crisps</w:t>
      </w:r>
      <w:r w:rsidR="00D63C51" w:rsidRPr="004F1D2B">
        <w:rPr>
          <w:rFonts w:asciiTheme="minorHAnsi" w:hAnsiTheme="minorHAnsi" w:cstheme="minorHAnsi"/>
          <w:sz w:val="22"/>
          <w:szCs w:val="22"/>
        </w:rPr>
        <w:t xml:space="preserve">, </w:t>
      </w:r>
      <w:r w:rsidRPr="004F1D2B">
        <w:rPr>
          <w:rFonts w:asciiTheme="minorHAnsi" w:hAnsiTheme="minorHAnsi" w:cstheme="minorHAnsi"/>
          <w:sz w:val="22"/>
          <w:szCs w:val="22"/>
        </w:rPr>
        <w:t xml:space="preserve">and water) and later on you will get a cookie snack. </w:t>
      </w:r>
      <w:r w:rsidR="004975D7" w:rsidRPr="004F1D2B">
        <w:rPr>
          <w:rFonts w:asciiTheme="minorHAnsi" w:hAnsiTheme="minorHAnsi" w:cstheme="minorHAnsi"/>
          <w:sz w:val="22"/>
          <w:szCs w:val="22"/>
        </w:rPr>
        <w:t xml:space="preserve">While eating we will ask you to rate the taste and how much you like the foods. </w:t>
      </w:r>
    </w:p>
    <w:p w14:paraId="50BAAB2A" w14:textId="77777777" w:rsidR="002F7AB3" w:rsidRPr="004F1D2B" w:rsidRDefault="002F7AB3" w:rsidP="00C15C14">
      <w:pPr>
        <w:jc w:val="both"/>
        <w:rPr>
          <w:rFonts w:asciiTheme="minorHAnsi" w:hAnsiTheme="minorHAnsi" w:cstheme="minorHAnsi"/>
          <w:sz w:val="22"/>
          <w:szCs w:val="22"/>
        </w:rPr>
      </w:pPr>
    </w:p>
    <w:p w14:paraId="71E71EAA" w14:textId="647CCC26" w:rsidR="002F7AB3" w:rsidRPr="004F1D2B" w:rsidRDefault="002F7AB3" w:rsidP="00161E91">
      <w:pPr>
        <w:pStyle w:val="ListParagraph"/>
        <w:numPr>
          <w:ilvl w:val="0"/>
          <w:numId w:val="9"/>
        </w:numPr>
        <w:jc w:val="both"/>
        <w:rPr>
          <w:rFonts w:asciiTheme="minorHAnsi" w:hAnsiTheme="minorHAnsi" w:cstheme="minorHAnsi"/>
          <w:sz w:val="22"/>
          <w:szCs w:val="22"/>
          <w:u w:val="single"/>
        </w:rPr>
      </w:pPr>
      <w:r w:rsidRPr="004F1D2B">
        <w:rPr>
          <w:rFonts w:asciiTheme="minorHAnsi" w:hAnsiTheme="minorHAnsi" w:cstheme="minorHAnsi"/>
          <w:sz w:val="22"/>
          <w:szCs w:val="22"/>
          <w:u w:val="single"/>
        </w:rPr>
        <w:t xml:space="preserve">Money task: </w:t>
      </w:r>
    </w:p>
    <w:p w14:paraId="13B3129A" w14:textId="753C916D" w:rsidR="002F7AB3" w:rsidRPr="004F1D2B" w:rsidRDefault="00C60AB1" w:rsidP="00C15C14">
      <w:pPr>
        <w:jc w:val="both"/>
        <w:rPr>
          <w:rFonts w:asciiTheme="minorHAnsi" w:hAnsiTheme="minorHAnsi" w:cstheme="minorHAnsi"/>
          <w:sz w:val="22"/>
          <w:szCs w:val="22"/>
        </w:rPr>
      </w:pPr>
      <w:r w:rsidRPr="004F1D2B">
        <w:rPr>
          <w:rFonts w:asciiTheme="minorHAnsi" w:hAnsiTheme="minorHAnsi" w:cstheme="minorHAnsi"/>
          <w:sz w:val="22"/>
          <w:szCs w:val="22"/>
        </w:rPr>
        <w:t xml:space="preserve">In this task you will be asked to make </w:t>
      </w:r>
      <w:r w:rsidR="00E07F8E" w:rsidRPr="004F1D2B">
        <w:rPr>
          <w:rFonts w:asciiTheme="minorHAnsi" w:hAnsiTheme="minorHAnsi" w:cstheme="minorHAnsi"/>
          <w:sz w:val="22"/>
          <w:szCs w:val="22"/>
        </w:rPr>
        <w:t xml:space="preserve">preference judgments about hypothetical monetary </w:t>
      </w:r>
      <w:r w:rsidR="004F1D2B" w:rsidRPr="00163610">
        <w:rPr>
          <w:rFonts w:asciiTheme="minorHAnsi" w:hAnsiTheme="minorHAnsi" w:cstheme="minorHAnsi"/>
          <w:sz w:val="22"/>
          <w:szCs w:val="22"/>
        </w:rPr>
        <w:t>and food</w:t>
      </w:r>
      <w:r w:rsidR="004F1D2B" w:rsidRPr="00D8009D">
        <w:rPr>
          <w:rFonts w:asciiTheme="minorHAnsi" w:hAnsiTheme="minorHAnsi" w:cstheme="minorHAnsi"/>
          <w:b/>
          <w:sz w:val="22"/>
          <w:szCs w:val="22"/>
        </w:rPr>
        <w:t xml:space="preserve"> </w:t>
      </w:r>
      <w:r w:rsidR="00E07F8E" w:rsidRPr="004F1D2B">
        <w:rPr>
          <w:rFonts w:asciiTheme="minorHAnsi" w:hAnsiTheme="minorHAnsi" w:cstheme="minorHAnsi"/>
          <w:sz w:val="22"/>
          <w:szCs w:val="22"/>
        </w:rPr>
        <w:t>rewards</w:t>
      </w:r>
      <w:r w:rsidR="00B96F0E" w:rsidRPr="004F1D2B">
        <w:rPr>
          <w:rFonts w:asciiTheme="minorHAnsi" w:hAnsiTheme="minorHAnsi" w:cstheme="minorHAnsi"/>
          <w:sz w:val="22"/>
          <w:szCs w:val="22"/>
        </w:rPr>
        <w:t xml:space="preserve">. </w:t>
      </w:r>
    </w:p>
    <w:p w14:paraId="5BA7B2C2" w14:textId="77777777" w:rsidR="002F7AB3" w:rsidRPr="004F1D2B" w:rsidRDefault="002F7AB3" w:rsidP="00C15C14">
      <w:pPr>
        <w:jc w:val="both"/>
        <w:rPr>
          <w:rFonts w:asciiTheme="minorHAnsi" w:hAnsiTheme="minorHAnsi" w:cstheme="minorHAnsi"/>
          <w:sz w:val="22"/>
          <w:szCs w:val="22"/>
        </w:rPr>
      </w:pPr>
    </w:p>
    <w:p w14:paraId="57DD6580" w14:textId="6CD69538" w:rsidR="002F7AB3" w:rsidRPr="004F1D2B" w:rsidRDefault="002F7AB3" w:rsidP="00161E91">
      <w:pPr>
        <w:pStyle w:val="ListParagraph"/>
        <w:numPr>
          <w:ilvl w:val="0"/>
          <w:numId w:val="9"/>
        </w:numPr>
        <w:jc w:val="both"/>
        <w:rPr>
          <w:rFonts w:asciiTheme="minorHAnsi" w:hAnsiTheme="minorHAnsi" w:cstheme="minorHAnsi"/>
          <w:sz w:val="22"/>
          <w:szCs w:val="22"/>
          <w:u w:val="single"/>
        </w:rPr>
      </w:pPr>
      <w:r w:rsidRPr="004F1D2B">
        <w:rPr>
          <w:rFonts w:asciiTheme="minorHAnsi" w:hAnsiTheme="minorHAnsi" w:cstheme="minorHAnsi"/>
          <w:sz w:val="22"/>
          <w:szCs w:val="22"/>
          <w:u w:val="single"/>
        </w:rPr>
        <w:t>Memory test</w:t>
      </w:r>
      <w:r w:rsidR="00C60AB1" w:rsidRPr="004F1D2B">
        <w:rPr>
          <w:rFonts w:asciiTheme="minorHAnsi" w:hAnsiTheme="minorHAnsi" w:cstheme="minorHAnsi"/>
          <w:sz w:val="22"/>
          <w:szCs w:val="22"/>
          <w:u w:val="single"/>
        </w:rPr>
        <w:t>s:</w:t>
      </w:r>
    </w:p>
    <w:p w14:paraId="084C5E5B" w14:textId="690D32C4" w:rsidR="00C60AB1" w:rsidRPr="004F1D2B" w:rsidRDefault="00C60AB1" w:rsidP="00C15C14">
      <w:pPr>
        <w:jc w:val="both"/>
        <w:rPr>
          <w:rFonts w:asciiTheme="minorHAnsi" w:hAnsiTheme="minorHAnsi" w:cstheme="minorHAnsi"/>
          <w:sz w:val="22"/>
          <w:szCs w:val="22"/>
        </w:rPr>
      </w:pPr>
      <w:r w:rsidRPr="004F1D2B">
        <w:rPr>
          <w:rFonts w:asciiTheme="minorHAnsi" w:hAnsiTheme="minorHAnsi" w:cstheme="minorHAnsi"/>
          <w:sz w:val="22"/>
          <w:szCs w:val="22"/>
        </w:rPr>
        <w:t xml:space="preserve">We will ask you to fill in questions about emotions and remember certain words and pictures, which </w:t>
      </w:r>
      <w:r w:rsidR="00800622" w:rsidRPr="004F1D2B">
        <w:rPr>
          <w:rFonts w:asciiTheme="minorHAnsi" w:hAnsiTheme="minorHAnsi" w:cstheme="minorHAnsi"/>
          <w:sz w:val="22"/>
          <w:szCs w:val="22"/>
        </w:rPr>
        <w:t>we</w:t>
      </w:r>
      <w:r w:rsidRPr="004F1D2B">
        <w:rPr>
          <w:rFonts w:asciiTheme="minorHAnsi" w:hAnsiTheme="minorHAnsi" w:cstheme="minorHAnsi"/>
          <w:sz w:val="22"/>
          <w:szCs w:val="22"/>
        </w:rPr>
        <w:t xml:space="preserve"> will test later. </w:t>
      </w:r>
    </w:p>
    <w:p w14:paraId="40396B1C" w14:textId="77777777" w:rsidR="00C60AB1" w:rsidRPr="004F1D2B" w:rsidRDefault="00C60AB1" w:rsidP="00C15C14">
      <w:pPr>
        <w:jc w:val="both"/>
        <w:rPr>
          <w:rFonts w:asciiTheme="minorHAnsi" w:hAnsiTheme="minorHAnsi" w:cstheme="minorHAnsi"/>
          <w:sz w:val="22"/>
          <w:szCs w:val="22"/>
        </w:rPr>
      </w:pPr>
    </w:p>
    <w:p w14:paraId="2D3ED815" w14:textId="5C9E18C4" w:rsidR="005D24FF" w:rsidRPr="004F1D2B" w:rsidRDefault="000D0D74" w:rsidP="00C15C14">
      <w:pPr>
        <w:jc w:val="both"/>
        <w:rPr>
          <w:rFonts w:asciiTheme="minorHAnsi" w:hAnsiTheme="minorHAnsi" w:cstheme="minorHAnsi"/>
          <w:sz w:val="22"/>
          <w:szCs w:val="22"/>
          <w:u w:val="single"/>
        </w:rPr>
      </w:pPr>
      <w:r w:rsidRPr="004F1D2B">
        <w:rPr>
          <w:rFonts w:asciiTheme="minorHAnsi" w:hAnsiTheme="minorHAnsi" w:cstheme="minorHAnsi"/>
          <w:sz w:val="22"/>
          <w:szCs w:val="22"/>
          <w:u w:val="single"/>
        </w:rPr>
        <w:t>Leaving</w:t>
      </w:r>
      <w:r w:rsidR="001E7E7F" w:rsidRPr="004F1D2B">
        <w:rPr>
          <w:rFonts w:asciiTheme="minorHAnsi" w:hAnsiTheme="minorHAnsi" w:cstheme="minorHAnsi"/>
          <w:sz w:val="22"/>
          <w:szCs w:val="22"/>
          <w:u w:val="single"/>
        </w:rPr>
        <w:t xml:space="preserve"> the Unit</w:t>
      </w:r>
    </w:p>
    <w:p w14:paraId="7A951E1C" w14:textId="458BD067" w:rsidR="007149A8" w:rsidRPr="004F1D2B" w:rsidRDefault="00D63C51" w:rsidP="00C60AB1">
      <w:pPr>
        <w:jc w:val="both"/>
        <w:rPr>
          <w:rFonts w:asciiTheme="minorHAnsi" w:hAnsiTheme="minorHAnsi" w:cstheme="minorHAnsi"/>
          <w:sz w:val="22"/>
          <w:szCs w:val="22"/>
        </w:rPr>
      </w:pPr>
      <w:r w:rsidRPr="004F1D2B">
        <w:rPr>
          <w:rFonts w:asciiTheme="minorHAnsi" w:hAnsiTheme="minorHAnsi" w:cstheme="minorHAnsi"/>
          <w:sz w:val="22"/>
          <w:szCs w:val="22"/>
        </w:rPr>
        <w:t>We strongly advis</w:t>
      </w:r>
      <w:r w:rsidR="007149A8" w:rsidRPr="004F1D2B">
        <w:rPr>
          <w:rFonts w:asciiTheme="minorHAnsi" w:hAnsiTheme="minorHAnsi" w:cstheme="minorHAnsi"/>
          <w:sz w:val="22"/>
          <w:szCs w:val="22"/>
        </w:rPr>
        <w:t>e you not take part in any other drug studies within 3 months of taking part in this study.</w:t>
      </w:r>
      <w:r w:rsidR="00840202" w:rsidRPr="004F1D2B">
        <w:rPr>
          <w:rFonts w:asciiTheme="minorHAnsi" w:hAnsiTheme="minorHAnsi" w:cstheme="minorHAnsi"/>
          <w:sz w:val="22"/>
          <w:szCs w:val="22"/>
        </w:rPr>
        <w:t xml:space="preserve"> This is to exclude any possible interaction between the drugs. </w:t>
      </w:r>
    </w:p>
    <w:p w14:paraId="7A5F0216" w14:textId="77777777" w:rsidR="00C60AB1" w:rsidRPr="004F1D2B" w:rsidRDefault="00C60AB1" w:rsidP="00C15C14">
      <w:pPr>
        <w:jc w:val="both"/>
        <w:rPr>
          <w:rFonts w:asciiTheme="minorHAnsi" w:hAnsiTheme="minorHAnsi" w:cstheme="minorHAnsi"/>
          <w:sz w:val="22"/>
          <w:szCs w:val="22"/>
        </w:rPr>
      </w:pPr>
    </w:p>
    <w:p w14:paraId="7DA26C7B" w14:textId="77777777" w:rsidR="00BF0CBA" w:rsidRPr="004F1D2B" w:rsidRDefault="00BF0CBA" w:rsidP="00C15C14">
      <w:pPr>
        <w:jc w:val="both"/>
        <w:rPr>
          <w:rFonts w:asciiTheme="minorHAnsi" w:hAnsiTheme="minorHAnsi" w:cstheme="minorHAnsi"/>
          <w:sz w:val="22"/>
          <w:szCs w:val="22"/>
        </w:rPr>
      </w:pPr>
      <w:r w:rsidRPr="004F1D2B">
        <w:rPr>
          <w:rFonts w:asciiTheme="minorHAnsi" w:hAnsiTheme="minorHAnsi" w:cstheme="minorHAnsi"/>
          <w:sz w:val="22"/>
          <w:szCs w:val="22"/>
        </w:rPr>
        <w:t>Please note that:</w:t>
      </w:r>
    </w:p>
    <w:p w14:paraId="5B289D8C" w14:textId="77777777" w:rsidR="00BF0CBA" w:rsidRPr="004F1D2B" w:rsidRDefault="00BF0CBA" w:rsidP="00C15C14">
      <w:pPr>
        <w:ind w:left="720"/>
        <w:jc w:val="both"/>
        <w:rPr>
          <w:rFonts w:asciiTheme="minorHAnsi" w:hAnsiTheme="minorHAnsi" w:cstheme="minorHAnsi"/>
          <w:sz w:val="22"/>
          <w:szCs w:val="22"/>
        </w:rPr>
      </w:pPr>
    </w:p>
    <w:p w14:paraId="6BE9A6AD" w14:textId="0F0FABBC" w:rsidR="009F7F3A" w:rsidRPr="004F1D2B" w:rsidRDefault="009F7F3A" w:rsidP="00C15C14">
      <w:pPr>
        <w:pStyle w:val="ListParagraph"/>
        <w:numPr>
          <w:ilvl w:val="0"/>
          <w:numId w:val="2"/>
        </w:numPr>
        <w:jc w:val="both"/>
        <w:rPr>
          <w:rFonts w:asciiTheme="minorHAnsi" w:hAnsiTheme="minorHAnsi" w:cstheme="minorHAnsi"/>
          <w:b/>
          <w:sz w:val="22"/>
          <w:szCs w:val="22"/>
        </w:rPr>
      </w:pPr>
      <w:r w:rsidRPr="004F1D2B">
        <w:rPr>
          <w:rFonts w:asciiTheme="minorHAnsi" w:hAnsiTheme="minorHAnsi" w:cstheme="minorHAnsi"/>
          <w:b/>
          <w:sz w:val="22"/>
          <w:szCs w:val="22"/>
        </w:rPr>
        <w:t xml:space="preserve">You are free to withdraw </w:t>
      </w:r>
      <w:r w:rsidR="00C60AB1" w:rsidRPr="004F1D2B">
        <w:rPr>
          <w:rFonts w:asciiTheme="minorHAnsi" w:hAnsiTheme="minorHAnsi" w:cstheme="minorHAnsi"/>
          <w:b/>
          <w:sz w:val="22"/>
          <w:szCs w:val="22"/>
        </w:rPr>
        <w:t>from the study at any point</w:t>
      </w:r>
      <w:r w:rsidR="00D63C51" w:rsidRPr="004F1D2B">
        <w:rPr>
          <w:rFonts w:asciiTheme="minorHAnsi" w:hAnsiTheme="minorHAnsi" w:cstheme="minorHAnsi"/>
          <w:b/>
          <w:sz w:val="22"/>
          <w:szCs w:val="22"/>
        </w:rPr>
        <w:t xml:space="preserve"> </w:t>
      </w:r>
      <w:r w:rsidR="00E941C9" w:rsidRPr="004F1D2B">
        <w:rPr>
          <w:rFonts w:asciiTheme="minorHAnsi" w:hAnsiTheme="minorHAnsi" w:cstheme="minorHAnsi"/>
          <w:b/>
          <w:sz w:val="22"/>
          <w:szCs w:val="22"/>
        </w:rPr>
        <w:t xml:space="preserve">up to </w:t>
      </w:r>
      <w:r w:rsidR="00D63C51" w:rsidRPr="004F1D2B">
        <w:rPr>
          <w:rFonts w:asciiTheme="minorHAnsi" w:hAnsiTheme="minorHAnsi" w:cstheme="minorHAnsi"/>
          <w:b/>
          <w:sz w:val="22"/>
          <w:szCs w:val="22"/>
        </w:rPr>
        <w:t>the end of the final test day</w:t>
      </w:r>
      <w:r w:rsidR="00C60AB1" w:rsidRPr="004F1D2B">
        <w:rPr>
          <w:rFonts w:asciiTheme="minorHAnsi" w:hAnsiTheme="minorHAnsi" w:cstheme="minorHAnsi"/>
          <w:b/>
          <w:sz w:val="22"/>
          <w:szCs w:val="22"/>
        </w:rPr>
        <w:t xml:space="preserve">, </w:t>
      </w:r>
      <w:r w:rsidRPr="004F1D2B">
        <w:rPr>
          <w:rFonts w:asciiTheme="minorHAnsi" w:hAnsiTheme="minorHAnsi" w:cstheme="minorHAnsi"/>
          <w:b/>
          <w:sz w:val="22"/>
          <w:szCs w:val="22"/>
        </w:rPr>
        <w:t>and you do not have to give a reason</w:t>
      </w:r>
      <w:r w:rsidR="00840202" w:rsidRPr="004F1D2B">
        <w:rPr>
          <w:rFonts w:asciiTheme="minorHAnsi" w:hAnsiTheme="minorHAnsi" w:cstheme="minorHAnsi"/>
          <w:b/>
          <w:sz w:val="22"/>
          <w:szCs w:val="22"/>
        </w:rPr>
        <w:t xml:space="preserve"> (and your data will be removed </w:t>
      </w:r>
      <w:r w:rsidR="00774732" w:rsidRPr="004F1D2B">
        <w:rPr>
          <w:rFonts w:asciiTheme="minorHAnsi" w:hAnsiTheme="minorHAnsi" w:cstheme="minorHAnsi"/>
          <w:b/>
          <w:sz w:val="22"/>
          <w:szCs w:val="22"/>
        </w:rPr>
        <w:t>at your</w:t>
      </w:r>
      <w:r w:rsidR="00840202" w:rsidRPr="004F1D2B">
        <w:rPr>
          <w:rFonts w:asciiTheme="minorHAnsi" w:hAnsiTheme="minorHAnsi" w:cstheme="minorHAnsi"/>
          <w:b/>
          <w:sz w:val="22"/>
          <w:szCs w:val="22"/>
        </w:rPr>
        <w:t xml:space="preserve"> request)</w:t>
      </w:r>
      <w:r w:rsidRPr="004F1D2B">
        <w:rPr>
          <w:rFonts w:asciiTheme="minorHAnsi" w:hAnsiTheme="minorHAnsi" w:cstheme="minorHAnsi"/>
          <w:b/>
          <w:sz w:val="22"/>
          <w:szCs w:val="22"/>
        </w:rPr>
        <w:t xml:space="preserve">. </w:t>
      </w:r>
    </w:p>
    <w:p w14:paraId="30568F70" w14:textId="7DAC2398" w:rsidR="00BE2919" w:rsidRPr="004F1D2B" w:rsidRDefault="00BE2919" w:rsidP="00C15C14">
      <w:pPr>
        <w:pStyle w:val="ListParagraph"/>
        <w:numPr>
          <w:ilvl w:val="0"/>
          <w:numId w:val="2"/>
        </w:numPr>
        <w:jc w:val="both"/>
        <w:rPr>
          <w:rFonts w:asciiTheme="minorHAnsi" w:hAnsiTheme="minorHAnsi" w:cstheme="minorHAnsi"/>
          <w:sz w:val="22"/>
          <w:szCs w:val="22"/>
        </w:rPr>
      </w:pPr>
      <w:r w:rsidRPr="004F1D2B">
        <w:rPr>
          <w:rFonts w:asciiTheme="minorHAnsi" w:hAnsiTheme="minorHAnsi" w:cstheme="minorHAnsi"/>
          <w:sz w:val="22"/>
          <w:szCs w:val="22"/>
        </w:rPr>
        <w:t>Your name will be removed from the information gathered in the study and it will not be possible to identify anyone from our reports on the study.</w:t>
      </w:r>
    </w:p>
    <w:p w14:paraId="03C98FD6" w14:textId="3B553D51" w:rsidR="002F7DEC" w:rsidRPr="004F1D2B" w:rsidRDefault="007272C9" w:rsidP="00C15C14">
      <w:pPr>
        <w:pStyle w:val="ListParagraph"/>
        <w:numPr>
          <w:ilvl w:val="0"/>
          <w:numId w:val="2"/>
        </w:numPr>
        <w:jc w:val="both"/>
        <w:rPr>
          <w:rFonts w:asciiTheme="minorHAnsi" w:hAnsiTheme="minorHAnsi" w:cstheme="minorHAnsi"/>
          <w:sz w:val="22"/>
          <w:szCs w:val="22"/>
        </w:rPr>
      </w:pPr>
      <w:r w:rsidRPr="004F1D2B">
        <w:rPr>
          <w:rFonts w:asciiTheme="minorHAnsi" w:hAnsiTheme="minorHAnsi" w:cstheme="minorHAnsi"/>
          <w:sz w:val="22"/>
          <w:szCs w:val="22"/>
        </w:rPr>
        <w:t xml:space="preserve">Your </w:t>
      </w:r>
      <w:r w:rsidR="00C60AB1" w:rsidRPr="004F1D2B">
        <w:rPr>
          <w:rFonts w:asciiTheme="minorHAnsi" w:hAnsiTheme="minorHAnsi" w:cstheme="minorHAnsi"/>
          <w:sz w:val="22"/>
          <w:szCs w:val="22"/>
        </w:rPr>
        <w:t xml:space="preserve">medical notes and </w:t>
      </w:r>
      <w:r w:rsidRPr="004F1D2B">
        <w:rPr>
          <w:rFonts w:asciiTheme="minorHAnsi" w:hAnsiTheme="minorHAnsi" w:cstheme="minorHAnsi"/>
          <w:sz w:val="22"/>
          <w:szCs w:val="22"/>
        </w:rPr>
        <w:t>data collected during the study may be looked at by individuals on the study team, regulatory authorities, or member</w:t>
      </w:r>
      <w:r w:rsidR="00DD2541" w:rsidRPr="004F1D2B">
        <w:rPr>
          <w:rFonts w:asciiTheme="minorHAnsi" w:hAnsiTheme="minorHAnsi" w:cstheme="minorHAnsi"/>
          <w:sz w:val="22"/>
          <w:szCs w:val="22"/>
        </w:rPr>
        <w:t>s</w:t>
      </w:r>
      <w:r w:rsidRPr="004F1D2B">
        <w:rPr>
          <w:rFonts w:asciiTheme="minorHAnsi" w:hAnsiTheme="minorHAnsi" w:cstheme="minorHAnsi"/>
          <w:sz w:val="22"/>
          <w:szCs w:val="22"/>
        </w:rPr>
        <w:t xml:space="preserve"> of the University of Birmingham where it is relevant to your taking part in the research.</w:t>
      </w:r>
    </w:p>
    <w:p w14:paraId="0A03BAB2" w14:textId="4CB075C5" w:rsidR="00B10515" w:rsidRPr="004F1D2B" w:rsidRDefault="00C60AB1" w:rsidP="00B10515">
      <w:pPr>
        <w:pStyle w:val="ListParagraph"/>
        <w:numPr>
          <w:ilvl w:val="0"/>
          <w:numId w:val="2"/>
        </w:numPr>
        <w:jc w:val="both"/>
        <w:rPr>
          <w:rFonts w:asciiTheme="minorHAnsi" w:hAnsiTheme="minorHAnsi" w:cstheme="minorHAnsi"/>
          <w:sz w:val="22"/>
          <w:szCs w:val="22"/>
        </w:rPr>
      </w:pPr>
      <w:r w:rsidRPr="004F1D2B">
        <w:rPr>
          <w:rFonts w:asciiTheme="minorHAnsi" w:hAnsiTheme="minorHAnsi" w:cstheme="minorHAnsi"/>
          <w:sz w:val="22"/>
          <w:szCs w:val="22"/>
        </w:rPr>
        <w:t>Your GP will be notified of your study participation and may need to disclose relevant medical information to the study research team.</w:t>
      </w:r>
      <w:r w:rsidR="00396597" w:rsidRPr="004F1D2B">
        <w:rPr>
          <w:rFonts w:asciiTheme="minorHAnsi" w:hAnsiTheme="minorHAnsi" w:cstheme="minorHAnsi"/>
          <w:sz w:val="22"/>
          <w:szCs w:val="22"/>
        </w:rPr>
        <w:t xml:space="preserve"> </w:t>
      </w:r>
    </w:p>
    <w:p w14:paraId="194B93A9" w14:textId="77777777" w:rsidR="00F93754" w:rsidRPr="004F1D2B" w:rsidRDefault="00F93754" w:rsidP="00C15C14">
      <w:pPr>
        <w:jc w:val="both"/>
        <w:rPr>
          <w:rFonts w:asciiTheme="minorHAnsi" w:hAnsiTheme="minorHAnsi" w:cstheme="minorHAnsi"/>
          <w:b/>
          <w:sz w:val="22"/>
          <w:szCs w:val="22"/>
        </w:rPr>
      </w:pPr>
    </w:p>
    <w:p w14:paraId="26CC4538" w14:textId="3386EE6C" w:rsidR="00F16C02" w:rsidRPr="004F1D2B" w:rsidRDefault="00F16C02" w:rsidP="00F16C02">
      <w:pPr>
        <w:jc w:val="both"/>
        <w:rPr>
          <w:rFonts w:asciiTheme="minorHAnsi" w:hAnsiTheme="minorHAnsi" w:cstheme="minorHAnsi"/>
          <w:b/>
          <w:sz w:val="22"/>
          <w:szCs w:val="22"/>
        </w:rPr>
      </w:pPr>
      <w:r w:rsidRPr="004F1D2B">
        <w:rPr>
          <w:rFonts w:asciiTheme="minorHAnsi" w:hAnsiTheme="minorHAnsi" w:cstheme="minorHAnsi"/>
          <w:b/>
          <w:sz w:val="22"/>
          <w:szCs w:val="22"/>
        </w:rPr>
        <w:t>What are the possible risks and benefits of taking part?</w:t>
      </w:r>
    </w:p>
    <w:p w14:paraId="6FB8532D" w14:textId="658506BB" w:rsidR="00381EE9" w:rsidRPr="004F1D2B" w:rsidRDefault="006E2C5F" w:rsidP="00381EE9">
      <w:pPr>
        <w:jc w:val="both"/>
        <w:rPr>
          <w:rFonts w:asciiTheme="minorHAnsi" w:hAnsiTheme="minorHAnsi" w:cstheme="minorHAnsi"/>
          <w:i/>
          <w:sz w:val="22"/>
          <w:szCs w:val="22"/>
        </w:rPr>
      </w:pPr>
      <w:r w:rsidRPr="004F1D2B">
        <w:rPr>
          <w:rFonts w:asciiTheme="minorHAnsi" w:hAnsiTheme="minorHAnsi" w:cstheme="minorHAnsi"/>
          <w:i/>
          <w:sz w:val="22"/>
          <w:szCs w:val="22"/>
        </w:rPr>
        <w:t>Insulin</w:t>
      </w:r>
    </w:p>
    <w:p w14:paraId="5993D61C" w14:textId="667B4910" w:rsidR="00381EE9" w:rsidRPr="004F1D2B" w:rsidRDefault="00381EE9" w:rsidP="00895C8B">
      <w:pPr>
        <w:spacing w:after="240"/>
        <w:jc w:val="both"/>
        <w:rPr>
          <w:rFonts w:asciiTheme="minorHAnsi" w:eastAsiaTheme="minorHAnsi" w:hAnsiTheme="minorHAnsi" w:cstheme="minorHAnsi"/>
          <w:sz w:val="22"/>
          <w:szCs w:val="22"/>
        </w:rPr>
      </w:pPr>
      <w:r w:rsidRPr="004F1D2B">
        <w:rPr>
          <w:rFonts w:asciiTheme="minorHAnsi" w:hAnsiTheme="minorHAnsi" w:cstheme="minorHAnsi"/>
          <w:sz w:val="22"/>
          <w:szCs w:val="22"/>
        </w:rPr>
        <w:t xml:space="preserve">Whilst </w:t>
      </w:r>
      <w:r w:rsidR="00ED1AB1" w:rsidRPr="004F1D2B">
        <w:rPr>
          <w:rFonts w:asciiTheme="minorHAnsi" w:hAnsiTheme="minorHAnsi" w:cstheme="minorHAnsi"/>
          <w:sz w:val="22"/>
          <w:szCs w:val="22"/>
        </w:rPr>
        <w:t>intranasal insulin</w:t>
      </w:r>
      <w:r w:rsidRPr="004F1D2B">
        <w:rPr>
          <w:rFonts w:asciiTheme="minorHAnsi" w:hAnsiTheme="minorHAnsi" w:cstheme="minorHAnsi"/>
          <w:sz w:val="22"/>
          <w:szCs w:val="22"/>
        </w:rPr>
        <w:t xml:space="preserve"> is a safe drug and generally well tolerated, it has </w:t>
      </w:r>
      <w:r w:rsidRPr="004F1D2B">
        <w:rPr>
          <w:rFonts w:asciiTheme="minorHAnsi" w:hAnsiTheme="minorHAnsi" w:cstheme="minorHAnsi"/>
          <w:i/>
          <w:sz w:val="22"/>
          <w:szCs w:val="22"/>
        </w:rPr>
        <w:t>possible</w:t>
      </w:r>
      <w:r w:rsidRPr="004F1D2B">
        <w:rPr>
          <w:rFonts w:asciiTheme="minorHAnsi" w:hAnsiTheme="minorHAnsi" w:cstheme="minorHAnsi"/>
          <w:sz w:val="22"/>
          <w:szCs w:val="22"/>
        </w:rPr>
        <w:t xml:space="preserve"> side </w:t>
      </w:r>
      <w:r w:rsidR="00ED1AB1" w:rsidRPr="004F1D2B">
        <w:rPr>
          <w:rFonts w:asciiTheme="minorHAnsi" w:hAnsiTheme="minorHAnsi" w:cstheme="minorHAnsi"/>
          <w:sz w:val="22"/>
          <w:szCs w:val="22"/>
        </w:rPr>
        <w:t>effects, which</w:t>
      </w:r>
      <w:r w:rsidRPr="004F1D2B">
        <w:rPr>
          <w:rFonts w:asciiTheme="minorHAnsi" w:hAnsiTheme="minorHAnsi" w:cstheme="minorHAnsi"/>
          <w:sz w:val="22"/>
          <w:szCs w:val="22"/>
        </w:rPr>
        <w:t xml:space="preserve"> include:</w:t>
      </w:r>
      <w:r w:rsidR="00ED1AB1" w:rsidRPr="004F1D2B">
        <w:rPr>
          <w:rFonts w:asciiTheme="minorHAnsi" w:hAnsiTheme="minorHAnsi" w:cstheme="minorHAnsi"/>
          <w:sz w:val="22"/>
          <w:szCs w:val="22"/>
        </w:rPr>
        <w:t xml:space="preserve"> </w:t>
      </w:r>
      <w:r w:rsidR="00ED1AB1" w:rsidRPr="004F1D2B">
        <w:rPr>
          <w:rFonts w:asciiTheme="minorHAnsi" w:hAnsiTheme="minorHAnsi" w:cs="Arial"/>
          <w:sz w:val="22"/>
          <w:szCs w:val="22"/>
        </w:rPr>
        <w:t>transitory nasal irritation, rhinitis</w:t>
      </w:r>
      <w:r w:rsidR="00C97E2B" w:rsidRPr="004F1D2B">
        <w:rPr>
          <w:rFonts w:asciiTheme="minorHAnsi" w:hAnsiTheme="minorHAnsi" w:cs="Arial"/>
          <w:sz w:val="22"/>
          <w:szCs w:val="22"/>
        </w:rPr>
        <w:t xml:space="preserve"> (inflammation of the inside of the nose</w:t>
      </w:r>
      <w:r w:rsidR="00E941C9" w:rsidRPr="004F1D2B">
        <w:rPr>
          <w:rFonts w:asciiTheme="minorHAnsi" w:hAnsiTheme="minorHAnsi" w:cs="Arial"/>
          <w:sz w:val="22"/>
          <w:szCs w:val="22"/>
        </w:rPr>
        <w:t xml:space="preserve"> </w:t>
      </w:r>
      <w:r w:rsidR="0083627C" w:rsidRPr="004F1D2B">
        <w:rPr>
          <w:rFonts w:asciiTheme="minorHAnsi" w:hAnsiTheme="minorHAnsi" w:cs="Arial"/>
          <w:sz w:val="22"/>
          <w:szCs w:val="22"/>
        </w:rPr>
        <w:t xml:space="preserve">which may be </w:t>
      </w:r>
      <w:r w:rsidR="00E941C9" w:rsidRPr="004F1D2B">
        <w:rPr>
          <w:rFonts w:asciiTheme="minorHAnsi" w:hAnsiTheme="minorHAnsi" w:cs="Arial"/>
          <w:sz w:val="22"/>
          <w:szCs w:val="22"/>
        </w:rPr>
        <w:t>similar to that experienced during</w:t>
      </w:r>
      <w:r w:rsidR="00C97E2B" w:rsidRPr="004F1D2B">
        <w:rPr>
          <w:rFonts w:asciiTheme="minorHAnsi" w:hAnsiTheme="minorHAnsi" w:cs="Arial"/>
          <w:sz w:val="22"/>
          <w:szCs w:val="22"/>
        </w:rPr>
        <w:t xml:space="preserve"> an allergic reaction to pollen)</w:t>
      </w:r>
      <w:r w:rsidR="00ED1AB1" w:rsidRPr="004F1D2B">
        <w:rPr>
          <w:rFonts w:asciiTheme="minorHAnsi" w:hAnsiTheme="minorHAnsi" w:cs="Arial"/>
          <w:sz w:val="22"/>
          <w:szCs w:val="22"/>
        </w:rPr>
        <w:t>, spontaneous nose bleeds and headache</w:t>
      </w:r>
      <w:r w:rsidR="0083627C" w:rsidRPr="004F1D2B">
        <w:rPr>
          <w:rFonts w:asciiTheme="minorHAnsi" w:hAnsiTheme="minorHAnsi" w:cs="Arial"/>
          <w:sz w:val="22"/>
          <w:szCs w:val="22"/>
        </w:rPr>
        <w:t>. H</w:t>
      </w:r>
      <w:r w:rsidR="00ED1AB1" w:rsidRPr="004F1D2B">
        <w:rPr>
          <w:rFonts w:asciiTheme="minorHAnsi" w:hAnsiTheme="minorHAnsi" w:cs="Arial"/>
          <w:sz w:val="22"/>
          <w:szCs w:val="22"/>
        </w:rPr>
        <w:t xml:space="preserve">owever the </w:t>
      </w:r>
      <w:r w:rsidR="00E941C9" w:rsidRPr="004F1D2B">
        <w:rPr>
          <w:rFonts w:asciiTheme="minorHAnsi" w:hAnsiTheme="minorHAnsi" w:cs="Arial"/>
          <w:sz w:val="22"/>
          <w:szCs w:val="22"/>
        </w:rPr>
        <w:t xml:space="preserve">likelihood of this occurring </w:t>
      </w:r>
      <w:r w:rsidR="00ED1AB1" w:rsidRPr="004F1D2B">
        <w:rPr>
          <w:rFonts w:asciiTheme="minorHAnsi" w:hAnsiTheme="minorHAnsi" w:cs="Arial"/>
          <w:sz w:val="22"/>
          <w:szCs w:val="22"/>
        </w:rPr>
        <w:t>is very low. Additional</w:t>
      </w:r>
      <w:r w:rsidR="00E941C9" w:rsidRPr="004F1D2B">
        <w:rPr>
          <w:rFonts w:asciiTheme="minorHAnsi" w:hAnsiTheme="minorHAnsi" w:cs="Arial"/>
          <w:sz w:val="22"/>
          <w:szCs w:val="22"/>
        </w:rPr>
        <w:t>ly</w:t>
      </w:r>
      <w:r w:rsidR="0083627C" w:rsidRPr="004F1D2B">
        <w:rPr>
          <w:rFonts w:asciiTheme="minorHAnsi" w:hAnsiTheme="minorHAnsi" w:cs="Arial"/>
          <w:sz w:val="22"/>
          <w:szCs w:val="22"/>
        </w:rPr>
        <w:t>,</w:t>
      </w:r>
      <w:r w:rsidR="00ED1AB1" w:rsidRPr="004F1D2B">
        <w:rPr>
          <w:rFonts w:asciiTheme="minorHAnsi" w:hAnsiTheme="minorHAnsi" w:cs="Arial"/>
          <w:sz w:val="22"/>
          <w:szCs w:val="22"/>
        </w:rPr>
        <w:t xml:space="preserve"> there is a very small possibility a hypoglycaemia can occur</w:t>
      </w:r>
      <w:r w:rsidR="00E941C9" w:rsidRPr="004F1D2B">
        <w:rPr>
          <w:rFonts w:asciiTheme="minorHAnsi" w:hAnsiTheme="minorHAnsi" w:cs="Arial"/>
          <w:sz w:val="22"/>
          <w:szCs w:val="22"/>
        </w:rPr>
        <w:t>.</w:t>
      </w:r>
      <w:r w:rsidR="00ED1AB1" w:rsidRPr="004F1D2B">
        <w:rPr>
          <w:rFonts w:asciiTheme="minorHAnsi" w:hAnsiTheme="minorHAnsi" w:cs="Arial"/>
          <w:sz w:val="22"/>
          <w:szCs w:val="22"/>
        </w:rPr>
        <w:t xml:space="preserve"> </w:t>
      </w:r>
      <w:r w:rsidR="00E941C9" w:rsidRPr="004F1D2B">
        <w:rPr>
          <w:rFonts w:asciiTheme="minorHAnsi" w:hAnsiTheme="minorHAnsi" w:cs="Arial"/>
          <w:sz w:val="22"/>
          <w:szCs w:val="22"/>
        </w:rPr>
        <w:t>T</w:t>
      </w:r>
      <w:r w:rsidR="00ED1AB1" w:rsidRPr="004F1D2B">
        <w:rPr>
          <w:rFonts w:asciiTheme="minorHAnsi" w:hAnsiTheme="minorHAnsi" w:cs="Arial"/>
          <w:sz w:val="22"/>
          <w:szCs w:val="22"/>
        </w:rPr>
        <w:t>his means you have a very low glucose/sugar blood level</w:t>
      </w:r>
      <w:r w:rsidR="00B6420F" w:rsidRPr="004F1D2B">
        <w:rPr>
          <w:rFonts w:asciiTheme="minorHAnsi" w:hAnsiTheme="minorHAnsi" w:cs="Arial"/>
          <w:sz w:val="22"/>
          <w:szCs w:val="22"/>
        </w:rPr>
        <w:t xml:space="preserve"> after intranasal insulin administration</w:t>
      </w:r>
      <w:r w:rsidR="00ED1AB1" w:rsidRPr="004F1D2B">
        <w:rPr>
          <w:rFonts w:asciiTheme="minorHAnsi" w:hAnsiTheme="minorHAnsi" w:cs="Arial"/>
          <w:sz w:val="22"/>
          <w:szCs w:val="22"/>
        </w:rPr>
        <w:t xml:space="preserve">, which you can </w:t>
      </w:r>
      <w:r w:rsidR="0083627C" w:rsidRPr="004F1D2B">
        <w:rPr>
          <w:rFonts w:asciiTheme="minorHAnsi" w:hAnsiTheme="minorHAnsi" w:cs="Arial"/>
          <w:sz w:val="22"/>
          <w:szCs w:val="22"/>
        </w:rPr>
        <w:t xml:space="preserve">also </w:t>
      </w:r>
      <w:r w:rsidR="00ED1AB1" w:rsidRPr="004F1D2B">
        <w:rPr>
          <w:rFonts w:asciiTheme="minorHAnsi" w:hAnsiTheme="minorHAnsi" w:cs="Arial"/>
          <w:sz w:val="22"/>
          <w:szCs w:val="22"/>
        </w:rPr>
        <w:t xml:space="preserve">get after fasting or heavy exercise. Symptoms </w:t>
      </w:r>
      <w:r w:rsidR="00E941C9" w:rsidRPr="004F1D2B">
        <w:rPr>
          <w:rFonts w:asciiTheme="minorHAnsi" w:hAnsiTheme="minorHAnsi" w:cs="Arial"/>
          <w:sz w:val="22"/>
          <w:szCs w:val="22"/>
        </w:rPr>
        <w:t xml:space="preserve">may include </w:t>
      </w:r>
      <w:r w:rsidR="00ED1AB1" w:rsidRPr="004F1D2B">
        <w:rPr>
          <w:rFonts w:asciiTheme="minorHAnsi" w:hAnsiTheme="minorHAnsi" w:cs="Arial"/>
          <w:sz w:val="22"/>
          <w:szCs w:val="22"/>
        </w:rPr>
        <w:t xml:space="preserve">feeling shaky, sweaty, hunger, dizzy or tired. </w:t>
      </w:r>
      <w:r w:rsidR="00E941C9" w:rsidRPr="004F1D2B">
        <w:rPr>
          <w:rFonts w:asciiTheme="minorHAnsi" w:hAnsiTheme="minorHAnsi" w:cs="Arial"/>
          <w:sz w:val="22"/>
          <w:szCs w:val="22"/>
        </w:rPr>
        <w:t xml:space="preserve">By </w:t>
      </w:r>
      <w:r w:rsidR="00ED1AB1" w:rsidRPr="004F1D2B">
        <w:rPr>
          <w:rFonts w:asciiTheme="minorHAnsi" w:hAnsiTheme="minorHAnsi" w:cs="Arial"/>
          <w:sz w:val="22"/>
          <w:szCs w:val="22"/>
        </w:rPr>
        <w:t>drinking fruit juice or eating a sugar pill these symptoms should disappear. However</w:t>
      </w:r>
      <w:r w:rsidR="00E941C9" w:rsidRPr="004F1D2B">
        <w:rPr>
          <w:rFonts w:asciiTheme="minorHAnsi" w:hAnsiTheme="minorHAnsi" w:cs="Arial"/>
          <w:sz w:val="22"/>
          <w:szCs w:val="22"/>
        </w:rPr>
        <w:t>,</w:t>
      </w:r>
      <w:r w:rsidR="00ED1AB1" w:rsidRPr="004F1D2B">
        <w:rPr>
          <w:rFonts w:asciiTheme="minorHAnsi" w:hAnsiTheme="minorHAnsi" w:cs="Arial"/>
          <w:sz w:val="22"/>
          <w:szCs w:val="22"/>
        </w:rPr>
        <w:t xml:space="preserve"> this side effect has never been reported after the use of intranasal insulin. </w:t>
      </w:r>
      <w:r w:rsidR="00E941C9" w:rsidRPr="004F1D2B">
        <w:rPr>
          <w:rFonts w:asciiTheme="minorHAnsi" w:hAnsiTheme="minorHAnsi" w:cs="Arial"/>
          <w:sz w:val="22"/>
          <w:szCs w:val="22"/>
        </w:rPr>
        <w:t xml:space="preserve">In </w:t>
      </w:r>
      <w:r w:rsidR="00E941C9" w:rsidRPr="004F1D2B">
        <w:rPr>
          <w:rFonts w:asciiTheme="minorHAnsi" w:hAnsiTheme="minorHAnsi" w:cs="Arial"/>
          <w:sz w:val="22"/>
          <w:szCs w:val="22"/>
        </w:rPr>
        <w:lastRenderedPageBreak/>
        <w:t>addition,</w:t>
      </w:r>
      <w:r w:rsidR="00E941C9" w:rsidRPr="004F1D2B">
        <w:rPr>
          <w:rFonts w:asciiTheme="minorHAnsi" w:eastAsiaTheme="minorHAnsi" w:hAnsiTheme="minorHAnsi" w:cstheme="minorHAnsi"/>
          <w:sz w:val="22"/>
          <w:szCs w:val="22"/>
        </w:rPr>
        <w:t xml:space="preserve"> </w:t>
      </w:r>
      <w:r w:rsidR="00ED1AB1" w:rsidRPr="004F1D2B">
        <w:rPr>
          <w:rFonts w:asciiTheme="minorHAnsi" w:eastAsiaTheme="minorHAnsi" w:hAnsiTheme="minorHAnsi" w:cstheme="minorHAnsi"/>
          <w:sz w:val="22"/>
          <w:szCs w:val="22"/>
        </w:rPr>
        <w:t>d</w:t>
      </w:r>
      <w:r w:rsidR="00845349" w:rsidRPr="004F1D2B">
        <w:rPr>
          <w:rFonts w:asciiTheme="minorHAnsi" w:eastAsiaTheme="minorHAnsi" w:hAnsiTheme="minorHAnsi" w:cstheme="minorHAnsi"/>
          <w:sz w:val="22"/>
          <w:szCs w:val="22"/>
        </w:rPr>
        <w:t>uring the whole study day we</w:t>
      </w:r>
      <w:r w:rsidR="00ED1AB1" w:rsidRPr="004F1D2B">
        <w:rPr>
          <w:rFonts w:asciiTheme="minorHAnsi" w:eastAsiaTheme="minorHAnsi" w:hAnsiTheme="minorHAnsi" w:cstheme="minorHAnsi"/>
          <w:sz w:val="22"/>
          <w:szCs w:val="22"/>
        </w:rPr>
        <w:t xml:space="preserve"> (researchers and nurses)</w:t>
      </w:r>
      <w:r w:rsidR="00845349" w:rsidRPr="004F1D2B">
        <w:rPr>
          <w:rFonts w:asciiTheme="minorHAnsi" w:eastAsiaTheme="minorHAnsi" w:hAnsiTheme="minorHAnsi" w:cstheme="minorHAnsi"/>
          <w:sz w:val="22"/>
          <w:szCs w:val="22"/>
        </w:rPr>
        <w:t xml:space="preserve"> will monitor you closely</w:t>
      </w:r>
      <w:r w:rsidR="00AD3F65" w:rsidRPr="004F1D2B">
        <w:rPr>
          <w:rFonts w:asciiTheme="minorHAnsi" w:eastAsiaTheme="minorHAnsi" w:hAnsiTheme="minorHAnsi" w:cstheme="minorHAnsi"/>
          <w:sz w:val="22"/>
          <w:szCs w:val="22"/>
        </w:rPr>
        <w:t xml:space="preserve">, check your glucose levels, </w:t>
      </w:r>
      <w:r w:rsidR="00845349" w:rsidRPr="004F1D2B">
        <w:rPr>
          <w:rFonts w:asciiTheme="minorHAnsi" w:eastAsiaTheme="minorHAnsi" w:hAnsiTheme="minorHAnsi" w:cstheme="minorHAnsi"/>
          <w:sz w:val="22"/>
          <w:szCs w:val="22"/>
        </w:rPr>
        <w:t xml:space="preserve">make sure you are comfortable and </w:t>
      </w:r>
      <w:r w:rsidR="008714AE" w:rsidRPr="004F1D2B">
        <w:rPr>
          <w:rFonts w:asciiTheme="minorHAnsi" w:eastAsiaTheme="minorHAnsi" w:hAnsiTheme="minorHAnsi" w:cstheme="minorHAnsi"/>
          <w:sz w:val="22"/>
          <w:szCs w:val="22"/>
        </w:rPr>
        <w:t xml:space="preserve">watch you closely for any possible </w:t>
      </w:r>
      <w:r w:rsidR="00ED1AB1" w:rsidRPr="004F1D2B">
        <w:rPr>
          <w:rFonts w:asciiTheme="minorHAnsi" w:eastAsiaTheme="minorHAnsi" w:hAnsiTheme="minorHAnsi" w:cstheme="minorHAnsi"/>
          <w:sz w:val="22"/>
          <w:szCs w:val="22"/>
        </w:rPr>
        <w:t>side effects</w:t>
      </w:r>
      <w:r w:rsidR="00845349" w:rsidRPr="004F1D2B">
        <w:rPr>
          <w:rFonts w:asciiTheme="minorHAnsi" w:eastAsiaTheme="minorHAnsi" w:hAnsiTheme="minorHAnsi" w:cstheme="minorHAnsi"/>
          <w:sz w:val="22"/>
          <w:szCs w:val="22"/>
        </w:rPr>
        <w:t xml:space="preserve">. </w:t>
      </w:r>
    </w:p>
    <w:p w14:paraId="1789D4BA" w14:textId="77777777" w:rsidR="00381EE9" w:rsidRPr="004F1D2B" w:rsidRDefault="00381EE9" w:rsidP="00381EE9">
      <w:pPr>
        <w:jc w:val="both"/>
        <w:rPr>
          <w:rFonts w:asciiTheme="minorHAnsi" w:hAnsiTheme="minorHAnsi" w:cstheme="minorHAnsi"/>
          <w:sz w:val="22"/>
          <w:szCs w:val="22"/>
        </w:rPr>
      </w:pPr>
      <w:r w:rsidRPr="004F1D2B">
        <w:rPr>
          <w:rFonts w:asciiTheme="minorHAnsi" w:eastAsiaTheme="minorHAnsi" w:hAnsiTheme="minorHAnsi" w:cstheme="minorHAnsi"/>
          <w:sz w:val="22"/>
          <w:szCs w:val="22"/>
        </w:rPr>
        <w:t>As a precaution, you should not take part in this study if you are pregnant, suspect you might be pregnant, or if you are trying to become pregnant. As mentioned above, if you are a female of childbearing age, you must be using an effective means of contraception, and you will be asked to take a pregnancy test on the test day of the study.</w:t>
      </w:r>
    </w:p>
    <w:p w14:paraId="6ED80157" w14:textId="77777777" w:rsidR="00381EE9" w:rsidRPr="004F1D2B" w:rsidRDefault="00381EE9" w:rsidP="00F16C02">
      <w:pPr>
        <w:jc w:val="both"/>
        <w:rPr>
          <w:rFonts w:asciiTheme="minorHAnsi" w:hAnsiTheme="minorHAnsi" w:cstheme="minorHAnsi"/>
          <w:i/>
          <w:sz w:val="22"/>
          <w:szCs w:val="22"/>
        </w:rPr>
      </w:pPr>
    </w:p>
    <w:p w14:paraId="067321CB" w14:textId="1DB2B445" w:rsidR="00381EE9" w:rsidRPr="004F1D2B" w:rsidRDefault="00B10515" w:rsidP="00F16C02">
      <w:pPr>
        <w:jc w:val="both"/>
        <w:rPr>
          <w:rFonts w:asciiTheme="minorHAnsi" w:hAnsiTheme="minorHAnsi" w:cstheme="minorHAnsi"/>
          <w:sz w:val="22"/>
          <w:szCs w:val="22"/>
        </w:rPr>
      </w:pPr>
      <w:r w:rsidRPr="004F1D2B">
        <w:rPr>
          <w:rFonts w:asciiTheme="minorHAnsi" w:hAnsiTheme="minorHAnsi" w:cstheme="minorHAnsi"/>
          <w:i/>
          <w:sz w:val="22"/>
          <w:szCs w:val="22"/>
        </w:rPr>
        <w:t>fMRI</w:t>
      </w:r>
      <w:r w:rsidRPr="004F1D2B">
        <w:rPr>
          <w:rFonts w:asciiTheme="minorHAnsi" w:hAnsiTheme="minorHAnsi" w:cstheme="minorHAnsi"/>
          <w:sz w:val="22"/>
          <w:szCs w:val="22"/>
        </w:rPr>
        <w:t xml:space="preserve"> </w:t>
      </w:r>
    </w:p>
    <w:p w14:paraId="638B5815" w14:textId="54CFC233" w:rsidR="00B10515" w:rsidRPr="004F1D2B" w:rsidRDefault="008C7BFE" w:rsidP="009F3FD3">
      <w:pPr>
        <w:spacing w:after="240"/>
        <w:jc w:val="both"/>
        <w:rPr>
          <w:rFonts w:asciiTheme="minorHAnsi" w:eastAsiaTheme="minorHAnsi" w:hAnsiTheme="minorHAnsi" w:cstheme="minorHAnsi"/>
          <w:sz w:val="22"/>
          <w:szCs w:val="22"/>
        </w:rPr>
      </w:pPr>
      <w:r w:rsidRPr="004F1D2B">
        <w:rPr>
          <w:rFonts w:asciiTheme="minorHAnsi" w:hAnsiTheme="minorHAnsi" w:cstheme="minorHAnsi"/>
          <w:sz w:val="22"/>
          <w:szCs w:val="22"/>
        </w:rPr>
        <w:t>fMRI is a non-invasive procedure and does not involve any radiation (x-ray). However</w:t>
      </w:r>
      <w:r w:rsidR="0083627C" w:rsidRPr="004F1D2B">
        <w:rPr>
          <w:rFonts w:asciiTheme="minorHAnsi" w:hAnsiTheme="minorHAnsi" w:cstheme="minorHAnsi"/>
          <w:sz w:val="22"/>
          <w:szCs w:val="22"/>
        </w:rPr>
        <w:t>,</w:t>
      </w:r>
      <w:r w:rsidRPr="004F1D2B">
        <w:rPr>
          <w:rFonts w:asciiTheme="minorHAnsi" w:hAnsiTheme="minorHAnsi" w:cstheme="minorHAnsi"/>
          <w:sz w:val="22"/>
          <w:szCs w:val="22"/>
        </w:rPr>
        <w:t xml:space="preserve"> the MRI scanner uses a strong magnetic field and therefore you will be asked to empty your pockets and remove any clothing containing metal such as belts. Any piercings must also be removed. The scanner can be very loud, so we will give you headphones and earplugs to block out the sounds. The scanner environment is quite small and confined, so people who are uncomfortable in small spaces may not be able to take part. However, if you feel uncomfortable, you may stop the scan. In the unlikely event that a</w:t>
      </w:r>
      <w:r w:rsidR="00E941C9" w:rsidRPr="004F1D2B">
        <w:rPr>
          <w:rFonts w:asciiTheme="minorHAnsi" w:hAnsiTheme="minorHAnsi" w:cstheme="minorHAnsi"/>
          <w:sz w:val="22"/>
          <w:szCs w:val="22"/>
        </w:rPr>
        <w:t>n unusual brain scan</w:t>
      </w:r>
      <w:r w:rsidR="0083627C" w:rsidRPr="004F1D2B">
        <w:rPr>
          <w:rFonts w:asciiTheme="minorHAnsi" w:hAnsiTheme="minorHAnsi" w:cstheme="minorHAnsi"/>
          <w:sz w:val="22"/>
          <w:szCs w:val="22"/>
        </w:rPr>
        <w:t xml:space="preserve"> </w:t>
      </w:r>
      <w:r w:rsidRPr="004F1D2B">
        <w:rPr>
          <w:rFonts w:asciiTheme="minorHAnsi" w:hAnsiTheme="minorHAnsi" w:cstheme="minorHAnsi"/>
          <w:sz w:val="22"/>
          <w:szCs w:val="22"/>
        </w:rPr>
        <w:t xml:space="preserve">is identified, the following procedure will be followed: the scan will be reviewed by an independent radiologist, and </w:t>
      </w:r>
      <w:r w:rsidR="0083627C" w:rsidRPr="004F1D2B">
        <w:rPr>
          <w:rFonts w:asciiTheme="minorHAnsi" w:hAnsiTheme="minorHAnsi" w:cstheme="minorHAnsi"/>
          <w:sz w:val="22"/>
          <w:szCs w:val="22"/>
        </w:rPr>
        <w:t>if</w:t>
      </w:r>
      <w:r w:rsidRPr="004F1D2B">
        <w:rPr>
          <w:rFonts w:asciiTheme="minorHAnsi" w:hAnsiTheme="minorHAnsi" w:cstheme="minorHAnsi"/>
          <w:sz w:val="22"/>
          <w:szCs w:val="22"/>
        </w:rPr>
        <w:t xml:space="preserve"> necessary the participant will be referred to their GP (with a covering letter indicating the radiologist’s concerns) in order to arrange clinical scans. </w:t>
      </w:r>
      <w:r w:rsidR="00E941C9" w:rsidRPr="004F1D2B">
        <w:rPr>
          <w:rFonts w:asciiTheme="minorHAnsi" w:hAnsiTheme="minorHAnsi" w:cstheme="minorHAnsi"/>
          <w:sz w:val="22"/>
          <w:szCs w:val="22"/>
        </w:rPr>
        <w:t>M</w:t>
      </w:r>
      <w:r w:rsidRPr="004F1D2B">
        <w:rPr>
          <w:rFonts w:asciiTheme="minorHAnsi" w:hAnsiTheme="minorHAnsi" w:cstheme="minorHAnsi"/>
          <w:sz w:val="22"/>
          <w:szCs w:val="22"/>
        </w:rPr>
        <w:t>edical diagnostic follow-up will subsequently be arranged with an appropriate healthcare provider. Beyond these no other risks are anticipated.</w:t>
      </w:r>
    </w:p>
    <w:p w14:paraId="21966A13" w14:textId="2270107A" w:rsidR="00D63C51" w:rsidRPr="004F1D2B" w:rsidRDefault="00D63C51" w:rsidP="00B10515">
      <w:pPr>
        <w:jc w:val="both"/>
        <w:rPr>
          <w:rFonts w:asciiTheme="minorHAnsi" w:eastAsiaTheme="minorHAnsi" w:hAnsiTheme="minorHAnsi" w:cstheme="minorHAnsi"/>
          <w:i/>
          <w:sz w:val="22"/>
          <w:szCs w:val="22"/>
        </w:rPr>
      </w:pPr>
      <w:r w:rsidRPr="004F1D2B">
        <w:rPr>
          <w:rFonts w:asciiTheme="minorHAnsi" w:eastAsiaTheme="minorHAnsi" w:hAnsiTheme="minorHAnsi" w:cstheme="minorHAnsi"/>
          <w:i/>
          <w:sz w:val="22"/>
          <w:szCs w:val="22"/>
        </w:rPr>
        <w:t xml:space="preserve">Blood </w:t>
      </w:r>
    </w:p>
    <w:p w14:paraId="0B87C9C5" w14:textId="36F631AA" w:rsidR="00D63C51" w:rsidRPr="004F1D2B" w:rsidRDefault="00D63C51" w:rsidP="006C2D43">
      <w:pPr>
        <w:pStyle w:val="NormalWeb"/>
        <w:rPr>
          <w:rFonts w:asciiTheme="minorHAnsi" w:eastAsiaTheme="minorHAnsi" w:hAnsiTheme="minorHAnsi"/>
          <w:sz w:val="22"/>
          <w:szCs w:val="22"/>
          <w:lang w:val="en-US" w:eastAsia="en-US"/>
        </w:rPr>
      </w:pPr>
      <w:r w:rsidRPr="004F1D2B">
        <w:rPr>
          <w:rFonts w:asciiTheme="minorHAnsi" w:hAnsiTheme="minorHAnsi"/>
          <w:sz w:val="22"/>
          <w:szCs w:val="22"/>
        </w:rPr>
        <w:t xml:space="preserve">The risk of drawing blood will be </w:t>
      </w:r>
      <w:r w:rsidR="00741785" w:rsidRPr="004F1D2B">
        <w:rPr>
          <w:rFonts w:asciiTheme="minorHAnsi" w:hAnsiTheme="minorHAnsi"/>
          <w:sz w:val="22"/>
          <w:szCs w:val="22"/>
        </w:rPr>
        <w:t xml:space="preserve">minimal; this </w:t>
      </w:r>
      <w:r w:rsidR="00741785" w:rsidRPr="004F1D2B">
        <w:rPr>
          <w:rFonts w:asciiTheme="minorHAnsi" w:eastAsiaTheme="minorHAnsi" w:hAnsiTheme="minorHAnsi" w:cs="Georgia"/>
          <w:sz w:val="22"/>
          <w:szCs w:val="22"/>
          <w:lang w:val="en-US"/>
        </w:rPr>
        <w:t xml:space="preserve">may include </w:t>
      </w:r>
      <w:r w:rsidR="00741785" w:rsidRPr="004F1D2B">
        <w:rPr>
          <w:rFonts w:asciiTheme="minorHAnsi" w:eastAsiaTheme="minorHAnsi" w:hAnsiTheme="minorHAnsi" w:cs="Arial"/>
          <w:sz w:val="22"/>
          <w:szCs w:val="22"/>
          <w:lang w:val="en-US" w:eastAsia="en-US"/>
        </w:rPr>
        <w:t xml:space="preserve">minor pain, bruising and/or infection from the IV cannula. However </w:t>
      </w:r>
      <w:r w:rsidR="00741785" w:rsidRPr="004F1D2B">
        <w:rPr>
          <w:rFonts w:asciiTheme="minorHAnsi" w:hAnsiTheme="minorHAnsi"/>
          <w:sz w:val="22"/>
          <w:szCs w:val="22"/>
        </w:rPr>
        <w:t xml:space="preserve">it is one of the most common medical procedures. </w:t>
      </w:r>
    </w:p>
    <w:p w14:paraId="5BC5D22F" w14:textId="77777777" w:rsidR="00D63C51" w:rsidRPr="004F1D2B" w:rsidRDefault="00D63C51" w:rsidP="00B10515">
      <w:pPr>
        <w:jc w:val="both"/>
        <w:rPr>
          <w:rFonts w:asciiTheme="minorHAnsi" w:eastAsiaTheme="minorHAnsi" w:hAnsiTheme="minorHAnsi" w:cstheme="minorHAnsi"/>
          <w:i/>
          <w:sz w:val="22"/>
          <w:szCs w:val="22"/>
        </w:rPr>
      </w:pPr>
    </w:p>
    <w:p w14:paraId="6BBA8697" w14:textId="6DCA52A7" w:rsidR="00381EE9" w:rsidRPr="004F1D2B" w:rsidRDefault="00381EE9" w:rsidP="00B10515">
      <w:pPr>
        <w:jc w:val="both"/>
        <w:rPr>
          <w:rFonts w:asciiTheme="minorHAnsi" w:hAnsiTheme="minorHAnsi" w:cstheme="minorHAnsi"/>
          <w:i/>
          <w:sz w:val="22"/>
          <w:szCs w:val="22"/>
        </w:rPr>
      </w:pPr>
      <w:r w:rsidRPr="004F1D2B">
        <w:rPr>
          <w:rFonts w:asciiTheme="minorHAnsi" w:eastAsiaTheme="minorHAnsi" w:hAnsiTheme="minorHAnsi" w:cstheme="minorHAnsi"/>
          <w:i/>
          <w:sz w:val="22"/>
          <w:szCs w:val="22"/>
        </w:rPr>
        <w:t>Benefits</w:t>
      </w:r>
    </w:p>
    <w:p w14:paraId="6E789E0F" w14:textId="415A0182" w:rsidR="00895C8B" w:rsidRPr="004F1D2B" w:rsidRDefault="00B10515" w:rsidP="00F16C02">
      <w:pPr>
        <w:jc w:val="both"/>
        <w:rPr>
          <w:rFonts w:asciiTheme="minorHAnsi" w:hAnsiTheme="minorHAnsi" w:cstheme="minorHAnsi"/>
          <w:b/>
          <w:sz w:val="22"/>
          <w:szCs w:val="22"/>
        </w:rPr>
      </w:pPr>
      <w:r w:rsidRPr="004F1D2B">
        <w:rPr>
          <w:rFonts w:asciiTheme="minorHAnsi" w:hAnsiTheme="minorHAnsi" w:cstheme="minorHAnsi"/>
          <w:sz w:val="22"/>
          <w:szCs w:val="22"/>
        </w:rPr>
        <w:t xml:space="preserve">There are no direct benefits to taking part in the study. However, you will be making a contribution to our scientific understanding of the </w:t>
      </w:r>
      <w:r w:rsidR="0083627C" w:rsidRPr="004F1D2B">
        <w:rPr>
          <w:rFonts w:asciiTheme="minorHAnsi" w:hAnsiTheme="minorHAnsi" w:cstheme="minorHAnsi"/>
          <w:sz w:val="22"/>
          <w:szCs w:val="22"/>
        </w:rPr>
        <w:t xml:space="preserve">brain </w:t>
      </w:r>
      <w:r w:rsidRPr="004F1D2B">
        <w:rPr>
          <w:rFonts w:asciiTheme="minorHAnsi" w:hAnsiTheme="minorHAnsi" w:cstheme="minorHAnsi"/>
          <w:sz w:val="22"/>
          <w:szCs w:val="22"/>
        </w:rPr>
        <w:t xml:space="preserve">mechanisms underlying </w:t>
      </w:r>
      <w:r w:rsidR="008A0B1E" w:rsidRPr="004F1D2B">
        <w:rPr>
          <w:rFonts w:asciiTheme="minorHAnsi" w:hAnsiTheme="minorHAnsi" w:cstheme="minorHAnsi"/>
          <w:sz w:val="22"/>
          <w:szCs w:val="22"/>
        </w:rPr>
        <w:t>attention and taste preferences.</w:t>
      </w:r>
    </w:p>
    <w:p w14:paraId="1B01D92A" w14:textId="77777777" w:rsidR="00F16C02" w:rsidRPr="004F1D2B" w:rsidRDefault="00F16C02" w:rsidP="00F16C02">
      <w:pPr>
        <w:jc w:val="both"/>
        <w:rPr>
          <w:rFonts w:asciiTheme="minorHAnsi" w:hAnsiTheme="minorHAnsi" w:cstheme="minorHAnsi"/>
          <w:b/>
          <w:sz w:val="22"/>
          <w:szCs w:val="22"/>
        </w:rPr>
      </w:pPr>
    </w:p>
    <w:p w14:paraId="3BF59EC3" w14:textId="6437C002" w:rsidR="00F16C02" w:rsidRPr="004F1D2B" w:rsidRDefault="00F16C02" w:rsidP="00F16C02">
      <w:pPr>
        <w:jc w:val="both"/>
        <w:rPr>
          <w:rFonts w:asciiTheme="minorHAnsi" w:hAnsiTheme="minorHAnsi" w:cstheme="minorHAnsi"/>
          <w:b/>
          <w:sz w:val="22"/>
          <w:szCs w:val="22"/>
        </w:rPr>
      </w:pPr>
      <w:r w:rsidRPr="004F1D2B">
        <w:rPr>
          <w:rFonts w:asciiTheme="minorHAnsi" w:hAnsiTheme="minorHAnsi" w:cstheme="minorHAnsi"/>
          <w:b/>
          <w:sz w:val="22"/>
          <w:szCs w:val="22"/>
        </w:rPr>
        <w:t>Expenses and payments</w:t>
      </w:r>
    </w:p>
    <w:p w14:paraId="7BBF746E" w14:textId="36A70DB9" w:rsidR="00F16C02" w:rsidRPr="004F1D2B" w:rsidRDefault="00083005" w:rsidP="00F16C02">
      <w:pPr>
        <w:jc w:val="both"/>
        <w:rPr>
          <w:rFonts w:asciiTheme="minorHAnsi" w:hAnsiTheme="minorHAnsi" w:cstheme="minorHAnsi"/>
          <w:sz w:val="22"/>
          <w:szCs w:val="22"/>
        </w:rPr>
      </w:pPr>
      <w:r w:rsidRPr="004F1D2B">
        <w:rPr>
          <w:rFonts w:asciiTheme="minorHAnsi" w:hAnsiTheme="minorHAnsi" w:cstheme="minorHAnsi"/>
          <w:sz w:val="22"/>
          <w:szCs w:val="22"/>
        </w:rPr>
        <w:t xml:space="preserve">If you take part in this study, you will be given £100 (or the option of 10 course credits, for Psychology students via the Research Participation Scheme (RPS), which allows psychology students to participate in studies in exchange for course credit), upon completion of the study. Those who complete only the first screening day will be compensated with £10 for their time. </w:t>
      </w:r>
    </w:p>
    <w:p w14:paraId="2731A581" w14:textId="77777777" w:rsidR="00083005" w:rsidRPr="004F1D2B" w:rsidRDefault="00083005" w:rsidP="00F16C02">
      <w:pPr>
        <w:jc w:val="both"/>
        <w:rPr>
          <w:rFonts w:asciiTheme="minorHAnsi" w:hAnsiTheme="minorHAnsi" w:cstheme="minorHAnsi"/>
          <w:sz w:val="22"/>
          <w:szCs w:val="22"/>
        </w:rPr>
      </w:pPr>
    </w:p>
    <w:p w14:paraId="632FDCB1" w14:textId="49CE086F" w:rsidR="00F16C02" w:rsidRPr="004F1D2B" w:rsidRDefault="00F16C02" w:rsidP="00F16C02">
      <w:pPr>
        <w:jc w:val="both"/>
        <w:rPr>
          <w:rFonts w:asciiTheme="minorHAnsi" w:hAnsiTheme="minorHAnsi" w:cstheme="minorHAnsi"/>
          <w:b/>
          <w:sz w:val="22"/>
          <w:szCs w:val="22"/>
        </w:rPr>
      </w:pPr>
      <w:r w:rsidRPr="004F1D2B">
        <w:rPr>
          <w:rFonts w:asciiTheme="minorHAnsi" w:hAnsiTheme="minorHAnsi" w:cstheme="minorHAnsi"/>
          <w:b/>
          <w:sz w:val="22"/>
          <w:szCs w:val="22"/>
        </w:rPr>
        <w:t>Would my taking part in this study be kept confidential?</w:t>
      </w:r>
    </w:p>
    <w:p w14:paraId="6CB0F962" w14:textId="441E0A61" w:rsidR="00AD3F65" w:rsidRPr="004F1D2B" w:rsidRDefault="00F16C02" w:rsidP="00DB21AA">
      <w:pPr>
        <w:jc w:val="both"/>
        <w:rPr>
          <w:rFonts w:asciiTheme="minorHAnsi" w:hAnsiTheme="minorHAnsi" w:cstheme="minorHAnsi"/>
          <w:sz w:val="22"/>
          <w:szCs w:val="22"/>
        </w:rPr>
      </w:pPr>
      <w:r w:rsidRPr="004F1D2B">
        <w:rPr>
          <w:rFonts w:asciiTheme="minorHAnsi" w:hAnsiTheme="minorHAnsi" w:cstheme="minorHAnsi"/>
          <w:sz w:val="22"/>
          <w:szCs w:val="22"/>
        </w:rPr>
        <w:t>All information which is collected about you during the course of the research will be kept strictly confidential and will be accessible only to the research team</w:t>
      </w:r>
      <w:r w:rsidR="008714AE" w:rsidRPr="004F1D2B">
        <w:rPr>
          <w:rFonts w:asciiTheme="minorHAnsi" w:hAnsiTheme="minorHAnsi" w:cstheme="minorHAnsi"/>
          <w:sz w:val="22"/>
          <w:szCs w:val="22"/>
        </w:rPr>
        <w:t>, the research governance and regulatory authorities</w:t>
      </w:r>
      <w:r w:rsidRPr="004F1D2B">
        <w:rPr>
          <w:rFonts w:asciiTheme="minorHAnsi" w:hAnsiTheme="minorHAnsi" w:cstheme="minorHAnsi"/>
          <w:sz w:val="22"/>
          <w:szCs w:val="22"/>
        </w:rPr>
        <w:t xml:space="preserve">. </w:t>
      </w:r>
      <w:r w:rsidR="00AD3F65" w:rsidRPr="004F1D2B">
        <w:rPr>
          <w:rFonts w:asciiTheme="minorHAnsi" w:hAnsiTheme="minorHAnsi" w:cstheme="minorHAnsi"/>
          <w:sz w:val="22"/>
          <w:szCs w:val="22"/>
        </w:rPr>
        <w:t>Any information (except the consent form and medical check form) about you will be assigned a number, and will not have your name on it so that it is kept confidential. Your data may be looked at by responsible researchers from the University of Birmingham. The fully anonymised data (which will contain no information that would identify individuals) will be submitted to an online archive in line with the requirements of our funding body. This means your anonymised data can be accessed by researchers beyond the immediate research team. All information will be stored in accordance with the Data Protection Act; this means all data will be stored at the School of Psychology in a locked cupboard. Consent forms and medical checks will be stored in a separate locked archive cupboard, and only the CI can access this. We are obliged to keep all anonymised data for a period of 10 years. After this time, it will be destroyed.</w:t>
      </w:r>
    </w:p>
    <w:p w14:paraId="34CB8764" w14:textId="77777777" w:rsidR="00F16C02" w:rsidRPr="004F1D2B" w:rsidRDefault="00F16C02" w:rsidP="00F16C02">
      <w:pPr>
        <w:jc w:val="both"/>
        <w:rPr>
          <w:rFonts w:asciiTheme="minorHAnsi" w:hAnsiTheme="minorHAnsi" w:cstheme="minorHAnsi"/>
          <w:sz w:val="22"/>
          <w:szCs w:val="22"/>
        </w:rPr>
      </w:pPr>
    </w:p>
    <w:p w14:paraId="049469FF" w14:textId="00265FE6" w:rsidR="00F16C02" w:rsidRPr="004F1D2B" w:rsidRDefault="00F16C02" w:rsidP="00F16C02">
      <w:pPr>
        <w:jc w:val="both"/>
        <w:rPr>
          <w:rFonts w:asciiTheme="minorHAnsi" w:hAnsiTheme="minorHAnsi" w:cstheme="minorHAnsi"/>
          <w:b/>
          <w:sz w:val="22"/>
          <w:szCs w:val="22"/>
        </w:rPr>
      </w:pPr>
      <w:r w:rsidRPr="004F1D2B">
        <w:rPr>
          <w:rFonts w:asciiTheme="minorHAnsi" w:hAnsiTheme="minorHAnsi" w:cstheme="minorHAnsi"/>
          <w:b/>
          <w:sz w:val="22"/>
          <w:szCs w:val="22"/>
        </w:rPr>
        <w:t>What will happen to the results of the research?</w:t>
      </w:r>
    </w:p>
    <w:p w14:paraId="4CB310E9" w14:textId="5368C696" w:rsidR="00F16C02" w:rsidRPr="004F1D2B" w:rsidRDefault="00AD3F65" w:rsidP="00F16C02">
      <w:pPr>
        <w:jc w:val="both"/>
        <w:rPr>
          <w:rFonts w:asciiTheme="minorHAnsi" w:hAnsiTheme="minorHAnsi" w:cstheme="minorHAnsi"/>
          <w:sz w:val="22"/>
          <w:szCs w:val="22"/>
        </w:rPr>
      </w:pPr>
      <w:r w:rsidRPr="004F1D2B">
        <w:rPr>
          <w:rFonts w:asciiTheme="minorHAnsi" w:hAnsiTheme="minorHAnsi" w:cstheme="minorHAnsi"/>
          <w:sz w:val="22"/>
          <w:szCs w:val="22"/>
        </w:rPr>
        <w:t xml:space="preserve">The results may be published in a scientific journal. Any research publication would not identify you individually. If you wish to obtain a copy of the published results, please inform the researcher by ticking the appropriate box on the consent form, and we will be delighted to send you a summary of the results. </w:t>
      </w:r>
    </w:p>
    <w:p w14:paraId="775BEB73" w14:textId="77777777" w:rsidR="006571CD" w:rsidRPr="004F1D2B" w:rsidRDefault="006571CD" w:rsidP="00F16C02">
      <w:pPr>
        <w:jc w:val="both"/>
        <w:rPr>
          <w:rFonts w:asciiTheme="minorHAnsi" w:hAnsiTheme="minorHAnsi" w:cstheme="minorHAnsi"/>
          <w:sz w:val="22"/>
          <w:szCs w:val="22"/>
        </w:rPr>
      </w:pPr>
    </w:p>
    <w:p w14:paraId="0FDD8403" w14:textId="77777777" w:rsidR="00DB21AA" w:rsidRPr="004F1D2B" w:rsidRDefault="00DB21AA" w:rsidP="00DB21AA">
      <w:pPr>
        <w:jc w:val="both"/>
        <w:rPr>
          <w:rFonts w:asciiTheme="minorHAnsi" w:hAnsiTheme="minorHAnsi" w:cstheme="minorHAnsi"/>
          <w:b/>
          <w:sz w:val="22"/>
          <w:szCs w:val="22"/>
        </w:rPr>
      </w:pPr>
      <w:r w:rsidRPr="004F1D2B">
        <w:rPr>
          <w:rFonts w:asciiTheme="minorHAnsi" w:hAnsiTheme="minorHAnsi" w:cstheme="minorHAnsi"/>
          <w:b/>
          <w:sz w:val="22"/>
          <w:szCs w:val="22"/>
        </w:rPr>
        <w:lastRenderedPageBreak/>
        <w:t>Insurance</w:t>
      </w:r>
    </w:p>
    <w:p w14:paraId="15952701" w14:textId="4A14634E" w:rsidR="00BE4704" w:rsidRPr="004F1D2B" w:rsidRDefault="00BE4704" w:rsidP="00DB21AA">
      <w:pPr>
        <w:jc w:val="both"/>
        <w:rPr>
          <w:rFonts w:asciiTheme="minorHAnsi" w:hAnsiTheme="minorHAnsi" w:cs="Calibri"/>
          <w:sz w:val="22"/>
          <w:szCs w:val="22"/>
        </w:rPr>
      </w:pPr>
      <w:r w:rsidRPr="004F1D2B">
        <w:rPr>
          <w:rFonts w:asciiTheme="minorHAnsi" w:hAnsiTheme="minorHAnsi" w:cs="Calibri"/>
          <w:sz w:val="22"/>
          <w:szCs w:val="22"/>
        </w:rPr>
        <w:t>The University has in force a Public Liability Policy which provides cover for claims for "negligent harm" and the activities here are included within that coverage</w:t>
      </w:r>
      <w:r w:rsidR="007C3E40" w:rsidRPr="004F1D2B">
        <w:rPr>
          <w:rFonts w:asciiTheme="minorHAnsi" w:hAnsiTheme="minorHAnsi" w:cs="Calibri"/>
          <w:sz w:val="22"/>
          <w:szCs w:val="22"/>
        </w:rPr>
        <w:t>.</w:t>
      </w:r>
    </w:p>
    <w:p w14:paraId="259A15C9" w14:textId="77777777" w:rsidR="00F16C02" w:rsidRPr="004F1D2B" w:rsidRDefault="00F16C02" w:rsidP="00F16C02">
      <w:pPr>
        <w:jc w:val="both"/>
        <w:rPr>
          <w:rFonts w:asciiTheme="minorHAnsi" w:hAnsiTheme="minorHAnsi" w:cstheme="minorHAnsi"/>
          <w:sz w:val="22"/>
          <w:szCs w:val="22"/>
        </w:rPr>
      </w:pPr>
    </w:p>
    <w:p w14:paraId="4020193F" w14:textId="4B94A015" w:rsidR="00F16C02" w:rsidRPr="004F1D2B" w:rsidRDefault="00F16C02" w:rsidP="00F16C02">
      <w:pPr>
        <w:jc w:val="both"/>
        <w:rPr>
          <w:rFonts w:asciiTheme="minorHAnsi" w:hAnsiTheme="minorHAnsi" w:cstheme="minorHAnsi"/>
          <w:b/>
          <w:sz w:val="22"/>
          <w:szCs w:val="22"/>
        </w:rPr>
      </w:pPr>
      <w:r w:rsidRPr="004F1D2B">
        <w:rPr>
          <w:rFonts w:asciiTheme="minorHAnsi" w:hAnsiTheme="minorHAnsi" w:cstheme="minorHAnsi"/>
          <w:b/>
          <w:sz w:val="22"/>
          <w:szCs w:val="22"/>
        </w:rPr>
        <w:t>Who has reviewed the study?</w:t>
      </w:r>
    </w:p>
    <w:p w14:paraId="2A755CE1" w14:textId="71E62570" w:rsidR="00F16C02" w:rsidRPr="004F1D2B" w:rsidRDefault="00F16C02" w:rsidP="00F16C02">
      <w:pPr>
        <w:jc w:val="both"/>
        <w:rPr>
          <w:rFonts w:asciiTheme="minorHAnsi" w:hAnsiTheme="minorHAnsi" w:cstheme="minorHAnsi"/>
          <w:sz w:val="22"/>
          <w:szCs w:val="22"/>
        </w:rPr>
      </w:pPr>
      <w:r w:rsidRPr="004F1D2B">
        <w:rPr>
          <w:rFonts w:asciiTheme="minorHAnsi" w:hAnsiTheme="minorHAnsi" w:cstheme="minorHAnsi"/>
          <w:sz w:val="22"/>
          <w:szCs w:val="22"/>
        </w:rPr>
        <w:t xml:space="preserve">The study was reviewed, and given a favourable opinion, by the </w:t>
      </w:r>
      <w:r w:rsidR="00396597" w:rsidRPr="004F1D2B">
        <w:rPr>
          <w:rFonts w:asciiTheme="minorHAnsi" w:hAnsiTheme="minorHAnsi" w:cstheme="minorHAnsi"/>
          <w:sz w:val="22"/>
          <w:szCs w:val="22"/>
        </w:rPr>
        <w:t xml:space="preserve">Sheffield Research </w:t>
      </w:r>
      <w:r w:rsidRPr="004F1D2B">
        <w:rPr>
          <w:rFonts w:asciiTheme="minorHAnsi" w:hAnsiTheme="minorHAnsi" w:cstheme="minorHAnsi"/>
          <w:sz w:val="22"/>
          <w:szCs w:val="22"/>
        </w:rPr>
        <w:t>Ethics Committee.</w:t>
      </w:r>
    </w:p>
    <w:p w14:paraId="02FB5012" w14:textId="77777777" w:rsidR="00F16C02" w:rsidRPr="004F1D2B" w:rsidRDefault="00F16C02" w:rsidP="00F16C02">
      <w:pPr>
        <w:jc w:val="both"/>
        <w:rPr>
          <w:rFonts w:asciiTheme="minorHAnsi" w:hAnsiTheme="minorHAnsi" w:cstheme="minorHAnsi"/>
          <w:b/>
          <w:sz w:val="22"/>
          <w:szCs w:val="22"/>
        </w:rPr>
      </w:pPr>
    </w:p>
    <w:p w14:paraId="4C0E3366" w14:textId="1FCE3340" w:rsidR="00F16C02" w:rsidRPr="004F1D2B" w:rsidRDefault="00F16C02" w:rsidP="00F16C02">
      <w:pPr>
        <w:jc w:val="both"/>
        <w:rPr>
          <w:rFonts w:asciiTheme="minorHAnsi" w:hAnsiTheme="minorHAnsi" w:cstheme="minorHAnsi"/>
          <w:b/>
          <w:sz w:val="22"/>
          <w:szCs w:val="22"/>
        </w:rPr>
      </w:pPr>
      <w:r w:rsidRPr="004F1D2B">
        <w:rPr>
          <w:rFonts w:asciiTheme="minorHAnsi" w:hAnsiTheme="minorHAnsi" w:cstheme="minorHAnsi"/>
          <w:b/>
          <w:sz w:val="22"/>
          <w:szCs w:val="22"/>
        </w:rPr>
        <w:t>Who is sponsoring and funding the study?</w:t>
      </w:r>
    </w:p>
    <w:p w14:paraId="57D6BEB9" w14:textId="00E3E3FA" w:rsidR="00F16C02" w:rsidRPr="004F1D2B" w:rsidRDefault="00F16C02" w:rsidP="00F16C02">
      <w:pPr>
        <w:jc w:val="both"/>
        <w:rPr>
          <w:rFonts w:asciiTheme="minorHAnsi" w:hAnsiTheme="minorHAnsi" w:cstheme="minorHAnsi"/>
          <w:sz w:val="22"/>
          <w:szCs w:val="22"/>
        </w:rPr>
      </w:pPr>
      <w:r w:rsidRPr="004F1D2B">
        <w:rPr>
          <w:rFonts w:asciiTheme="minorHAnsi" w:hAnsiTheme="minorHAnsi" w:cstheme="minorHAnsi"/>
          <w:sz w:val="22"/>
          <w:szCs w:val="22"/>
        </w:rPr>
        <w:t>The study is being sponsored by the University of Birmingham</w:t>
      </w:r>
      <w:r w:rsidR="00BE4704" w:rsidRPr="004F1D2B">
        <w:rPr>
          <w:rFonts w:asciiTheme="minorHAnsi" w:hAnsiTheme="minorHAnsi" w:cstheme="minorHAnsi"/>
          <w:sz w:val="22"/>
          <w:szCs w:val="22"/>
        </w:rPr>
        <w:t xml:space="preserve"> (RG 17-102)</w:t>
      </w:r>
      <w:r w:rsidRPr="004F1D2B">
        <w:rPr>
          <w:rFonts w:asciiTheme="minorHAnsi" w:hAnsiTheme="minorHAnsi" w:cstheme="minorHAnsi"/>
          <w:sz w:val="22"/>
          <w:szCs w:val="22"/>
        </w:rPr>
        <w:t>. Funding will be provided by the University of Birmingham</w:t>
      </w:r>
      <w:r w:rsidR="00800622" w:rsidRPr="004F1D2B">
        <w:rPr>
          <w:rFonts w:asciiTheme="minorHAnsi" w:hAnsiTheme="minorHAnsi" w:cstheme="minorHAnsi"/>
          <w:sz w:val="22"/>
          <w:szCs w:val="22"/>
        </w:rPr>
        <w:t xml:space="preserve"> and</w:t>
      </w:r>
      <w:r w:rsidRPr="004F1D2B">
        <w:rPr>
          <w:rFonts w:asciiTheme="minorHAnsi" w:hAnsiTheme="minorHAnsi" w:cstheme="minorHAnsi"/>
          <w:sz w:val="22"/>
          <w:szCs w:val="22"/>
        </w:rPr>
        <w:t xml:space="preserve"> </w:t>
      </w:r>
      <w:r w:rsidR="008A0B1E" w:rsidRPr="004F1D2B">
        <w:rPr>
          <w:rFonts w:asciiTheme="minorHAnsi" w:hAnsiTheme="minorHAnsi" w:cstheme="minorHAnsi"/>
          <w:sz w:val="22"/>
          <w:szCs w:val="22"/>
        </w:rPr>
        <w:t>the Biotechnology and Biological Sciences Research Council (</w:t>
      </w:r>
      <w:r w:rsidRPr="004F1D2B">
        <w:rPr>
          <w:rFonts w:asciiTheme="minorHAnsi" w:hAnsiTheme="minorHAnsi" w:cstheme="minorHAnsi"/>
          <w:sz w:val="22"/>
          <w:szCs w:val="22"/>
        </w:rPr>
        <w:t>BBSRC</w:t>
      </w:r>
      <w:r w:rsidR="008A0B1E" w:rsidRPr="004F1D2B">
        <w:rPr>
          <w:rFonts w:asciiTheme="minorHAnsi" w:hAnsiTheme="minorHAnsi" w:cstheme="minorHAnsi"/>
          <w:sz w:val="22"/>
          <w:szCs w:val="22"/>
        </w:rPr>
        <w:t>), a government funded research council</w:t>
      </w:r>
      <w:r w:rsidRPr="004F1D2B">
        <w:rPr>
          <w:rFonts w:asciiTheme="minorHAnsi" w:hAnsiTheme="minorHAnsi" w:cstheme="minorHAnsi"/>
          <w:sz w:val="22"/>
          <w:szCs w:val="22"/>
        </w:rPr>
        <w:t>.</w:t>
      </w:r>
    </w:p>
    <w:p w14:paraId="645FA3E9" w14:textId="77777777" w:rsidR="00F16C02" w:rsidRPr="004F1D2B" w:rsidRDefault="00F16C02" w:rsidP="00F16C02">
      <w:pPr>
        <w:jc w:val="both"/>
        <w:rPr>
          <w:rFonts w:asciiTheme="minorHAnsi" w:hAnsiTheme="minorHAnsi" w:cstheme="minorHAnsi"/>
          <w:b/>
          <w:sz w:val="22"/>
          <w:szCs w:val="22"/>
        </w:rPr>
      </w:pPr>
    </w:p>
    <w:p w14:paraId="201447B0" w14:textId="77777777" w:rsidR="003D45A6" w:rsidRPr="004F1D2B" w:rsidRDefault="003D45A6" w:rsidP="003D45A6">
      <w:pPr>
        <w:jc w:val="both"/>
        <w:rPr>
          <w:rFonts w:asciiTheme="minorHAnsi" w:hAnsiTheme="minorHAnsi" w:cstheme="minorHAnsi"/>
          <w:b/>
          <w:sz w:val="22"/>
          <w:szCs w:val="22"/>
        </w:rPr>
      </w:pPr>
      <w:r w:rsidRPr="004F1D2B">
        <w:rPr>
          <w:rFonts w:asciiTheme="minorHAnsi" w:hAnsiTheme="minorHAnsi" w:cstheme="minorHAnsi"/>
          <w:b/>
          <w:sz w:val="22"/>
          <w:szCs w:val="22"/>
        </w:rPr>
        <w:t>Do I have to take part?</w:t>
      </w:r>
    </w:p>
    <w:p w14:paraId="450EFA36" w14:textId="35679891" w:rsidR="003D45A6" w:rsidRPr="004F1D2B" w:rsidRDefault="003D45A6" w:rsidP="003D45A6">
      <w:pPr>
        <w:jc w:val="both"/>
        <w:rPr>
          <w:rFonts w:asciiTheme="minorHAnsi" w:hAnsiTheme="minorHAnsi" w:cstheme="minorHAnsi"/>
          <w:sz w:val="22"/>
          <w:szCs w:val="22"/>
        </w:rPr>
      </w:pPr>
      <w:r w:rsidRPr="004F1D2B">
        <w:rPr>
          <w:rFonts w:asciiTheme="minorHAnsi" w:hAnsiTheme="minorHAnsi" w:cstheme="minorHAnsi"/>
          <w:sz w:val="22"/>
          <w:szCs w:val="22"/>
        </w:rPr>
        <w:t xml:space="preserve">It is up to you to decide whether or not to take part. If you are interested to hear more about this study or ask for further information in confidence, with no obligation to participate you can contact the researcher </w:t>
      </w:r>
      <w:proofErr w:type="spellStart"/>
      <w:r w:rsidR="00E941C9" w:rsidRPr="004F1D2B">
        <w:rPr>
          <w:rFonts w:asciiTheme="minorHAnsi" w:hAnsiTheme="minorHAnsi" w:cstheme="minorHAnsi"/>
          <w:sz w:val="22"/>
          <w:szCs w:val="22"/>
        </w:rPr>
        <w:t>Dr.</w:t>
      </w:r>
      <w:proofErr w:type="spellEnd"/>
      <w:r w:rsidR="00E941C9" w:rsidRPr="004F1D2B">
        <w:rPr>
          <w:rFonts w:asciiTheme="minorHAnsi" w:hAnsiTheme="minorHAnsi" w:cstheme="minorHAnsi"/>
          <w:sz w:val="22"/>
          <w:szCs w:val="22"/>
        </w:rPr>
        <w:t xml:space="preserve"> </w:t>
      </w:r>
      <w:r w:rsidRPr="004F1D2B">
        <w:rPr>
          <w:rFonts w:asciiTheme="minorHAnsi" w:hAnsiTheme="minorHAnsi" w:cstheme="minorHAnsi"/>
          <w:sz w:val="22"/>
          <w:szCs w:val="22"/>
        </w:rPr>
        <w:t xml:space="preserve">Maartje Spetter (m.s.spetter@bham.ac.uk). This will give you the opportunity to discuss any questions that you may have about the study. If you decide to take part you will be given this information sheet to keep and </w:t>
      </w:r>
      <w:r w:rsidR="007C3E40" w:rsidRPr="004F1D2B">
        <w:rPr>
          <w:rFonts w:asciiTheme="minorHAnsi" w:hAnsiTheme="minorHAnsi" w:cstheme="minorHAnsi"/>
          <w:sz w:val="22"/>
          <w:szCs w:val="22"/>
        </w:rPr>
        <w:t xml:space="preserve">given at least week to consider whether or not to participate.  </w:t>
      </w:r>
      <w:r w:rsidRPr="004F1D2B">
        <w:rPr>
          <w:rFonts w:asciiTheme="minorHAnsi" w:hAnsiTheme="minorHAnsi" w:cstheme="minorHAnsi"/>
          <w:sz w:val="22"/>
          <w:szCs w:val="22"/>
        </w:rPr>
        <w:t>If you decide to take part you are still free to withdraw from the study at any time and without giving any reason up until the end of the final test day. Choosing to withdraw will not affect any current or future treatment within the NHS. Your GP will also be informed of your participation and will notify us if they are aware of any medical reason as to why you cannot take part. This may involve the GP disclosing relevant medical information about you to the research team.</w:t>
      </w:r>
      <w:r w:rsidR="00396597" w:rsidRPr="004F1D2B">
        <w:rPr>
          <w:rFonts w:asciiTheme="minorHAnsi" w:hAnsiTheme="minorHAnsi" w:cstheme="minorHAnsi"/>
          <w:sz w:val="22"/>
          <w:szCs w:val="22"/>
        </w:rPr>
        <w:t xml:space="preserve"> </w:t>
      </w:r>
      <w:r w:rsidR="001D3AF6" w:rsidRPr="004F1D2B">
        <w:rPr>
          <w:rFonts w:asciiTheme="minorHAnsi" w:hAnsiTheme="minorHAnsi" w:cstheme="minorHAnsi"/>
          <w:sz w:val="22"/>
          <w:szCs w:val="22"/>
        </w:rPr>
        <w:t>For students, if you decide not to take part,</w:t>
      </w:r>
      <w:r w:rsidR="00396597" w:rsidRPr="004F1D2B">
        <w:rPr>
          <w:rFonts w:asciiTheme="minorHAnsi" w:hAnsiTheme="minorHAnsi" w:cstheme="minorHAnsi"/>
          <w:sz w:val="22"/>
          <w:szCs w:val="22"/>
        </w:rPr>
        <w:t xml:space="preserve"> </w:t>
      </w:r>
      <w:r w:rsidR="001D3AF6" w:rsidRPr="004F1D2B">
        <w:rPr>
          <w:rFonts w:asciiTheme="minorHAnsi" w:hAnsiTheme="minorHAnsi" w:cstheme="minorHAnsi"/>
          <w:sz w:val="22"/>
          <w:szCs w:val="22"/>
        </w:rPr>
        <w:t>this will</w:t>
      </w:r>
      <w:r w:rsidR="00396597" w:rsidRPr="004F1D2B">
        <w:rPr>
          <w:rFonts w:asciiTheme="minorHAnsi" w:hAnsiTheme="minorHAnsi" w:cstheme="minorHAnsi"/>
          <w:sz w:val="22"/>
          <w:szCs w:val="22"/>
        </w:rPr>
        <w:t xml:space="preserve"> not affect any </w:t>
      </w:r>
      <w:r w:rsidR="001D3AF6" w:rsidRPr="004F1D2B">
        <w:rPr>
          <w:rFonts w:asciiTheme="minorHAnsi" w:hAnsiTheme="minorHAnsi" w:cstheme="minorHAnsi"/>
          <w:sz w:val="22"/>
          <w:szCs w:val="22"/>
        </w:rPr>
        <w:t xml:space="preserve">aspect of your </w:t>
      </w:r>
      <w:r w:rsidR="00396597" w:rsidRPr="004F1D2B">
        <w:rPr>
          <w:rFonts w:asciiTheme="minorHAnsi" w:hAnsiTheme="minorHAnsi" w:cstheme="minorHAnsi"/>
          <w:sz w:val="22"/>
          <w:szCs w:val="22"/>
        </w:rPr>
        <w:t xml:space="preserve">university </w:t>
      </w:r>
      <w:r w:rsidR="001D3AF6" w:rsidRPr="004F1D2B">
        <w:rPr>
          <w:rFonts w:asciiTheme="minorHAnsi" w:hAnsiTheme="minorHAnsi" w:cstheme="minorHAnsi"/>
          <w:sz w:val="22"/>
          <w:szCs w:val="22"/>
        </w:rPr>
        <w:t>education</w:t>
      </w:r>
      <w:r w:rsidR="00396597" w:rsidRPr="004F1D2B">
        <w:rPr>
          <w:rFonts w:asciiTheme="minorHAnsi" w:hAnsiTheme="minorHAnsi" w:cstheme="minorHAnsi"/>
          <w:sz w:val="22"/>
          <w:szCs w:val="22"/>
        </w:rPr>
        <w:t xml:space="preserve">. </w:t>
      </w:r>
    </w:p>
    <w:p w14:paraId="3B6B57CE" w14:textId="77777777" w:rsidR="003D45A6" w:rsidRPr="004F1D2B" w:rsidRDefault="003D45A6" w:rsidP="00B10515">
      <w:pPr>
        <w:jc w:val="both"/>
        <w:rPr>
          <w:rFonts w:asciiTheme="minorHAnsi" w:hAnsiTheme="minorHAnsi" w:cstheme="minorHAnsi"/>
          <w:b/>
          <w:sz w:val="22"/>
          <w:szCs w:val="22"/>
        </w:rPr>
      </w:pPr>
    </w:p>
    <w:p w14:paraId="0A6C79AD" w14:textId="4490EE20" w:rsidR="00B10515" w:rsidRPr="004F1D2B" w:rsidRDefault="00B10515" w:rsidP="00B10515">
      <w:pPr>
        <w:jc w:val="both"/>
        <w:rPr>
          <w:rFonts w:asciiTheme="minorHAnsi" w:hAnsiTheme="minorHAnsi" w:cstheme="minorHAnsi"/>
          <w:b/>
          <w:sz w:val="22"/>
          <w:szCs w:val="22"/>
        </w:rPr>
      </w:pPr>
      <w:r w:rsidRPr="004F1D2B">
        <w:rPr>
          <w:rFonts w:asciiTheme="minorHAnsi" w:hAnsiTheme="minorHAnsi" w:cstheme="minorHAnsi"/>
          <w:b/>
          <w:sz w:val="22"/>
          <w:szCs w:val="22"/>
        </w:rPr>
        <w:t>What do I have to do if I want to take part?</w:t>
      </w:r>
    </w:p>
    <w:p w14:paraId="7E9FBA86" w14:textId="0F0091BC" w:rsidR="00B10515" w:rsidRPr="004F1D2B" w:rsidRDefault="007C3E40" w:rsidP="00F16C02">
      <w:pPr>
        <w:jc w:val="both"/>
        <w:rPr>
          <w:rFonts w:asciiTheme="minorHAnsi" w:hAnsiTheme="minorHAnsi" w:cstheme="minorHAnsi"/>
          <w:sz w:val="22"/>
          <w:szCs w:val="22"/>
        </w:rPr>
      </w:pPr>
      <w:r w:rsidRPr="004F1D2B">
        <w:rPr>
          <w:rFonts w:asciiTheme="minorHAnsi" w:hAnsiTheme="minorHAnsi" w:cstheme="minorHAnsi"/>
          <w:sz w:val="22"/>
          <w:szCs w:val="22"/>
        </w:rPr>
        <w:t xml:space="preserve">If </w:t>
      </w:r>
      <w:r w:rsidR="00B10515" w:rsidRPr="004F1D2B">
        <w:rPr>
          <w:rFonts w:asciiTheme="minorHAnsi" w:hAnsiTheme="minorHAnsi" w:cstheme="minorHAnsi"/>
          <w:sz w:val="22"/>
          <w:szCs w:val="22"/>
        </w:rPr>
        <w:t xml:space="preserve">you are interested to take part in the study, please let us know and we will make an appointment for a screening session. If following the screening you are suitable, we will make two appointments for the test sessions. </w:t>
      </w:r>
      <w:r w:rsidRPr="004F1D2B">
        <w:rPr>
          <w:rFonts w:asciiTheme="minorHAnsi" w:hAnsiTheme="minorHAnsi" w:cstheme="minorHAnsi"/>
          <w:sz w:val="22"/>
          <w:szCs w:val="22"/>
        </w:rPr>
        <w:t xml:space="preserve">If </w:t>
      </w:r>
      <w:r w:rsidR="00B10515" w:rsidRPr="004F1D2B">
        <w:rPr>
          <w:rFonts w:asciiTheme="minorHAnsi" w:hAnsiTheme="minorHAnsi" w:cstheme="minorHAnsi"/>
          <w:sz w:val="22"/>
          <w:szCs w:val="22"/>
        </w:rPr>
        <w:t xml:space="preserve">you have any questions do to hesitate to contact us. </w:t>
      </w:r>
    </w:p>
    <w:p w14:paraId="6F8BD48E" w14:textId="77777777" w:rsidR="00AD3F65" w:rsidRPr="004F1D2B" w:rsidRDefault="00AD3F65" w:rsidP="00AD3F65">
      <w:pPr>
        <w:jc w:val="both"/>
        <w:rPr>
          <w:rFonts w:asciiTheme="minorHAnsi" w:hAnsiTheme="minorHAnsi" w:cstheme="minorHAnsi"/>
          <w:b/>
          <w:sz w:val="22"/>
          <w:szCs w:val="22"/>
        </w:rPr>
      </w:pPr>
    </w:p>
    <w:p w14:paraId="4FE38014" w14:textId="2D91C852" w:rsidR="00286314" w:rsidRPr="004F1D2B" w:rsidRDefault="00286314" w:rsidP="00AD3F65">
      <w:pPr>
        <w:jc w:val="both"/>
        <w:rPr>
          <w:rFonts w:asciiTheme="minorHAnsi" w:hAnsiTheme="minorHAnsi" w:cstheme="minorHAnsi"/>
          <w:b/>
          <w:sz w:val="22"/>
          <w:szCs w:val="22"/>
        </w:rPr>
      </w:pPr>
      <w:r w:rsidRPr="004F1D2B">
        <w:rPr>
          <w:rFonts w:asciiTheme="minorHAnsi" w:hAnsiTheme="minorHAnsi" w:cstheme="minorHAnsi"/>
          <w:b/>
          <w:sz w:val="22"/>
          <w:szCs w:val="22"/>
        </w:rPr>
        <w:t>The research team</w:t>
      </w:r>
    </w:p>
    <w:p w14:paraId="4CBEB2AD" w14:textId="660E251E" w:rsidR="00286314" w:rsidRPr="004F1D2B" w:rsidRDefault="00286314" w:rsidP="00AD3F65">
      <w:pPr>
        <w:jc w:val="both"/>
        <w:rPr>
          <w:rFonts w:asciiTheme="minorHAnsi" w:hAnsiTheme="minorHAnsi" w:cstheme="minorHAnsi"/>
          <w:sz w:val="22"/>
          <w:szCs w:val="22"/>
        </w:rPr>
      </w:pPr>
      <w:r w:rsidRPr="004F1D2B">
        <w:rPr>
          <w:rFonts w:asciiTheme="minorHAnsi" w:hAnsiTheme="minorHAnsi" w:cstheme="minorHAnsi"/>
          <w:sz w:val="22"/>
          <w:szCs w:val="22"/>
        </w:rPr>
        <w:t xml:space="preserve">During this study a whole team of people with different expertise is involved to make it as comfortable and enjoyable for you as possible. This team includes the chief investigator Dr Maartje Spetter, a PhD-student Elizabeth Schneider, our physician Dr Elizabeth Sapey, nurses from the CRF, the hospital pharmacy, and BUIC personal. </w:t>
      </w:r>
      <w:r w:rsidR="001D3AF6" w:rsidRPr="004F1D2B">
        <w:rPr>
          <w:rFonts w:asciiTheme="minorHAnsi" w:hAnsiTheme="minorHAnsi" w:cstheme="minorHAnsi"/>
          <w:sz w:val="22"/>
          <w:szCs w:val="22"/>
        </w:rPr>
        <w:t>If</w:t>
      </w:r>
      <w:r w:rsidRPr="004F1D2B">
        <w:rPr>
          <w:rFonts w:asciiTheme="minorHAnsi" w:hAnsiTheme="minorHAnsi" w:cstheme="minorHAnsi"/>
          <w:sz w:val="22"/>
          <w:szCs w:val="22"/>
        </w:rPr>
        <w:t xml:space="preserve"> you have any questions or concerns during the study please do not hesitate to talk to one of us.     </w:t>
      </w:r>
    </w:p>
    <w:p w14:paraId="65B561A5" w14:textId="77777777" w:rsidR="00286314" w:rsidRPr="004F1D2B" w:rsidRDefault="00286314" w:rsidP="00AD3F65">
      <w:pPr>
        <w:jc w:val="both"/>
        <w:rPr>
          <w:rFonts w:asciiTheme="minorHAnsi" w:hAnsiTheme="minorHAnsi" w:cstheme="minorHAnsi"/>
          <w:b/>
          <w:sz w:val="22"/>
          <w:szCs w:val="22"/>
        </w:rPr>
      </w:pPr>
    </w:p>
    <w:p w14:paraId="012A8CD3" w14:textId="77777777" w:rsidR="00AD3F65" w:rsidRPr="004F1D2B" w:rsidRDefault="00AD3F65" w:rsidP="00AD3F65">
      <w:pPr>
        <w:jc w:val="both"/>
        <w:rPr>
          <w:rFonts w:asciiTheme="minorHAnsi" w:hAnsiTheme="minorHAnsi" w:cstheme="minorHAnsi"/>
          <w:b/>
          <w:sz w:val="22"/>
          <w:szCs w:val="22"/>
        </w:rPr>
      </w:pPr>
      <w:r w:rsidRPr="004F1D2B">
        <w:rPr>
          <w:rFonts w:asciiTheme="minorHAnsi" w:hAnsiTheme="minorHAnsi" w:cstheme="minorHAnsi"/>
          <w:b/>
          <w:sz w:val="22"/>
          <w:szCs w:val="22"/>
        </w:rPr>
        <w:t>What if there is a problem?</w:t>
      </w:r>
    </w:p>
    <w:p w14:paraId="47F158B3" w14:textId="77777777" w:rsidR="00AD3F65" w:rsidRPr="004F1D2B" w:rsidRDefault="00AD3F65" w:rsidP="00AD3F65">
      <w:pPr>
        <w:jc w:val="both"/>
        <w:rPr>
          <w:rFonts w:asciiTheme="minorHAnsi" w:hAnsiTheme="minorHAnsi" w:cstheme="minorHAnsi"/>
          <w:sz w:val="22"/>
          <w:szCs w:val="22"/>
        </w:rPr>
      </w:pPr>
      <w:r w:rsidRPr="004F1D2B">
        <w:rPr>
          <w:rFonts w:asciiTheme="minorHAnsi" w:hAnsiTheme="minorHAnsi" w:cstheme="minorHAnsi"/>
          <w:sz w:val="22"/>
          <w:szCs w:val="22"/>
        </w:rPr>
        <w:t>If you have any concern or complaint regarding any aspect of this study, you can contact:</w:t>
      </w:r>
    </w:p>
    <w:p w14:paraId="10E4A399" w14:textId="77777777" w:rsidR="00AD3F65" w:rsidRPr="004F1D2B" w:rsidRDefault="00AD3F65" w:rsidP="00AD3F65">
      <w:pPr>
        <w:jc w:val="both"/>
        <w:rPr>
          <w:rFonts w:asciiTheme="minorHAnsi" w:hAnsiTheme="minorHAnsi" w:cstheme="minorHAnsi"/>
          <w:sz w:val="22"/>
          <w:szCs w:val="22"/>
        </w:rPr>
      </w:pPr>
    </w:p>
    <w:p w14:paraId="0DF386A7" w14:textId="77777777" w:rsidR="007D1CBB" w:rsidRPr="004F1D2B" w:rsidRDefault="007D1CBB" w:rsidP="00AD3F65">
      <w:pPr>
        <w:jc w:val="both"/>
        <w:rPr>
          <w:rFonts w:asciiTheme="minorHAnsi" w:hAnsiTheme="minorHAnsi" w:cstheme="minorHAnsi"/>
          <w:sz w:val="22"/>
          <w:szCs w:val="22"/>
        </w:rPr>
        <w:sectPr w:rsidR="007D1CBB" w:rsidRPr="004F1D2B" w:rsidSect="00FB2B75">
          <w:headerReference w:type="default" r:id="rId12"/>
          <w:footerReference w:type="default" r:id="rId13"/>
          <w:pgSz w:w="11906" w:h="16838"/>
          <w:pgMar w:top="964" w:right="1191" w:bottom="851" w:left="1191" w:header="454" w:footer="709" w:gutter="0"/>
          <w:cols w:space="708"/>
          <w:docGrid w:linePitch="360"/>
        </w:sectPr>
      </w:pPr>
    </w:p>
    <w:p w14:paraId="2E64CC85" w14:textId="2131C8DD" w:rsidR="00AD3F65" w:rsidRPr="004F1D2B" w:rsidRDefault="00AD3F65" w:rsidP="00AD3F65">
      <w:pPr>
        <w:jc w:val="both"/>
        <w:rPr>
          <w:rFonts w:asciiTheme="minorHAnsi" w:hAnsiTheme="minorHAnsi" w:cstheme="minorHAnsi"/>
          <w:i/>
          <w:sz w:val="22"/>
          <w:szCs w:val="22"/>
        </w:rPr>
      </w:pPr>
      <w:r w:rsidRPr="004F1D2B">
        <w:rPr>
          <w:rFonts w:asciiTheme="minorHAnsi" w:hAnsiTheme="minorHAnsi" w:cstheme="minorHAnsi"/>
          <w:i/>
          <w:sz w:val="22"/>
          <w:szCs w:val="22"/>
        </w:rPr>
        <w:t>University of Birmingham:</w:t>
      </w:r>
    </w:p>
    <w:p w14:paraId="6C06DD09" w14:textId="77777777" w:rsidR="00AD3F65" w:rsidRPr="004F1D2B" w:rsidRDefault="00AD3F65" w:rsidP="00AD3F65">
      <w:pPr>
        <w:jc w:val="both"/>
        <w:rPr>
          <w:rFonts w:asciiTheme="minorHAnsi" w:hAnsiTheme="minorHAnsi" w:cstheme="minorHAnsi"/>
          <w:sz w:val="22"/>
          <w:szCs w:val="22"/>
        </w:rPr>
      </w:pPr>
      <w:r w:rsidRPr="004F1D2B">
        <w:rPr>
          <w:rFonts w:asciiTheme="minorHAnsi" w:hAnsiTheme="minorHAnsi" w:cstheme="minorHAnsi"/>
          <w:sz w:val="22"/>
          <w:szCs w:val="22"/>
        </w:rPr>
        <w:t>Prof Suzanne Higgs (s.higgs.1@bham.ac.uk)</w:t>
      </w:r>
    </w:p>
    <w:p w14:paraId="5E5A907D" w14:textId="77777777" w:rsidR="00AD3F65" w:rsidRPr="004F1D2B" w:rsidRDefault="00AD3F65" w:rsidP="00AD3F65">
      <w:pPr>
        <w:jc w:val="both"/>
        <w:rPr>
          <w:rFonts w:asciiTheme="minorHAnsi" w:hAnsiTheme="minorHAnsi" w:cstheme="minorHAnsi"/>
          <w:sz w:val="22"/>
          <w:szCs w:val="22"/>
        </w:rPr>
      </w:pPr>
      <w:r w:rsidRPr="004F1D2B">
        <w:rPr>
          <w:rFonts w:asciiTheme="minorHAnsi" w:hAnsiTheme="minorHAnsi" w:cstheme="minorHAnsi"/>
          <w:sz w:val="22"/>
          <w:szCs w:val="22"/>
        </w:rPr>
        <w:t>Principal Investigator, School of Psychology</w:t>
      </w:r>
    </w:p>
    <w:p w14:paraId="5365ECBE" w14:textId="77777777" w:rsidR="00AD3F65" w:rsidRPr="004F1D2B" w:rsidRDefault="00AD3F65" w:rsidP="00AD3F65">
      <w:pPr>
        <w:jc w:val="both"/>
        <w:rPr>
          <w:rFonts w:asciiTheme="minorHAnsi" w:hAnsiTheme="minorHAnsi" w:cstheme="minorHAnsi"/>
          <w:i/>
          <w:sz w:val="22"/>
          <w:szCs w:val="22"/>
        </w:rPr>
      </w:pPr>
      <w:r w:rsidRPr="004F1D2B">
        <w:rPr>
          <w:rFonts w:asciiTheme="minorHAnsi" w:hAnsiTheme="minorHAnsi" w:cstheme="minorHAnsi"/>
          <w:i/>
          <w:sz w:val="22"/>
          <w:szCs w:val="22"/>
        </w:rPr>
        <w:t xml:space="preserve">or </w:t>
      </w:r>
    </w:p>
    <w:p w14:paraId="08380CFE" w14:textId="77777777" w:rsidR="00AD3F65" w:rsidRPr="004F1D2B" w:rsidRDefault="00AD3F65" w:rsidP="007D1CBB">
      <w:pPr>
        <w:rPr>
          <w:rFonts w:asciiTheme="minorHAnsi" w:hAnsiTheme="minorHAnsi" w:cstheme="minorHAnsi"/>
          <w:sz w:val="22"/>
          <w:szCs w:val="22"/>
        </w:rPr>
      </w:pPr>
      <w:r w:rsidRPr="004F1D2B">
        <w:rPr>
          <w:rFonts w:asciiTheme="minorHAnsi" w:hAnsiTheme="minorHAnsi" w:cstheme="minorHAnsi"/>
          <w:sz w:val="22"/>
          <w:szCs w:val="22"/>
        </w:rPr>
        <w:t xml:space="preserve">Dr Sean Jennings </w:t>
      </w:r>
    </w:p>
    <w:p w14:paraId="69572930" w14:textId="77777777" w:rsidR="00AD3F65" w:rsidRPr="004F1D2B" w:rsidRDefault="00AD3F65" w:rsidP="007D1CBB">
      <w:pPr>
        <w:rPr>
          <w:rFonts w:asciiTheme="minorHAnsi" w:hAnsiTheme="minorHAnsi" w:cstheme="minorHAnsi"/>
          <w:sz w:val="22"/>
          <w:szCs w:val="22"/>
        </w:rPr>
      </w:pPr>
      <w:r w:rsidRPr="004F1D2B">
        <w:rPr>
          <w:rFonts w:asciiTheme="minorHAnsi" w:hAnsiTheme="minorHAnsi" w:cstheme="minorHAnsi"/>
          <w:sz w:val="22"/>
          <w:szCs w:val="22"/>
        </w:rPr>
        <w:t>University of Birmingham’s Research Governance and Ethics Manager</w:t>
      </w:r>
    </w:p>
    <w:p w14:paraId="4FD40A20" w14:textId="77777777" w:rsidR="00AD3F65" w:rsidRPr="004F1D2B" w:rsidRDefault="00AD3F65" w:rsidP="007D1CBB">
      <w:pPr>
        <w:rPr>
          <w:rFonts w:asciiTheme="minorHAnsi" w:hAnsiTheme="minorHAnsi" w:cstheme="minorHAnsi"/>
          <w:sz w:val="22"/>
          <w:szCs w:val="22"/>
        </w:rPr>
      </w:pPr>
      <w:r w:rsidRPr="004F1D2B">
        <w:rPr>
          <w:rFonts w:asciiTheme="minorHAnsi" w:hAnsiTheme="minorHAnsi" w:cstheme="minorHAnsi"/>
          <w:sz w:val="22"/>
          <w:szCs w:val="22"/>
        </w:rPr>
        <w:t>Phone - 0121 415 8011</w:t>
      </w:r>
      <w:r w:rsidRPr="004F1D2B">
        <w:rPr>
          <w:rFonts w:asciiTheme="minorHAnsi" w:hAnsiTheme="minorHAnsi" w:cstheme="minorHAnsi"/>
          <w:sz w:val="22"/>
          <w:szCs w:val="22"/>
        </w:rPr>
        <w:tab/>
      </w:r>
    </w:p>
    <w:p w14:paraId="149558DA" w14:textId="77777777" w:rsidR="00AD3F65" w:rsidRPr="004F1D2B" w:rsidRDefault="00AD3F65" w:rsidP="007D1CBB">
      <w:pPr>
        <w:rPr>
          <w:rFonts w:asciiTheme="minorHAnsi" w:hAnsiTheme="minorHAnsi" w:cstheme="minorHAnsi"/>
          <w:sz w:val="22"/>
          <w:szCs w:val="22"/>
        </w:rPr>
      </w:pPr>
      <w:r w:rsidRPr="004F1D2B">
        <w:rPr>
          <w:rFonts w:asciiTheme="minorHAnsi" w:hAnsiTheme="minorHAnsi" w:cstheme="minorHAnsi"/>
          <w:sz w:val="22"/>
          <w:szCs w:val="22"/>
        </w:rPr>
        <w:t>Email researchgovernance@contacts.bham.ac.uk</w:t>
      </w:r>
    </w:p>
    <w:p w14:paraId="49657AF1" w14:textId="5C2449E3" w:rsidR="00AD3F65" w:rsidRPr="004F1D2B" w:rsidRDefault="007D1CBB" w:rsidP="00AD3F65">
      <w:pPr>
        <w:jc w:val="both"/>
        <w:rPr>
          <w:rFonts w:asciiTheme="minorHAnsi" w:hAnsiTheme="minorHAnsi" w:cstheme="minorHAnsi"/>
          <w:i/>
          <w:sz w:val="22"/>
          <w:szCs w:val="22"/>
        </w:rPr>
      </w:pPr>
      <w:r w:rsidRPr="004F1D2B">
        <w:rPr>
          <w:rFonts w:asciiTheme="minorHAnsi" w:hAnsiTheme="minorHAnsi" w:cstheme="minorHAnsi"/>
          <w:i/>
          <w:sz w:val="22"/>
          <w:szCs w:val="22"/>
        </w:rPr>
        <w:t>CRF –QEH:</w:t>
      </w:r>
    </w:p>
    <w:p w14:paraId="552A47F7" w14:textId="77777777" w:rsidR="00AD3F65" w:rsidRPr="004F1D2B" w:rsidRDefault="00AD3F65" w:rsidP="00AD3F65">
      <w:pPr>
        <w:jc w:val="both"/>
        <w:rPr>
          <w:rFonts w:asciiTheme="minorHAnsi" w:hAnsiTheme="minorHAnsi" w:cstheme="minorHAnsi"/>
          <w:sz w:val="22"/>
          <w:szCs w:val="22"/>
        </w:rPr>
      </w:pPr>
      <w:r w:rsidRPr="004F1D2B">
        <w:rPr>
          <w:rFonts w:asciiTheme="minorHAnsi" w:hAnsiTheme="minorHAnsi" w:cstheme="minorHAnsi"/>
          <w:sz w:val="22"/>
          <w:szCs w:val="22"/>
        </w:rPr>
        <w:t>Dr Elizabeth Sapey (e.sapey@bham.ac.uk)</w:t>
      </w:r>
    </w:p>
    <w:p w14:paraId="5217B575" w14:textId="77777777" w:rsidR="00AD3F65" w:rsidRPr="004F1D2B" w:rsidRDefault="00AD3F65" w:rsidP="00AD3F65">
      <w:pPr>
        <w:jc w:val="both"/>
        <w:rPr>
          <w:rFonts w:asciiTheme="minorHAnsi" w:hAnsiTheme="minorHAnsi" w:cstheme="minorHAnsi"/>
          <w:sz w:val="22"/>
          <w:szCs w:val="22"/>
        </w:rPr>
      </w:pPr>
      <w:r w:rsidRPr="004F1D2B">
        <w:rPr>
          <w:rFonts w:asciiTheme="minorHAnsi" w:hAnsiTheme="minorHAnsi" w:cstheme="minorHAnsi"/>
          <w:sz w:val="22"/>
          <w:szCs w:val="22"/>
        </w:rPr>
        <w:t>Physician</w:t>
      </w:r>
    </w:p>
    <w:p w14:paraId="72992477" w14:textId="77777777" w:rsidR="00AD3F65" w:rsidRPr="004F1D2B" w:rsidRDefault="00AD3F65" w:rsidP="00AD3F65">
      <w:pPr>
        <w:jc w:val="both"/>
        <w:rPr>
          <w:rFonts w:asciiTheme="minorHAnsi" w:hAnsiTheme="minorHAnsi" w:cstheme="minorHAnsi"/>
          <w:i/>
          <w:sz w:val="22"/>
          <w:szCs w:val="22"/>
        </w:rPr>
      </w:pPr>
      <w:r w:rsidRPr="004F1D2B">
        <w:rPr>
          <w:rFonts w:asciiTheme="minorHAnsi" w:hAnsiTheme="minorHAnsi" w:cstheme="minorHAnsi"/>
          <w:i/>
          <w:sz w:val="22"/>
          <w:szCs w:val="22"/>
        </w:rPr>
        <w:t xml:space="preserve">or </w:t>
      </w:r>
    </w:p>
    <w:p w14:paraId="7818D6B3" w14:textId="77777777" w:rsidR="00AD3F65" w:rsidRPr="004F1D2B" w:rsidRDefault="00AD3F65" w:rsidP="007D1CBB">
      <w:pPr>
        <w:rPr>
          <w:rFonts w:asciiTheme="minorHAnsi" w:hAnsiTheme="minorHAnsi" w:cstheme="minorHAnsi"/>
          <w:sz w:val="22"/>
          <w:szCs w:val="22"/>
        </w:rPr>
      </w:pPr>
      <w:r w:rsidRPr="004F1D2B">
        <w:rPr>
          <w:rFonts w:asciiTheme="minorHAnsi" w:hAnsiTheme="minorHAnsi" w:cstheme="minorHAnsi"/>
          <w:sz w:val="22"/>
          <w:szCs w:val="22"/>
        </w:rPr>
        <w:t xml:space="preserve">Patient Advice and Liaison Service (PALS) complaints department </w:t>
      </w:r>
    </w:p>
    <w:p w14:paraId="29CB3F4F" w14:textId="23E38150" w:rsidR="00AD3F65" w:rsidRPr="004F1D2B" w:rsidRDefault="00AD3F65" w:rsidP="007D1CBB">
      <w:pPr>
        <w:rPr>
          <w:rFonts w:asciiTheme="minorHAnsi" w:hAnsiTheme="minorHAnsi" w:cstheme="minorHAnsi"/>
          <w:b/>
          <w:sz w:val="22"/>
          <w:szCs w:val="22"/>
          <w:lang w:val="en-US"/>
        </w:rPr>
      </w:pPr>
      <w:r w:rsidRPr="004F1D2B">
        <w:rPr>
          <w:rFonts w:asciiTheme="minorHAnsi" w:hAnsiTheme="minorHAnsi" w:cstheme="minorHAnsi"/>
          <w:sz w:val="22"/>
          <w:szCs w:val="22"/>
        </w:rPr>
        <w:t xml:space="preserve">Phone - 0121 371 3280 email: </w:t>
      </w:r>
      <w:hyperlink r:id="rId14" w:history="1">
        <w:r w:rsidRPr="004F1D2B">
          <w:rPr>
            <w:rStyle w:val="Hyperlink"/>
            <w:rFonts w:asciiTheme="minorHAnsi" w:hAnsiTheme="minorHAnsi" w:cstheme="minorHAnsi"/>
            <w:sz w:val="22"/>
            <w:szCs w:val="22"/>
          </w:rPr>
          <w:t>complaints@uhb.nhs.uk</w:t>
        </w:r>
      </w:hyperlink>
      <w:r w:rsidRPr="004F1D2B">
        <w:rPr>
          <w:rFonts w:asciiTheme="minorHAnsi" w:hAnsiTheme="minorHAnsi" w:cstheme="minorHAnsi"/>
          <w:sz w:val="22"/>
          <w:szCs w:val="22"/>
        </w:rPr>
        <w:t>.</w:t>
      </w:r>
    </w:p>
    <w:p w14:paraId="052DEF92" w14:textId="77777777" w:rsidR="007D1CBB" w:rsidRPr="004F1D2B" w:rsidRDefault="007D1CBB" w:rsidP="007D1CBB">
      <w:pPr>
        <w:rPr>
          <w:rFonts w:asciiTheme="minorHAnsi" w:hAnsiTheme="minorHAnsi" w:cstheme="minorHAnsi"/>
          <w:b/>
          <w:sz w:val="22"/>
          <w:szCs w:val="22"/>
        </w:rPr>
        <w:sectPr w:rsidR="007D1CBB" w:rsidRPr="004F1D2B" w:rsidSect="007D1CBB">
          <w:type w:val="continuous"/>
          <w:pgSz w:w="11906" w:h="16838"/>
          <w:pgMar w:top="964" w:right="1191" w:bottom="851" w:left="1191" w:header="454" w:footer="709" w:gutter="0"/>
          <w:cols w:num="2" w:space="708"/>
          <w:docGrid w:linePitch="360"/>
        </w:sectPr>
      </w:pPr>
    </w:p>
    <w:p w14:paraId="4E4C5DD9" w14:textId="77777777" w:rsidR="007D1CBB" w:rsidRPr="004F1D2B" w:rsidRDefault="007D1CBB" w:rsidP="007D1CBB">
      <w:pPr>
        <w:rPr>
          <w:rFonts w:asciiTheme="minorHAnsi" w:hAnsiTheme="minorHAnsi" w:cstheme="minorHAnsi"/>
          <w:b/>
          <w:sz w:val="22"/>
          <w:szCs w:val="22"/>
        </w:rPr>
      </w:pPr>
    </w:p>
    <w:p w14:paraId="0CD3D237" w14:textId="77777777" w:rsidR="007D1CBB" w:rsidRPr="004F1D2B" w:rsidRDefault="007D1CBB" w:rsidP="007D1CBB">
      <w:pPr>
        <w:jc w:val="both"/>
        <w:rPr>
          <w:rFonts w:asciiTheme="minorHAnsi" w:hAnsiTheme="minorHAnsi" w:cstheme="minorHAnsi"/>
          <w:b/>
          <w:sz w:val="22"/>
          <w:szCs w:val="22"/>
        </w:rPr>
      </w:pPr>
    </w:p>
    <w:p w14:paraId="0EBA063D" w14:textId="489E8A56" w:rsidR="00F16C02" w:rsidRPr="004F1D2B" w:rsidRDefault="00F16C02" w:rsidP="007D1CBB">
      <w:pPr>
        <w:jc w:val="both"/>
        <w:rPr>
          <w:rFonts w:asciiTheme="minorHAnsi" w:hAnsiTheme="minorHAnsi" w:cstheme="minorHAnsi"/>
          <w:b/>
          <w:sz w:val="22"/>
          <w:szCs w:val="22"/>
        </w:rPr>
      </w:pPr>
      <w:r w:rsidRPr="004F1D2B">
        <w:rPr>
          <w:rFonts w:asciiTheme="minorHAnsi" w:hAnsiTheme="minorHAnsi" w:cstheme="minorHAnsi"/>
          <w:b/>
          <w:sz w:val="22"/>
          <w:szCs w:val="22"/>
        </w:rPr>
        <w:t>Contact for further information</w:t>
      </w:r>
    </w:p>
    <w:p w14:paraId="12555A8D" w14:textId="5AF82A62" w:rsidR="00F16C02" w:rsidRPr="004F1D2B" w:rsidRDefault="00F16C02" w:rsidP="007D1CBB">
      <w:pPr>
        <w:jc w:val="both"/>
        <w:rPr>
          <w:rFonts w:asciiTheme="minorHAnsi" w:hAnsiTheme="minorHAnsi" w:cstheme="minorHAnsi"/>
          <w:sz w:val="22"/>
          <w:szCs w:val="22"/>
        </w:rPr>
      </w:pPr>
      <w:r w:rsidRPr="004F1D2B">
        <w:rPr>
          <w:rFonts w:asciiTheme="minorHAnsi" w:hAnsiTheme="minorHAnsi" w:cstheme="minorHAnsi"/>
          <w:sz w:val="22"/>
          <w:szCs w:val="22"/>
        </w:rPr>
        <w:lastRenderedPageBreak/>
        <w:t xml:space="preserve">If you have any further questions about this research, please contact </w:t>
      </w:r>
      <w:r w:rsidR="00E6599D" w:rsidRPr="004F1D2B">
        <w:rPr>
          <w:rFonts w:asciiTheme="minorHAnsi" w:hAnsiTheme="minorHAnsi" w:cstheme="minorHAnsi"/>
          <w:sz w:val="22"/>
          <w:szCs w:val="22"/>
        </w:rPr>
        <w:t xml:space="preserve">Dr. </w:t>
      </w:r>
      <w:r w:rsidR="00800622" w:rsidRPr="004F1D2B">
        <w:rPr>
          <w:rFonts w:asciiTheme="minorHAnsi" w:hAnsiTheme="minorHAnsi" w:cstheme="minorHAnsi"/>
          <w:sz w:val="22"/>
          <w:szCs w:val="22"/>
        </w:rPr>
        <w:t>Maartje</w:t>
      </w:r>
      <w:r w:rsidRPr="004F1D2B">
        <w:rPr>
          <w:rFonts w:asciiTheme="minorHAnsi" w:hAnsiTheme="minorHAnsi" w:cstheme="minorHAnsi"/>
          <w:sz w:val="22"/>
          <w:szCs w:val="22"/>
        </w:rPr>
        <w:t xml:space="preserve"> </w:t>
      </w:r>
      <w:r w:rsidR="00800622" w:rsidRPr="004F1D2B">
        <w:rPr>
          <w:rFonts w:asciiTheme="minorHAnsi" w:hAnsiTheme="minorHAnsi" w:cstheme="minorHAnsi"/>
          <w:sz w:val="22"/>
          <w:szCs w:val="22"/>
        </w:rPr>
        <w:t>Spetter</w:t>
      </w:r>
      <w:r w:rsidR="00E6599D" w:rsidRPr="004F1D2B">
        <w:rPr>
          <w:rFonts w:asciiTheme="minorHAnsi" w:hAnsiTheme="minorHAnsi" w:cstheme="minorHAnsi"/>
          <w:sz w:val="22"/>
          <w:szCs w:val="22"/>
        </w:rPr>
        <w:t>;</w:t>
      </w:r>
      <w:r w:rsidR="00A04424" w:rsidRPr="004F1D2B">
        <w:rPr>
          <w:rFonts w:asciiTheme="minorHAnsi" w:hAnsiTheme="minorHAnsi" w:cstheme="minorHAnsi"/>
          <w:sz w:val="22"/>
          <w:szCs w:val="22"/>
        </w:rPr>
        <w:t xml:space="preserve"> </w:t>
      </w:r>
      <w:r w:rsidR="008F3105" w:rsidRPr="004F1D2B">
        <w:rPr>
          <w:rFonts w:asciiTheme="minorHAnsi" w:hAnsiTheme="minorHAnsi" w:cstheme="minorHAnsi"/>
          <w:color w:val="3366FF"/>
          <w:sz w:val="22"/>
          <w:szCs w:val="22"/>
          <w:u w:val="single"/>
        </w:rPr>
        <w:t xml:space="preserve">Bhamstudies@contacts.bham.ac.uk     </w:t>
      </w:r>
    </w:p>
    <w:p w14:paraId="49B0432C" w14:textId="77777777" w:rsidR="007D1CBB" w:rsidRPr="004F1D2B" w:rsidRDefault="007D1CBB" w:rsidP="00F16C02">
      <w:pPr>
        <w:jc w:val="both"/>
        <w:rPr>
          <w:rFonts w:asciiTheme="minorHAnsi" w:hAnsiTheme="minorHAnsi" w:cstheme="minorHAnsi"/>
          <w:sz w:val="22"/>
          <w:szCs w:val="22"/>
        </w:rPr>
        <w:sectPr w:rsidR="007D1CBB" w:rsidRPr="004F1D2B" w:rsidSect="007D1CBB">
          <w:type w:val="continuous"/>
          <w:pgSz w:w="11906" w:h="16838"/>
          <w:pgMar w:top="964" w:right="1191" w:bottom="851" w:left="1191" w:header="454" w:footer="709" w:gutter="0"/>
          <w:cols w:space="708"/>
          <w:docGrid w:linePitch="360"/>
        </w:sectPr>
      </w:pPr>
    </w:p>
    <w:p w14:paraId="7D7EE570" w14:textId="52816944" w:rsidR="008F3105" w:rsidRPr="004F1D2B" w:rsidRDefault="008F3105" w:rsidP="00F16C02">
      <w:pPr>
        <w:jc w:val="both"/>
        <w:rPr>
          <w:rFonts w:asciiTheme="minorHAnsi" w:hAnsiTheme="minorHAnsi" w:cstheme="minorHAnsi"/>
          <w:sz w:val="22"/>
          <w:szCs w:val="22"/>
        </w:rPr>
      </w:pPr>
    </w:p>
    <w:p w14:paraId="7C3551BA" w14:textId="77777777" w:rsidR="00F16C02" w:rsidRPr="004F1D2B" w:rsidRDefault="00F16C02" w:rsidP="00F16C02">
      <w:pPr>
        <w:jc w:val="center"/>
        <w:rPr>
          <w:rFonts w:asciiTheme="minorHAnsi" w:hAnsiTheme="minorHAnsi" w:cstheme="minorHAnsi"/>
          <w:b/>
          <w:sz w:val="22"/>
          <w:szCs w:val="22"/>
        </w:rPr>
      </w:pPr>
      <w:r w:rsidRPr="004F1D2B">
        <w:rPr>
          <w:rFonts w:asciiTheme="minorHAnsi" w:hAnsiTheme="minorHAnsi" w:cstheme="minorHAnsi"/>
          <w:b/>
          <w:sz w:val="22"/>
          <w:szCs w:val="22"/>
        </w:rPr>
        <w:t>Thank you for taking the time to read this information sheet and considering whether to take part in this research.</w:t>
      </w:r>
    </w:p>
    <w:p w14:paraId="248D4D13" w14:textId="77777777" w:rsidR="00F16C02" w:rsidRPr="004F1D2B" w:rsidRDefault="00F16C02" w:rsidP="00F16C02">
      <w:pPr>
        <w:jc w:val="center"/>
        <w:rPr>
          <w:rFonts w:asciiTheme="minorHAnsi" w:hAnsiTheme="minorHAnsi" w:cstheme="minorHAnsi"/>
          <w:b/>
          <w:sz w:val="22"/>
          <w:szCs w:val="22"/>
        </w:rPr>
      </w:pPr>
    </w:p>
    <w:p w14:paraId="5B8042E2" w14:textId="4A0F99A0" w:rsidR="007149A8" w:rsidRDefault="00F16C02" w:rsidP="00800622">
      <w:pPr>
        <w:jc w:val="center"/>
        <w:rPr>
          <w:rFonts w:asciiTheme="minorHAnsi" w:hAnsiTheme="minorHAnsi" w:cstheme="minorHAnsi"/>
          <w:b/>
          <w:sz w:val="22"/>
          <w:szCs w:val="22"/>
        </w:rPr>
      </w:pPr>
      <w:r w:rsidRPr="004F1D2B">
        <w:rPr>
          <w:rFonts w:asciiTheme="minorHAnsi" w:hAnsiTheme="minorHAnsi" w:cstheme="minorHAnsi"/>
          <w:b/>
          <w:sz w:val="22"/>
          <w:szCs w:val="22"/>
        </w:rPr>
        <w:t>You will be given a copy of this information sheet and a signed consent form to keep if you do take part.</w:t>
      </w:r>
    </w:p>
    <w:sectPr w:rsidR="007149A8" w:rsidSect="007D1CBB">
      <w:type w:val="continuous"/>
      <w:pgSz w:w="11906" w:h="16838"/>
      <w:pgMar w:top="964" w:right="1191" w:bottom="851" w:left="1191" w:header="454"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ED028BD" w14:textId="77777777" w:rsidR="00DF2282" w:rsidRDefault="00DF2282" w:rsidP="00143753">
      <w:r>
        <w:separator/>
      </w:r>
    </w:p>
  </w:endnote>
  <w:endnote w:type="continuationSeparator" w:id="0">
    <w:p w14:paraId="375040D4" w14:textId="77777777" w:rsidR="00DF2282" w:rsidRDefault="00DF2282" w:rsidP="001437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C2C6E6" w14:textId="03BF4C54" w:rsidR="00C94869" w:rsidRDefault="00C94869">
    <w:pPr>
      <w:pStyle w:val="Footer"/>
      <w:rPr>
        <w:rFonts w:asciiTheme="minorHAnsi" w:hAnsiTheme="minorHAnsi" w:cs="Calibri"/>
        <w:b/>
      </w:rPr>
    </w:pPr>
  </w:p>
  <w:p w14:paraId="16BFFCCD" w14:textId="346A0F5F" w:rsidR="00C94869" w:rsidRPr="007F0D7F" w:rsidRDefault="007F0D7F" w:rsidP="007F0D7F">
    <w:pPr>
      <w:pStyle w:val="Footer"/>
      <w:rPr>
        <w:rFonts w:asciiTheme="minorHAnsi" w:hAnsiTheme="minorHAnsi"/>
      </w:rPr>
    </w:pPr>
    <w:r w:rsidRPr="006571CD">
      <w:rPr>
        <w:rFonts w:ascii="Calibri" w:hAnsi="Calibri" w:cs="Calibri"/>
        <w:noProof/>
        <w:sz w:val="22"/>
        <w:szCs w:val="22"/>
        <w:lang w:eastAsia="en-GB"/>
      </w:rPr>
      <w:drawing>
        <wp:anchor distT="0" distB="0" distL="114300" distR="114300" simplePos="0" relativeHeight="251659264" behindDoc="0" locked="0" layoutInCell="1" allowOverlap="1" wp14:anchorId="3F311353" wp14:editId="1BEB02E0">
          <wp:simplePos x="0" y="0"/>
          <wp:positionH relativeFrom="column">
            <wp:posOffset>5444154</wp:posOffset>
          </wp:positionH>
          <wp:positionV relativeFrom="paragraph">
            <wp:posOffset>28408</wp:posOffset>
          </wp:positionV>
          <wp:extent cx="571500" cy="509905"/>
          <wp:effectExtent l="0" t="0" r="0" b="4445"/>
          <wp:wrapNone/>
          <wp:docPr id="2" name="il_fi" descr="http://www.aurorayogi.com/images/unilogo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aurorayogi.com/images/unilogo4.jpg"/>
                  <pic:cNvPicPr>
                    <a:picLocks noChangeAspect="1" noChangeArrowheads="1"/>
                  </pic:cNvPicPr>
                </pic:nvPicPr>
                <pic:blipFill>
                  <a:blip r:embed="rId1" cstate="print"/>
                  <a:srcRect/>
                  <a:stretch>
                    <a:fillRect/>
                  </a:stretch>
                </pic:blipFill>
                <pic:spPr bwMode="auto">
                  <a:xfrm>
                    <a:off x="0" y="0"/>
                    <a:ext cx="571500" cy="5099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C94869" w:rsidRPr="007F0D7F">
      <w:rPr>
        <w:rFonts w:asciiTheme="minorHAnsi" w:hAnsiTheme="minorHAnsi" w:cs="Calibri"/>
      </w:rPr>
      <w:t xml:space="preserve">PIS - Effect of </w:t>
    </w:r>
    <w:r w:rsidR="00C94869" w:rsidRPr="007F0D7F">
      <w:rPr>
        <w:rFonts w:asciiTheme="minorHAnsi" w:hAnsiTheme="minorHAnsi" w:cstheme="minorHAnsi"/>
        <w:bCs/>
      </w:rPr>
      <w:t>intranasal insulin</w:t>
    </w:r>
    <w:r w:rsidR="00C94869" w:rsidRPr="007F0D7F">
      <w:rPr>
        <w:rFonts w:asciiTheme="minorHAnsi" w:hAnsiTheme="minorHAnsi" w:cs="Calibri"/>
      </w:rPr>
      <w:t xml:space="preserve"> on memory, mood, and taste perception</w:t>
    </w:r>
  </w:p>
  <w:p w14:paraId="025634EB" w14:textId="76EB1AA4" w:rsidR="00083005" w:rsidRDefault="0008300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F400EE1" w14:textId="77777777" w:rsidR="00DF2282" w:rsidRDefault="00DF2282" w:rsidP="00143753">
      <w:r>
        <w:separator/>
      </w:r>
    </w:p>
  </w:footnote>
  <w:footnote w:type="continuationSeparator" w:id="0">
    <w:p w14:paraId="17F2E46F" w14:textId="77777777" w:rsidR="00DF2282" w:rsidRDefault="00DF2282" w:rsidP="001437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E34C69" w14:textId="75611A9E" w:rsidR="00083005" w:rsidRPr="006571CD" w:rsidRDefault="00083005" w:rsidP="006571CD">
    <w:pPr>
      <w:pStyle w:val="NoSpacing"/>
      <w:jc w:val="both"/>
      <w:rPr>
        <w:color w:val="7F7F7F" w:themeColor="text1" w:themeTint="80"/>
      </w:rPr>
    </w:pPr>
    <w:r w:rsidRPr="0038676D">
      <w:rPr>
        <w:color w:val="7F7F7F" w:themeColor="text1" w:themeTint="80"/>
      </w:rPr>
      <w:t xml:space="preserve">Version </w:t>
    </w:r>
    <w:r w:rsidR="00163610">
      <w:rPr>
        <w:color w:val="7F7F7F" w:themeColor="text1" w:themeTint="80"/>
      </w:rPr>
      <w:t>6</w:t>
    </w:r>
    <w:r w:rsidRPr="0038676D">
      <w:rPr>
        <w:color w:val="7F7F7F" w:themeColor="text1" w:themeTint="80"/>
      </w:rPr>
      <w:t xml:space="preserve"> - </w:t>
    </w:r>
    <w:r w:rsidR="00163610">
      <w:rPr>
        <w:color w:val="7F7F7F" w:themeColor="text1" w:themeTint="80"/>
      </w:rPr>
      <w:t>01/05</w:t>
    </w:r>
    <w:r w:rsidR="004F1D2B">
      <w:rPr>
        <w:color w:val="7F7F7F" w:themeColor="text1" w:themeTint="80"/>
      </w:rPr>
      <w:t>/2018</w:t>
    </w:r>
    <w:r w:rsidRPr="0038676D">
      <w:rPr>
        <w:rFonts w:cstheme="minorHAnsi"/>
        <w:color w:val="7F7F7F" w:themeColor="text1" w:themeTint="80"/>
      </w:rPr>
      <w:tab/>
      <w:t xml:space="preserve">                                   </w:t>
    </w:r>
    <w:r w:rsidRPr="0038676D">
      <w:rPr>
        <w:color w:val="7F7F7F" w:themeColor="text1" w:themeTint="80"/>
      </w:rPr>
      <w:t xml:space="preserve">                                       </w:t>
    </w:r>
    <w:r w:rsidRPr="0038676D">
      <w:rPr>
        <w:color w:val="7F7F7F" w:themeColor="text1" w:themeTint="80"/>
      </w:rPr>
      <w:tab/>
    </w:r>
    <w:r w:rsidR="006571CD">
      <w:rPr>
        <w:color w:val="7F7F7F" w:themeColor="text1" w:themeTint="80"/>
      </w:rPr>
      <w:t xml:space="preserve">        </w:t>
    </w:r>
    <w:r w:rsidR="005E50EC">
      <w:rPr>
        <w:color w:val="7F7F7F" w:themeColor="text1" w:themeTint="80"/>
      </w:rPr>
      <w:t>RG_17-</w:t>
    </w:r>
    <w:proofErr w:type="gramStart"/>
    <w:r w:rsidR="005E50EC">
      <w:rPr>
        <w:color w:val="7F7F7F" w:themeColor="text1" w:themeTint="80"/>
      </w:rPr>
      <w:t>102</w:t>
    </w:r>
    <w:r w:rsidR="006571CD">
      <w:rPr>
        <w:color w:val="7F7F7F" w:themeColor="text1" w:themeTint="80"/>
      </w:rPr>
      <w:t xml:space="preserve">  </w:t>
    </w:r>
    <w:r w:rsidRPr="0038676D">
      <w:rPr>
        <w:color w:val="7F7F7F" w:themeColor="text1" w:themeTint="80"/>
      </w:rPr>
      <w:t>IRAS</w:t>
    </w:r>
    <w:proofErr w:type="gramEnd"/>
    <w:r w:rsidRPr="0038676D">
      <w:rPr>
        <w:color w:val="7F7F7F" w:themeColor="text1" w:themeTint="80"/>
      </w:rPr>
      <w:t xml:space="preserve"> Ref: 224682</w:t>
    </w:r>
  </w:p>
  <w:p w14:paraId="765613E0" w14:textId="77777777" w:rsidR="00083005" w:rsidRPr="00B54662" w:rsidRDefault="00083005" w:rsidP="00B5466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2911BC"/>
    <w:multiLevelType w:val="hybridMultilevel"/>
    <w:tmpl w:val="C1185C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A4262EE"/>
    <w:multiLevelType w:val="hybridMultilevel"/>
    <w:tmpl w:val="0310DF5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DC33B8A"/>
    <w:multiLevelType w:val="hybridMultilevel"/>
    <w:tmpl w:val="DD9E99A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4AA1E59"/>
    <w:multiLevelType w:val="hybridMultilevel"/>
    <w:tmpl w:val="FB4053D2"/>
    <w:lvl w:ilvl="0" w:tplc="0116279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35006D97"/>
    <w:multiLevelType w:val="hybridMultilevel"/>
    <w:tmpl w:val="3FEE137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3FD517E4"/>
    <w:multiLevelType w:val="hybridMultilevel"/>
    <w:tmpl w:val="64E06E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4A1C4AFD"/>
    <w:multiLevelType w:val="hybridMultilevel"/>
    <w:tmpl w:val="D2106A90"/>
    <w:lvl w:ilvl="0" w:tplc="499E8C10">
      <w:start w:val="6"/>
      <w:numFmt w:val="bullet"/>
      <w:lvlText w:val="-"/>
      <w:lvlJc w:val="left"/>
      <w:pPr>
        <w:ind w:left="1080" w:hanging="360"/>
      </w:pPr>
      <w:rPr>
        <w:rFonts w:ascii="Calibri" w:eastAsia="Times New Roman" w:hAnsi="Calibri" w:cs="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 w15:restartNumberingAfterBreak="0">
    <w:nsid w:val="620F2C47"/>
    <w:multiLevelType w:val="hybridMultilevel"/>
    <w:tmpl w:val="EE68CFD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623E2474"/>
    <w:multiLevelType w:val="hybridMultilevel"/>
    <w:tmpl w:val="09B6CC5C"/>
    <w:lvl w:ilvl="0" w:tplc="88E686E8">
      <w:numFmt w:val="bullet"/>
      <w:lvlText w:val="-"/>
      <w:lvlJc w:val="left"/>
      <w:pPr>
        <w:ind w:left="360" w:hanging="360"/>
      </w:pPr>
      <w:rPr>
        <w:rFonts w:ascii="Calibri" w:eastAsia="Times New Roman" w:hAnsi="Calibri" w:cstheme="minorHAnsi"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7EF00E8E"/>
    <w:multiLevelType w:val="hybridMultilevel"/>
    <w:tmpl w:val="0804D536"/>
    <w:lvl w:ilvl="0" w:tplc="499E8C10">
      <w:start w:val="6"/>
      <w:numFmt w:val="bullet"/>
      <w:lvlText w:val="-"/>
      <w:lvlJc w:val="left"/>
      <w:pPr>
        <w:ind w:left="108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4"/>
  </w:num>
  <w:num w:numId="2">
    <w:abstractNumId w:val="6"/>
  </w:num>
  <w:num w:numId="3">
    <w:abstractNumId w:val="9"/>
  </w:num>
  <w:num w:numId="4">
    <w:abstractNumId w:val="1"/>
  </w:num>
  <w:num w:numId="5">
    <w:abstractNumId w:val="3"/>
  </w:num>
  <w:num w:numId="6">
    <w:abstractNumId w:val="5"/>
  </w:num>
  <w:num w:numId="7">
    <w:abstractNumId w:val="2"/>
  </w:num>
  <w:num w:numId="8">
    <w:abstractNumId w:val="8"/>
  </w:num>
  <w:num w:numId="9">
    <w:abstractNumId w:val="7"/>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drawingGridHorizontalSpacing w:val="10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3753"/>
    <w:rsid w:val="00006771"/>
    <w:rsid w:val="00006E45"/>
    <w:rsid w:val="0001309A"/>
    <w:rsid w:val="000134D8"/>
    <w:rsid w:val="0002285B"/>
    <w:rsid w:val="00027A15"/>
    <w:rsid w:val="00040D66"/>
    <w:rsid w:val="000474AA"/>
    <w:rsid w:val="00051C21"/>
    <w:rsid w:val="00052487"/>
    <w:rsid w:val="0005259B"/>
    <w:rsid w:val="0005685B"/>
    <w:rsid w:val="00061F47"/>
    <w:rsid w:val="00071748"/>
    <w:rsid w:val="00077075"/>
    <w:rsid w:val="0007735B"/>
    <w:rsid w:val="000779FE"/>
    <w:rsid w:val="00082933"/>
    <w:rsid w:val="00083005"/>
    <w:rsid w:val="000835A7"/>
    <w:rsid w:val="00091475"/>
    <w:rsid w:val="00092B75"/>
    <w:rsid w:val="00093CB8"/>
    <w:rsid w:val="00095C74"/>
    <w:rsid w:val="000A0D8C"/>
    <w:rsid w:val="000A11C6"/>
    <w:rsid w:val="000A6083"/>
    <w:rsid w:val="000C3C16"/>
    <w:rsid w:val="000C443D"/>
    <w:rsid w:val="000C47CA"/>
    <w:rsid w:val="000C4A6F"/>
    <w:rsid w:val="000D0D74"/>
    <w:rsid w:val="000E0742"/>
    <w:rsid w:val="000E0CD2"/>
    <w:rsid w:val="000E44A2"/>
    <w:rsid w:val="000F34D2"/>
    <w:rsid w:val="000F6B89"/>
    <w:rsid w:val="00100165"/>
    <w:rsid w:val="00116BBD"/>
    <w:rsid w:val="001235FE"/>
    <w:rsid w:val="0012387C"/>
    <w:rsid w:val="001423DA"/>
    <w:rsid w:val="00143753"/>
    <w:rsid w:val="001452E3"/>
    <w:rsid w:val="0014552E"/>
    <w:rsid w:val="00147497"/>
    <w:rsid w:val="00154307"/>
    <w:rsid w:val="001562B8"/>
    <w:rsid w:val="00161E91"/>
    <w:rsid w:val="00163610"/>
    <w:rsid w:val="00174F34"/>
    <w:rsid w:val="00175051"/>
    <w:rsid w:val="0018204D"/>
    <w:rsid w:val="00183B94"/>
    <w:rsid w:val="00186804"/>
    <w:rsid w:val="00192B7A"/>
    <w:rsid w:val="00197E1C"/>
    <w:rsid w:val="001A21C7"/>
    <w:rsid w:val="001A5627"/>
    <w:rsid w:val="001A58BA"/>
    <w:rsid w:val="001B17EA"/>
    <w:rsid w:val="001B698E"/>
    <w:rsid w:val="001C253F"/>
    <w:rsid w:val="001C3866"/>
    <w:rsid w:val="001D3AF6"/>
    <w:rsid w:val="001D5C21"/>
    <w:rsid w:val="001D6631"/>
    <w:rsid w:val="001D6FC0"/>
    <w:rsid w:val="001E05E8"/>
    <w:rsid w:val="001E0766"/>
    <w:rsid w:val="001E7E7F"/>
    <w:rsid w:val="001F3D09"/>
    <w:rsid w:val="001F5123"/>
    <w:rsid w:val="001F6DBD"/>
    <w:rsid w:val="00204C8B"/>
    <w:rsid w:val="00205274"/>
    <w:rsid w:val="00206949"/>
    <w:rsid w:val="00213C59"/>
    <w:rsid w:val="0021628D"/>
    <w:rsid w:val="00221311"/>
    <w:rsid w:val="0022260A"/>
    <w:rsid w:val="002316B7"/>
    <w:rsid w:val="002324B9"/>
    <w:rsid w:val="00232F63"/>
    <w:rsid w:val="002428D1"/>
    <w:rsid w:val="002447D5"/>
    <w:rsid w:val="00256098"/>
    <w:rsid w:val="00257D89"/>
    <w:rsid w:val="00261297"/>
    <w:rsid w:val="002637BD"/>
    <w:rsid w:val="00265A68"/>
    <w:rsid w:val="00272CC8"/>
    <w:rsid w:val="00286314"/>
    <w:rsid w:val="0029329F"/>
    <w:rsid w:val="0029566C"/>
    <w:rsid w:val="00297D19"/>
    <w:rsid w:val="00297D46"/>
    <w:rsid w:val="002A68A4"/>
    <w:rsid w:val="002B7A1D"/>
    <w:rsid w:val="002C3839"/>
    <w:rsid w:val="002C52EB"/>
    <w:rsid w:val="002C5B6F"/>
    <w:rsid w:val="002C70FE"/>
    <w:rsid w:val="002C7D7F"/>
    <w:rsid w:val="002D5C00"/>
    <w:rsid w:val="002E2D41"/>
    <w:rsid w:val="002E6D24"/>
    <w:rsid w:val="002F2FCF"/>
    <w:rsid w:val="002F42C9"/>
    <w:rsid w:val="002F55A2"/>
    <w:rsid w:val="002F64D0"/>
    <w:rsid w:val="002F7AB3"/>
    <w:rsid w:val="002F7DEC"/>
    <w:rsid w:val="003051D5"/>
    <w:rsid w:val="0030722A"/>
    <w:rsid w:val="00307923"/>
    <w:rsid w:val="00313CD5"/>
    <w:rsid w:val="003205E0"/>
    <w:rsid w:val="00321B6A"/>
    <w:rsid w:val="003220FB"/>
    <w:rsid w:val="00326C0C"/>
    <w:rsid w:val="00342F4B"/>
    <w:rsid w:val="0035061F"/>
    <w:rsid w:val="00351F8B"/>
    <w:rsid w:val="00355451"/>
    <w:rsid w:val="0036035D"/>
    <w:rsid w:val="00362D47"/>
    <w:rsid w:val="0036709C"/>
    <w:rsid w:val="0037005C"/>
    <w:rsid w:val="00372054"/>
    <w:rsid w:val="003761CC"/>
    <w:rsid w:val="00381EE9"/>
    <w:rsid w:val="0038676D"/>
    <w:rsid w:val="00387C22"/>
    <w:rsid w:val="003920FD"/>
    <w:rsid w:val="00394221"/>
    <w:rsid w:val="00396597"/>
    <w:rsid w:val="003A2090"/>
    <w:rsid w:val="003C264E"/>
    <w:rsid w:val="003C3B06"/>
    <w:rsid w:val="003C5150"/>
    <w:rsid w:val="003D45A6"/>
    <w:rsid w:val="003D73EC"/>
    <w:rsid w:val="003E27B1"/>
    <w:rsid w:val="003E4AD8"/>
    <w:rsid w:val="003F23A5"/>
    <w:rsid w:val="003F2B5B"/>
    <w:rsid w:val="003F7A66"/>
    <w:rsid w:val="00413AAC"/>
    <w:rsid w:val="00413CEE"/>
    <w:rsid w:val="00427032"/>
    <w:rsid w:val="00435EDC"/>
    <w:rsid w:val="0045154D"/>
    <w:rsid w:val="004542C0"/>
    <w:rsid w:val="004629A3"/>
    <w:rsid w:val="00476A0E"/>
    <w:rsid w:val="004774CD"/>
    <w:rsid w:val="00483966"/>
    <w:rsid w:val="00484379"/>
    <w:rsid w:val="0049089C"/>
    <w:rsid w:val="00490F45"/>
    <w:rsid w:val="004975D7"/>
    <w:rsid w:val="00497943"/>
    <w:rsid w:val="004A1498"/>
    <w:rsid w:val="004A6D50"/>
    <w:rsid w:val="004A7B1B"/>
    <w:rsid w:val="004C17BC"/>
    <w:rsid w:val="004C36A1"/>
    <w:rsid w:val="004C4A6D"/>
    <w:rsid w:val="004D2558"/>
    <w:rsid w:val="004D2C73"/>
    <w:rsid w:val="004E21F5"/>
    <w:rsid w:val="004E66C6"/>
    <w:rsid w:val="004E7E4A"/>
    <w:rsid w:val="004F1D2B"/>
    <w:rsid w:val="004F6611"/>
    <w:rsid w:val="00503FEF"/>
    <w:rsid w:val="00507291"/>
    <w:rsid w:val="00514D8F"/>
    <w:rsid w:val="00516AAE"/>
    <w:rsid w:val="00520A97"/>
    <w:rsid w:val="00522613"/>
    <w:rsid w:val="00523321"/>
    <w:rsid w:val="00527925"/>
    <w:rsid w:val="00537FE1"/>
    <w:rsid w:val="00555291"/>
    <w:rsid w:val="00556739"/>
    <w:rsid w:val="005A4D07"/>
    <w:rsid w:val="005B091D"/>
    <w:rsid w:val="005B2D14"/>
    <w:rsid w:val="005B5785"/>
    <w:rsid w:val="005B6F40"/>
    <w:rsid w:val="005C0034"/>
    <w:rsid w:val="005C093D"/>
    <w:rsid w:val="005C0F66"/>
    <w:rsid w:val="005C3250"/>
    <w:rsid w:val="005C5176"/>
    <w:rsid w:val="005D01AA"/>
    <w:rsid w:val="005D24FF"/>
    <w:rsid w:val="005E182A"/>
    <w:rsid w:val="005E4BC2"/>
    <w:rsid w:val="005E50EC"/>
    <w:rsid w:val="005E7CAC"/>
    <w:rsid w:val="005F2B45"/>
    <w:rsid w:val="005F458E"/>
    <w:rsid w:val="005F6083"/>
    <w:rsid w:val="0060049E"/>
    <w:rsid w:val="00602E47"/>
    <w:rsid w:val="00607B6A"/>
    <w:rsid w:val="00607C92"/>
    <w:rsid w:val="0061336F"/>
    <w:rsid w:val="00614D79"/>
    <w:rsid w:val="006226E0"/>
    <w:rsid w:val="0062663E"/>
    <w:rsid w:val="006359B7"/>
    <w:rsid w:val="00636466"/>
    <w:rsid w:val="006368E9"/>
    <w:rsid w:val="0064396B"/>
    <w:rsid w:val="0064563C"/>
    <w:rsid w:val="00646B07"/>
    <w:rsid w:val="006515EE"/>
    <w:rsid w:val="00653475"/>
    <w:rsid w:val="00656FB1"/>
    <w:rsid w:val="006571CD"/>
    <w:rsid w:val="00662786"/>
    <w:rsid w:val="0066492A"/>
    <w:rsid w:val="00667B2A"/>
    <w:rsid w:val="00681A3E"/>
    <w:rsid w:val="00687EB8"/>
    <w:rsid w:val="006914EB"/>
    <w:rsid w:val="00693182"/>
    <w:rsid w:val="00694745"/>
    <w:rsid w:val="00694C70"/>
    <w:rsid w:val="006A0547"/>
    <w:rsid w:val="006B4FDB"/>
    <w:rsid w:val="006C2D43"/>
    <w:rsid w:val="006C3590"/>
    <w:rsid w:val="006C3FBF"/>
    <w:rsid w:val="006C5B6C"/>
    <w:rsid w:val="006C6A01"/>
    <w:rsid w:val="006D3C7B"/>
    <w:rsid w:val="006E2C5F"/>
    <w:rsid w:val="006E402A"/>
    <w:rsid w:val="006E545A"/>
    <w:rsid w:val="006E7A53"/>
    <w:rsid w:val="00703342"/>
    <w:rsid w:val="00713F89"/>
    <w:rsid w:val="007149A8"/>
    <w:rsid w:val="007178FE"/>
    <w:rsid w:val="00723B12"/>
    <w:rsid w:val="00723D29"/>
    <w:rsid w:val="007272C9"/>
    <w:rsid w:val="0072759E"/>
    <w:rsid w:val="00733BE0"/>
    <w:rsid w:val="00741785"/>
    <w:rsid w:val="0074314C"/>
    <w:rsid w:val="00744135"/>
    <w:rsid w:val="00745A48"/>
    <w:rsid w:val="007560D9"/>
    <w:rsid w:val="0075743D"/>
    <w:rsid w:val="007605AE"/>
    <w:rsid w:val="00762C90"/>
    <w:rsid w:val="00774732"/>
    <w:rsid w:val="00777166"/>
    <w:rsid w:val="00784AED"/>
    <w:rsid w:val="0079094F"/>
    <w:rsid w:val="0079145E"/>
    <w:rsid w:val="007A7CF4"/>
    <w:rsid w:val="007B235C"/>
    <w:rsid w:val="007B3435"/>
    <w:rsid w:val="007B4431"/>
    <w:rsid w:val="007B6B07"/>
    <w:rsid w:val="007B6B43"/>
    <w:rsid w:val="007C1A15"/>
    <w:rsid w:val="007C3E40"/>
    <w:rsid w:val="007C49B0"/>
    <w:rsid w:val="007C6401"/>
    <w:rsid w:val="007D1A65"/>
    <w:rsid w:val="007D1B30"/>
    <w:rsid w:val="007D1CBB"/>
    <w:rsid w:val="007D20B8"/>
    <w:rsid w:val="007D464A"/>
    <w:rsid w:val="007D5E62"/>
    <w:rsid w:val="007D77AC"/>
    <w:rsid w:val="007E0143"/>
    <w:rsid w:val="007E69B3"/>
    <w:rsid w:val="007F067E"/>
    <w:rsid w:val="007F0D7F"/>
    <w:rsid w:val="007F66D8"/>
    <w:rsid w:val="00800622"/>
    <w:rsid w:val="00820DF7"/>
    <w:rsid w:val="008222D2"/>
    <w:rsid w:val="00822355"/>
    <w:rsid w:val="00826D9E"/>
    <w:rsid w:val="008324A9"/>
    <w:rsid w:val="00832610"/>
    <w:rsid w:val="00833881"/>
    <w:rsid w:val="0083627C"/>
    <w:rsid w:val="008374C5"/>
    <w:rsid w:val="00840202"/>
    <w:rsid w:val="00843F9A"/>
    <w:rsid w:val="00844281"/>
    <w:rsid w:val="00845349"/>
    <w:rsid w:val="00845E85"/>
    <w:rsid w:val="00853075"/>
    <w:rsid w:val="00865A63"/>
    <w:rsid w:val="0086636F"/>
    <w:rsid w:val="008714AE"/>
    <w:rsid w:val="008808AA"/>
    <w:rsid w:val="00880917"/>
    <w:rsid w:val="008824D9"/>
    <w:rsid w:val="00884958"/>
    <w:rsid w:val="00885D4D"/>
    <w:rsid w:val="0089489A"/>
    <w:rsid w:val="00895C8B"/>
    <w:rsid w:val="008A0B1E"/>
    <w:rsid w:val="008A5442"/>
    <w:rsid w:val="008A5B66"/>
    <w:rsid w:val="008A6FD0"/>
    <w:rsid w:val="008B25AB"/>
    <w:rsid w:val="008C125A"/>
    <w:rsid w:val="008C3A70"/>
    <w:rsid w:val="008C6139"/>
    <w:rsid w:val="008C7BFE"/>
    <w:rsid w:val="008D055F"/>
    <w:rsid w:val="008D1300"/>
    <w:rsid w:val="008D3AC8"/>
    <w:rsid w:val="008D40D4"/>
    <w:rsid w:val="008D7C21"/>
    <w:rsid w:val="008E21A1"/>
    <w:rsid w:val="008E21C7"/>
    <w:rsid w:val="008E6672"/>
    <w:rsid w:val="008F3105"/>
    <w:rsid w:val="009005E6"/>
    <w:rsid w:val="00900A7B"/>
    <w:rsid w:val="0090291B"/>
    <w:rsid w:val="00906ABD"/>
    <w:rsid w:val="00914166"/>
    <w:rsid w:val="009150D0"/>
    <w:rsid w:val="0093065A"/>
    <w:rsid w:val="00935D6D"/>
    <w:rsid w:val="00941692"/>
    <w:rsid w:val="00944160"/>
    <w:rsid w:val="00945405"/>
    <w:rsid w:val="00952B28"/>
    <w:rsid w:val="009668BE"/>
    <w:rsid w:val="00966C47"/>
    <w:rsid w:val="00973602"/>
    <w:rsid w:val="009765C0"/>
    <w:rsid w:val="00983E37"/>
    <w:rsid w:val="00984E0B"/>
    <w:rsid w:val="00987253"/>
    <w:rsid w:val="009934A4"/>
    <w:rsid w:val="009945B7"/>
    <w:rsid w:val="009A0FA0"/>
    <w:rsid w:val="009B1875"/>
    <w:rsid w:val="009B2CD5"/>
    <w:rsid w:val="009C384F"/>
    <w:rsid w:val="009C66F1"/>
    <w:rsid w:val="009D1730"/>
    <w:rsid w:val="009D5CF1"/>
    <w:rsid w:val="009D7B5C"/>
    <w:rsid w:val="009F3FD3"/>
    <w:rsid w:val="009F7F3A"/>
    <w:rsid w:val="00A01886"/>
    <w:rsid w:val="00A04424"/>
    <w:rsid w:val="00A13426"/>
    <w:rsid w:val="00A24C42"/>
    <w:rsid w:val="00A30B50"/>
    <w:rsid w:val="00A315D9"/>
    <w:rsid w:val="00A35B98"/>
    <w:rsid w:val="00A37234"/>
    <w:rsid w:val="00A40239"/>
    <w:rsid w:val="00A40941"/>
    <w:rsid w:val="00A62935"/>
    <w:rsid w:val="00A67496"/>
    <w:rsid w:val="00A90EBF"/>
    <w:rsid w:val="00A941E8"/>
    <w:rsid w:val="00AA4224"/>
    <w:rsid w:val="00AA7043"/>
    <w:rsid w:val="00AC0CE0"/>
    <w:rsid w:val="00AC18B4"/>
    <w:rsid w:val="00AD3F65"/>
    <w:rsid w:val="00AE0259"/>
    <w:rsid w:val="00AE7E8B"/>
    <w:rsid w:val="00AF37ED"/>
    <w:rsid w:val="00AF6959"/>
    <w:rsid w:val="00AF7A80"/>
    <w:rsid w:val="00B05FC6"/>
    <w:rsid w:val="00B077BA"/>
    <w:rsid w:val="00B07A98"/>
    <w:rsid w:val="00B10515"/>
    <w:rsid w:val="00B139BF"/>
    <w:rsid w:val="00B14966"/>
    <w:rsid w:val="00B14A05"/>
    <w:rsid w:val="00B33B1B"/>
    <w:rsid w:val="00B34A91"/>
    <w:rsid w:val="00B35AEE"/>
    <w:rsid w:val="00B37E05"/>
    <w:rsid w:val="00B41489"/>
    <w:rsid w:val="00B427E5"/>
    <w:rsid w:val="00B44798"/>
    <w:rsid w:val="00B45AFD"/>
    <w:rsid w:val="00B47B05"/>
    <w:rsid w:val="00B54662"/>
    <w:rsid w:val="00B621DF"/>
    <w:rsid w:val="00B6420F"/>
    <w:rsid w:val="00B67E5A"/>
    <w:rsid w:val="00B74880"/>
    <w:rsid w:val="00B81F56"/>
    <w:rsid w:val="00B82380"/>
    <w:rsid w:val="00B96F0E"/>
    <w:rsid w:val="00BB21AE"/>
    <w:rsid w:val="00BB42C0"/>
    <w:rsid w:val="00BB7A82"/>
    <w:rsid w:val="00BD015C"/>
    <w:rsid w:val="00BE1A1B"/>
    <w:rsid w:val="00BE2919"/>
    <w:rsid w:val="00BE4704"/>
    <w:rsid w:val="00BE5EDE"/>
    <w:rsid w:val="00BF0CBA"/>
    <w:rsid w:val="00BF377E"/>
    <w:rsid w:val="00BF4C46"/>
    <w:rsid w:val="00C0127F"/>
    <w:rsid w:val="00C03957"/>
    <w:rsid w:val="00C07B29"/>
    <w:rsid w:val="00C102A0"/>
    <w:rsid w:val="00C14E84"/>
    <w:rsid w:val="00C15835"/>
    <w:rsid w:val="00C15C14"/>
    <w:rsid w:val="00C23101"/>
    <w:rsid w:val="00C26AF7"/>
    <w:rsid w:val="00C3342E"/>
    <w:rsid w:val="00C364B7"/>
    <w:rsid w:val="00C4624A"/>
    <w:rsid w:val="00C46C7B"/>
    <w:rsid w:val="00C60AB1"/>
    <w:rsid w:val="00C66112"/>
    <w:rsid w:val="00C72E45"/>
    <w:rsid w:val="00C73169"/>
    <w:rsid w:val="00C82BDC"/>
    <w:rsid w:val="00C84DFA"/>
    <w:rsid w:val="00C85620"/>
    <w:rsid w:val="00C94869"/>
    <w:rsid w:val="00C97E2B"/>
    <w:rsid w:val="00CA4BAB"/>
    <w:rsid w:val="00CA6BFC"/>
    <w:rsid w:val="00CC3EAF"/>
    <w:rsid w:val="00CC4719"/>
    <w:rsid w:val="00CC644C"/>
    <w:rsid w:val="00CD2499"/>
    <w:rsid w:val="00CD3225"/>
    <w:rsid w:val="00CE00AB"/>
    <w:rsid w:val="00CE6B3B"/>
    <w:rsid w:val="00CE7373"/>
    <w:rsid w:val="00CF1C07"/>
    <w:rsid w:val="00CF277C"/>
    <w:rsid w:val="00CF3954"/>
    <w:rsid w:val="00D04190"/>
    <w:rsid w:val="00D10B1E"/>
    <w:rsid w:val="00D1496D"/>
    <w:rsid w:val="00D14DC3"/>
    <w:rsid w:val="00D151E9"/>
    <w:rsid w:val="00D2029D"/>
    <w:rsid w:val="00D2272D"/>
    <w:rsid w:val="00D2692C"/>
    <w:rsid w:val="00D26FB6"/>
    <w:rsid w:val="00D27B73"/>
    <w:rsid w:val="00D42FC8"/>
    <w:rsid w:val="00D44EBB"/>
    <w:rsid w:val="00D63C51"/>
    <w:rsid w:val="00D75777"/>
    <w:rsid w:val="00D768D4"/>
    <w:rsid w:val="00D8009D"/>
    <w:rsid w:val="00D940F5"/>
    <w:rsid w:val="00D95EB0"/>
    <w:rsid w:val="00DA658F"/>
    <w:rsid w:val="00DB0BF6"/>
    <w:rsid w:val="00DB0D0F"/>
    <w:rsid w:val="00DB21AA"/>
    <w:rsid w:val="00DB316F"/>
    <w:rsid w:val="00DB3557"/>
    <w:rsid w:val="00DC0F59"/>
    <w:rsid w:val="00DC1B09"/>
    <w:rsid w:val="00DC2AC9"/>
    <w:rsid w:val="00DC6AEE"/>
    <w:rsid w:val="00DD2541"/>
    <w:rsid w:val="00DD283C"/>
    <w:rsid w:val="00DE17F2"/>
    <w:rsid w:val="00DE554C"/>
    <w:rsid w:val="00DF2282"/>
    <w:rsid w:val="00DF390F"/>
    <w:rsid w:val="00E07F8E"/>
    <w:rsid w:val="00E10AE9"/>
    <w:rsid w:val="00E23A3D"/>
    <w:rsid w:val="00E348B8"/>
    <w:rsid w:val="00E4325F"/>
    <w:rsid w:val="00E433C6"/>
    <w:rsid w:val="00E44615"/>
    <w:rsid w:val="00E45D75"/>
    <w:rsid w:val="00E4771E"/>
    <w:rsid w:val="00E527AF"/>
    <w:rsid w:val="00E55482"/>
    <w:rsid w:val="00E57AD4"/>
    <w:rsid w:val="00E61543"/>
    <w:rsid w:val="00E6599D"/>
    <w:rsid w:val="00E667D0"/>
    <w:rsid w:val="00E748B3"/>
    <w:rsid w:val="00E77371"/>
    <w:rsid w:val="00E82512"/>
    <w:rsid w:val="00E9102E"/>
    <w:rsid w:val="00E932F1"/>
    <w:rsid w:val="00E934AE"/>
    <w:rsid w:val="00E941C9"/>
    <w:rsid w:val="00E971BF"/>
    <w:rsid w:val="00E97341"/>
    <w:rsid w:val="00EB4795"/>
    <w:rsid w:val="00EB58DB"/>
    <w:rsid w:val="00EC00C8"/>
    <w:rsid w:val="00EC20B8"/>
    <w:rsid w:val="00EC2F99"/>
    <w:rsid w:val="00EC3325"/>
    <w:rsid w:val="00EC3ACD"/>
    <w:rsid w:val="00ED1AB1"/>
    <w:rsid w:val="00ED44DA"/>
    <w:rsid w:val="00ED535D"/>
    <w:rsid w:val="00ED5F1A"/>
    <w:rsid w:val="00EE1E90"/>
    <w:rsid w:val="00F01EBD"/>
    <w:rsid w:val="00F0394D"/>
    <w:rsid w:val="00F16A52"/>
    <w:rsid w:val="00F16C02"/>
    <w:rsid w:val="00F23CA2"/>
    <w:rsid w:val="00F2413B"/>
    <w:rsid w:val="00F36905"/>
    <w:rsid w:val="00F470DB"/>
    <w:rsid w:val="00F57EC5"/>
    <w:rsid w:val="00F57F0E"/>
    <w:rsid w:val="00F634B0"/>
    <w:rsid w:val="00F70695"/>
    <w:rsid w:val="00F82C9C"/>
    <w:rsid w:val="00F83B83"/>
    <w:rsid w:val="00F85CD1"/>
    <w:rsid w:val="00F87C28"/>
    <w:rsid w:val="00F93754"/>
    <w:rsid w:val="00F9469A"/>
    <w:rsid w:val="00F94C68"/>
    <w:rsid w:val="00F962FF"/>
    <w:rsid w:val="00FA45D3"/>
    <w:rsid w:val="00FB09FB"/>
    <w:rsid w:val="00FB2B75"/>
    <w:rsid w:val="00FC1DA0"/>
    <w:rsid w:val="00FC5CD8"/>
    <w:rsid w:val="00FC621E"/>
    <w:rsid w:val="00FD1FB4"/>
    <w:rsid w:val="00FD3AB5"/>
    <w:rsid w:val="00FD691B"/>
    <w:rsid w:val="00FD6C11"/>
    <w:rsid w:val="00FD7649"/>
    <w:rsid w:val="00FD7D5F"/>
    <w:rsid w:val="00FE1E86"/>
    <w:rsid w:val="00FE677D"/>
    <w:rsid w:val="00FF176F"/>
    <w:rsid w:val="00FF5E0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0D4EA426"/>
  <w15:docId w15:val="{37A290DA-D145-4F17-8A06-862F41CC58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43753"/>
    <w:pPr>
      <w:spacing w:after="0" w:line="240" w:lineRule="auto"/>
    </w:pPr>
    <w:rPr>
      <w:rFonts w:ascii="Times New Roman" w:eastAsia="Times New Roman" w:hAnsi="Times New Roman" w:cs="Times New Roman"/>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43753"/>
    <w:pPr>
      <w:tabs>
        <w:tab w:val="center" w:pos="4513"/>
        <w:tab w:val="right" w:pos="9026"/>
      </w:tabs>
    </w:pPr>
  </w:style>
  <w:style w:type="character" w:customStyle="1" w:styleId="HeaderChar">
    <w:name w:val="Header Char"/>
    <w:basedOn w:val="DefaultParagraphFont"/>
    <w:link w:val="Header"/>
    <w:uiPriority w:val="99"/>
    <w:rsid w:val="00143753"/>
    <w:rPr>
      <w:rFonts w:ascii="Times New Roman" w:eastAsia="Times New Roman" w:hAnsi="Times New Roman" w:cs="Times New Roman"/>
      <w:sz w:val="20"/>
      <w:szCs w:val="20"/>
    </w:rPr>
  </w:style>
  <w:style w:type="paragraph" w:styleId="Footer">
    <w:name w:val="footer"/>
    <w:basedOn w:val="Normal"/>
    <w:link w:val="FooterChar"/>
    <w:uiPriority w:val="99"/>
    <w:unhideWhenUsed/>
    <w:rsid w:val="00143753"/>
    <w:pPr>
      <w:tabs>
        <w:tab w:val="center" w:pos="4513"/>
        <w:tab w:val="right" w:pos="9026"/>
      </w:tabs>
    </w:pPr>
  </w:style>
  <w:style w:type="character" w:customStyle="1" w:styleId="FooterChar">
    <w:name w:val="Footer Char"/>
    <w:basedOn w:val="DefaultParagraphFont"/>
    <w:link w:val="Footer"/>
    <w:uiPriority w:val="99"/>
    <w:rsid w:val="00143753"/>
    <w:rPr>
      <w:rFonts w:ascii="Times New Roman" w:eastAsia="Times New Roman" w:hAnsi="Times New Roman" w:cs="Times New Roman"/>
      <w:sz w:val="20"/>
      <w:szCs w:val="20"/>
    </w:rPr>
  </w:style>
  <w:style w:type="paragraph" w:styleId="BalloonText">
    <w:name w:val="Balloon Text"/>
    <w:basedOn w:val="Normal"/>
    <w:link w:val="BalloonTextChar"/>
    <w:uiPriority w:val="99"/>
    <w:semiHidden/>
    <w:unhideWhenUsed/>
    <w:rsid w:val="00143753"/>
    <w:rPr>
      <w:rFonts w:ascii="Tahoma" w:hAnsi="Tahoma" w:cs="Tahoma"/>
      <w:sz w:val="16"/>
      <w:szCs w:val="16"/>
    </w:rPr>
  </w:style>
  <w:style w:type="character" w:customStyle="1" w:styleId="BalloonTextChar">
    <w:name w:val="Balloon Text Char"/>
    <w:basedOn w:val="DefaultParagraphFont"/>
    <w:link w:val="BalloonText"/>
    <w:uiPriority w:val="99"/>
    <w:semiHidden/>
    <w:rsid w:val="00143753"/>
    <w:rPr>
      <w:rFonts w:ascii="Tahoma" w:eastAsia="Times New Roman" w:hAnsi="Tahoma" w:cs="Tahoma"/>
      <w:sz w:val="16"/>
      <w:szCs w:val="16"/>
    </w:rPr>
  </w:style>
  <w:style w:type="paragraph" w:styleId="ListParagraph">
    <w:name w:val="List Paragraph"/>
    <w:basedOn w:val="Normal"/>
    <w:uiPriority w:val="34"/>
    <w:qFormat/>
    <w:rsid w:val="00143753"/>
    <w:pPr>
      <w:ind w:left="720"/>
      <w:contextualSpacing/>
    </w:pPr>
  </w:style>
  <w:style w:type="character" w:styleId="Hyperlink">
    <w:name w:val="Hyperlink"/>
    <w:basedOn w:val="DefaultParagraphFont"/>
    <w:uiPriority w:val="99"/>
    <w:unhideWhenUsed/>
    <w:rsid w:val="00CC3EAF"/>
    <w:rPr>
      <w:color w:val="0000FF" w:themeColor="hyperlink"/>
      <w:u w:val="single"/>
    </w:rPr>
  </w:style>
  <w:style w:type="paragraph" w:styleId="NormalWeb">
    <w:name w:val="Normal (Web)"/>
    <w:basedOn w:val="Normal"/>
    <w:uiPriority w:val="99"/>
    <w:unhideWhenUsed/>
    <w:rsid w:val="00BD015C"/>
    <w:rPr>
      <w:sz w:val="24"/>
      <w:szCs w:val="24"/>
      <w:lang w:eastAsia="en-GB"/>
    </w:rPr>
  </w:style>
  <w:style w:type="paragraph" w:styleId="BodyText">
    <w:name w:val="Body Text"/>
    <w:basedOn w:val="Normal"/>
    <w:link w:val="BodyTextChar"/>
    <w:rsid w:val="00607C92"/>
    <w:pPr>
      <w:spacing w:after="200" w:line="276" w:lineRule="auto"/>
      <w:jc w:val="right"/>
    </w:pPr>
    <w:rPr>
      <w:rFonts w:ascii="Calibri" w:hAnsi="Calibri"/>
      <w:sz w:val="24"/>
      <w:szCs w:val="22"/>
      <w:lang w:val="en-US" w:bidi="en-US"/>
    </w:rPr>
  </w:style>
  <w:style w:type="character" w:customStyle="1" w:styleId="BodyTextChar">
    <w:name w:val="Body Text Char"/>
    <w:basedOn w:val="DefaultParagraphFont"/>
    <w:link w:val="BodyText"/>
    <w:rsid w:val="00607C92"/>
    <w:rPr>
      <w:rFonts w:ascii="Calibri" w:eastAsia="Times New Roman" w:hAnsi="Calibri" w:cs="Times New Roman"/>
      <w:sz w:val="24"/>
      <w:lang w:val="en-US" w:bidi="en-US"/>
    </w:rPr>
  </w:style>
  <w:style w:type="paragraph" w:styleId="NoSpacing">
    <w:name w:val="No Spacing"/>
    <w:uiPriority w:val="1"/>
    <w:qFormat/>
    <w:rsid w:val="005E7CAC"/>
    <w:pPr>
      <w:spacing w:after="0" w:line="240" w:lineRule="auto"/>
    </w:pPr>
  </w:style>
  <w:style w:type="character" w:styleId="CommentReference">
    <w:name w:val="annotation reference"/>
    <w:basedOn w:val="DefaultParagraphFont"/>
    <w:uiPriority w:val="99"/>
    <w:semiHidden/>
    <w:unhideWhenUsed/>
    <w:rsid w:val="008324A9"/>
    <w:rPr>
      <w:sz w:val="16"/>
      <w:szCs w:val="16"/>
    </w:rPr>
  </w:style>
  <w:style w:type="paragraph" w:styleId="CommentText">
    <w:name w:val="annotation text"/>
    <w:basedOn w:val="Normal"/>
    <w:link w:val="CommentTextChar"/>
    <w:unhideWhenUsed/>
    <w:rsid w:val="008324A9"/>
  </w:style>
  <w:style w:type="character" w:customStyle="1" w:styleId="CommentTextChar">
    <w:name w:val="Comment Text Char"/>
    <w:basedOn w:val="DefaultParagraphFont"/>
    <w:link w:val="CommentText"/>
    <w:rsid w:val="008324A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8324A9"/>
    <w:rPr>
      <w:b/>
      <w:bCs/>
    </w:rPr>
  </w:style>
  <w:style w:type="character" w:customStyle="1" w:styleId="CommentSubjectChar">
    <w:name w:val="Comment Subject Char"/>
    <w:basedOn w:val="CommentTextChar"/>
    <w:link w:val="CommentSubject"/>
    <w:uiPriority w:val="99"/>
    <w:semiHidden/>
    <w:rsid w:val="008324A9"/>
    <w:rPr>
      <w:rFonts w:ascii="Times New Roman" w:eastAsia="Times New Roman" w:hAnsi="Times New Roman" w:cs="Times New Roman"/>
      <w:b/>
      <w:bCs/>
      <w:sz w:val="20"/>
      <w:szCs w:val="20"/>
    </w:rPr>
  </w:style>
  <w:style w:type="paragraph" w:styleId="Caption">
    <w:name w:val="caption"/>
    <w:basedOn w:val="Normal"/>
    <w:next w:val="Normal"/>
    <w:uiPriority w:val="35"/>
    <w:unhideWhenUsed/>
    <w:qFormat/>
    <w:rsid w:val="009F3FD3"/>
    <w:pPr>
      <w:spacing w:after="200"/>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30666409">
      <w:bodyDiv w:val="1"/>
      <w:marLeft w:val="0"/>
      <w:marRight w:val="0"/>
      <w:marTop w:val="0"/>
      <w:marBottom w:val="0"/>
      <w:divBdr>
        <w:top w:val="none" w:sz="0" w:space="0" w:color="auto"/>
        <w:left w:val="none" w:sz="0" w:space="0" w:color="auto"/>
        <w:bottom w:val="none" w:sz="0" w:space="0" w:color="auto"/>
        <w:right w:val="none" w:sz="0" w:space="0" w:color="auto"/>
      </w:divBdr>
      <w:divsChild>
        <w:div w:id="1905677739">
          <w:marLeft w:val="0"/>
          <w:marRight w:val="0"/>
          <w:marTop w:val="0"/>
          <w:marBottom w:val="0"/>
          <w:divBdr>
            <w:top w:val="none" w:sz="0" w:space="0" w:color="auto"/>
            <w:left w:val="none" w:sz="0" w:space="0" w:color="auto"/>
            <w:bottom w:val="none" w:sz="0" w:space="0" w:color="auto"/>
            <w:right w:val="none" w:sz="0" w:space="0" w:color="auto"/>
          </w:divBdr>
          <w:divsChild>
            <w:div w:id="1531339519">
              <w:marLeft w:val="0"/>
              <w:marRight w:val="0"/>
              <w:marTop w:val="0"/>
              <w:marBottom w:val="0"/>
              <w:divBdr>
                <w:top w:val="none" w:sz="0" w:space="0" w:color="auto"/>
                <w:left w:val="none" w:sz="0" w:space="0" w:color="auto"/>
                <w:bottom w:val="none" w:sz="0" w:space="0" w:color="auto"/>
                <w:right w:val="none" w:sz="0" w:space="0" w:color="auto"/>
              </w:divBdr>
              <w:divsChild>
                <w:div w:id="1500929330">
                  <w:marLeft w:val="0"/>
                  <w:marRight w:val="0"/>
                  <w:marTop w:val="0"/>
                  <w:marBottom w:val="0"/>
                  <w:divBdr>
                    <w:top w:val="none" w:sz="0" w:space="0" w:color="auto"/>
                    <w:left w:val="none" w:sz="0" w:space="0" w:color="auto"/>
                    <w:bottom w:val="none" w:sz="0" w:space="0" w:color="auto"/>
                    <w:right w:val="none" w:sz="0" w:space="0" w:color="auto"/>
                  </w:divBdr>
                  <w:divsChild>
                    <w:div w:id="819003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84060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mailto:Bhamstudies@contacts.bham.ac.uk"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complaints@uhb.nhs.uk"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7A87B3-49BA-4522-A2B7-09D6F4E8B3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3005</Words>
  <Characters>17130</Characters>
  <Application>Microsoft Office Word</Application>
  <DocSecurity>0</DocSecurity>
  <Lines>142</Lines>
  <Paragraphs>40</Paragraphs>
  <ScaleCrop>false</ScaleCrop>
  <HeadingPairs>
    <vt:vector size="2" baseType="variant">
      <vt:variant>
        <vt:lpstr>Title</vt:lpstr>
      </vt:variant>
      <vt:variant>
        <vt:i4>1</vt:i4>
      </vt:variant>
    </vt:vector>
  </HeadingPairs>
  <TitlesOfParts>
    <vt:vector size="1" baseType="lpstr">
      <vt:lpstr/>
    </vt:vector>
  </TitlesOfParts>
  <Company>University of Birmingham</Company>
  <LinksUpToDate>false</LinksUpToDate>
  <CharactersWithSpaces>20095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Elizabeth Schneider (PhD Psychology Lab FT)</cp:lastModifiedBy>
  <cp:revision>2</cp:revision>
  <cp:lastPrinted>2017-07-12T10:45:00Z</cp:lastPrinted>
  <dcterms:created xsi:type="dcterms:W3CDTF">2021-11-22T10:26:00Z</dcterms:created>
  <dcterms:modified xsi:type="dcterms:W3CDTF">2021-11-22T10:26:00Z</dcterms:modified>
</cp:coreProperties>
</file>