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A8206" w14:textId="46D04B4E" w:rsidR="00F73300" w:rsidRDefault="00772FE8">
      <w:r>
        <w:t>Workshop E Email text</w:t>
      </w:r>
    </w:p>
    <w:p w14:paraId="3FE5D863" w14:textId="6FAB1AC4" w:rsidR="00772FE8" w:rsidRDefault="00772FE8"/>
    <w:p w14:paraId="122EB203" w14:textId="246FEAA5" w:rsidR="00772FE8" w:rsidRDefault="00772FE8"/>
    <w:p w14:paraId="74896F57" w14:textId="57814DAC" w:rsidR="00772FE8" w:rsidRDefault="00772FE8"/>
    <w:p w14:paraId="168D9D13" w14:textId="51CF905B" w:rsidR="00772FE8" w:rsidRDefault="00772FE8"/>
    <w:p w14:paraId="22E1E494" w14:textId="4F0ABC5C" w:rsidR="00772FE8" w:rsidRDefault="00772FE8"/>
    <w:p w14:paraId="7CE4451D"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Dear</w:t>
      </w:r>
    </w:p>
    <w:p w14:paraId="5C3C6DB5"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 </w:t>
      </w:r>
    </w:p>
    <w:p w14:paraId="1549A27B"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Thank you for your willingness to be part of the Delivering Net Zero workshop on </w:t>
      </w:r>
      <w:r w:rsidRPr="00772FE8">
        <w:rPr>
          <w:rFonts w:ascii="Univers" w:eastAsia="Times New Roman" w:hAnsi="Univers" w:cs="Calibri"/>
          <w:b/>
          <w:bCs/>
          <w:color w:val="000000"/>
          <w:sz w:val="22"/>
          <w:szCs w:val="22"/>
          <w:lang w:eastAsia="en-GB"/>
        </w:rPr>
        <w:t>14</w:t>
      </w:r>
      <w:r w:rsidRPr="00772FE8">
        <w:rPr>
          <w:rFonts w:ascii="Univers" w:eastAsia="Times New Roman" w:hAnsi="Univers" w:cs="Calibri"/>
          <w:b/>
          <w:bCs/>
          <w:color w:val="000000"/>
          <w:sz w:val="22"/>
          <w:szCs w:val="22"/>
          <w:vertAlign w:val="superscript"/>
          <w:lang w:eastAsia="en-GB"/>
        </w:rPr>
        <w:t>th</w:t>
      </w:r>
      <w:r w:rsidRPr="00772FE8">
        <w:rPr>
          <w:rFonts w:ascii="Univers" w:eastAsia="Times New Roman" w:hAnsi="Univers" w:cs="Calibri"/>
          <w:b/>
          <w:bCs/>
          <w:color w:val="000000"/>
          <w:sz w:val="22"/>
          <w:szCs w:val="22"/>
          <w:lang w:eastAsia="en-GB"/>
        </w:rPr>
        <w:t> June.  </w:t>
      </w:r>
      <w:r w:rsidRPr="00772FE8">
        <w:rPr>
          <w:rFonts w:ascii="Univers" w:eastAsia="Times New Roman" w:hAnsi="Univers" w:cs="Calibri"/>
          <w:color w:val="000000"/>
          <w:sz w:val="22"/>
          <w:szCs w:val="22"/>
          <w:lang w:eastAsia="en-GB"/>
        </w:rPr>
        <w:t xml:space="preserve">In preparation there are now </w:t>
      </w:r>
      <w:proofErr w:type="gramStart"/>
      <w:r w:rsidRPr="00772FE8">
        <w:rPr>
          <w:rFonts w:ascii="Univers" w:eastAsia="Times New Roman" w:hAnsi="Univers" w:cs="Calibri"/>
          <w:color w:val="000000"/>
          <w:sz w:val="22"/>
          <w:szCs w:val="22"/>
          <w:lang w:eastAsia="en-GB"/>
        </w:rPr>
        <w:t>a number of</w:t>
      </w:r>
      <w:proofErr w:type="gramEnd"/>
      <w:r w:rsidRPr="00772FE8">
        <w:rPr>
          <w:rFonts w:ascii="Univers" w:eastAsia="Times New Roman" w:hAnsi="Univers" w:cs="Calibri"/>
          <w:color w:val="000000"/>
          <w:sz w:val="22"/>
          <w:szCs w:val="22"/>
          <w:lang w:eastAsia="en-GB"/>
        </w:rPr>
        <w:t xml:space="preserve"> documents that we need to share with you.</w:t>
      </w:r>
    </w:p>
    <w:p w14:paraId="44EB0779"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 </w:t>
      </w:r>
    </w:p>
    <w:p w14:paraId="078A8F0B"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You will find attached to this email a participant information sheet, an equality and diversity monitoring form and two consent forms.  Once you have read the information sheet, we would ask you to complete each of the consent forms as appropriate, the equality and diversity monitoring form and to return them to </w:t>
      </w:r>
      <w:hyperlink r:id="rId4" w:tooltip="mailto:clare.quigley@cultivatein.co.uk" w:history="1">
        <w:r w:rsidRPr="00772FE8">
          <w:rPr>
            <w:rFonts w:ascii="Calibri" w:eastAsia="Times New Roman" w:hAnsi="Calibri" w:cs="Calibri"/>
            <w:color w:val="954F72"/>
            <w:sz w:val="22"/>
            <w:szCs w:val="22"/>
            <w:u w:val="single"/>
            <w:lang w:eastAsia="en-GB"/>
          </w:rPr>
          <w:t>clare.quigley@cultivatein.co.uk</w:t>
        </w:r>
      </w:hyperlink>
      <w:r w:rsidRPr="00772FE8">
        <w:rPr>
          <w:rFonts w:ascii="Univers" w:eastAsia="Times New Roman" w:hAnsi="Univers" w:cs="Calibri"/>
          <w:color w:val="000000"/>
          <w:sz w:val="22"/>
          <w:szCs w:val="22"/>
          <w:lang w:eastAsia="en-GB"/>
        </w:rPr>
        <w:t> by </w:t>
      </w:r>
      <w:r w:rsidRPr="00772FE8">
        <w:rPr>
          <w:rFonts w:ascii="Univers" w:eastAsia="Times New Roman" w:hAnsi="Univers" w:cs="Calibri"/>
          <w:b/>
          <w:bCs/>
          <w:color w:val="000000"/>
          <w:sz w:val="22"/>
          <w:szCs w:val="22"/>
          <w:lang w:eastAsia="en-GB"/>
        </w:rPr>
        <w:t>24 May</w:t>
      </w:r>
      <w:r w:rsidRPr="00772FE8">
        <w:rPr>
          <w:rFonts w:ascii="Univers" w:eastAsia="Times New Roman" w:hAnsi="Univers" w:cs="Calibri"/>
          <w:color w:val="000000"/>
          <w:sz w:val="22"/>
          <w:szCs w:val="22"/>
          <w:lang w:eastAsia="en-GB"/>
        </w:rPr>
        <w:t xml:space="preserve">. There is also a short pre-work exercise in preparation for the workshop and it would help us if you could complete </w:t>
      </w:r>
      <w:proofErr w:type="gramStart"/>
      <w:r w:rsidRPr="00772FE8">
        <w:rPr>
          <w:rFonts w:ascii="Univers" w:eastAsia="Times New Roman" w:hAnsi="Univers" w:cs="Calibri"/>
          <w:color w:val="000000"/>
          <w:sz w:val="22"/>
          <w:szCs w:val="22"/>
          <w:lang w:eastAsia="en-GB"/>
        </w:rPr>
        <w:t>and also</w:t>
      </w:r>
      <w:proofErr w:type="gramEnd"/>
      <w:r w:rsidRPr="00772FE8">
        <w:rPr>
          <w:rFonts w:ascii="Univers" w:eastAsia="Times New Roman" w:hAnsi="Univers" w:cs="Calibri"/>
          <w:color w:val="000000"/>
          <w:sz w:val="22"/>
          <w:szCs w:val="22"/>
          <w:lang w:eastAsia="en-GB"/>
        </w:rPr>
        <w:t xml:space="preserve"> return this to Clare by </w:t>
      </w:r>
      <w:r w:rsidRPr="00772FE8">
        <w:rPr>
          <w:rFonts w:ascii="Univers" w:eastAsia="Times New Roman" w:hAnsi="Univers" w:cs="Calibri"/>
          <w:b/>
          <w:bCs/>
          <w:color w:val="000000"/>
          <w:sz w:val="22"/>
          <w:szCs w:val="22"/>
          <w:lang w:eastAsia="en-GB"/>
        </w:rPr>
        <w:t>24 May</w:t>
      </w:r>
      <w:r w:rsidRPr="00772FE8">
        <w:rPr>
          <w:rFonts w:ascii="Univers" w:eastAsia="Times New Roman" w:hAnsi="Univers" w:cs="Calibri"/>
          <w:color w:val="000000"/>
          <w:sz w:val="22"/>
          <w:szCs w:val="22"/>
          <w:lang w:eastAsia="en-GB"/>
        </w:rPr>
        <w:t>.</w:t>
      </w:r>
    </w:p>
    <w:p w14:paraId="699E438E"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Calibri" w:eastAsia="Times New Roman" w:hAnsi="Calibri" w:cs="Calibri"/>
          <w:color w:val="000000"/>
          <w:sz w:val="22"/>
          <w:szCs w:val="22"/>
          <w:lang w:eastAsia="en-GB"/>
        </w:rPr>
        <w:t> </w:t>
      </w:r>
    </w:p>
    <w:p w14:paraId="77927F04"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We will email you an Agenda and the zoom meeting link w/c </w:t>
      </w:r>
      <w:r w:rsidRPr="00772FE8">
        <w:rPr>
          <w:rFonts w:ascii="Univers" w:eastAsia="Times New Roman" w:hAnsi="Univers" w:cs="Calibri"/>
          <w:b/>
          <w:bCs/>
          <w:color w:val="000000"/>
          <w:sz w:val="22"/>
          <w:szCs w:val="22"/>
          <w:lang w:eastAsia="en-GB"/>
        </w:rPr>
        <w:t>17</w:t>
      </w:r>
      <w:r w:rsidRPr="00772FE8">
        <w:rPr>
          <w:rFonts w:ascii="Univers" w:eastAsia="Times New Roman" w:hAnsi="Univers" w:cs="Calibri"/>
          <w:b/>
          <w:bCs/>
          <w:color w:val="000000"/>
          <w:sz w:val="22"/>
          <w:szCs w:val="22"/>
          <w:vertAlign w:val="superscript"/>
          <w:lang w:eastAsia="en-GB"/>
        </w:rPr>
        <w:t>th</w:t>
      </w:r>
      <w:r w:rsidRPr="00772FE8">
        <w:rPr>
          <w:rFonts w:ascii="Univers" w:eastAsia="Times New Roman" w:hAnsi="Univers" w:cs="Calibri"/>
          <w:b/>
          <w:bCs/>
          <w:color w:val="000000"/>
          <w:sz w:val="22"/>
          <w:szCs w:val="22"/>
          <w:lang w:eastAsia="en-GB"/>
        </w:rPr>
        <w:t> May</w:t>
      </w:r>
      <w:r w:rsidRPr="00772FE8">
        <w:rPr>
          <w:rFonts w:ascii="Univers" w:eastAsia="Times New Roman" w:hAnsi="Univers" w:cs="Calibri"/>
          <w:color w:val="000000"/>
          <w:sz w:val="22"/>
          <w:szCs w:val="22"/>
          <w:lang w:eastAsia="en-GB"/>
        </w:rPr>
        <w:t>.</w:t>
      </w:r>
    </w:p>
    <w:p w14:paraId="4A1FB3E3"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 </w:t>
      </w:r>
    </w:p>
    <w:p w14:paraId="3D44F9FC"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For context and further information about the Delivering Net Zero Project, here’s a link to a set of six ‘background documents’ that we have created as framing for the project:</w:t>
      </w:r>
    </w:p>
    <w:p w14:paraId="1A370F51" w14:textId="77777777" w:rsidR="00772FE8" w:rsidRPr="00772FE8" w:rsidRDefault="00772FE8" w:rsidP="00772FE8">
      <w:pPr>
        <w:rPr>
          <w:rFonts w:ascii="Calibri" w:eastAsia="Times New Roman" w:hAnsi="Calibri" w:cs="Calibri"/>
          <w:color w:val="000000"/>
          <w:sz w:val="22"/>
          <w:szCs w:val="22"/>
          <w:lang w:eastAsia="en-GB"/>
        </w:rPr>
      </w:pPr>
      <w:hyperlink r:id="rId5" w:tooltip="https://www.deliveringnetzero.org/background-documents" w:history="1">
        <w:r w:rsidRPr="00772FE8">
          <w:rPr>
            <w:rFonts w:ascii="Calibri" w:eastAsia="Times New Roman" w:hAnsi="Calibri" w:cs="Calibri"/>
            <w:color w:val="954F72"/>
            <w:sz w:val="22"/>
            <w:szCs w:val="22"/>
            <w:u w:val="single"/>
            <w:lang w:eastAsia="en-GB"/>
          </w:rPr>
          <w:t>https://www.deliveringnetzero.org/background-documents</w:t>
        </w:r>
      </w:hyperlink>
      <w:r w:rsidRPr="00772FE8">
        <w:rPr>
          <w:rFonts w:ascii="Univers" w:eastAsia="Times New Roman" w:hAnsi="Univers" w:cs="Calibri"/>
          <w:color w:val="000000"/>
          <w:sz w:val="22"/>
          <w:szCs w:val="22"/>
          <w:lang w:eastAsia="en-GB"/>
        </w:rPr>
        <w:t> These are each designed to be short ‘state of the art' summaries that can be read with minimum effort.</w:t>
      </w:r>
    </w:p>
    <w:p w14:paraId="4D5356F0"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On our website is a description of our project: </w:t>
      </w:r>
      <w:hyperlink r:id="rId6" w:tooltip="https://www.deliveringnetzero.org/the-project" w:history="1">
        <w:r w:rsidRPr="00772FE8">
          <w:rPr>
            <w:rFonts w:ascii="Calibri" w:eastAsia="Times New Roman" w:hAnsi="Calibri" w:cs="Calibri"/>
            <w:color w:val="954F72"/>
            <w:sz w:val="22"/>
            <w:szCs w:val="22"/>
            <w:u w:val="single"/>
            <w:lang w:eastAsia="en-GB"/>
          </w:rPr>
          <w:t>https://www.deliveringnetzero.org/the-project</w:t>
        </w:r>
      </w:hyperlink>
    </w:p>
    <w:p w14:paraId="113B1E17"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Calibri" w:eastAsia="Times New Roman" w:hAnsi="Calibri" w:cs="Calibri"/>
          <w:color w:val="000000"/>
          <w:sz w:val="22"/>
          <w:szCs w:val="22"/>
          <w:lang w:eastAsia="en-GB"/>
        </w:rPr>
        <w:t> </w:t>
      </w:r>
    </w:p>
    <w:p w14:paraId="23FE1739"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If you have any questions, please do not hesitate to contact us.</w:t>
      </w:r>
    </w:p>
    <w:p w14:paraId="65CDA864"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 </w:t>
      </w:r>
    </w:p>
    <w:p w14:paraId="1DC1F77F"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Best regards</w:t>
      </w:r>
    </w:p>
    <w:p w14:paraId="35407D95"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 </w:t>
      </w:r>
    </w:p>
    <w:p w14:paraId="061E8AAF"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Clare</w:t>
      </w:r>
    </w:p>
    <w:p w14:paraId="69E8F0E8" w14:textId="7CD622CB" w:rsidR="00772FE8" w:rsidRDefault="00772FE8"/>
    <w:p w14:paraId="3E01BE75" w14:textId="63F459F4" w:rsidR="00772FE8" w:rsidRDefault="00772FE8"/>
    <w:p w14:paraId="6365D062"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Dear Workshop participants</w:t>
      </w:r>
    </w:p>
    <w:p w14:paraId="53F82E0C"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 </w:t>
      </w:r>
    </w:p>
    <w:p w14:paraId="730B5228"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Please could you complete the consent forms attached for today’s workshop (as we haven’t yet received these from you) and email them back to </w:t>
      </w:r>
      <w:hyperlink r:id="rId7" w:history="1">
        <w:r w:rsidRPr="00772FE8">
          <w:rPr>
            <w:rFonts w:ascii="Univers" w:eastAsia="Times New Roman" w:hAnsi="Univers" w:cs="Calibri"/>
            <w:color w:val="0563C1"/>
            <w:sz w:val="22"/>
            <w:szCs w:val="22"/>
            <w:u w:val="single"/>
            <w:lang w:eastAsia="en-GB"/>
          </w:rPr>
          <w:t>clare.quigley@cultivatein.co.uk</w:t>
        </w:r>
      </w:hyperlink>
      <w:r w:rsidRPr="00772FE8">
        <w:rPr>
          <w:rFonts w:ascii="Univers" w:eastAsia="Times New Roman" w:hAnsi="Univers" w:cs="Calibri"/>
          <w:color w:val="000000"/>
          <w:sz w:val="22"/>
          <w:szCs w:val="22"/>
          <w:lang w:eastAsia="en-GB"/>
        </w:rPr>
        <w:t> at some point today.</w:t>
      </w:r>
    </w:p>
    <w:p w14:paraId="145BB388"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 </w:t>
      </w:r>
    </w:p>
    <w:p w14:paraId="1D032A92"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Many Thanks</w:t>
      </w:r>
    </w:p>
    <w:p w14:paraId="1D84E56E"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 </w:t>
      </w:r>
    </w:p>
    <w:p w14:paraId="0E625DE4" w14:textId="77777777" w:rsidR="00772FE8" w:rsidRPr="00772FE8" w:rsidRDefault="00772FE8" w:rsidP="00772FE8">
      <w:pPr>
        <w:rPr>
          <w:rFonts w:ascii="Calibri" w:eastAsia="Times New Roman" w:hAnsi="Calibri" w:cs="Calibri"/>
          <w:color w:val="000000"/>
          <w:sz w:val="22"/>
          <w:szCs w:val="22"/>
          <w:lang w:eastAsia="en-GB"/>
        </w:rPr>
      </w:pPr>
      <w:r w:rsidRPr="00772FE8">
        <w:rPr>
          <w:rFonts w:ascii="Univers" w:eastAsia="Times New Roman" w:hAnsi="Univers" w:cs="Calibri"/>
          <w:color w:val="000000"/>
          <w:sz w:val="22"/>
          <w:szCs w:val="22"/>
          <w:lang w:eastAsia="en-GB"/>
        </w:rPr>
        <w:t>Clare</w:t>
      </w:r>
    </w:p>
    <w:p w14:paraId="302BE279" w14:textId="77777777" w:rsidR="00772FE8" w:rsidRDefault="00772FE8"/>
    <w:sectPr w:rsidR="00772F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FE8"/>
    <w:rsid w:val="00772FE8"/>
    <w:rsid w:val="00F73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6FF4550"/>
  <w15:chartTrackingRefBased/>
  <w15:docId w15:val="{56C44041-EDE3-2C47-ADCA-5411BEA90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72FE8"/>
  </w:style>
  <w:style w:type="character" w:styleId="Hyperlink">
    <w:name w:val="Hyperlink"/>
    <w:basedOn w:val="DefaultParagraphFont"/>
    <w:uiPriority w:val="99"/>
    <w:semiHidden/>
    <w:unhideWhenUsed/>
    <w:rsid w:val="00772F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553782">
      <w:bodyDiv w:val="1"/>
      <w:marLeft w:val="0"/>
      <w:marRight w:val="0"/>
      <w:marTop w:val="0"/>
      <w:marBottom w:val="0"/>
      <w:divBdr>
        <w:top w:val="none" w:sz="0" w:space="0" w:color="auto"/>
        <w:left w:val="none" w:sz="0" w:space="0" w:color="auto"/>
        <w:bottom w:val="none" w:sz="0" w:space="0" w:color="auto"/>
        <w:right w:val="none" w:sz="0" w:space="0" w:color="auto"/>
      </w:divBdr>
    </w:div>
    <w:div w:id="25528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lare.quigley@cultivatein.co.uk"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eliveringnetzero.org/the-project" TargetMode="External"/><Relationship Id="rId11" Type="http://schemas.openxmlformats.org/officeDocument/2006/relationships/customXml" Target="../customXml/item2.xml"/><Relationship Id="rId5" Type="http://schemas.openxmlformats.org/officeDocument/2006/relationships/hyperlink" Target="https://www.deliveringnetzero.org/background-documents" TargetMode="External"/><Relationship Id="rId10" Type="http://schemas.openxmlformats.org/officeDocument/2006/relationships/customXml" Target="../customXml/item1.xml"/><Relationship Id="rId4" Type="http://schemas.openxmlformats.org/officeDocument/2006/relationships/hyperlink" Target="mailto:clare.quigley@cultivatein.co.uk"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27DC77-C9F0-4324-B369-4C421DFB1FB3}"/>
</file>

<file path=customXml/itemProps2.xml><?xml version="1.0" encoding="utf-8"?>
<ds:datastoreItem xmlns:ds="http://schemas.openxmlformats.org/officeDocument/2006/customXml" ds:itemID="{165F9FF7-EF1D-4502-A05A-01D8FF01A902}"/>
</file>

<file path=customXml/itemProps3.xml><?xml version="1.0" encoding="utf-8"?>
<ds:datastoreItem xmlns:ds="http://schemas.openxmlformats.org/officeDocument/2006/customXml" ds:itemID="{8FAB53E7-2299-46DC-8FC4-9D28135FAA0A}"/>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Quigley</dc:creator>
  <cp:keywords/>
  <dc:description/>
  <cp:lastModifiedBy>Clare Quigley</cp:lastModifiedBy>
  <cp:revision>1</cp:revision>
  <dcterms:created xsi:type="dcterms:W3CDTF">2021-06-23T09:01:00Z</dcterms:created>
  <dcterms:modified xsi:type="dcterms:W3CDTF">2021-06-23T09:05:00Z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