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B2F7F" w14:textId="2B7455F8" w:rsidR="002D2372" w:rsidRDefault="33CAE8AA" w:rsidP="5C88D602">
      <w:r>
        <w:rPr>
          <w:noProof/>
        </w:rPr>
        <w:drawing>
          <wp:inline distT="0" distB="0" distL="0" distR="0" wp14:anchorId="59B633E6" wp14:editId="2912E1B6">
            <wp:extent cx="3030220" cy="742950"/>
            <wp:effectExtent l="0" t="0" r="0" b="0"/>
            <wp:docPr id="29585406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022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DE2AD9" w14:textId="77777777" w:rsidR="00286CE1" w:rsidRDefault="00286CE1" w:rsidP="52AF34BE">
      <w:pPr>
        <w:spacing w:line="259" w:lineRule="auto"/>
        <w:jc w:val="center"/>
        <w:rPr>
          <w:rFonts w:asciiTheme="minorBidi" w:hAnsiTheme="minorBidi"/>
          <w:b/>
          <w:bCs/>
          <w:caps/>
          <w:sz w:val="28"/>
          <w:szCs w:val="28"/>
        </w:rPr>
      </w:pPr>
    </w:p>
    <w:p w14:paraId="3BBFD07B" w14:textId="77777777" w:rsidR="00DF7E5A" w:rsidRPr="00DF7E5A" w:rsidRDefault="00DF7E5A" w:rsidP="00DF7E5A">
      <w:pPr>
        <w:spacing w:line="259" w:lineRule="auto"/>
        <w:jc w:val="center"/>
        <w:rPr>
          <w:rFonts w:asciiTheme="minorBidi" w:hAnsiTheme="minorBidi"/>
          <w:b/>
          <w:bCs/>
          <w:caps/>
          <w:sz w:val="28"/>
          <w:szCs w:val="28"/>
        </w:rPr>
      </w:pPr>
      <w:r w:rsidRPr="00DF7E5A">
        <w:rPr>
          <w:rFonts w:asciiTheme="minorBidi" w:hAnsiTheme="minorBidi"/>
          <w:b/>
          <w:bCs/>
          <w:caps/>
          <w:sz w:val="28"/>
          <w:szCs w:val="28"/>
        </w:rPr>
        <w:t>UKRI - Counting the costs of COVID-19 on professional football clubs and their communities – Site Visits – Information for Participants</w:t>
      </w:r>
    </w:p>
    <w:p w14:paraId="4B40716C" w14:textId="411CF005" w:rsidR="0B9F767F" w:rsidRDefault="0B9F767F" w:rsidP="52AF34BE">
      <w:pPr>
        <w:spacing w:line="259" w:lineRule="auto"/>
        <w:jc w:val="center"/>
        <w:rPr>
          <w:rFonts w:ascii="Arial" w:hAnsi="Arial" w:cs="Arial"/>
        </w:rPr>
      </w:pPr>
      <w:r w:rsidRPr="52AF34BE">
        <w:rPr>
          <w:rFonts w:asciiTheme="minorBidi" w:hAnsiTheme="minorBidi"/>
          <w:b/>
          <w:bCs/>
          <w:caps/>
          <w:sz w:val="28"/>
          <w:szCs w:val="28"/>
        </w:rPr>
        <w:t>research</w:t>
      </w:r>
    </w:p>
    <w:p w14:paraId="011AD1D9" w14:textId="6E15B0ED" w:rsidR="00A64E20" w:rsidRPr="002F3310" w:rsidRDefault="00A64E20" w:rsidP="00BF150F">
      <w:pPr>
        <w:autoSpaceDE w:val="0"/>
        <w:autoSpaceDN w:val="0"/>
        <w:adjustRightInd w:val="0"/>
        <w:jc w:val="center"/>
        <w:rPr>
          <w:rFonts w:asciiTheme="minorBidi" w:hAnsiTheme="minorBidi"/>
          <w:b/>
          <w:bCs/>
          <w:caps/>
          <w:sz w:val="28"/>
          <w:szCs w:val="28"/>
        </w:rPr>
      </w:pPr>
      <w:r w:rsidRPr="002F3310">
        <w:rPr>
          <w:rFonts w:asciiTheme="minorBidi" w:hAnsiTheme="minorBidi"/>
          <w:b/>
          <w:bCs/>
          <w:caps/>
          <w:sz w:val="28"/>
          <w:szCs w:val="28"/>
        </w:rPr>
        <w:t xml:space="preserve">INTERVIEW - </w:t>
      </w:r>
      <w:r w:rsidR="00A86AA5" w:rsidRPr="002F3310">
        <w:rPr>
          <w:rFonts w:asciiTheme="minorBidi" w:hAnsiTheme="minorBidi"/>
          <w:b/>
          <w:bCs/>
          <w:caps/>
          <w:sz w:val="28"/>
          <w:szCs w:val="28"/>
        </w:rPr>
        <w:t>Consent Form</w:t>
      </w:r>
    </w:p>
    <w:p w14:paraId="452E3058" w14:textId="77777777" w:rsidR="00E60B3F" w:rsidRPr="002F3310" w:rsidRDefault="00E60B3F" w:rsidP="00715939">
      <w:pPr>
        <w:autoSpaceDE w:val="0"/>
        <w:autoSpaceDN w:val="0"/>
        <w:adjustRightInd w:val="0"/>
        <w:spacing w:after="0"/>
        <w:rPr>
          <w:rFonts w:asciiTheme="minorBidi" w:hAnsiTheme="minorBidi"/>
          <w:sz w:val="22"/>
          <w:szCs w:val="22"/>
        </w:rPr>
      </w:pPr>
    </w:p>
    <w:p w14:paraId="698D48D8" w14:textId="5013B081" w:rsidR="002F3310" w:rsidRPr="002F3310" w:rsidRDefault="00A86AA5" w:rsidP="002F3310">
      <w:pPr>
        <w:autoSpaceDE w:val="0"/>
        <w:autoSpaceDN w:val="0"/>
        <w:adjustRightInd w:val="0"/>
        <w:spacing w:after="0"/>
        <w:rPr>
          <w:rFonts w:asciiTheme="minorBidi" w:hAnsiTheme="minorBidi"/>
          <w:sz w:val="22"/>
          <w:szCs w:val="22"/>
        </w:rPr>
      </w:pPr>
      <w:r w:rsidRPr="002F3310">
        <w:rPr>
          <w:rFonts w:asciiTheme="minorBidi" w:hAnsiTheme="minorBidi"/>
          <w:sz w:val="22"/>
          <w:szCs w:val="22"/>
        </w:rPr>
        <w:t>Please answer the following questions by</w:t>
      </w:r>
      <w:r w:rsidR="00987276" w:rsidRPr="002F3310">
        <w:rPr>
          <w:rFonts w:asciiTheme="minorBidi" w:hAnsiTheme="minorBidi"/>
          <w:sz w:val="22"/>
          <w:szCs w:val="22"/>
        </w:rPr>
        <w:t xml:space="preserve"> </w:t>
      </w:r>
      <w:r w:rsidRPr="002F3310">
        <w:rPr>
          <w:rFonts w:asciiTheme="minorBidi" w:hAnsiTheme="minorBidi"/>
          <w:sz w:val="22"/>
          <w:szCs w:val="22"/>
        </w:rPr>
        <w:t>ticking</w:t>
      </w:r>
      <w:r w:rsidR="002F3310" w:rsidRPr="002F3310">
        <w:rPr>
          <w:rFonts w:asciiTheme="minorBidi" w:hAnsiTheme="minorBidi"/>
          <w:sz w:val="22"/>
          <w:szCs w:val="22"/>
        </w:rPr>
        <w:t>/checking</w:t>
      </w:r>
      <w:r w:rsidRPr="002F3310">
        <w:rPr>
          <w:rFonts w:asciiTheme="minorBidi" w:hAnsiTheme="minorBidi"/>
          <w:sz w:val="22"/>
          <w:szCs w:val="22"/>
        </w:rPr>
        <w:t xml:space="preserve"> the response that applies</w:t>
      </w:r>
      <w:r w:rsidR="002F3310" w:rsidRPr="002F3310">
        <w:rPr>
          <w:rFonts w:asciiTheme="minorBidi" w:hAnsiTheme="minorBidi"/>
          <w:sz w:val="22"/>
          <w:szCs w:val="22"/>
        </w:rPr>
        <w:t>:</w:t>
      </w:r>
    </w:p>
    <w:p w14:paraId="6236CE2E" w14:textId="6B90B31E" w:rsidR="002F3310" w:rsidRPr="002F3310" w:rsidRDefault="002F3310" w:rsidP="002F3310">
      <w:pPr>
        <w:autoSpaceDE w:val="0"/>
        <w:autoSpaceDN w:val="0"/>
        <w:adjustRightInd w:val="0"/>
        <w:spacing w:after="0"/>
        <w:rPr>
          <w:rFonts w:asciiTheme="minorBidi" w:hAnsiTheme="minorBid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84"/>
        <w:gridCol w:w="1869"/>
        <w:gridCol w:w="1869"/>
      </w:tblGrid>
      <w:tr w:rsidR="002F3310" w:rsidRPr="002F3310" w14:paraId="15FB4BB6" w14:textId="4C8919C1" w:rsidTr="002F3310">
        <w:trPr>
          <w:trHeight w:val="581"/>
        </w:trPr>
        <w:tc>
          <w:tcPr>
            <w:tcW w:w="5884" w:type="dxa"/>
            <w:shd w:val="clear" w:color="auto" w:fill="D9D9D9" w:themeFill="background1" w:themeFillShade="D9"/>
          </w:tcPr>
          <w:p w14:paraId="756BC07A" w14:textId="5C226D75" w:rsidR="002F3310" w:rsidRPr="002F3310" w:rsidRDefault="002F3310" w:rsidP="002F3310">
            <w:pPr>
              <w:autoSpaceDE w:val="0"/>
              <w:autoSpaceDN w:val="0"/>
              <w:adjustRightInd w:val="0"/>
              <w:spacing w:after="0"/>
              <w:ind w:right="32"/>
              <w:rPr>
                <w:rFonts w:asciiTheme="minorBidi" w:hAnsiTheme="minorBidi"/>
                <w:b/>
                <w:bCs/>
                <w:sz w:val="22"/>
                <w:szCs w:val="22"/>
              </w:rPr>
            </w:pPr>
          </w:p>
        </w:tc>
        <w:tc>
          <w:tcPr>
            <w:tcW w:w="1869" w:type="dxa"/>
            <w:shd w:val="clear" w:color="auto" w:fill="D9D9D9" w:themeFill="background1" w:themeFillShade="D9"/>
            <w:vAlign w:val="center"/>
          </w:tcPr>
          <w:p w14:paraId="41C3F784" w14:textId="339B9E6D" w:rsidR="002F3310" w:rsidRPr="002F3310" w:rsidRDefault="002F3310" w:rsidP="002F33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b/>
                <w:bCs/>
                <w:sz w:val="22"/>
                <w:szCs w:val="22"/>
              </w:rPr>
            </w:pPr>
            <w:r w:rsidRPr="002F3310">
              <w:rPr>
                <w:rFonts w:asciiTheme="minorBidi" w:hAnsiTheme="minorBidi"/>
                <w:b/>
                <w:bCs/>
                <w:sz w:val="22"/>
                <w:szCs w:val="22"/>
              </w:rPr>
              <w:t>YES</w:t>
            </w:r>
          </w:p>
        </w:tc>
        <w:tc>
          <w:tcPr>
            <w:tcW w:w="1869" w:type="dxa"/>
            <w:shd w:val="clear" w:color="auto" w:fill="D9D9D9" w:themeFill="background1" w:themeFillShade="D9"/>
            <w:vAlign w:val="center"/>
          </w:tcPr>
          <w:p w14:paraId="42ADE0B9" w14:textId="10790A0D" w:rsidR="002F3310" w:rsidRPr="002F3310" w:rsidRDefault="002F3310" w:rsidP="002F33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b/>
                <w:bCs/>
                <w:sz w:val="22"/>
                <w:szCs w:val="22"/>
              </w:rPr>
            </w:pPr>
            <w:r w:rsidRPr="002F3310">
              <w:rPr>
                <w:rFonts w:asciiTheme="minorBidi" w:hAnsiTheme="minorBidi"/>
                <w:b/>
                <w:bCs/>
                <w:sz w:val="22"/>
                <w:szCs w:val="22"/>
              </w:rPr>
              <w:t>NO</w:t>
            </w:r>
          </w:p>
        </w:tc>
      </w:tr>
      <w:tr w:rsidR="002F3310" w:rsidRPr="002F3310" w14:paraId="33EE3556" w14:textId="2392EA5B" w:rsidTr="002F3310">
        <w:tc>
          <w:tcPr>
            <w:tcW w:w="5884" w:type="dxa"/>
          </w:tcPr>
          <w:p w14:paraId="649446E7" w14:textId="27AFDBC0" w:rsidR="002F3310" w:rsidRPr="002F3310" w:rsidRDefault="002F3310" w:rsidP="002F3310">
            <w:p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2"/>
                <w:szCs w:val="22"/>
              </w:rPr>
            </w:pPr>
            <w:r w:rsidRPr="002F3310">
              <w:rPr>
                <w:rFonts w:asciiTheme="minorBidi" w:hAnsiTheme="minorBidi"/>
                <w:sz w:val="22"/>
                <w:szCs w:val="22"/>
              </w:rPr>
              <w:t>I have read the Information Sheet for this study and have had details of the study explained to me.</w:t>
            </w:r>
          </w:p>
        </w:tc>
        <w:sdt>
          <w:sdtPr>
            <w:rPr>
              <w:rFonts w:asciiTheme="minorBidi" w:hAnsiTheme="minorBidi"/>
              <w:sz w:val="22"/>
              <w:szCs w:val="22"/>
            </w:rPr>
            <w:id w:val="-1346784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69" w:type="dxa"/>
                <w:vAlign w:val="center"/>
              </w:tcPr>
              <w:p w14:paraId="2770F831" w14:textId="1B5E17E0" w:rsidR="002F3310" w:rsidRPr="002F3310" w:rsidRDefault="002F3310" w:rsidP="002F3310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Theme="minorBidi" w:hAnsiTheme="minorBidi"/>
                    <w:sz w:val="22"/>
                    <w:szCs w:val="22"/>
                  </w:rPr>
                </w:pPr>
                <w:r w:rsidRPr="002F331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/>
              <w:sz w:val="22"/>
              <w:szCs w:val="22"/>
            </w:rPr>
            <w:id w:val="46405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69" w:type="dxa"/>
                <w:vAlign w:val="center"/>
              </w:tcPr>
              <w:p w14:paraId="56357408" w14:textId="69DC4917" w:rsidR="002F3310" w:rsidRPr="002F3310" w:rsidRDefault="002F3310" w:rsidP="002F3310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Theme="minorBidi" w:hAnsiTheme="minorBidi"/>
                    <w:sz w:val="22"/>
                    <w:szCs w:val="22"/>
                  </w:rPr>
                </w:pPr>
                <w:r w:rsidRPr="002F331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2F3310" w:rsidRPr="002F3310" w14:paraId="5C5DFA5D" w14:textId="77777777" w:rsidTr="002F3310">
        <w:tc>
          <w:tcPr>
            <w:tcW w:w="5884" w:type="dxa"/>
          </w:tcPr>
          <w:p w14:paraId="453ED359" w14:textId="6A424AC4" w:rsidR="002F3310" w:rsidRPr="002F3310" w:rsidRDefault="002F3310" w:rsidP="002F3310">
            <w:p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2"/>
                <w:szCs w:val="22"/>
              </w:rPr>
            </w:pPr>
            <w:r w:rsidRPr="002F3310">
              <w:rPr>
                <w:rFonts w:asciiTheme="minorBidi" w:hAnsiTheme="minorBidi"/>
                <w:sz w:val="22"/>
                <w:szCs w:val="22"/>
              </w:rPr>
              <w:t>My questions about the study have been answered to my satisfaction and I understand that I may ask further questions at any point.</w:t>
            </w:r>
          </w:p>
        </w:tc>
        <w:sdt>
          <w:sdtPr>
            <w:rPr>
              <w:rFonts w:ascii="MS Gothic" w:eastAsia="MS Gothic" w:hAnsi="MS Gothic" w:hint="eastAsia"/>
              <w:sz w:val="22"/>
              <w:szCs w:val="22"/>
            </w:rPr>
            <w:id w:val="-74674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69" w:type="dxa"/>
                <w:vAlign w:val="center"/>
              </w:tcPr>
              <w:p w14:paraId="163EE7A8" w14:textId="46190BD0" w:rsidR="002F3310" w:rsidRPr="002F3310" w:rsidRDefault="00AC3A45" w:rsidP="002F3310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="MS Gothic" w:eastAsia="MS Gothic" w:hAnsi="MS Gothic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/>
              <w:sz w:val="22"/>
              <w:szCs w:val="22"/>
            </w:rPr>
            <w:id w:val="17510070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69" w:type="dxa"/>
                <w:vAlign w:val="center"/>
              </w:tcPr>
              <w:p w14:paraId="0649E835" w14:textId="6BE878CF" w:rsidR="002F3310" w:rsidRPr="002F3310" w:rsidRDefault="002F3310" w:rsidP="002F3310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Theme="minorBidi" w:hAnsiTheme="minorBidi"/>
                    <w:sz w:val="22"/>
                    <w:szCs w:val="22"/>
                  </w:rPr>
                </w:pPr>
                <w:r w:rsidRPr="002F331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2F3310" w:rsidRPr="002F3310" w14:paraId="17573DC1" w14:textId="77777777" w:rsidTr="002F3310">
        <w:tc>
          <w:tcPr>
            <w:tcW w:w="5884" w:type="dxa"/>
          </w:tcPr>
          <w:p w14:paraId="067AED87" w14:textId="28432CA7" w:rsidR="002F3310" w:rsidRPr="002F3310" w:rsidRDefault="002F3310" w:rsidP="002F3310">
            <w:p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2"/>
                <w:szCs w:val="22"/>
              </w:rPr>
            </w:pPr>
            <w:r w:rsidRPr="002F3310">
              <w:rPr>
                <w:rFonts w:asciiTheme="minorBidi" w:hAnsiTheme="minorBidi"/>
                <w:sz w:val="22"/>
                <w:szCs w:val="22"/>
              </w:rPr>
              <w:t xml:space="preserve">I understand that I am free to withdraw from the study at any time, without giving a reason for my withdrawal or to decline to answer any </w:t>
            </w:r>
            <w:proofErr w:type="gramStart"/>
            <w:r w:rsidRPr="002F3310">
              <w:rPr>
                <w:rFonts w:asciiTheme="minorBidi" w:hAnsiTheme="minorBidi"/>
                <w:sz w:val="22"/>
                <w:szCs w:val="22"/>
              </w:rPr>
              <w:t>particular questions</w:t>
            </w:r>
            <w:proofErr w:type="gramEnd"/>
            <w:r w:rsidRPr="002F3310">
              <w:rPr>
                <w:rFonts w:asciiTheme="minorBidi" w:hAnsiTheme="minorBidi"/>
                <w:sz w:val="22"/>
                <w:szCs w:val="22"/>
              </w:rPr>
              <w:t xml:space="preserve"> in the study without any consequences to my future treatment by the researcher.</w:t>
            </w:r>
          </w:p>
        </w:tc>
        <w:sdt>
          <w:sdtPr>
            <w:rPr>
              <w:rFonts w:ascii="MS Gothic" w:eastAsia="MS Gothic" w:hAnsi="MS Gothic" w:hint="eastAsia"/>
              <w:sz w:val="22"/>
              <w:szCs w:val="22"/>
            </w:rPr>
            <w:id w:val="1597448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69" w:type="dxa"/>
                <w:vAlign w:val="center"/>
              </w:tcPr>
              <w:p w14:paraId="34F70319" w14:textId="04248EFC" w:rsidR="002F3310" w:rsidRPr="002F3310" w:rsidRDefault="002F3310" w:rsidP="002F3310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="MS Gothic" w:eastAsia="MS Gothic" w:hAnsi="MS Gothic"/>
                    <w:sz w:val="22"/>
                    <w:szCs w:val="22"/>
                  </w:rPr>
                </w:pPr>
                <w:r w:rsidRPr="002F331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/>
              <w:sz w:val="22"/>
              <w:szCs w:val="22"/>
            </w:rPr>
            <w:id w:val="9690993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69" w:type="dxa"/>
                <w:vAlign w:val="center"/>
              </w:tcPr>
              <w:p w14:paraId="033EB29F" w14:textId="26828D13" w:rsidR="002F3310" w:rsidRPr="002F3310" w:rsidRDefault="002F3310" w:rsidP="002F3310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Theme="minorBidi" w:hAnsiTheme="minorBidi"/>
                    <w:sz w:val="22"/>
                    <w:szCs w:val="22"/>
                  </w:rPr>
                </w:pPr>
                <w:r w:rsidRPr="002F331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2F3310" w:rsidRPr="002F3310" w14:paraId="59A514D8" w14:textId="77777777" w:rsidTr="002F3310">
        <w:tc>
          <w:tcPr>
            <w:tcW w:w="5884" w:type="dxa"/>
          </w:tcPr>
          <w:p w14:paraId="52D0878E" w14:textId="5DAFF81F" w:rsidR="002F3310" w:rsidRPr="002F3310" w:rsidRDefault="002F3310" w:rsidP="002F3310">
            <w:p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2"/>
                <w:szCs w:val="22"/>
              </w:rPr>
            </w:pPr>
            <w:r w:rsidRPr="002F3310">
              <w:rPr>
                <w:rFonts w:asciiTheme="minorBidi" w:hAnsiTheme="minorBidi"/>
                <w:sz w:val="22"/>
                <w:szCs w:val="22"/>
              </w:rPr>
              <w:t>I agree to provide information to the researchers under the conditions of confidentiality set out in the Information Sheet.</w:t>
            </w:r>
          </w:p>
        </w:tc>
        <w:sdt>
          <w:sdtPr>
            <w:rPr>
              <w:rFonts w:ascii="MS Gothic" w:eastAsia="MS Gothic" w:hAnsi="MS Gothic" w:hint="eastAsia"/>
              <w:sz w:val="22"/>
              <w:szCs w:val="22"/>
            </w:rPr>
            <w:id w:val="-21377883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69" w:type="dxa"/>
                <w:vAlign w:val="center"/>
              </w:tcPr>
              <w:p w14:paraId="24ED2A1B" w14:textId="5FF4AADE" w:rsidR="002F3310" w:rsidRPr="002F3310" w:rsidRDefault="002F3310" w:rsidP="002F3310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="MS Gothic" w:eastAsia="MS Gothic" w:hAnsi="MS Gothic"/>
                    <w:sz w:val="22"/>
                    <w:szCs w:val="22"/>
                  </w:rPr>
                </w:pPr>
                <w:r w:rsidRPr="002F331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/>
              <w:sz w:val="22"/>
              <w:szCs w:val="22"/>
            </w:rPr>
            <w:id w:val="4227745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69" w:type="dxa"/>
                <w:vAlign w:val="center"/>
              </w:tcPr>
              <w:p w14:paraId="39750748" w14:textId="77CB60F6" w:rsidR="002F3310" w:rsidRPr="002F3310" w:rsidRDefault="002F3310" w:rsidP="002F3310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Theme="minorBidi" w:hAnsiTheme="minorBidi"/>
                    <w:sz w:val="22"/>
                    <w:szCs w:val="22"/>
                  </w:rPr>
                </w:pPr>
                <w:r w:rsidRPr="002F331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2F3310" w:rsidRPr="002F3310" w14:paraId="301EFB29" w14:textId="77777777" w:rsidTr="002F3310">
        <w:tc>
          <w:tcPr>
            <w:tcW w:w="5884" w:type="dxa"/>
          </w:tcPr>
          <w:p w14:paraId="0432AA1B" w14:textId="54482931" w:rsidR="002F3310" w:rsidRPr="002F3310" w:rsidRDefault="002F3310" w:rsidP="002F3310">
            <w:p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2"/>
                <w:szCs w:val="22"/>
              </w:rPr>
            </w:pPr>
            <w:r w:rsidRPr="002F3310">
              <w:rPr>
                <w:rFonts w:asciiTheme="minorBidi" w:hAnsiTheme="minorBidi"/>
                <w:sz w:val="22"/>
                <w:szCs w:val="22"/>
              </w:rPr>
              <w:t>I wish to participate in the study under the conditions set out in the Information Sheet.</w:t>
            </w:r>
          </w:p>
        </w:tc>
        <w:sdt>
          <w:sdtPr>
            <w:rPr>
              <w:rFonts w:ascii="MS Gothic" w:eastAsia="MS Gothic" w:hAnsi="MS Gothic" w:hint="eastAsia"/>
              <w:sz w:val="22"/>
              <w:szCs w:val="22"/>
            </w:rPr>
            <w:id w:val="-9219415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69" w:type="dxa"/>
                <w:vAlign w:val="center"/>
              </w:tcPr>
              <w:p w14:paraId="26B484BC" w14:textId="22CB2940" w:rsidR="002F3310" w:rsidRPr="002F3310" w:rsidRDefault="002F3310" w:rsidP="002F3310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="MS Gothic" w:eastAsia="MS Gothic" w:hAnsi="MS Gothic"/>
                    <w:sz w:val="22"/>
                    <w:szCs w:val="22"/>
                  </w:rPr>
                </w:pPr>
                <w:r w:rsidRPr="002F331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/>
              <w:sz w:val="22"/>
              <w:szCs w:val="22"/>
            </w:rPr>
            <w:id w:val="-13521051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69" w:type="dxa"/>
                <w:vAlign w:val="center"/>
              </w:tcPr>
              <w:p w14:paraId="7654D93D" w14:textId="29AEBEE4" w:rsidR="002F3310" w:rsidRPr="002F3310" w:rsidRDefault="002F3310" w:rsidP="002F3310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Theme="minorBidi" w:hAnsiTheme="minorBidi"/>
                    <w:sz w:val="22"/>
                    <w:szCs w:val="22"/>
                  </w:rPr>
                </w:pPr>
                <w:r w:rsidRPr="002F331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2F3310" w:rsidRPr="002F3310" w14:paraId="737B4B57" w14:textId="77777777" w:rsidTr="002F3310">
        <w:tc>
          <w:tcPr>
            <w:tcW w:w="5884" w:type="dxa"/>
          </w:tcPr>
          <w:p w14:paraId="1472CFAF" w14:textId="037AD50C" w:rsidR="002F3310" w:rsidRPr="002F3310" w:rsidRDefault="002F3310" w:rsidP="002F3310">
            <w:p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2"/>
                <w:szCs w:val="22"/>
              </w:rPr>
            </w:pPr>
            <w:r w:rsidRPr="002F3310">
              <w:rPr>
                <w:rFonts w:asciiTheme="minorBidi" w:hAnsiTheme="minorBidi"/>
                <w:sz w:val="22"/>
                <w:szCs w:val="22"/>
              </w:rPr>
              <w:t xml:space="preserve">I consent to the information collected for the purposes of this research study, once </w:t>
            </w:r>
            <w:proofErr w:type="spellStart"/>
            <w:r w:rsidRPr="002F3310">
              <w:rPr>
                <w:rFonts w:asciiTheme="minorBidi" w:hAnsiTheme="minorBidi"/>
                <w:sz w:val="22"/>
                <w:szCs w:val="22"/>
              </w:rPr>
              <w:t>anonymised</w:t>
            </w:r>
            <w:proofErr w:type="spellEnd"/>
            <w:r w:rsidRPr="002F3310">
              <w:rPr>
                <w:rFonts w:asciiTheme="minorBidi" w:hAnsiTheme="minorBidi"/>
                <w:sz w:val="22"/>
                <w:szCs w:val="22"/>
              </w:rPr>
              <w:t xml:space="preserve"> (so that I cannot be identified), to be used for any other research purposes.</w:t>
            </w:r>
          </w:p>
        </w:tc>
        <w:sdt>
          <w:sdtPr>
            <w:rPr>
              <w:rFonts w:ascii="MS Gothic" w:eastAsia="MS Gothic" w:hAnsi="MS Gothic" w:hint="eastAsia"/>
              <w:sz w:val="22"/>
              <w:szCs w:val="22"/>
            </w:rPr>
            <w:id w:val="-7705418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69" w:type="dxa"/>
                <w:vAlign w:val="center"/>
              </w:tcPr>
              <w:p w14:paraId="1396393B" w14:textId="21729CCA" w:rsidR="002F3310" w:rsidRPr="002F3310" w:rsidRDefault="002F3310" w:rsidP="002F3310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="MS Gothic" w:eastAsia="MS Gothic" w:hAnsi="MS Gothic"/>
                    <w:sz w:val="22"/>
                    <w:szCs w:val="22"/>
                  </w:rPr>
                </w:pPr>
                <w:r w:rsidRPr="002F331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/>
              <w:sz w:val="22"/>
              <w:szCs w:val="22"/>
            </w:rPr>
            <w:id w:val="-7566725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69" w:type="dxa"/>
                <w:vAlign w:val="center"/>
              </w:tcPr>
              <w:p w14:paraId="051E38F2" w14:textId="2D00A739" w:rsidR="002F3310" w:rsidRPr="002F3310" w:rsidRDefault="002F3310" w:rsidP="002F3310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Theme="minorBidi" w:hAnsiTheme="minorBidi"/>
                    <w:sz w:val="22"/>
                    <w:szCs w:val="22"/>
                  </w:rPr>
                </w:pPr>
                <w:r w:rsidRPr="002F331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</w:tbl>
    <w:p w14:paraId="29348222" w14:textId="77777777" w:rsidR="002F3310" w:rsidRPr="002F3310" w:rsidRDefault="002F3310" w:rsidP="002F3310">
      <w:pPr>
        <w:autoSpaceDE w:val="0"/>
        <w:autoSpaceDN w:val="0"/>
        <w:adjustRightInd w:val="0"/>
        <w:spacing w:after="0"/>
        <w:rPr>
          <w:rFonts w:asciiTheme="minorBidi" w:hAnsiTheme="minorBidi"/>
          <w:sz w:val="22"/>
          <w:szCs w:val="22"/>
        </w:rPr>
      </w:pPr>
    </w:p>
    <w:p w14:paraId="4FF6C0CE" w14:textId="77777777" w:rsidR="002F3310" w:rsidRPr="002F3310" w:rsidRDefault="002F3310" w:rsidP="002F3310">
      <w:pPr>
        <w:autoSpaceDE w:val="0"/>
        <w:autoSpaceDN w:val="0"/>
        <w:adjustRightInd w:val="0"/>
        <w:spacing w:after="0"/>
        <w:rPr>
          <w:rFonts w:asciiTheme="minorBidi" w:hAnsiTheme="minorBid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8"/>
        <w:gridCol w:w="4524"/>
      </w:tblGrid>
      <w:tr w:rsidR="00A64E20" w:rsidRPr="002F3310" w14:paraId="7C295E7A" w14:textId="77777777" w:rsidTr="5C88D602">
        <w:tc>
          <w:tcPr>
            <w:tcW w:w="5211" w:type="dxa"/>
            <w:shd w:val="clear" w:color="auto" w:fill="D9D9D9" w:themeFill="background1" w:themeFillShade="D9"/>
            <w:vAlign w:val="center"/>
          </w:tcPr>
          <w:p w14:paraId="3A278773" w14:textId="7D87712D" w:rsidR="00A64E20" w:rsidRPr="002F3310" w:rsidRDefault="00A64E20" w:rsidP="00A64E20">
            <w:pPr>
              <w:spacing w:after="0" w:line="480" w:lineRule="auto"/>
              <w:rPr>
                <w:rFonts w:asciiTheme="minorBidi" w:hAnsiTheme="minorBidi"/>
                <w:b/>
                <w:bCs/>
                <w:sz w:val="22"/>
                <w:szCs w:val="22"/>
              </w:rPr>
            </w:pPr>
            <w:r w:rsidRPr="002F3310">
              <w:rPr>
                <w:rFonts w:asciiTheme="minorBidi" w:hAnsiTheme="minorBidi"/>
                <w:b/>
                <w:bCs/>
                <w:sz w:val="22"/>
                <w:szCs w:val="22"/>
              </w:rPr>
              <w:t xml:space="preserve">Participant’s </w:t>
            </w:r>
            <w:r w:rsidR="00987276" w:rsidRPr="002F3310">
              <w:rPr>
                <w:rFonts w:asciiTheme="minorBidi" w:hAnsiTheme="minorBidi"/>
                <w:b/>
                <w:bCs/>
                <w:sz w:val="22"/>
                <w:szCs w:val="22"/>
              </w:rPr>
              <w:t>s</w:t>
            </w:r>
            <w:r w:rsidRPr="002F3310">
              <w:rPr>
                <w:rFonts w:asciiTheme="minorBidi" w:hAnsiTheme="minorBidi"/>
                <w:b/>
                <w:bCs/>
                <w:sz w:val="22"/>
                <w:szCs w:val="22"/>
              </w:rPr>
              <w:t xml:space="preserve">ignature (typing your name is </w:t>
            </w:r>
            <w:r w:rsidR="00DF7E5A">
              <w:rPr>
                <w:rFonts w:asciiTheme="minorBidi" w:hAnsiTheme="minorBidi"/>
                <w:b/>
                <w:bCs/>
                <w:sz w:val="22"/>
                <w:szCs w:val="22"/>
              </w:rPr>
              <w:t>accepted</w:t>
            </w:r>
            <w:r w:rsidRPr="002F3310">
              <w:rPr>
                <w:rFonts w:asciiTheme="minorBidi" w:hAnsiTheme="minorBidi"/>
                <w:b/>
                <w:bCs/>
                <w:sz w:val="22"/>
                <w:szCs w:val="22"/>
              </w:rPr>
              <w:t>):</w:t>
            </w:r>
          </w:p>
        </w:tc>
        <w:tc>
          <w:tcPr>
            <w:tcW w:w="4637" w:type="dxa"/>
            <w:vAlign w:val="center"/>
          </w:tcPr>
          <w:p w14:paraId="19841BC0" w14:textId="77777777" w:rsidR="00A64E20" w:rsidRPr="002F3310" w:rsidRDefault="00A64E20" w:rsidP="00A64E20">
            <w:pPr>
              <w:spacing w:after="0" w:line="480" w:lineRule="auto"/>
              <w:rPr>
                <w:rFonts w:asciiTheme="minorBidi" w:hAnsiTheme="minorBidi"/>
                <w:sz w:val="22"/>
                <w:szCs w:val="22"/>
              </w:rPr>
            </w:pPr>
          </w:p>
        </w:tc>
      </w:tr>
      <w:tr w:rsidR="00A64E20" w:rsidRPr="002F3310" w14:paraId="16C2E0D4" w14:textId="77777777" w:rsidTr="5C88D602">
        <w:tc>
          <w:tcPr>
            <w:tcW w:w="5211" w:type="dxa"/>
            <w:shd w:val="clear" w:color="auto" w:fill="D9D9D9" w:themeFill="background1" w:themeFillShade="D9"/>
            <w:vAlign w:val="center"/>
          </w:tcPr>
          <w:p w14:paraId="5A1A6455" w14:textId="0841474D" w:rsidR="00A64E20" w:rsidRPr="002F3310" w:rsidRDefault="00A64E20" w:rsidP="00A64E20">
            <w:pPr>
              <w:spacing w:after="0" w:line="480" w:lineRule="auto"/>
              <w:rPr>
                <w:rFonts w:asciiTheme="minorBidi" w:hAnsiTheme="minorBidi"/>
                <w:b/>
                <w:bCs/>
                <w:sz w:val="22"/>
                <w:szCs w:val="22"/>
              </w:rPr>
            </w:pPr>
            <w:r w:rsidRPr="002F3310">
              <w:rPr>
                <w:rFonts w:asciiTheme="minorBidi" w:hAnsiTheme="minorBidi"/>
                <w:b/>
                <w:bCs/>
                <w:sz w:val="22"/>
                <w:szCs w:val="22"/>
              </w:rPr>
              <w:t>Date:</w:t>
            </w:r>
          </w:p>
        </w:tc>
        <w:tc>
          <w:tcPr>
            <w:tcW w:w="4637" w:type="dxa"/>
            <w:vAlign w:val="center"/>
          </w:tcPr>
          <w:p w14:paraId="4187EE04" w14:textId="77777777" w:rsidR="00A64E20" w:rsidRPr="002F3310" w:rsidRDefault="00A64E20" w:rsidP="00A64E20">
            <w:pPr>
              <w:spacing w:after="0" w:line="480" w:lineRule="auto"/>
              <w:rPr>
                <w:rFonts w:asciiTheme="minorBidi" w:hAnsiTheme="minorBidi"/>
                <w:sz w:val="22"/>
                <w:szCs w:val="22"/>
              </w:rPr>
            </w:pPr>
          </w:p>
        </w:tc>
      </w:tr>
      <w:tr w:rsidR="00A64E20" w:rsidRPr="002F3310" w14:paraId="665FFB26" w14:textId="77777777" w:rsidTr="5C88D602">
        <w:tc>
          <w:tcPr>
            <w:tcW w:w="5211" w:type="dxa"/>
            <w:shd w:val="clear" w:color="auto" w:fill="D9D9D9" w:themeFill="background1" w:themeFillShade="D9"/>
            <w:vAlign w:val="center"/>
          </w:tcPr>
          <w:p w14:paraId="4D37E288" w14:textId="705C6C50" w:rsidR="00A64E20" w:rsidRPr="002F3310" w:rsidRDefault="00A64E20" w:rsidP="00A64E20">
            <w:pPr>
              <w:spacing w:after="0" w:line="480" w:lineRule="auto"/>
              <w:rPr>
                <w:rFonts w:asciiTheme="minorBidi" w:hAnsiTheme="minorBidi"/>
                <w:b/>
                <w:bCs/>
                <w:sz w:val="22"/>
                <w:szCs w:val="22"/>
              </w:rPr>
            </w:pPr>
            <w:r w:rsidRPr="002F3310">
              <w:rPr>
                <w:rFonts w:asciiTheme="minorBidi" w:hAnsiTheme="minorBidi"/>
                <w:b/>
                <w:bCs/>
                <w:sz w:val="22"/>
                <w:szCs w:val="22"/>
              </w:rPr>
              <w:t xml:space="preserve">Participant’s </w:t>
            </w:r>
            <w:r w:rsidR="00987276" w:rsidRPr="002F3310">
              <w:rPr>
                <w:rFonts w:asciiTheme="minorBidi" w:hAnsiTheme="minorBidi"/>
                <w:b/>
                <w:bCs/>
                <w:sz w:val="22"/>
                <w:szCs w:val="22"/>
              </w:rPr>
              <w:t>n</w:t>
            </w:r>
            <w:r w:rsidRPr="002F3310">
              <w:rPr>
                <w:rFonts w:asciiTheme="minorBidi" w:hAnsiTheme="minorBidi"/>
                <w:b/>
                <w:bCs/>
                <w:sz w:val="22"/>
                <w:szCs w:val="22"/>
              </w:rPr>
              <w:t>ame (</w:t>
            </w:r>
            <w:r w:rsidR="00987276" w:rsidRPr="002F3310">
              <w:rPr>
                <w:rFonts w:asciiTheme="minorBidi" w:hAnsiTheme="minorBidi"/>
                <w:b/>
                <w:bCs/>
                <w:sz w:val="22"/>
                <w:szCs w:val="22"/>
              </w:rPr>
              <w:t>p</w:t>
            </w:r>
            <w:r w:rsidRPr="002F3310">
              <w:rPr>
                <w:rFonts w:asciiTheme="minorBidi" w:hAnsiTheme="minorBidi"/>
                <w:b/>
                <w:bCs/>
                <w:sz w:val="22"/>
                <w:szCs w:val="22"/>
              </w:rPr>
              <w:t>rinted):</w:t>
            </w:r>
          </w:p>
        </w:tc>
        <w:tc>
          <w:tcPr>
            <w:tcW w:w="4637" w:type="dxa"/>
            <w:vAlign w:val="center"/>
          </w:tcPr>
          <w:p w14:paraId="73FA5A1D" w14:textId="77777777" w:rsidR="00A64E20" w:rsidRPr="002F3310" w:rsidRDefault="00A64E20" w:rsidP="00A64E20">
            <w:pPr>
              <w:spacing w:after="0" w:line="480" w:lineRule="auto"/>
              <w:rPr>
                <w:rFonts w:asciiTheme="minorBidi" w:hAnsiTheme="minorBidi"/>
                <w:sz w:val="22"/>
                <w:szCs w:val="22"/>
              </w:rPr>
            </w:pPr>
          </w:p>
        </w:tc>
      </w:tr>
      <w:tr w:rsidR="00A64E20" w:rsidRPr="002F3310" w14:paraId="547D5902" w14:textId="77777777" w:rsidTr="5C88D602">
        <w:tc>
          <w:tcPr>
            <w:tcW w:w="5211" w:type="dxa"/>
            <w:shd w:val="clear" w:color="auto" w:fill="D9D9D9" w:themeFill="background1" w:themeFillShade="D9"/>
            <w:vAlign w:val="center"/>
          </w:tcPr>
          <w:p w14:paraId="0B32E14F" w14:textId="2F25ACF9" w:rsidR="00A64E20" w:rsidRPr="002F3310" w:rsidRDefault="00A64E20" w:rsidP="00A64E20">
            <w:pPr>
              <w:spacing w:after="0" w:line="480" w:lineRule="auto"/>
              <w:rPr>
                <w:rFonts w:asciiTheme="minorBidi" w:hAnsiTheme="minorBidi"/>
                <w:b/>
                <w:bCs/>
                <w:sz w:val="22"/>
                <w:szCs w:val="22"/>
              </w:rPr>
            </w:pPr>
            <w:r w:rsidRPr="002F3310">
              <w:rPr>
                <w:rFonts w:asciiTheme="minorBidi" w:hAnsiTheme="minorBidi"/>
                <w:b/>
                <w:bCs/>
                <w:sz w:val="22"/>
                <w:szCs w:val="22"/>
              </w:rPr>
              <w:t xml:space="preserve">Researcher’s </w:t>
            </w:r>
            <w:r w:rsidR="00987276" w:rsidRPr="002F3310">
              <w:rPr>
                <w:rFonts w:asciiTheme="minorBidi" w:hAnsiTheme="minorBidi"/>
                <w:b/>
                <w:bCs/>
                <w:sz w:val="22"/>
                <w:szCs w:val="22"/>
              </w:rPr>
              <w:t>n</w:t>
            </w:r>
            <w:r w:rsidRPr="002F3310">
              <w:rPr>
                <w:rFonts w:asciiTheme="minorBidi" w:hAnsiTheme="minorBidi"/>
                <w:b/>
                <w:bCs/>
                <w:sz w:val="22"/>
                <w:szCs w:val="22"/>
              </w:rPr>
              <w:t>ame (</w:t>
            </w:r>
            <w:r w:rsidR="00987276" w:rsidRPr="002F3310">
              <w:rPr>
                <w:rFonts w:asciiTheme="minorBidi" w:hAnsiTheme="minorBidi"/>
                <w:b/>
                <w:bCs/>
                <w:sz w:val="22"/>
                <w:szCs w:val="22"/>
              </w:rPr>
              <w:t>p</w:t>
            </w:r>
            <w:r w:rsidRPr="002F3310">
              <w:rPr>
                <w:rFonts w:asciiTheme="minorBidi" w:hAnsiTheme="minorBidi"/>
                <w:b/>
                <w:bCs/>
                <w:sz w:val="22"/>
                <w:szCs w:val="22"/>
              </w:rPr>
              <w:t>rinted):</w:t>
            </w:r>
          </w:p>
        </w:tc>
        <w:tc>
          <w:tcPr>
            <w:tcW w:w="4637" w:type="dxa"/>
            <w:vAlign w:val="center"/>
          </w:tcPr>
          <w:p w14:paraId="39FA5AE2" w14:textId="0D7DFBB0" w:rsidR="00A64E20" w:rsidRPr="002F3310" w:rsidRDefault="00DF7E5A" w:rsidP="5C88D602">
            <w:pPr>
              <w:spacing w:after="0" w:line="480" w:lineRule="auto"/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t>Dan Plumley</w:t>
            </w:r>
            <w:r w:rsidR="64CF2DF3" w:rsidRPr="5C88D602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r w:rsidR="00A64E20" w:rsidRPr="5C88D602">
              <w:rPr>
                <w:rFonts w:asciiTheme="minorBidi" w:hAnsiTheme="minorBidi"/>
                <w:sz w:val="22"/>
                <w:szCs w:val="22"/>
              </w:rPr>
              <w:t>(PI)</w:t>
            </w:r>
          </w:p>
        </w:tc>
      </w:tr>
    </w:tbl>
    <w:p w14:paraId="0506E896" w14:textId="139EB7B3" w:rsidR="00A64E20" w:rsidRPr="002F3310" w:rsidRDefault="00A64E20" w:rsidP="001E36BC">
      <w:pPr>
        <w:autoSpaceDE w:val="0"/>
        <w:autoSpaceDN w:val="0"/>
        <w:adjustRightInd w:val="0"/>
        <w:spacing w:after="0"/>
        <w:rPr>
          <w:rFonts w:asciiTheme="minorBidi" w:hAnsiTheme="minorBidi"/>
          <w:b/>
          <w:bCs/>
          <w:sz w:val="22"/>
          <w:szCs w:val="22"/>
        </w:rPr>
      </w:pPr>
    </w:p>
    <w:p w14:paraId="45819DC4" w14:textId="20FD4F68" w:rsidR="00361E50" w:rsidRPr="002F3310" w:rsidRDefault="00A86AA5" w:rsidP="004D4AB4">
      <w:pPr>
        <w:autoSpaceDE w:val="0"/>
        <w:autoSpaceDN w:val="0"/>
        <w:adjustRightInd w:val="0"/>
        <w:spacing w:after="0"/>
        <w:rPr>
          <w:rFonts w:asciiTheme="minorBidi" w:hAnsiTheme="minorBidi"/>
          <w:sz w:val="22"/>
          <w:szCs w:val="22"/>
        </w:rPr>
      </w:pPr>
      <w:r w:rsidRPr="002F3310">
        <w:rPr>
          <w:rFonts w:asciiTheme="minorBidi" w:hAnsiTheme="minorBidi"/>
          <w:b/>
          <w:bCs/>
          <w:sz w:val="22"/>
          <w:szCs w:val="22"/>
        </w:rPr>
        <w:t>.</w:t>
      </w:r>
    </w:p>
    <w:sectPr w:rsidR="00361E50" w:rsidRPr="002F3310" w:rsidSect="00697D57">
      <w:headerReference w:type="even" r:id="rId9"/>
      <w:headerReference w:type="default" r:id="rId10"/>
      <w:footerReference w:type="default" r:id="rId11"/>
      <w:pgSz w:w="11900" w:h="16840" w:code="9"/>
      <w:pgMar w:top="1134" w:right="1134" w:bottom="1134" w:left="113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D87F2" w14:textId="77777777" w:rsidR="009E5B0A" w:rsidRDefault="009E5B0A" w:rsidP="00732810">
      <w:pPr>
        <w:spacing w:after="0"/>
      </w:pPr>
      <w:r>
        <w:separator/>
      </w:r>
    </w:p>
  </w:endnote>
  <w:endnote w:type="continuationSeparator" w:id="0">
    <w:p w14:paraId="3A06F719" w14:textId="77777777" w:rsidR="009E5B0A" w:rsidRDefault="009E5B0A" w:rsidP="00732810">
      <w:pPr>
        <w:spacing w:after="0"/>
      </w:pPr>
      <w:r>
        <w:continuationSeparator/>
      </w:r>
    </w:p>
  </w:endnote>
  <w:endnote w:type="continuationNotice" w:id="1">
    <w:p w14:paraId="64CDE891" w14:textId="77777777" w:rsidR="009E5B0A" w:rsidRDefault="009E5B0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panose1 w:val="00000000000000000000"/>
    <w:charset w:val="00"/>
    <w:family w:val="auto"/>
    <w:notTrueType/>
    <w:pitch w:val="variable"/>
    <w:sig w:usb0="00000003" w:usb1="00000000" w:usb2="00000000" w:usb3="00000000" w:csb0="00000003" w:csb1="00000000"/>
  </w:font>
  <w:font w:name="FS Clerkenwell">
    <w:altName w:val="Calibri"/>
    <w:panose1 w:val="020B0604020202020204"/>
    <w:charset w:val="00"/>
    <w:family w:val="modern"/>
    <w:notTrueType/>
    <w:pitch w:val="variable"/>
    <w:sig w:usb0="800000AF" w:usb1="5000004A" w:usb2="00000000" w:usb3="00000000" w:csb0="0000009B" w:csb1="00000000"/>
  </w:font>
  <w:font w:name="FS Clerkenwell Light">
    <w:altName w:val="Calibri"/>
    <w:panose1 w:val="020B0604020202020204"/>
    <w:charset w:val="00"/>
    <w:family w:val="modern"/>
    <w:notTrueType/>
    <w:pitch w:val="variable"/>
    <w:sig w:usb0="800000AF" w:usb1="5000204A" w:usb2="00000000" w:usb3="00000000" w:csb0="0000009B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478A7" w14:textId="77777777" w:rsidR="00697D57" w:rsidRPr="001E36BC" w:rsidRDefault="001E36BC" w:rsidP="001E36BC">
    <w:pPr>
      <w:pStyle w:val="Footer"/>
      <w:rPr>
        <w:rFonts w:asciiTheme="minorBidi" w:hAnsiTheme="minorBidi"/>
        <w:sz w:val="18"/>
        <w:szCs w:val="18"/>
      </w:rPr>
    </w:pPr>
    <w:r w:rsidRPr="001E36BC">
      <w:rPr>
        <w:rFonts w:asciiTheme="minorBidi" w:hAnsiTheme="minorBidi"/>
        <w:sz w:val="18"/>
        <w:szCs w:val="18"/>
      </w:rPr>
      <w:t>Participant Consent Form</w:t>
    </w:r>
    <w:r w:rsidR="00697D57">
      <w:ptab w:relativeTo="margin" w:alignment="center" w:leader="none"/>
    </w:r>
    <w:r w:rsidR="008B113C" w:rsidRPr="001E36BC">
      <w:rPr>
        <w:rFonts w:asciiTheme="minorBidi" w:hAnsiTheme="minorBidi"/>
        <w:sz w:val="18"/>
        <w:szCs w:val="18"/>
      </w:rPr>
      <w:fldChar w:fldCharType="begin"/>
    </w:r>
    <w:r w:rsidRPr="001E36BC">
      <w:rPr>
        <w:rFonts w:asciiTheme="minorBidi" w:hAnsiTheme="minorBidi"/>
        <w:sz w:val="18"/>
        <w:szCs w:val="18"/>
      </w:rPr>
      <w:instrText xml:space="preserve"> PAGE  \* Arabic  \* MERGEFORMAT </w:instrText>
    </w:r>
    <w:r w:rsidR="008B113C" w:rsidRPr="001E36BC">
      <w:rPr>
        <w:rFonts w:asciiTheme="minorBidi" w:hAnsiTheme="minorBidi"/>
        <w:sz w:val="18"/>
        <w:szCs w:val="18"/>
      </w:rPr>
      <w:fldChar w:fldCharType="separate"/>
    </w:r>
    <w:r w:rsidR="00715939">
      <w:rPr>
        <w:rFonts w:asciiTheme="minorBidi" w:hAnsiTheme="minorBidi"/>
        <w:noProof/>
        <w:sz w:val="18"/>
        <w:szCs w:val="18"/>
      </w:rPr>
      <w:t>2</w:t>
    </w:r>
    <w:r w:rsidR="008B113C" w:rsidRPr="001E36BC">
      <w:rPr>
        <w:rFonts w:asciiTheme="minorBidi" w:hAnsiTheme="minorBidi"/>
        <w:sz w:val="18"/>
        <w:szCs w:val="18"/>
      </w:rPr>
      <w:fldChar w:fldCharType="end"/>
    </w:r>
    <w:r w:rsidR="00697D57" w:rsidRPr="001E36BC">
      <w:rPr>
        <w:rFonts w:asciiTheme="minorBidi" w:hAnsiTheme="minorBidi"/>
        <w:sz w:val="18"/>
        <w:szCs w:val="18"/>
      </w:rPr>
      <w:ptab w:relativeTo="margin" w:alignment="right" w:leader="none"/>
    </w:r>
    <w:r w:rsidRPr="001E36BC">
      <w:rPr>
        <w:rFonts w:asciiTheme="minorBidi" w:hAnsiTheme="minorBidi"/>
        <w:sz w:val="18"/>
        <w:szCs w:val="18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6EF7B" w14:textId="77777777" w:rsidR="009E5B0A" w:rsidRDefault="009E5B0A" w:rsidP="00732810">
      <w:pPr>
        <w:spacing w:after="0"/>
      </w:pPr>
      <w:r>
        <w:separator/>
      </w:r>
    </w:p>
  </w:footnote>
  <w:footnote w:type="continuationSeparator" w:id="0">
    <w:p w14:paraId="58C26DA4" w14:textId="77777777" w:rsidR="009E5B0A" w:rsidRDefault="009E5B0A" w:rsidP="00732810">
      <w:pPr>
        <w:spacing w:after="0"/>
      </w:pPr>
      <w:r>
        <w:continuationSeparator/>
      </w:r>
    </w:p>
  </w:footnote>
  <w:footnote w:type="continuationNotice" w:id="1">
    <w:p w14:paraId="144065D5" w14:textId="77777777" w:rsidR="009E5B0A" w:rsidRDefault="009E5B0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F7A7E" w14:textId="77777777" w:rsidR="007C5E9F" w:rsidRDefault="009E5B0A">
    <w:pPr>
      <w:pStyle w:val="Header"/>
    </w:pPr>
    <w:r>
      <w:rPr>
        <w:noProof/>
      </w:rPr>
      <w:pict w14:anchorId="461B8BB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788985" o:spid="_x0000_s1026" type="#_x0000_t136" alt="" style="position:absolute;margin-left:0;margin-top:0;width:528.15pt;height:150.9pt;rotation:315;z-index:-25165824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5DBCB" w14:textId="77777777" w:rsidR="007C5E9F" w:rsidRDefault="009E5B0A">
    <w:pPr>
      <w:pStyle w:val="Header"/>
    </w:pPr>
    <w:r>
      <w:rPr>
        <w:noProof/>
      </w:rPr>
      <w:pict w14:anchorId="29CBDE0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788986" o:spid="_x0000_s1025" type="#_x0000_t136" alt="" style="position:absolute;margin-left:0;margin-top:0;width:528.15pt;height:150.9pt;rotation:315;z-index:-251658239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B44B2"/>
    <w:multiLevelType w:val="hybridMultilevel"/>
    <w:tmpl w:val="E946E66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F42101D"/>
    <w:multiLevelType w:val="hybridMultilevel"/>
    <w:tmpl w:val="B99E7D0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F25D78"/>
    <w:multiLevelType w:val="hybridMultilevel"/>
    <w:tmpl w:val="9A54ED92"/>
    <w:lvl w:ilvl="0" w:tplc="8EBE9982">
      <w:start w:val="1"/>
      <w:numFmt w:val="bullet"/>
      <w:pStyle w:val="Financ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0D72C7"/>
    <w:multiLevelType w:val="hybridMultilevel"/>
    <w:tmpl w:val="CD0A85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0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documentProtection w:edit="readOnly" w:formatting="1" w:enforcement="0"/>
  <w:defaultTabStop w:val="720"/>
  <w:drawingGridHorizontalSpacing w:val="120"/>
  <w:drawingGridVerticalSpacing w:val="181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810"/>
    <w:rsid w:val="00011BEB"/>
    <w:rsid w:val="00057AA2"/>
    <w:rsid w:val="00070D32"/>
    <w:rsid w:val="00077296"/>
    <w:rsid w:val="00083996"/>
    <w:rsid w:val="000F2E11"/>
    <w:rsid w:val="00107F5C"/>
    <w:rsid w:val="001A21BE"/>
    <w:rsid w:val="001B2E9C"/>
    <w:rsid w:val="001B362B"/>
    <w:rsid w:val="001E36BC"/>
    <w:rsid w:val="00246403"/>
    <w:rsid w:val="00247FB7"/>
    <w:rsid w:val="00266118"/>
    <w:rsid w:val="00286CE1"/>
    <w:rsid w:val="002C5FDE"/>
    <w:rsid w:val="002D2372"/>
    <w:rsid w:val="002F3310"/>
    <w:rsid w:val="00361E50"/>
    <w:rsid w:val="003A7FF2"/>
    <w:rsid w:val="003F11CF"/>
    <w:rsid w:val="00406D83"/>
    <w:rsid w:val="0042154D"/>
    <w:rsid w:val="004740A2"/>
    <w:rsid w:val="00487E7D"/>
    <w:rsid w:val="00494747"/>
    <w:rsid w:val="004D1BC7"/>
    <w:rsid w:val="004D4AB4"/>
    <w:rsid w:val="004F1189"/>
    <w:rsid w:val="00516D03"/>
    <w:rsid w:val="00523E2E"/>
    <w:rsid w:val="00596F05"/>
    <w:rsid w:val="005D59C8"/>
    <w:rsid w:val="0060181C"/>
    <w:rsid w:val="00620054"/>
    <w:rsid w:val="00697D57"/>
    <w:rsid w:val="006D3FA9"/>
    <w:rsid w:val="00715939"/>
    <w:rsid w:val="00732810"/>
    <w:rsid w:val="00735BCE"/>
    <w:rsid w:val="00792851"/>
    <w:rsid w:val="007C5E9F"/>
    <w:rsid w:val="00801BDB"/>
    <w:rsid w:val="008464A2"/>
    <w:rsid w:val="008605D4"/>
    <w:rsid w:val="008632B6"/>
    <w:rsid w:val="008B113C"/>
    <w:rsid w:val="00936367"/>
    <w:rsid w:val="009552E4"/>
    <w:rsid w:val="00987276"/>
    <w:rsid w:val="009E5B0A"/>
    <w:rsid w:val="009F06F2"/>
    <w:rsid w:val="009F392C"/>
    <w:rsid w:val="009F7D72"/>
    <w:rsid w:val="00A3242E"/>
    <w:rsid w:val="00A5522F"/>
    <w:rsid w:val="00A64E20"/>
    <w:rsid w:val="00A86AA5"/>
    <w:rsid w:val="00AC3725"/>
    <w:rsid w:val="00AC3A45"/>
    <w:rsid w:val="00AE1356"/>
    <w:rsid w:val="00B567BA"/>
    <w:rsid w:val="00B576E8"/>
    <w:rsid w:val="00B764A2"/>
    <w:rsid w:val="00B920B6"/>
    <w:rsid w:val="00BB6DEB"/>
    <w:rsid w:val="00BF150F"/>
    <w:rsid w:val="00C03EC0"/>
    <w:rsid w:val="00C30C32"/>
    <w:rsid w:val="00C318D5"/>
    <w:rsid w:val="00C41931"/>
    <w:rsid w:val="00C728FD"/>
    <w:rsid w:val="00CB79A2"/>
    <w:rsid w:val="00CF2130"/>
    <w:rsid w:val="00D02626"/>
    <w:rsid w:val="00D43DFB"/>
    <w:rsid w:val="00DD60DD"/>
    <w:rsid w:val="00DF7E5A"/>
    <w:rsid w:val="00E22163"/>
    <w:rsid w:val="00E236F7"/>
    <w:rsid w:val="00E60B3F"/>
    <w:rsid w:val="00E86DFC"/>
    <w:rsid w:val="00F8360D"/>
    <w:rsid w:val="00FC5DB8"/>
    <w:rsid w:val="034E3C3E"/>
    <w:rsid w:val="05A2B798"/>
    <w:rsid w:val="07EE82ED"/>
    <w:rsid w:val="0B9F767F"/>
    <w:rsid w:val="0CA0AA65"/>
    <w:rsid w:val="1363F492"/>
    <w:rsid w:val="17FC875B"/>
    <w:rsid w:val="2047E480"/>
    <w:rsid w:val="334422F5"/>
    <w:rsid w:val="33CAE8AA"/>
    <w:rsid w:val="33E3AC60"/>
    <w:rsid w:val="3416D005"/>
    <w:rsid w:val="369D2195"/>
    <w:rsid w:val="5073764B"/>
    <w:rsid w:val="52AF34BE"/>
    <w:rsid w:val="5C88D602"/>
    <w:rsid w:val="62A410CF"/>
    <w:rsid w:val="64CF2DF3"/>
    <w:rsid w:val="793163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778190B"/>
  <w15:docId w15:val="{9ECE79F8-7C94-4655-9C51-83491B3F4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6D0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00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3D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rangeHeader">
    <w:name w:val="Orange Header"/>
    <w:basedOn w:val="Normal"/>
    <w:autoRedefine/>
    <w:qFormat/>
    <w:rsid w:val="008605D4"/>
    <w:pPr>
      <w:ind w:left="-709"/>
    </w:pPr>
    <w:rPr>
      <w:rFonts w:ascii="Arial" w:hAnsi="Arial"/>
      <w:color w:val="D75522"/>
      <w:sz w:val="18"/>
    </w:rPr>
  </w:style>
  <w:style w:type="paragraph" w:customStyle="1" w:styleId="Orangeheader1">
    <w:name w:val="Orange header1"/>
    <w:basedOn w:val="Normal"/>
    <w:autoRedefine/>
    <w:qFormat/>
    <w:rsid w:val="008605D4"/>
    <w:pPr>
      <w:ind w:left="-709"/>
    </w:pPr>
    <w:rPr>
      <w:rFonts w:ascii="Arial" w:hAnsi="Arial"/>
      <w:b/>
      <w:sz w:val="28"/>
    </w:rPr>
  </w:style>
  <w:style w:type="paragraph" w:customStyle="1" w:styleId="body1">
    <w:name w:val="body 1"/>
    <w:basedOn w:val="PlainText"/>
    <w:qFormat/>
    <w:rsid w:val="008605D4"/>
    <w:rPr>
      <w:rFonts w:ascii="Arial" w:hAnsi="Arial"/>
      <w:color w:val="0D0D0D" w:themeColor="text1" w:themeTint="F2"/>
      <w:sz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605D4"/>
    <w:pPr>
      <w:spacing w:after="0"/>
    </w:pPr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605D4"/>
    <w:rPr>
      <w:rFonts w:ascii="Courier" w:hAnsi="Courier"/>
      <w:sz w:val="21"/>
      <w:szCs w:val="21"/>
    </w:rPr>
  </w:style>
  <w:style w:type="paragraph" w:customStyle="1" w:styleId="Month">
    <w:name w:val="Month"/>
    <w:basedOn w:val="Normal"/>
    <w:autoRedefine/>
    <w:qFormat/>
    <w:rsid w:val="008605D4"/>
    <w:rPr>
      <w:rFonts w:ascii="Arial" w:hAnsi="Arial"/>
      <w:b/>
      <w:color w:val="FFFFFF" w:themeColor="background1"/>
      <w:sz w:val="40"/>
    </w:rPr>
  </w:style>
  <w:style w:type="paragraph" w:customStyle="1" w:styleId="Quoteofmonth">
    <w:name w:val="Quote of month"/>
    <w:basedOn w:val="Normal"/>
    <w:autoRedefine/>
    <w:rsid w:val="008605D4"/>
    <w:pPr>
      <w:spacing w:after="0"/>
    </w:pPr>
    <w:rPr>
      <w:rFonts w:ascii="Arial" w:eastAsia="Times New Roman" w:hAnsi="Arial" w:cs="Arial"/>
      <w:b/>
      <w:bCs/>
      <w:i/>
      <w:sz w:val="20"/>
    </w:rPr>
  </w:style>
  <w:style w:type="paragraph" w:customStyle="1" w:styleId="Body">
    <w:name w:val="Body"/>
    <w:basedOn w:val="body1"/>
    <w:autoRedefine/>
    <w:qFormat/>
    <w:rsid w:val="000F2E11"/>
    <w:rPr>
      <w:sz w:val="22"/>
    </w:rPr>
  </w:style>
  <w:style w:type="paragraph" w:customStyle="1" w:styleId="Style1">
    <w:name w:val="Style1"/>
    <w:basedOn w:val="Normal"/>
    <w:autoRedefine/>
    <w:qFormat/>
    <w:rsid w:val="000F2E11"/>
    <w:pPr>
      <w:spacing w:after="0" w:line="276" w:lineRule="auto"/>
    </w:pPr>
    <w:rPr>
      <w:rFonts w:ascii="Arial" w:eastAsia="SimSun" w:hAnsi="Arial" w:cs="Arial"/>
      <w:b/>
      <w:color w:val="245494"/>
      <w:szCs w:val="21"/>
      <w:lang w:eastAsia="zh-CN"/>
    </w:rPr>
  </w:style>
  <w:style w:type="table" w:styleId="TableGrid">
    <w:name w:val="Table Grid"/>
    <w:aliases w:val="C21 table"/>
    <w:basedOn w:val="TableGrid1"/>
    <w:rsid w:val="000F2E11"/>
    <w:pPr>
      <w:spacing w:after="100" w:afterAutospacing="1" w:line="276" w:lineRule="auto"/>
    </w:pPr>
    <w:rPr>
      <w:rFonts w:ascii="Arial" w:eastAsia="SimSun" w:hAnsi="Arial" w:cs="Arial"/>
      <w:szCs w:val="24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text">
    <w:name w:val="table text"/>
    <w:basedOn w:val="Normal"/>
    <w:autoRedefine/>
    <w:qFormat/>
    <w:rsid w:val="000F2E11"/>
    <w:pPr>
      <w:framePr w:hSpace="180" w:wrap="around" w:vAnchor="text" w:hAnchor="margin" w:x="128" w:y="-35"/>
      <w:spacing w:after="0" w:line="260" w:lineRule="atLeast"/>
    </w:pPr>
    <w:rPr>
      <w:rFonts w:ascii="Arial" w:eastAsia="SimSun" w:hAnsi="Arial" w:cs="Arial"/>
      <w:color w:val="0D0D0D" w:themeColor="text1" w:themeTint="F2"/>
      <w:sz w:val="20"/>
      <w:szCs w:val="21"/>
      <w:lang w:eastAsia="zh-CN"/>
    </w:rPr>
  </w:style>
  <w:style w:type="table" w:styleId="TableGrid1">
    <w:name w:val="Table Grid 1"/>
    <w:basedOn w:val="TableNormal"/>
    <w:uiPriority w:val="99"/>
    <w:semiHidden/>
    <w:unhideWhenUsed/>
    <w:rsid w:val="000F2E1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ddresssender">
    <w:name w:val="address sender"/>
    <w:basedOn w:val="Normal"/>
    <w:autoRedefine/>
    <w:qFormat/>
    <w:rsid w:val="000F2E11"/>
    <w:pPr>
      <w:spacing w:after="120" w:line="276" w:lineRule="auto"/>
      <w:jc w:val="right"/>
    </w:pPr>
    <w:rPr>
      <w:rFonts w:ascii="Arial" w:eastAsia="SimSun" w:hAnsi="Arial" w:cs="Arial"/>
      <w:color w:val="0D0D0D" w:themeColor="text1" w:themeTint="F2"/>
      <w:sz w:val="22"/>
      <w:szCs w:val="21"/>
      <w:lang w:eastAsia="zh-CN"/>
    </w:rPr>
  </w:style>
  <w:style w:type="paragraph" w:customStyle="1" w:styleId="FinancialTitle">
    <w:name w:val="Financial Title"/>
    <w:basedOn w:val="Normal"/>
    <w:next w:val="Heading2"/>
    <w:qFormat/>
    <w:rsid w:val="00D43DFB"/>
    <w:pPr>
      <w:widowControl w:val="0"/>
      <w:snapToGrid w:val="0"/>
      <w:spacing w:after="0"/>
      <w:ind w:left="-284" w:right="-1"/>
      <w:contextualSpacing/>
      <w:jc w:val="center"/>
    </w:pPr>
    <w:rPr>
      <w:rFonts w:ascii="Arial" w:eastAsia="Times New Roman" w:hAnsi="Arial" w:cs="Times New Roman"/>
      <w:b/>
      <w:bCs/>
      <w:snapToGrid w:val="0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3D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inanceTitle">
    <w:name w:val="Finance Title"/>
    <w:basedOn w:val="Financebody"/>
    <w:next w:val="Heading2"/>
    <w:autoRedefine/>
    <w:qFormat/>
    <w:rsid w:val="00011BEB"/>
    <w:pPr>
      <w:snapToGrid w:val="0"/>
      <w:contextualSpacing/>
    </w:pPr>
    <w:rPr>
      <w:rFonts w:ascii="FS Clerkenwell" w:hAnsi="FS Clerkenwell"/>
      <w:b/>
      <w:bCs/>
      <w:sz w:val="28"/>
      <w:szCs w:val="28"/>
    </w:rPr>
  </w:style>
  <w:style w:type="paragraph" w:customStyle="1" w:styleId="Financebody">
    <w:name w:val="Finance body"/>
    <w:basedOn w:val="Normal"/>
    <w:next w:val="BodyText"/>
    <w:autoRedefine/>
    <w:qFormat/>
    <w:rsid w:val="00011BEB"/>
    <w:pPr>
      <w:widowControl w:val="0"/>
      <w:spacing w:after="0"/>
      <w:ind w:left="-284"/>
    </w:pPr>
    <w:rPr>
      <w:rFonts w:ascii="FS Clerkenwell Light" w:eastAsia="Times New Roman" w:hAnsi="FS Clerkenwell Light" w:cs="Times New Roman"/>
      <w:snapToGrid w:val="0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11BE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11BEB"/>
    <w:rPr>
      <w:sz w:val="24"/>
      <w:szCs w:val="24"/>
    </w:rPr>
  </w:style>
  <w:style w:type="paragraph" w:customStyle="1" w:styleId="Financeheader">
    <w:name w:val="Finance header"/>
    <w:basedOn w:val="Financebody"/>
    <w:next w:val="BodyText"/>
    <w:autoRedefine/>
    <w:qFormat/>
    <w:rsid w:val="00A3242E"/>
    <w:pPr>
      <w:spacing w:after="240"/>
      <w:ind w:left="-142"/>
    </w:pPr>
    <w:rPr>
      <w:rFonts w:ascii="FS Clerkenwell" w:hAnsi="FS Clerkenwell"/>
      <w:b/>
      <w:bCs/>
      <w:sz w:val="28"/>
      <w:szCs w:val="28"/>
      <w:u w:val="single"/>
      <w:lang w:eastAsia="en-GB"/>
    </w:rPr>
  </w:style>
  <w:style w:type="paragraph" w:customStyle="1" w:styleId="bullet">
    <w:name w:val="bullet"/>
    <w:basedOn w:val="Financebody"/>
    <w:autoRedefine/>
    <w:qFormat/>
    <w:rsid w:val="00011BEB"/>
    <w:pPr>
      <w:widowControl/>
      <w:snapToGrid w:val="0"/>
      <w:ind w:left="0" w:right="-1"/>
    </w:pPr>
    <w:rPr>
      <w:szCs w:val="22"/>
    </w:rPr>
  </w:style>
  <w:style w:type="paragraph" w:customStyle="1" w:styleId="Financebullet">
    <w:name w:val="Finance bullet"/>
    <w:basedOn w:val="Financebody"/>
    <w:autoRedefine/>
    <w:qFormat/>
    <w:rsid w:val="00077296"/>
    <w:pPr>
      <w:widowControl/>
      <w:numPr>
        <w:numId w:val="9"/>
      </w:numPr>
      <w:snapToGrid w:val="0"/>
      <w:spacing w:after="60"/>
    </w:pPr>
    <w:rPr>
      <w:szCs w:val="22"/>
    </w:rPr>
  </w:style>
  <w:style w:type="paragraph" w:customStyle="1" w:styleId="Financesub">
    <w:name w:val="Finance sub"/>
    <w:basedOn w:val="Financeheader"/>
    <w:next w:val="Financebody"/>
    <w:autoRedefine/>
    <w:qFormat/>
    <w:rsid w:val="00A3242E"/>
    <w:pPr>
      <w:spacing w:before="240" w:after="0"/>
    </w:pPr>
    <w:rPr>
      <w:sz w:val="26"/>
      <w:szCs w:val="24"/>
      <w:u w:val="none"/>
    </w:rPr>
  </w:style>
  <w:style w:type="paragraph" w:customStyle="1" w:styleId="Financecontents">
    <w:name w:val="Finance contents"/>
    <w:basedOn w:val="Financebody"/>
    <w:autoRedefine/>
    <w:qFormat/>
    <w:rsid w:val="00A3242E"/>
    <w:pPr>
      <w:spacing w:after="240"/>
    </w:pPr>
    <w:rPr>
      <w:rFonts w:ascii="FS Clerkenwell" w:hAnsi="FS Clerkenwell"/>
      <w:sz w:val="28"/>
    </w:rPr>
  </w:style>
  <w:style w:type="paragraph" w:customStyle="1" w:styleId="Financetablebold">
    <w:name w:val="Finance table bold"/>
    <w:basedOn w:val="Normal"/>
    <w:autoRedefine/>
    <w:qFormat/>
    <w:rsid w:val="00A3242E"/>
    <w:pPr>
      <w:widowControl w:val="0"/>
      <w:spacing w:after="0"/>
    </w:pPr>
    <w:rPr>
      <w:rFonts w:ascii="FS Clerkenwell" w:eastAsia="Times New Roman" w:hAnsi="FS Clerkenwell"/>
      <w:b/>
      <w:bCs/>
      <w:snapToGrid w:val="0"/>
      <w:szCs w:val="20"/>
      <w:lang w:eastAsia="en-US"/>
    </w:rPr>
  </w:style>
  <w:style w:type="paragraph" w:customStyle="1" w:styleId="Tablelighttext">
    <w:name w:val="Table light text"/>
    <w:basedOn w:val="Normal"/>
    <w:autoRedefine/>
    <w:qFormat/>
    <w:rsid w:val="00A3242E"/>
    <w:pPr>
      <w:widowControl w:val="0"/>
      <w:spacing w:after="0"/>
    </w:pPr>
    <w:rPr>
      <w:rFonts w:ascii="FS Clerkenwell Light" w:eastAsia="Times New Roman" w:hAnsi="FS Clerkenwell Light"/>
      <w:snapToGrid w:val="0"/>
      <w:szCs w:val="20"/>
      <w:lang w:eastAsia="en-US"/>
    </w:rPr>
  </w:style>
  <w:style w:type="paragraph" w:customStyle="1" w:styleId="Financetablelight">
    <w:name w:val="Finance table light"/>
    <w:basedOn w:val="Normal"/>
    <w:autoRedefine/>
    <w:qFormat/>
    <w:rsid w:val="00A3242E"/>
    <w:pPr>
      <w:widowControl w:val="0"/>
      <w:spacing w:after="0"/>
    </w:pPr>
    <w:rPr>
      <w:rFonts w:ascii="FS Clerkenwell Light" w:eastAsia="Times New Roman" w:hAnsi="FS Clerkenwell Light"/>
      <w:snapToGrid w:val="0"/>
      <w:szCs w:val="20"/>
      <w:lang w:eastAsia="en-US"/>
    </w:rPr>
  </w:style>
  <w:style w:type="paragraph" w:customStyle="1" w:styleId="financelightright">
    <w:name w:val="finance light right"/>
    <w:basedOn w:val="Financetablelight"/>
    <w:autoRedefine/>
    <w:qFormat/>
    <w:rsid w:val="00A3242E"/>
    <w:pPr>
      <w:jc w:val="right"/>
    </w:pPr>
  </w:style>
  <w:style w:type="paragraph" w:customStyle="1" w:styleId="financeboxtex">
    <w:name w:val="finance box tex"/>
    <w:basedOn w:val="Normal"/>
    <w:autoRedefine/>
    <w:qFormat/>
    <w:rsid w:val="00A3242E"/>
    <w:pPr>
      <w:widowControl w:val="0"/>
      <w:spacing w:after="0"/>
    </w:pPr>
    <w:rPr>
      <w:rFonts w:ascii="FS Clerkenwell" w:eastAsia="Times New Roman" w:hAnsi="FS Clerkenwell"/>
      <w:snapToGrid w:val="0"/>
      <w:szCs w:val="22"/>
      <w:lang w:eastAsia="en-US"/>
    </w:rPr>
  </w:style>
  <w:style w:type="paragraph" w:customStyle="1" w:styleId="Financesource">
    <w:name w:val="Finance source"/>
    <w:basedOn w:val="Financebody"/>
    <w:autoRedefine/>
    <w:qFormat/>
    <w:rsid w:val="00A3242E"/>
    <w:pPr>
      <w:spacing w:before="60"/>
      <w:ind w:left="-142"/>
    </w:pPr>
    <w:rPr>
      <w:i/>
    </w:rPr>
  </w:style>
  <w:style w:type="paragraph" w:customStyle="1" w:styleId="Financetableright">
    <w:name w:val="Finance table right"/>
    <w:basedOn w:val="Financetablelight"/>
    <w:autoRedefine/>
    <w:qFormat/>
    <w:rsid w:val="00A3242E"/>
    <w:pPr>
      <w:jc w:val="right"/>
    </w:pPr>
  </w:style>
  <w:style w:type="paragraph" w:customStyle="1" w:styleId="Financetotalbold">
    <w:name w:val="Finance total bold"/>
    <w:basedOn w:val="Financetableright"/>
    <w:autoRedefine/>
    <w:qFormat/>
    <w:rsid w:val="00A3242E"/>
    <w:rPr>
      <w:rFonts w:ascii="FS Clerkenwell" w:hAnsi="FS Clerkenwell"/>
      <w:b/>
    </w:rPr>
  </w:style>
  <w:style w:type="paragraph" w:customStyle="1" w:styleId="Financesub2">
    <w:name w:val="Finance sub2"/>
    <w:basedOn w:val="Financesub"/>
    <w:autoRedefine/>
    <w:qFormat/>
    <w:rsid w:val="00A3242E"/>
    <w:pPr>
      <w:spacing w:before="120" w:after="120"/>
    </w:pPr>
    <w:rPr>
      <w:b w:val="0"/>
      <w:bCs w:val="0"/>
      <w:sz w:val="24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810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810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3281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3281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3281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32810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2005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0839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0DFAAD8-6C91-4631-835E-C08DF0B24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198</Words>
  <Characters>1133</Characters>
  <Application>Microsoft Office Word</Application>
  <DocSecurity>0</DocSecurity>
  <Lines>9</Lines>
  <Paragraphs>2</Paragraphs>
  <ScaleCrop>false</ScaleCrop>
  <Company>Sheffield Hallam University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Lits</dc:creator>
  <cp:keywords/>
  <dc:description/>
  <cp:lastModifiedBy>Millar, Robbie</cp:lastModifiedBy>
  <cp:revision>4</cp:revision>
  <dcterms:created xsi:type="dcterms:W3CDTF">2021-11-03T17:29:00Z</dcterms:created>
  <dcterms:modified xsi:type="dcterms:W3CDTF">2021-11-03T17:46:00Z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