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5328" w14:textId="77777777" w:rsidR="00EF4D4B" w:rsidRPr="0086036D" w:rsidRDefault="00EF4D4B" w:rsidP="00EF4D4B">
      <w:pPr>
        <w:pStyle w:val="111pttext"/>
        <w:jc w:val="both"/>
        <w:rPr>
          <w:rFonts w:cs="Arial"/>
          <w:b/>
          <w:bCs/>
          <w:sz w:val="24"/>
        </w:rPr>
      </w:pPr>
      <w:r w:rsidRPr="0086036D">
        <w:rPr>
          <w:rFonts w:cs="Arial"/>
          <w:b/>
          <w:bCs/>
          <w:sz w:val="24"/>
          <w:lang w:eastAsia="en-GB"/>
        </w:rPr>
        <w:t xml:space="preserve">ESRC </w:t>
      </w:r>
      <w:r w:rsidRPr="0086036D">
        <w:rPr>
          <w:rFonts w:cs="Arial"/>
          <w:b/>
          <w:bCs/>
          <w:sz w:val="24"/>
        </w:rPr>
        <w:t xml:space="preserve">Addressing inclusivity in the spatial and social impacts of COVID-19 on the self-employed in the UK Research Project </w:t>
      </w:r>
    </w:p>
    <w:p w14:paraId="7C5DFCB9" w14:textId="6D4F26B5" w:rsidR="005410C2" w:rsidRDefault="00E34055"/>
    <w:p w14:paraId="108CCD4A" w14:textId="04AC5A24" w:rsidR="00EF4D4B" w:rsidRDefault="00EF4D4B"/>
    <w:p w14:paraId="630ACAC7" w14:textId="542E157D" w:rsidR="00EF4D4B" w:rsidRPr="00810DBC" w:rsidRDefault="00E34055">
      <w:pPr>
        <w:rPr>
          <w:b/>
          <w:bCs/>
        </w:rPr>
      </w:pPr>
      <w:r>
        <w:rPr>
          <w:b/>
          <w:bCs/>
        </w:rPr>
        <w:t>F</w:t>
      </w:r>
      <w:r w:rsidR="00EF4D4B" w:rsidRPr="00810DBC">
        <w:rPr>
          <w:b/>
          <w:bCs/>
        </w:rPr>
        <w:t>ace-to-face interview structure</w:t>
      </w:r>
    </w:p>
    <w:p w14:paraId="62C9A46F" w14:textId="6CB62E95" w:rsidR="00EF4D4B" w:rsidRDefault="00EF4D4B"/>
    <w:p w14:paraId="2425F86D" w14:textId="12109F5E" w:rsidR="00EF4D4B" w:rsidRDefault="00EF4D4B">
      <w:r>
        <w:t>Interviews will follow a semi-structured form, and will address the following range of topics:</w:t>
      </w:r>
    </w:p>
    <w:p w14:paraId="22BE838F" w14:textId="13F6E417" w:rsidR="00EF4D4B" w:rsidRDefault="00EF4D4B"/>
    <w:p w14:paraId="019909F2" w14:textId="77777777" w:rsidR="00B85DE0" w:rsidRDefault="00B85DE0"/>
    <w:p w14:paraId="06F9B1FC" w14:textId="40D9A4CC" w:rsidR="00EF4D4B" w:rsidRPr="00A77018" w:rsidRDefault="00EF4D4B">
      <w:pPr>
        <w:rPr>
          <w:b/>
          <w:bCs/>
          <w:i/>
          <w:iCs/>
        </w:rPr>
      </w:pPr>
      <w:r w:rsidRPr="00A77018">
        <w:rPr>
          <w:b/>
          <w:bCs/>
          <w:i/>
          <w:iCs/>
        </w:rPr>
        <w:t>Experience and background prior to Covid-19 crisis</w:t>
      </w:r>
      <w:r w:rsidR="00B85DE0" w:rsidRPr="00A77018">
        <w:rPr>
          <w:b/>
          <w:bCs/>
          <w:i/>
          <w:iCs/>
        </w:rPr>
        <w:t xml:space="preserve"> (context)</w:t>
      </w:r>
    </w:p>
    <w:p w14:paraId="006EDF0B" w14:textId="77777777" w:rsidR="00B85DE0" w:rsidRPr="00810DBC" w:rsidRDefault="00B85DE0">
      <w:pPr>
        <w:rPr>
          <w:i/>
          <w:iCs/>
        </w:rPr>
      </w:pPr>
    </w:p>
    <w:p w14:paraId="6227CF6E" w14:textId="77777777" w:rsidR="00B85DE0" w:rsidRDefault="00EF4D4B">
      <w:r>
        <w:t xml:space="preserve">What was the nature of your self-employment activity prior to the onset of the Covid-19 crisis </w:t>
      </w:r>
      <w:r w:rsidR="00B85DE0">
        <w:t>at the beginning</w:t>
      </w:r>
      <w:r>
        <w:t xml:space="preserve"> </w:t>
      </w:r>
      <w:r w:rsidR="00B85DE0">
        <w:t>of</w:t>
      </w:r>
      <w:r>
        <w:t xml:space="preserve"> 2020? </w:t>
      </w:r>
    </w:p>
    <w:p w14:paraId="361B6B6C" w14:textId="77777777" w:rsidR="00B85DE0" w:rsidRDefault="00B85DE0"/>
    <w:p w14:paraId="4F085A26" w14:textId="77777777" w:rsidR="00B85DE0" w:rsidRDefault="00EF4D4B">
      <w:r>
        <w:t xml:space="preserve">What, at that time, were your aspirations for your business or self-employed activity? </w:t>
      </w:r>
    </w:p>
    <w:p w14:paraId="0EB5BDEE" w14:textId="77777777" w:rsidR="00B85DE0" w:rsidRDefault="00B85DE0"/>
    <w:p w14:paraId="6432C939" w14:textId="77777777" w:rsidR="00B85DE0" w:rsidRDefault="00EF4D4B">
      <w:r>
        <w:t xml:space="preserve">How long had you been in self-employment? </w:t>
      </w:r>
    </w:p>
    <w:p w14:paraId="4168617F" w14:textId="77777777" w:rsidR="00B85DE0" w:rsidRDefault="00B85DE0"/>
    <w:p w14:paraId="375B09BB" w14:textId="5C71123D" w:rsidR="00EF4D4B" w:rsidRDefault="00EF4D4B">
      <w:r>
        <w:t>Is your activity home-based/based at external premises/not based in any</w:t>
      </w:r>
      <w:r w:rsidR="00B85DE0">
        <w:t xml:space="preserve"> </w:t>
      </w:r>
      <w:r>
        <w:t>one location?</w:t>
      </w:r>
    </w:p>
    <w:p w14:paraId="160E814F" w14:textId="78D58479" w:rsidR="00EF4D4B" w:rsidRDefault="00EF4D4B"/>
    <w:p w14:paraId="32481FC0" w14:textId="77777777" w:rsidR="00B85DE0" w:rsidRDefault="00B85DE0"/>
    <w:p w14:paraId="61024E03" w14:textId="492B66AF" w:rsidR="00EF4D4B" w:rsidRPr="00A77018" w:rsidRDefault="00EF4D4B">
      <w:pPr>
        <w:rPr>
          <w:b/>
          <w:bCs/>
          <w:i/>
          <w:iCs/>
        </w:rPr>
      </w:pPr>
      <w:r w:rsidRPr="00A77018">
        <w:rPr>
          <w:b/>
          <w:bCs/>
          <w:i/>
          <w:iCs/>
        </w:rPr>
        <w:t>Experience during the initial weeks of the lockdown</w:t>
      </w:r>
    </w:p>
    <w:p w14:paraId="3370E49B" w14:textId="77777777" w:rsidR="00B85DE0" w:rsidRDefault="00B85DE0"/>
    <w:p w14:paraId="2AA9A524" w14:textId="35E3F372" w:rsidR="00B85DE0" w:rsidRDefault="00EF4D4B">
      <w:r>
        <w:t xml:space="preserve">What </w:t>
      </w:r>
      <w:r w:rsidR="00B85DE0">
        <w:t xml:space="preserve">has </w:t>
      </w:r>
      <w:r>
        <w:t xml:space="preserve">happened to your self-employment activity during the </w:t>
      </w:r>
      <w:r w:rsidR="00B85DE0">
        <w:t>Covid-19 crisis</w:t>
      </w:r>
      <w:r>
        <w:t xml:space="preserve">? </w:t>
      </w:r>
    </w:p>
    <w:p w14:paraId="7D72CE46" w14:textId="77777777" w:rsidR="00B85DE0" w:rsidRDefault="00B85DE0"/>
    <w:p w14:paraId="4D1EF54E" w14:textId="6C95658C" w:rsidR="00B85DE0" w:rsidRDefault="00EF4D4B">
      <w:r>
        <w:t>Were you able to continue working</w:t>
      </w:r>
      <w:r w:rsidR="00B85DE0">
        <w:t xml:space="preserve"> during the main ‘lockdown’</w:t>
      </w:r>
      <w:r>
        <w:t xml:space="preserve">, and if </w:t>
      </w:r>
      <w:proofErr w:type="gramStart"/>
      <w:r>
        <w:t>so</w:t>
      </w:r>
      <w:proofErr w:type="gramEnd"/>
      <w:r>
        <w:t xml:space="preserve"> what changes did you have to make? </w:t>
      </w:r>
    </w:p>
    <w:p w14:paraId="48A3A64C" w14:textId="77777777" w:rsidR="00B85DE0" w:rsidRDefault="00B85DE0"/>
    <w:p w14:paraId="6719E66B" w14:textId="3A25E4CF" w:rsidR="00B85DE0" w:rsidRDefault="00EF4D4B">
      <w:r>
        <w:t>In what ways did you adjust your “business model” in order to try and maintain your activity?</w:t>
      </w:r>
      <w:r w:rsidR="00810DBC">
        <w:t xml:space="preserve"> </w:t>
      </w:r>
      <w:r w:rsidR="00B85DE0">
        <w:t>(Did you innovate? i.e. go online)</w:t>
      </w:r>
    </w:p>
    <w:p w14:paraId="6FD3688C" w14:textId="77777777" w:rsidR="00B85DE0" w:rsidRDefault="00B85DE0"/>
    <w:p w14:paraId="210F33EC" w14:textId="013589B6" w:rsidR="00EF4D4B" w:rsidRDefault="00810DBC">
      <w:r>
        <w:t>What happened to your business turnover/self-employment earnings levels?</w:t>
      </w:r>
    </w:p>
    <w:p w14:paraId="7DF0C9FB" w14:textId="19818B3D" w:rsidR="00B85DE0" w:rsidRDefault="00B85DE0"/>
    <w:p w14:paraId="19C75524" w14:textId="247C4F63" w:rsidR="00B85DE0" w:rsidRDefault="00B85DE0">
      <w:r>
        <w:t>Are there any particular restrictions as a result of where you live/your business operates that have or are impacting you?</w:t>
      </w:r>
    </w:p>
    <w:p w14:paraId="4FFE4967" w14:textId="77777777" w:rsidR="00B85DE0" w:rsidRDefault="00B85DE0"/>
    <w:p w14:paraId="15CC6B3D" w14:textId="5E3ABB34" w:rsidR="00EF4D4B" w:rsidRDefault="00EF4D4B"/>
    <w:p w14:paraId="0E2CB500" w14:textId="38A118EE" w:rsidR="00EF4D4B" w:rsidRPr="00A77018" w:rsidRDefault="00EF4D4B">
      <w:pPr>
        <w:rPr>
          <w:b/>
          <w:bCs/>
          <w:i/>
          <w:iCs/>
        </w:rPr>
      </w:pPr>
      <w:r w:rsidRPr="00A77018">
        <w:rPr>
          <w:b/>
          <w:bCs/>
          <w:i/>
          <w:iCs/>
        </w:rPr>
        <w:t>Other challenges</w:t>
      </w:r>
    </w:p>
    <w:p w14:paraId="3815B05C" w14:textId="77777777" w:rsidR="00B85DE0" w:rsidRDefault="00B85DE0"/>
    <w:p w14:paraId="56FD7131" w14:textId="7153E4C7" w:rsidR="00B85DE0" w:rsidRDefault="001C46EE">
      <w:r>
        <w:t>Did</w:t>
      </w:r>
      <w:r w:rsidR="00EF4D4B">
        <w:t xml:space="preserve"> your household circumstances </w:t>
      </w:r>
      <w:r>
        <w:t xml:space="preserve">(for example ‘shielding’, caring or home-schooling responsibilities) </w:t>
      </w:r>
      <w:r w:rsidR="00EF4D4B">
        <w:t xml:space="preserve">during </w:t>
      </w:r>
      <w:r w:rsidR="00B85DE0">
        <w:t xml:space="preserve">the main </w:t>
      </w:r>
      <w:r w:rsidR="00EF4D4B">
        <w:t>lockdown</w:t>
      </w:r>
      <w:r w:rsidR="00B85DE0">
        <w:t xml:space="preserve"> (the period between 23</w:t>
      </w:r>
      <w:r w:rsidR="00B85DE0" w:rsidRPr="00B85DE0">
        <w:rPr>
          <w:vertAlign w:val="superscript"/>
        </w:rPr>
        <w:t>rd</w:t>
      </w:r>
      <w:r w:rsidR="00B85DE0">
        <w:t xml:space="preserve"> March and non-essential retail reopening)</w:t>
      </w:r>
      <w:r>
        <w:t xml:space="preserve"> affect your self-employment activity</w:t>
      </w:r>
      <w:r w:rsidR="00B85DE0">
        <w:t>?</w:t>
      </w:r>
    </w:p>
    <w:p w14:paraId="2B1A5502" w14:textId="77777777" w:rsidR="00B85DE0" w:rsidRDefault="00B85DE0"/>
    <w:p w14:paraId="316A8920" w14:textId="2420523C" w:rsidR="00B85DE0" w:rsidRDefault="00B85DE0">
      <w:r>
        <w:t>T</w:t>
      </w:r>
      <w:r w:rsidR="00EF4D4B">
        <w:t>o what extent</w:t>
      </w:r>
      <w:r>
        <w:t xml:space="preserve"> have you</w:t>
      </w:r>
      <w:r w:rsidR="001C46EE">
        <w:t xml:space="preserve"> continued since to </w:t>
      </w:r>
      <w:r w:rsidR="00EF4D4B">
        <w:t xml:space="preserve">juggle other responsibilities? </w:t>
      </w:r>
      <w:r>
        <w:t>(Have your hours of work had to change?)</w:t>
      </w:r>
    </w:p>
    <w:p w14:paraId="37C7E050" w14:textId="77777777" w:rsidR="00B85DE0" w:rsidRDefault="00B85DE0"/>
    <w:p w14:paraId="3F0AA680" w14:textId="12CDA7DC" w:rsidR="00EF4D4B" w:rsidRDefault="00EF4D4B">
      <w:r>
        <w:t xml:space="preserve">How </w:t>
      </w:r>
      <w:r w:rsidR="00B85DE0">
        <w:t>have</w:t>
      </w:r>
      <w:r>
        <w:t xml:space="preserve"> these circumstances affect</w:t>
      </w:r>
      <w:r w:rsidR="00B85DE0">
        <w:t>ed</w:t>
      </w:r>
      <w:r>
        <w:t xml:space="preserve"> your self-employed activity</w:t>
      </w:r>
      <w:r w:rsidR="00810DBC">
        <w:t>?</w:t>
      </w:r>
    </w:p>
    <w:p w14:paraId="0BDC2A84" w14:textId="1857B411" w:rsidR="00810DBC" w:rsidRDefault="00810DBC"/>
    <w:p w14:paraId="7767F35F" w14:textId="77777777" w:rsidR="00B85DE0" w:rsidRPr="00A77018" w:rsidRDefault="00810DBC">
      <w:pPr>
        <w:rPr>
          <w:b/>
          <w:bCs/>
          <w:i/>
          <w:iCs/>
        </w:rPr>
      </w:pPr>
      <w:r w:rsidRPr="00A77018">
        <w:rPr>
          <w:b/>
          <w:bCs/>
          <w:i/>
          <w:iCs/>
        </w:rPr>
        <w:t>Support</w:t>
      </w:r>
      <w:r w:rsidR="00B85DE0" w:rsidRPr="00A77018">
        <w:rPr>
          <w:b/>
          <w:bCs/>
          <w:i/>
          <w:iCs/>
        </w:rPr>
        <w:t xml:space="preserve"> </w:t>
      </w:r>
    </w:p>
    <w:p w14:paraId="4AA3991B" w14:textId="77777777" w:rsidR="00B85DE0" w:rsidRDefault="00B85DE0">
      <w:pPr>
        <w:rPr>
          <w:i/>
          <w:iCs/>
        </w:rPr>
      </w:pPr>
    </w:p>
    <w:p w14:paraId="77A3A6CC" w14:textId="69F08177" w:rsidR="00810DBC" w:rsidRDefault="00B85DE0">
      <w:pPr>
        <w:rPr>
          <w:i/>
          <w:iCs/>
        </w:rPr>
      </w:pPr>
      <w:r>
        <w:rPr>
          <w:i/>
          <w:iCs/>
        </w:rPr>
        <w:t>(Important to stress anonymity – our test: is there anything that could be used to identify the person? If so, personal details redacted – identify only know to me/Andy)</w:t>
      </w:r>
    </w:p>
    <w:p w14:paraId="7CE0A047" w14:textId="77777777" w:rsidR="00B85DE0" w:rsidRPr="00810DBC" w:rsidRDefault="00B85DE0">
      <w:pPr>
        <w:rPr>
          <w:i/>
          <w:iCs/>
        </w:rPr>
      </w:pPr>
    </w:p>
    <w:p w14:paraId="29F5FDAF" w14:textId="4ED7FAE5" w:rsidR="00B85DE0" w:rsidRDefault="00B85DE0">
      <w:r>
        <w:t>Have you taken</w:t>
      </w:r>
      <w:r w:rsidR="00810DBC">
        <w:t xml:space="preserve"> advantage of the UK government support scheme for the self-employed? </w:t>
      </w:r>
      <w:r>
        <w:t>If so, h</w:t>
      </w:r>
      <w:r w:rsidR="00810DBC">
        <w:t xml:space="preserve">ow did you find that experience? </w:t>
      </w:r>
    </w:p>
    <w:p w14:paraId="1286A8CB" w14:textId="77777777" w:rsidR="00B85DE0" w:rsidRDefault="00B85DE0"/>
    <w:p w14:paraId="5E69FA0C" w14:textId="77777777" w:rsidR="00B85DE0" w:rsidRDefault="00810DBC">
      <w:r>
        <w:t>How important was</w:t>
      </w:r>
      <w:r w:rsidR="00B85DE0">
        <w:t>/is</w:t>
      </w:r>
      <w:r>
        <w:t xml:space="preserve"> that support to your household financial circumstances and your ability to keep your business/activity going? </w:t>
      </w:r>
    </w:p>
    <w:p w14:paraId="053BBB61" w14:textId="77777777" w:rsidR="00B85DE0" w:rsidRDefault="00B85DE0"/>
    <w:p w14:paraId="4C943D85" w14:textId="77777777" w:rsidR="00A77018" w:rsidRDefault="00810DBC">
      <w:r>
        <w:t xml:space="preserve">What other levels of support have you been able to access from, for example, your bank, professional advisors, business networks and associates, local community etc.? </w:t>
      </w:r>
    </w:p>
    <w:p w14:paraId="67240832" w14:textId="77777777" w:rsidR="00A77018" w:rsidRDefault="00A77018"/>
    <w:p w14:paraId="18ACF130" w14:textId="6E08EAC9" w:rsidR="00810DBC" w:rsidRDefault="00810DBC">
      <w:r>
        <w:t>To what extent have you been able to make use of on-line training and support?</w:t>
      </w:r>
    </w:p>
    <w:p w14:paraId="4E56FDB7" w14:textId="6C5B44A5" w:rsidR="00810DBC" w:rsidRDefault="00810DBC"/>
    <w:p w14:paraId="04657005" w14:textId="77777777" w:rsidR="00A77018" w:rsidRDefault="00A77018"/>
    <w:p w14:paraId="70CCB31D" w14:textId="7503CBA0" w:rsidR="00810DBC" w:rsidRPr="00A77018" w:rsidRDefault="00A77018">
      <w:pPr>
        <w:rPr>
          <w:b/>
          <w:bCs/>
          <w:i/>
          <w:iCs/>
        </w:rPr>
      </w:pPr>
      <w:r w:rsidRPr="00A77018">
        <w:rPr>
          <w:b/>
          <w:bCs/>
          <w:i/>
          <w:iCs/>
        </w:rPr>
        <w:t>The future - you and your business activities</w:t>
      </w:r>
    </w:p>
    <w:p w14:paraId="423C4964" w14:textId="77777777" w:rsidR="00A77018" w:rsidRPr="00810DBC" w:rsidRDefault="00A77018">
      <w:pPr>
        <w:rPr>
          <w:i/>
          <w:iCs/>
        </w:rPr>
      </w:pPr>
    </w:p>
    <w:p w14:paraId="2EAD0CC4" w14:textId="77777777" w:rsidR="00A77018" w:rsidRDefault="00810DBC">
      <w:r>
        <w:t xml:space="preserve">How difficult has it been to rebuild your business/self-employed activity as the </w:t>
      </w:r>
      <w:r w:rsidR="00A77018">
        <w:t xml:space="preserve">main </w:t>
      </w:r>
      <w:r>
        <w:t xml:space="preserve">lockdown began to ease? </w:t>
      </w:r>
    </w:p>
    <w:p w14:paraId="154E69F2" w14:textId="77777777" w:rsidR="00A77018" w:rsidRDefault="00A77018"/>
    <w:p w14:paraId="35295F90" w14:textId="77777777" w:rsidR="00A77018" w:rsidRDefault="00810DBC">
      <w:r>
        <w:t xml:space="preserve">What factors have supported or constrained this? </w:t>
      </w:r>
    </w:p>
    <w:p w14:paraId="3A4850B5" w14:textId="77777777" w:rsidR="00A77018" w:rsidRDefault="00A77018"/>
    <w:p w14:paraId="3A6DC0CF" w14:textId="77777777" w:rsidR="00A77018" w:rsidRDefault="00810DBC">
      <w:r>
        <w:t xml:space="preserve">What, if anything, have you learned from the experience of the crisis which might make you do things differently in future? </w:t>
      </w:r>
    </w:p>
    <w:p w14:paraId="23F8ABD4" w14:textId="56BDFCA2" w:rsidR="00A77018" w:rsidRDefault="00A77018"/>
    <w:p w14:paraId="5191C411" w14:textId="561EA669" w:rsidR="00A77018" w:rsidRDefault="00A77018">
      <w:r>
        <w:t>What do you think the biggest challenges will be going forward?</w:t>
      </w:r>
    </w:p>
    <w:p w14:paraId="7E9FE26A" w14:textId="77777777" w:rsidR="00A77018" w:rsidRDefault="00A77018"/>
    <w:p w14:paraId="7F0147DF" w14:textId="74EBA95F" w:rsidR="00810DBC" w:rsidRDefault="00810DBC">
      <w:r>
        <w:t>What areas of continued support do you think that local/devolved</w:t>
      </w:r>
      <w:r w:rsidR="00A77018">
        <w:t xml:space="preserve"> (if relevant)</w:t>
      </w:r>
      <w:r>
        <w:t xml:space="preserve"> or national government needs to consider for the self-employed?</w:t>
      </w:r>
    </w:p>
    <w:p w14:paraId="0FCDA996" w14:textId="5FEF8D92" w:rsidR="00A77018" w:rsidRDefault="00A77018"/>
    <w:p w14:paraId="04170F15" w14:textId="03AA4178" w:rsidR="00A77018" w:rsidRDefault="00A77018"/>
    <w:p w14:paraId="359E4BD8" w14:textId="02624BDF" w:rsidR="00A77018" w:rsidRPr="00A77018" w:rsidRDefault="00A77018">
      <w:pPr>
        <w:rPr>
          <w:i/>
          <w:iCs/>
        </w:rPr>
      </w:pPr>
      <w:r>
        <w:rPr>
          <w:i/>
          <w:iCs/>
        </w:rPr>
        <w:t xml:space="preserve">Are you happy with the interview and is there </w:t>
      </w:r>
      <w:r w:rsidRPr="00A77018">
        <w:rPr>
          <w:b/>
          <w:bCs/>
          <w:i/>
          <w:iCs/>
        </w:rPr>
        <w:t>anything else you would like to add</w:t>
      </w:r>
      <w:r>
        <w:rPr>
          <w:i/>
          <w:iCs/>
        </w:rPr>
        <w:t>?</w:t>
      </w:r>
    </w:p>
    <w:p w14:paraId="759D13EA" w14:textId="2611EB66" w:rsidR="00EF4D4B" w:rsidRDefault="00EF4D4B"/>
    <w:p w14:paraId="18807768" w14:textId="77777777" w:rsidR="00EF4D4B" w:rsidRDefault="00EF4D4B"/>
    <w:sectPr w:rsidR="00EF4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4B"/>
    <w:rsid w:val="00071C87"/>
    <w:rsid w:val="001C46EE"/>
    <w:rsid w:val="003E412D"/>
    <w:rsid w:val="00413B77"/>
    <w:rsid w:val="00445C3E"/>
    <w:rsid w:val="00810DBC"/>
    <w:rsid w:val="0091148B"/>
    <w:rsid w:val="00A2780B"/>
    <w:rsid w:val="00A77018"/>
    <w:rsid w:val="00B85DE0"/>
    <w:rsid w:val="00E34055"/>
    <w:rsid w:val="00E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D44A8"/>
  <w15:chartTrackingRefBased/>
  <w15:docId w15:val="{269C6129-2EDB-3241-B926-426F0E03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pttext">
    <w:name w:val="1 11pt text"/>
    <w:basedOn w:val="Normal"/>
    <w:link w:val="111pttextChar"/>
    <w:qFormat/>
    <w:rsid w:val="00EF4D4B"/>
    <w:rPr>
      <w:rFonts w:ascii="Arial" w:eastAsia="Times New Roman" w:hAnsi="Arial" w:cs="Times New Roman"/>
      <w:color w:val="000000" w:themeColor="text1"/>
      <w:sz w:val="22"/>
    </w:rPr>
  </w:style>
  <w:style w:type="character" w:customStyle="1" w:styleId="111pttextChar">
    <w:name w:val="1 11pt text Char"/>
    <w:basedOn w:val="DefaultParagraphFont"/>
    <w:link w:val="111pttext"/>
    <w:rsid w:val="00EF4D4B"/>
    <w:rPr>
      <w:rFonts w:ascii="Arial" w:eastAsia="Times New Roman" w:hAnsi="Arial" w:cs="Times New Roman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6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Henley</dc:creator>
  <cp:keywords/>
  <dc:description/>
  <cp:lastModifiedBy>Andrew Henley</cp:lastModifiedBy>
  <cp:revision>3</cp:revision>
  <cp:lastPrinted>2020-10-22T12:54:00Z</cp:lastPrinted>
  <dcterms:created xsi:type="dcterms:W3CDTF">2022-04-06T13:32:00Z</dcterms:created>
  <dcterms:modified xsi:type="dcterms:W3CDTF">2022-04-06T13:33:00Z</dcterms:modified>
</cp:coreProperties>
</file>