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5F5F2D7" w14:textId="77777777" w:rsidR="006B0DD9" w:rsidRDefault="0054204B">
      <w:r>
        <w:rPr>
          <w:noProof/>
          <w:lang w:eastAsia="en-GB"/>
        </w:rPr>
        <w:drawing>
          <wp:inline distT="0" distB="0" distL="0" distR="0" wp14:anchorId="6771F19A" wp14:editId="194E9670">
            <wp:extent cx="5731510" cy="709295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t map of restrictions, 25 December 2020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09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 wp14:anchorId="76EDF2F8" wp14:editId="218EFB59">
            <wp:extent cx="5731510" cy="7543165"/>
            <wp:effectExtent l="0" t="0" r="254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Heat map of restrictions, 25 January 202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54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 wp14:anchorId="054D4480" wp14:editId="00499AB3">
            <wp:extent cx="5731510" cy="737616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Heat map of restrictions, 25 May 2020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37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 wp14:anchorId="22C08159" wp14:editId="4E2EEF47">
            <wp:extent cx="5731510" cy="720852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Heat map of restrictions, 25 July 2020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2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 wp14:anchorId="799E44A4" wp14:editId="47BC3D37">
            <wp:extent cx="5731510" cy="7122795"/>
            <wp:effectExtent l="0" t="0" r="2540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Heat map of restrictions, 25 September 2020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12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en-GB"/>
        </w:rPr>
        <w:lastRenderedPageBreak/>
        <w:drawing>
          <wp:inline distT="0" distB="0" distL="0" distR="0" wp14:anchorId="1B8547B7" wp14:editId="631CFE10">
            <wp:extent cx="5731510" cy="7056755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Heat map of restrictions, 25 October 2020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05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 wp14:anchorId="6A4B89B2" wp14:editId="6EEE625B">
            <wp:extent cx="5731510" cy="6996430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Heat map of restrictions, 25 November 2020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99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B0DD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204B"/>
    <w:rsid w:val="0054204B"/>
    <w:rsid w:val="006B0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871496"/>
  <w15:chartTrackingRefBased/>
  <w15:docId w15:val="{D9A5A6EF-D578-4511-B888-C85B899F0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41E1CB4F5953145AC63C3540BBA0C5A" ma:contentTypeVersion="14" ma:contentTypeDescription="Create a new document." ma:contentTypeScope="" ma:versionID="92b8e364f61118fc6836bd63c4c641fe">
  <xsd:schema xmlns:xsd="http://www.w3.org/2001/XMLSchema" xmlns:xs="http://www.w3.org/2001/XMLSchema" xmlns:p="http://schemas.microsoft.com/office/2006/metadata/properties" xmlns:ns3="96a285aa-206e-4ec6-bb0d-ff45f981a260" xmlns:ns4="3a591c62-4128-4285-8dff-e0ef3db6900b" targetNamespace="http://schemas.microsoft.com/office/2006/metadata/properties" ma:root="true" ma:fieldsID="4b51993e7b798d294c2e29e38644704f" ns3:_="" ns4:_="">
    <xsd:import namespace="96a285aa-206e-4ec6-bb0d-ff45f981a260"/>
    <xsd:import namespace="3a591c62-4128-4285-8dff-e0ef3db6900b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a285aa-206e-4ec6-bb0d-ff45f981a26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4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5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591c62-4128-4285-8dff-e0ef3db6900b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3" nillable="true" ma:displayName="Sharing Hint Hash" ma:description="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D36102E-E0BA-433A-BDDA-3C5016921F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6a285aa-206e-4ec6-bb0d-ff45f981a260"/>
    <ds:schemaRef ds:uri="3a591c62-4128-4285-8dff-e0ef3db6900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1C53F98-8E7D-4B36-8E43-261311CF0DF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B814919-C196-4CD1-906E-D459B8A7FE10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96a285aa-206e-4ec6-bb0d-ff45f981a260"/>
    <ds:schemaRef ds:uri="http://purl.org/dc/elements/1.1/"/>
    <ds:schemaRef ds:uri="http://schemas.microsoft.com/office/2006/metadata/properties"/>
    <ds:schemaRef ds:uri="3a591c62-4128-4285-8dff-e0ef3db6900b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</Words>
  <Characters>7</Characters>
  <Application>Microsoft Office Word</Application>
  <DocSecurity>0</DocSecurity>
  <Lines>1</Lines>
  <Paragraphs>1</Paragraphs>
  <ScaleCrop>false</ScaleCrop>
  <Company>University of Nottingham</Company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Reviewer</dc:creator>
  <cp:keywords/>
  <dc:description/>
  <cp:lastModifiedBy>Reviewer</cp:lastModifiedBy>
  <cp:revision>1</cp:revision>
  <dcterms:created xsi:type="dcterms:W3CDTF">2022-07-18T09:19:00Z</dcterms:created>
  <dcterms:modified xsi:type="dcterms:W3CDTF">2022-07-18T09:21:00Z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0x010100741E1CB4F5953145AC63C3540BBA0C5A</vt:lpwstr>
  </property>
</Properties>
</file>