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DD2C4" w14:textId="544BC43A" w:rsidR="00493223" w:rsidRDefault="00493223" w:rsidP="00493223">
      <w:bookmarkStart w:id="0" w:name="_Hlk95992461"/>
      <w:r>
        <w:t xml:space="preserve">This archive contains files containing data and analysis from </w:t>
      </w:r>
      <w:r w:rsidR="00C53BCF">
        <w:t>the below</w:t>
      </w:r>
    </w:p>
    <w:p w14:paraId="2C6B9494" w14:textId="32C7E914" w:rsidR="00493223" w:rsidRPr="003F1C66" w:rsidRDefault="00493223" w:rsidP="00493223">
      <w:pPr>
        <w:rPr>
          <w:b/>
          <w:bCs/>
        </w:rPr>
      </w:pPr>
      <w:r w:rsidRPr="00C53BCF">
        <w:rPr>
          <w:b/>
          <w:bCs/>
        </w:rPr>
        <w:t>Project</w:t>
      </w:r>
      <w:r w:rsidR="003F1C66" w:rsidRPr="00C53BCF">
        <w:rPr>
          <w:b/>
          <w:bCs/>
        </w:rPr>
        <w:t>:</w:t>
      </w:r>
      <w:r w:rsidR="003F1C66">
        <w:t xml:space="preserve"> </w:t>
      </w:r>
      <w:r w:rsidR="003F1C66" w:rsidRPr="00C53BCF">
        <w:t>Conversational alignment in children with an Autistic Spectrum Condition and typically developing children</w:t>
      </w:r>
    </w:p>
    <w:p w14:paraId="660D131E" w14:textId="77777777" w:rsidR="00F673F8" w:rsidRDefault="003F1C66" w:rsidP="005C4005">
      <w:pPr>
        <w:rPr>
          <w:bCs/>
          <w:u w:val="single"/>
        </w:rPr>
      </w:pPr>
      <w:r w:rsidRPr="00C53BCF">
        <w:rPr>
          <w:b/>
        </w:rPr>
        <w:t xml:space="preserve">Project </w:t>
      </w:r>
      <w:r w:rsidR="00C53BCF">
        <w:rPr>
          <w:b/>
        </w:rPr>
        <w:t>strand</w:t>
      </w:r>
      <w:r w:rsidRPr="00C53BCF">
        <w:rPr>
          <w:b/>
        </w:rPr>
        <w:t>:</w:t>
      </w:r>
      <w:r w:rsidR="00C53BCF" w:rsidRPr="00C53BCF">
        <w:rPr>
          <w:b/>
          <w:bCs/>
          <w:i/>
          <w:iCs/>
        </w:rPr>
        <w:t xml:space="preserve"> </w:t>
      </w:r>
      <w:r w:rsidR="00C53BCF" w:rsidRPr="00C53BCF">
        <w:rPr>
          <w:i/>
          <w:iCs/>
        </w:rPr>
        <w:t>Audience design</w:t>
      </w:r>
      <w:r w:rsidR="00C53BCF" w:rsidRPr="00C53BCF">
        <w:t xml:space="preserve"> – are audience </w:t>
      </w:r>
      <w:r w:rsidR="009D40B3">
        <w:t xml:space="preserve">design </w:t>
      </w:r>
      <w:r w:rsidR="00C53BCF" w:rsidRPr="00C53BCF">
        <w:t xml:space="preserve">mechanisms implicated in syntactic and lexical alignment? </w:t>
      </w:r>
      <w:proofErr w:type="gramStart"/>
      <w:r w:rsidR="00C53BCF" w:rsidRPr="00C53BCF">
        <w:t>And</w:t>
      </w:r>
      <w:proofErr w:type="gramEnd"/>
      <w:r w:rsidR="00C53BCF" w:rsidRPr="00C53BCF">
        <w:t xml:space="preserve"> does lower-level alignment (lexis; syntax) promote higher-level conceptual co-ordination? </w:t>
      </w:r>
      <w:bookmarkStart w:id="1" w:name="_Hlk96969351"/>
      <w:r w:rsidR="005C4005">
        <w:t xml:space="preserve">Note, there are a number of different </w:t>
      </w:r>
      <w:proofErr w:type="gramStart"/>
      <w:r w:rsidR="005C4005">
        <w:t xml:space="preserve">studies which fall under this strand </w:t>
      </w:r>
      <w:r w:rsidR="00AC0568">
        <w:t xml:space="preserve">- </w:t>
      </w:r>
      <w:r w:rsidR="005C4005">
        <w:t>see “description” column for detail as to which study a file</w:t>
      </w:r>
      <w:proofErr w:type="gramEnd"/>
      <w:r w:rsidR="005C4005">
        <w:t xml:space="preserve"> belongs. </w:t>
      </w:r>
      <w:bookmarkStart w:id="2" w:name="_Hlk95992552"/>
      <w:bookmarkEnd w:id="0"/>
      <w:bookmarkEnd w:id="1"/>
    </w:p>
    <w:p w14:paraId="7A1B6CF2" w14:textId="77777777" w:rsidR="00F673F8" w:rsidRDefault="00F673F8" w:rsidP="005C4005">
      <w:pPr>
        <w:rPr>
          <w:bCs/>
          <w:u w:val="single"/>
        </w:rPr>
      </w:pPr>
    </w:p>
    <w:p w14:paraId="516F7663" w14:textId="77777777" w:rsidR="00EF5862" w:rsidRDefault="00EF5862" w:rsidP="00EF5862">
      <w:r>
        <w:t xml:space="preserve">The following files </w:t>
      </w:r>
      <w:proofErr w:type="gramStart"/>
      <w:r>
        <w:t>have been archived</w:t>
      </w:r>
      <w:proofErr w:type="gramEnd"/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4"/>
        <w:gridCol w:w="3351"/>
        <w:gridCol w:w="3747"/>
      </w:tblGrid>
      <w:tr w:rsidR="00C53BCF" w:rsidRPr="00493223" w14:paraId="367A6877" w14:textId="77777777" w:rsidTr="00D75953">
        <w:tc>
          <w:tcPr>
            <w:tcW w:w="2144" w:type="dxa"/>
          </w:tcPr>
          <w:p w14:paraId="35AAA454" w14:textId="79D75009" w:rsidR="00C53BCF" w:rsidRPr="00493223" w:rsidRDefault="00C53BCF" w:rsidP="005C4005">
            <w:pPr>
              <w:rPr>
                <w:b/>
              </w:rPr>
            </w:pPr>
            <w:r>
              <w:rPr>
                <w:b/>
              </w:rPr>
              <w:t>Folder name</w:t>
            </w:r>
          </w:p>
        </w:tc>
        <w:tc>
          <w:tcPr>
            <w:tcW w:w="3351" w:type="dxa"/>
          </w:tcPr>
          <w:p w14:paraId="3C79B243" w14:textId="5339C3DC" w:rsidR="00C53BCF" w:rsidRPr="00493223" w:rsidRDefault="00C53BCF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  <w:r w:rsidR="00677E86">
              <w:rPr>
                <w:b/>
              </w:rPr>
              <w:t>(s)</w:t>
            </w:r>
          </w:p>
          <w:p w14:paraId="23B89406" w14:textId="77777777" w:rsidR="00C53BCF" w:rsidRPr="00493223" w:rsidRDefault="00C53BCF" w:rsidP="00493223">
            <w:pPr>
              <w:rPr>
                <w:b/>
              </w:rPr>
            </w:pPr>
          </w:p>
        </w:tc>
        <w:tc>
          <w:tcPr>
            <w:tcW w:w="3747" w:type="dxa"/>
          </w:tcPr>
          <w:p w14:paraId="7B13824B" w14:textId="77777777" w:rsidR="00C53BCF" w:rsidRPr="00493223" w:rsidRDefault="00C53BCF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C53BCF" w14:paraId="25E326FD" w14:textId="77777777" w:rsidTr="00A56E01">
        <w:tc>
          <w:tcPr>
            <w:tcW w:w="2144" w:type="dxa"/>
            <w:shd w:val="clear" w:color="auto" w:fill="auto"/>
          </w:tcPr>
          <w:p w14:paraId="30A88F88" w14:textId="5D563EFC" w:rsidR="00C53BCF" w:rsidRPr="00A56E01" w:rsidRDefault="00C53BCF" w:rsidP="00493223">
            <w:r w:rsidRPr="00A56E01">
              <w:t>Audience design (syntactic alignment)</w:t>
            </w:r>
          </w:p>
        </w:tc>
        <w:tc>
          <w:tcPr>
            <w:tcW w:w="3351" w:type="dxa"/>
            <w:shd w:val="clear" w:color="auto" w:fill="auto"/>
          </w:tcPr>
          <w:p w14:paraId="11066264" w14:textId="7033AE22" w:rsidR="00C53BCF" w:rsidRPr="00A56E01" w:rsidRDefault="00C53BCF" w:rsidP="00493223">
            <w:r w:rsidRPr="00A56E01">
              <w:t>Audience design data (syntactic alignment</w:t>
            </w:r>
            <w:r w:rsidR="009915D6" w:rsidRPr="00A56E01">
              <w:t>_School</w:t>
            </w:r>
            <w:r w:rsidR="00F82F99" w:rsidRPr="00A56E01">
              <w:t>X</w:t>
            </w:r>
            <w:r w:rsidRPr="00A56E01">
              <w:t>)</w:t>
            </w:r>
            <w:r w:rsidR="00E749AA" w:rsidRPr="00A56E01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.xlsx</w:t>
            </w:r>
          </w:p>
        </w:tc>
        <w:tc>
          <w:tcPr>
            <w:tcW w:w="3747" w:type="dxa"/>
          </w:tcPr>
          <w:p w14:paraId="277975BC" w14:textId="7778CB2E" w:rsidR="00DC505D" w:rsidRPr="00DC505D" w:rsidRDefault="00E749AA" w:rsidP="00DC505D">
            <w:r>
              <w:t xml:space="preserve">Microsoft Excel Worksheet </w:t>
            </w:r>
            <w:r w:rsidR="00C53BCF">
              <w:t xml:space="preserve">containing </w:t>
            </w:r>
            <w:r w:rsidR="00DC505D">
              <w:t>data from a study on i</w:t>
            </w:r>
            <w:r w:rsidR="00DC505D" w:rsidRPr="00DC505D">
              <w:t>nhibitory control and lexical alignment in children</w:t>
            </w:r>
          </w:p>
          <w:p w14:paraId="1B6FF68D" w14:textId="33C88B3F" w:rsidR="00E749AA" w:rsidRDefault="00DC505D" w:rsidP="00DC505D">
            <w:proofErr w:type="gramStart"/>
            <w:r w:rsidRPr="00DC505D">
              <w:t>with</w:t>
            </w:r>
            <w:proofErr w:type="gramEnd"/>
            <w:r w:rsidRPr="00DC505D">
              <w:t xml:space="preserve"> an autism spectrum disorder</w:t>
            </w:r>
            <w:r w:rsidR="00BE4628">
              <w:t>.</w:t>
            </w:r>
          </w:p>
          <w:p w14:paraId="39199294" w14:textId="77777777" w:rsidR="00E749AA" w:rsidRDefault="00E749AA" w:rsidP="00493223"/>
          <w:p w14:paraId="46542A2F" w14:textId="50E095C4" w:rsidR="00BE4628" w:rsidRDefault="00DC505D" w:rsidP="00BE4628">
            <w:r>
              <w:t xml:space="preserve">The dataset contains data from </w:t>
            </w:r>
            <w:r w:rsidR="00EF315C">
              <w:t>seven</w:t>
            </w:r>
            <w:r>
              <w:t xml:space="preserve"> participants </w:t>
            </w:r>
            <w:r w:rsidR="00BE4628">
              <w:t xml:space="preserve">and 15 variables. It </w:t>
            </w:r>
            <w:proofErr w:type="gramStart"/>
            <w:r w:rsidR="00BE4628">
              <w:t xml:space="preserve">was </w:t>
            </w:r>
            <w:r>
              <w:t>collected</w:t>
            </w:r>
            <w:proofErr w:type="gramEnd"/>
            <w:r>
              <w:t xml:space="preserve"> at one UK school.</w:t>
            </w:r>
            <w:r w:rsidR="00BE4628">
              <w:t xml:space="preserve"> </w:t>
            </w:r>
          </w:p>
        </w:tc>
      </w:tr>
      <w:tr w:rsidR="009F6BAA" w14:paraId="4E4A1FB5" w14:textId="77777777" w:rsidTr="00D75953">
        <w:tc>
          <w:tcPr>
            <w:tcW w:w="2144" w:type="dxa"/>
          </w:tcPr>
          <w:p w14:paraId="58B158E7" w14:textId="1189E2AD" w:rsidR="009F6BAA" w:rsidRPr="00A56E01" w:rsidRDefault="009F6BAA" w:rsidP="00493223">
            <w:r w:rsidRPr="00A56E01">
              <w:t>CF experiment\Pilot</w:t>
            </w:r>
          </w:p>
        </w:tc>
        <w:tc>
          <w:tcPr>
            <w:tcW w:w="3351" w:type="dxa"/>
          </w:tcPr>
          <w:p w14:paraId="26AC8A22" w14:textId="09B131AE" w:rsidR="009F6BAA" w:rsidRPr="00A56E01" w:rsidRDefault="005E5B24" w:rsidP="00493223">
            <w:r w:rsidRPr="00A56E01">
              <w:t>DCCS-0123-1</w:t>
            </w:r>
          </w:p>
        </w:tc>
        <w:tc>
          <w:tcPr>
            <w:tcW w:w="3747" w:type="dxa"/>
          </w:tcPr>
          <w:p w14:paraId="211B91A6" w14:textId="7E7A147E" w:rsidR="00EA0768" w:rsidRDefault="005E5B24" w:rsidP="009F6BAA">
            <w:r>
              <w:t>Text document and EDAT2 file containing d</w:t>
            </w:r>
            <w:r w:rsidR="00EA0768">
              <w:t>ata from a study on co</w:t>
            </w:r>
            <w:r w:rsidR="001617F4">
              <w:t>g</w:t>
            </w:r>
            <w:r w:rsidR="00EA0768">
              <w:t>nitive</w:t>
            </w:r>
            <w:r w:rsidR="001617F4">
              <w:t xml:space="preserve"> flexibility </w:t>
            </w:r>
            <w:r w:rsidR="00EA0768">
              <w:t>and</w:t>
            </w:r>
            <w:r w:rsidR="001617F4">
              <w:t xml:space="preserve"> lexical alignment</w:t>
            </w:r>
            <w:r w:rsidR="00EA0768">
              <w:t>.</w:t>
            </w:r>
          </w:p>
          <w:p w14:paraId="1499DBB8" w14:textId="77777777" w:rsidR="00EA0768" w:rsidRDefault="00EA0768" w:rsidP="009F6BAA"/>
          <w:p w14:paraId="443C09A0" w14:textId="20FCB9CF" w:rsidR="009F6BAA" w:rsidRPr="00084C66" w:rsidRDefault="009F6BAA" w:rsidP="00493223">
            <w:pPr>
              <w:rPr>
                <w:b/>
                <w:bCs/>
              </w:rPr>
            </w:pPr>
            <w:r>
              <w:t>Th</w:t>
            </w:r>
            <w:r w:rsidR="00ED2A22">
              <w:t xml:space="preserve">e dataset </w:t>
            </w:r>
            <w:r w:rsidRPr="005E5B24">
              <w:t>contains</w:t>
            </w:r>
            <w:r w:rsidR="00437CE9" w:rsidRPr="005E5B24">
              <w:t xml:space="preserve"> pilot data from the</w:t>
            </w:r>
            <w:r w:rsidR="00B8047B">
              <w:rPr>
                <w:rFonts w:ascii="Georgia" w:eastAsia="Times New Roman" w:hAnsi="Georgia" w:cs="Times New Roman"/>
                <w:color w:val="212121"/>
                <w:kern w:val="36"/>
                <w:sz w:val="48"/>
                <w:szCs w:val="48"/>
                <w:lang w:eastAsia="en-GB"/>
              </w:rPr>
              <w:t xml:space="preserve"> </w:t>
            </w:r>
            <w:r w:rsidR="00437CE9" w:rsidRPr="005E5B24">
              <w:t>Dimensional Change Card Sort (DCCS)</w:t>
            </w:r>
            <w:r w:rsidR="00ED2A22">
              <w:t>.</w:t>
            </w:r>
          </w:p>
        </w:tc>
      </w:tr>
      <w:tr w:rsidR="009F6BAA" w14:paraId="02BA1ED5" w14:textId="77777777" w:rsidTr="00D75953">
        <w:tc>
          <w:tcPr>
            <w:tcW w:w="2144" w:type="dxa"/>
          </w:tcPr>
          <w:p w14:paraId="613344D3" w14:textId="158E23A9" w:rsidR="009F6BAA" w:rsidRPr="00A56E01" w:rsidRDefault="003D404E" w:rsidP="00493223">
            <w:r w:rsidRPr="00A56E01">
              <w:t>CF experiment\</w:t>
            </w:r>
            <w:r w:rsidR="00F82F99" w:rsidRPr="00A56E01">
              <w:t>School1</w:t>
            </w:r>
          </w:p>
        </w:tc>
        <w:tc>
          <w:tcPr>
            <w:tcW w:w="3351" w:type="dxa"/>
          </w:tcPr>
          <w:p w14:paraId="373A93FC" w14:textId="77777777" w:rsidR="009F6BAA" w:rsidRPr="00A56E01" w:rsidRDefault="003D404E" w:rsidP="00493223">
            <w:r w:rsidRPr="00A56E01">
              <w:t>ASD data spreadsheet.xlsx</w:t>
            </w:r>
          </w:p>
          <w:p w14:paraId="48203DD6" w14:textId="77777777" w:rsidR="008573F4" w:rsidRPr="00A56E01" w:rsidRDefault="008573F4" w:rsidP="00493223"/>
          <w:p w14:paraId="159E5617" w14:textId="77777777" w:rsidR="008573F4" w:rsidRPr="00A56E01" w:rsidRDefault="008573F4" w:rsidP="00493223"/>
          <w:p w14:paraId="5F74473F" w14:textId="77777777" w:rsidR="008573F4" w:rsidRPr="00A56E01" w:rsidRDefault="008573F4" w:rsidP="00493223"/>
          <w:p w14:paraId="06FF7AB5" w14:textId="77777777" w:rsidR="008573F4" w:rsidRPr="00A56E01" w:rsidRDefault="008573F4" w:rsidP="00493223"/>
          <w:p w14:paraId="060BFD24" w14:textId="77777777" w:rsidR="008573F4" w:rsidRPr="00A56E01" w:rsidRDefault="008573F4" w:rsidP="00493223"/>
          <w:p w14:paraId="06E4405A" w14:textId="2987EE7D" w:rsidR="008573F4" w:rsidRPr="00A56E01" w:rsidRDefault="008573F4" w:rsidP="00493223"/>
        </w:tc>
        <w:tc>
          <w:tcPr>
            <w:tcW w:w="3747" w:type="dxa"/>
          </w:tcPr>
          <w:p w14:paraId="610ADAD0" w14:textId="1122C9BC" w:rsidR="003D404E" w:rsidRDefault="003D404E" w:rsidP="003D404E">
            <w:r>
              <w:t xml:space="preserve">Microsoft Excel Worksheet containing data from a study on </w:t>
            </w:r>
            <w:r w:rsidR="00ED2A22">
              <w:t>cognitive flexibility and lexical alignment.</w:t>
            </w:r>
          </w:p>
          <w:p w14:paraId="7E56A17C" w14:textId="694A4D1E" w:rsidR="00EF315C" w:rsidRDefault="00EF315C" w:rsidP="003D404E"/>
          <w:p w14:paraId="7D856D2C" w14:textId="3938A2FE" w:rsidR="00084C66" w:rsidRDefault="00EF315C" w:rsidP="009F6BAA">
            <w:r>
              <w:t xml:space="preserve">The dataset contains data from one participant and six variables. It </w:t>
            </w:r>
            <w:proofErr w:type="gramStart"/>
            <w:r>
              <w:t>was collec</w:t>
            </w:r>
            <w:r w:rsidR="00084C66">
              <w:t>t</w:t>
            </w:r>
            <w:r>
              <w:t>ed</w:t>
            </w:r>
            <w:proofErr w:type="gramEnd"/>
            <w:r>
              <w:t xml:space="preserve"> at one UK school.</w:t>
            </w:r>
            <w:r w:rsidR="00084C66">
              <w:t xml:space="preserve"> </w:t>
            </w:r>
          </w:p>
        </w:tc>
      </w:tr>
      <w:tr w:rsidR="00ED2A22" w14:paraId="61E70981" w14:textId="77777777" w:rsidTr="00D75953">
        <w:tc>
          <w:tcPr>
            <w:tcW w:w="2144" w:type="dxa"/>
          </w:tcPr>
          <w:p w14:paraId="65C046E5" w14:textId="0B190326" w:rsidR="00ED2A22" w:rsidRPr="00A56E01" w:rsidRDefault="00ED2A22" w:rsidP="00493223">
            <w:r w:rsidRPr="00A56E01">
              <w:t>CF experiment\</w:t>
            </w:r>
            <w:r w:rsidR="00F82F99" w:rsidRPr="00A56E01">
              <w:t>School</w:t>
            </w:r>
            <w:r w:rsidR="00A370B9" w:rsidRPr="00A56E01">
              <w:t>1</w:t>
            </w:r>
          </w:p>
        </w:tc>
        <w:tc>
          <w:tcPr>
            <w:tcW w:w="3351" w:type="dxa"/>
          </w:tcPr>
          <w:p w14:paraId="770A8C86" w14:textId="77777777" w:rsidR="00ED2A22" w:rsidRPr="00A56E01" w:rsidRDefault="00ED2A22" w:rsidP="00493223">
            <w:pPr>
              <w:rPr>
                <w:lang w:val="es-CL"/>
              </w:rPr>
            </w:pPr>
            <w:r w:rsidRPr="00A56E01">
              <w:rPr>
                <w:lang w:val="es-CL"/>
              </w:rPr>
              <w:t>DCCS-1-1 (</w:t>
            </w:r>
            <w:proofErr w:type="spellStart"/>
            <w:r w:rsidRPr="00A56E01">
              <w:rPr>
                <w:lang w:val="es-CL"/>
              </w:rPr>
              <w:t>Participant</w:t>
            </w:r>
            <w:proofErr w:type="spellEnd"/>
            <w:r w:rsidRPr="00A56E01">
              <w:rPr>
                <w:lang w:val="es-CL"/>
              </w:rPr>
              <w:t xml:space="preserve"> 1)</w:t>
            </w:r>
          </w:p>
          <w:p w14:paraId="52583926" w14:textId="77777777" w:rsidR="00ED2A22" w:rsidRPr="00A56E01" w:rsidRDefault="00ED2A22" w:rsidP="00493223">
            <w:pPr>
              <w:rPr>
                <w:lang w:val="es-CL"/>
              </w:rPr>
            </w:pPr>
            <w:r w:rsidRPr="00A56E01">
              <w:rPr>
                <w:lang w:val="es-CL"/>
              </w:rPr>
              <w:t>DCCS-2-1 (</w:t>
            </w:r>
            <w:proofErr w:type="spellStart"/>
            <w:r w:rsidRPr="00A56E01">
              <w:rPr>
                <w:lang w:val="es-CL"/>
              </w:rPr>
              <w:t>Participant</w:t>
            </w:r>
            <w:proofErr w:type="spellEnd"/>
            <w:r w:rsidRPr="00A56E01">
              <w:rPr>
                <w:lang w:val="es-CL"/>
              </w:rPr>
              <w:t xml:space="preserve"> 2)</w:t>
            </w:r>
          </w:p>
          <w:p w14:paraId="050E89D8" w14:textId="77777777" w:rsidR="00ED2A22" w:rsidRPr="00A56E01" w:rsidRDefault="00ED2A22" w:rsidP="00493223">
            <w:pPr>
              <w:rPr>
                <w:lang w:val="es-CL"/>
              </w:rPr>
            </w:pPr>
            <w:r w:rsidRPr="00A56E01">
              <w:rPr>
                <w:lang w:val="es-CL"/>
              </w:rPr>
              <w:t>DCCS-3-1 (</w:t>
            </w:r>
            <w:proofErr w:type="spellStart"/>
            <w:r w:rsidRPr="00A56E01">
              <w:rPr>
                <w:lang w:val="es-CL"/>
              </w:rPr>
              <w:t>Participant</w:t>
            </w:r>
            <w:proofErr w:type="spellEnd"/>
            <w:r w:rsidRPr="00A56E01">
              <w:rPr>
                <w:lang w:val="es-CL"/>
              </w:rPr>
              <w:t xml:space="preserve"> 3)</w:t>
            </w:r>
          </w:p>
          <w:p w14:paraId="1223EC30" w14:textId="77777777" w:rsidR="00ED2A22" w:rsidRPr="00A56E01" w:rsidRDefault="00ED2A22" w:rsidP="00493223">
            <w:r w:rsidRPr="00A56E01">
              <w:t>DCCS-4-1 (Participant 4)</w:t>
            </w:r>
          </w:p>
          <w:p w14:paraId="1C6CA313" w14:textId="6280722F" w:rsidR="00ED2A22" w:rsidRPr="00A56E01" w:rsidRDefault="00ED2A22" w:rsidP="00493223">
            <w:r w:rsidRPr="00A56E01">
              <w:t>DCCS-5-1 (Participant 5)</w:t>
            </w:r>
          </w:p>
        </w:tc>
        <w:tc>
          <w:tcPr>
            <w:tcW w:w="3747" w:type="dxa"/>
          </w:tcPr>
          <w:p w14:paraId="158BCB64" w14:textId="16A8D64F" w:rsidR="00B8047B" w:rsidRDefault="00B8047B" w:rsidP="00B8047B">
            <w:r>
              <w:t>Text documents and EDAT2 files containing data from a study on cognitive flexibility and lexical alignment.</w:t>
            </w:r>
          </w:p>
          <w:p w14:paraId="663243FA" w14:textId="3166BF43" w:rsidR="00B8047B" w:rsidRDefault="00B8047B" w:rsidP="00B8047B"/>
          <w:p w14:paraId="0EB8C840" w14:textId="3E64BFB1" w:rsidR="00ED2A22" w:rsidRPr="00084C66" w:rsidRDefault="00B8047B" w:rsidP="00B1207A">
            <w:pPr>
              <w:rPr>
                <w:b/>
                <w:bCs/>
              </w:rPr>
            </w:pPr>
            <w:proofErr w:type="gramStart"/>
            <w:r>
              <w:t xml:space="preserve">The dataset </w:t>
            </w:r>
            <w:r w:rsidRPr="005E5B24">
              <w:t>contains data from the</w:t>
            </w:r>
            <w:r w:rsidRPr="005E5B24">
              <w:rPr>
                <w:rFonts w:ascii="Georgia" w:eastAsia="Times New Roman" w:hAnsi="Georgia" w:cs="Times New Roman"/>
                <w:color w:val="212121"/>
                <w:kern w:val="36"/>
                <w:sz w:val="48"/>
                <w:szCs w:val="48"/>
                <w:lang w:eastAsia="en-GB"/>
              </w:rPr>
              <w:t xml:space="preserve"> </w:t>
            </w:r>
            <w:r w:rsidRPr="005E5B24">
              <w:t>Dimensional Change Card Sort (DCCS)</w:t>
            </w:r>
            <w:r>
              <w:t xml:space="preserve"> and was collected at one UK school.</w:t>
            </w:r>
            <w:proofErr w:type="gramEnd"/>
          </w:p>
        </w:tc>
      </w:tr>
      <w:tr w:rsidR="0038578A" w14:paraId="5B84A7DD" w14:textId="77777777" w:rsidTr="00D75953">
        <w:tc>
          <w:tcPr>
            <w:tcW w:w="2144" w:type="dxa"/>
          </w:tcPr>
          <w:p w14:paraId="3460CDB7" w14:textId="58AD6FC5" w:rsidR="0038578A" w:rsidRPr="00A56E01" w:rsidRDefault="00ED7F85" w:rsidP="00493223">
            <w:r w:rsidRPr="00A56E01">
              <w:t>CF experiment\</w:t>
            </w:r>
            <w:r w:rsidR="00B12991" w:rsidRPr="00A56E01">
              <w:t>School2</w:t>
            </w:r>
          </w:p>
        </w:tc>
        <w:tc>
          <w:tcPr>
            <w:tcW w:w="3351" w:type="dxa"/>
          </w:tcPr>
          <w:p w14:paraId="00C0BCDA" w14:textId="72765E59" w:rsidR="0038578A" w:rsidRPr="00A56E01" w:rsidRDefault="00ED7F85" w:rsidP="00493223">
            <w:r w:rsidRPr="00A56E01">
              <w:t>Demographics - TD children only.csv</w:t>
            </w:r>
          </w:p>
        </w:tc>
        <w:tc>
          <w:tcPr>
            <w:tcW w:w="3747" w:type="dxa"/>
          </w:tcPr>
          <w:p w14:paraId="7D089EF7" w14:textId="3A1AB102" w:rsidR="00B1207A" w:rsidRDefault="00ED7F85" w:rsidP="00ED7F85">
            <w:r>
              <w:t>C</w:t>
            </w:r>
            <w:r w:rsidR="00B1207A">
              <w:t xml:space="preserve">omma-separated values file containing demographic data </w:t>
            </w:r>
            <w:r w:rsidR="00B8047B">
              <w:t>from a study on cognitive flexibility and lexical alignment.</w:t>
            </w:r>
          </w:p>
          <w:p w14:paraId="7D19A2BA" w14:textId="4CD1B234" w:rsidR="0038578A" w:rsidRDefault="00ED7F85" w:rsidP="003D404E">
            <w:r>
              <w:lastRenderedPageBreak/>
              <w:t xml:space="preserve">The dataset contains data from 34 participants and 13 variables. It </w:t>
            </w:r>
            <w:proofErr w:type="gramStart"/>
            <w:r>
              <w:t>was collected</w:t>
            </w:r>
            <w:proofErr w:type="gramEnd"/>
            <w:r>
              <w:t xml:space="preserve"> at one UK school. </w:t>
            </w:r>
          </w:p>
        </w:tc>
      </w:tr>
      <w:tr w:rsidR="005067B8" w14:paraId="4C07AC1A" w14:textId="77777777" w:rsidTr="00D75953">
        <w:tc>
          <w:tcPr>
            <w:tcW w:w="2144" w:type="dxa"/>
          </w:tcPr>
          <w:p w14:paraId="60E3139C" w14:textId="54480825" w:rsidR="005067B8" w:rsidRPr="00A56E01" w:rsidRDefault="006E2F45" w:rsidP="00493223">
            <w:r w:rsidRPr="00A56E01">
              <w:lastRenderedPageBreak/>
              <w:t>CF experiment\</w:t>
            </w:r>
            <w:r w:rsidR="00B12991" w:rsidRPr="00A56E01">
              <w:t>School2</w:t>
            </w:r>
          </w:p>
        </w:tc>
        <w:tc>
          <w:tcPr>
            <w:tcW w:w="3351" w:type="dxa"/>
          </w:tcPr>
          <w:p w14:paraId="027435D2" w14:textId="1C35D4F2" w:rsidR="005067B8" w:rsidRPr="00A56E01" w:rsidRDefault="005067B8" w:rsidP="00493223">
            <w:r w:rsidRPr="00A56E01">
              <w:t>TD children.xlsx</w:t>
            </w:r>
          </w:p>
        </w:tc>
        <w:tc>
          <w:tcPr>
            <w:tcW w:w="3747" w:type="dxa"/>
          </w:tcPr>
          <w:p w14:paraId="20028767" w14:textId="35835245" w:rsidR="005067B8" w:rsidRDefault="00292803" w:rsidP="00493223">
            <w:r>
              <w:t>Microsoft Excel Worksheet containing data</w:t>
            </w:r>
            <w:r w:rsidR="00F979B0">
              <w:t xml:space="preserve"> </w:t>
            </w:r>
            <w:r w:rsidR="00B8047B">
              <w:t>from a study on cognitive flexibility and lexical alignment.</w:t>
            </w:r>
          </w:p>
          <w:p w14:paraId="09F7E029" w14:textId="77777777" w:rsidR="00B8047B" w:rsidRDefault="00B8047B" w:rsidP="00493223"/>
          <w:p w14:paraId="3F416D37" w14:textId="285085CC" w:rsidR="00F979B0" w:rsidRDefault="00F979B0" w:rsidP="00493223">
            <w:r>
              <w:t xml:space="preserve">This data is from one participant and contains 8 variables. It </w:t>
            </w:r>
            <w:proofErr w:type="gramStart"/>
            <w:r>
              <w:t>was collected</w:t>
            </w:r>
            <w:proofErr w:type="gramEnd"/>
            <w:r>
              <w:t xml:space="preserve"> at one UK school.</w:t>
            </w:r>
          </w:p>
        </w:tc>
      </w:tr>
      <w:tr w:rsidR="00F979B0" w14:paraId="18DBF602" w14:textId="77777777" w:rsidTr="00D75953">
        <w:tc>
          <w:tcPr>
            <w:tcW w:w="2144" w:type="dxa"/>
          </w:tcPr>
          <w:p w14:paraId="01DA7351" w14:textId="11DB957A" w:rsidR="00F979B0" w:rsidRPr="00A56E01" w:rsidRDefault="006E2F45" w:rsidP="00493223">
            <w:r w:rsidRPr="00A56E01">
              <w:t>CF experiment\</w:t>
            </w:r>
            <w:r w:rsidR="00B12991" w:rsidRPr="00A56E01">
              <w:t>School2</w:t>
            </w:r>
          </w:p>
        </w:tc>
        <w:tc>
          <w:tcPr>
            <w:tcW w:w="3351" w:type="dxa"/>
          </w:tcPr>
          <w:p w14:paraId="3486AB17" w14:textId="474FD06A" w:rsidR="00F979B0" w:rsidRPr="00A56E01" w:rsidRDefault="00FD11B0" w:rsidP="00493223">
            <w:r w:rsidRPr="00A56E01">
              <w:t>TD data spreadsheet.xlsx</w:t>
            </w:r>
          </w:p>
        </w:tc>
        <w:tc>
          <w:tcPr>
            <w:tcW w:w="3747" w:type="dxa"/>
          </w:tcPr>
          <w:p w14:paraId="47153718" w14:textId="7A04D0B0" w:rsidR="00FD11B0" w:rsidRDefault="00FD11B0" w:rsidP="00FD11B0">
            <w:r>
              <w:t xml:space="preserve">Microsoft Excel Worksheet containing data from </w:t>
            </w:r>
            <w:r w:rsidR="006E2F45">
              <w:t>a study on cognitive flexibility and lexical alignment.</w:t>
            </w:r>
          </w:p>
          <w:p w14:paraId="13EF67A4" w14:textId="77777777" w:rsidR="00FD11B0" w:rsidRDefault="00FD11B0" w:rsidP="00FD11B0"/>
          <w:p w14:paraId="2D5E61D5" w14:textId="23AE5D1E" w:rsidR="00F979B0" w:rsidRDefault="00FD11B0" w:rsidP="00493223">
            <w:r>
              <w:t xml:space="preserve">The dataset contains data from one participant and six variables. It </w:t>
            </w:r>
            <w:proofErr w:type="gramStart"/>
            <w:r>
              <w:t>was collected</w:t>
            </w:r>
            <w:proofErr w:type="gramEnd"/>
            <w:r>
              <w:t xml:space="preserve"> at one UK school. </w:t>
            </w:r>
          </w:p>
        </w:tc>
      </w:tr>
      <w:bookmarkEnd w:id="2"/>
      <w:tr w:rsidR="001C640C" w14:paraId="660F5A7C" w14:textId="77777777" w:rsidTr="00D75953">
        <w:tc>
          <w:tcPr>
            <w:tcW w:w="2144" w:type="dxa"/>
          </w:tcPr>
          <w:p w14:paraId="6A5B0DCD" w14:textId="5FAC7DF6" w:rsidR="001C640C" w:rsidRPr="00A56E01" w:rsidRDefault="006E2F45" w:rsidP="00493223">
            <w:r w:rsidRPr="00A56E01">
              <w:t>CF experiment\</w:t>
            </w:r>
            <w:r w:rsidR="00B12991" w:rsidRPr="00A56E01">
              <w:t>School2</w:t>
            </w:r>
          </w:p>
        </w:tc>
        <w:tc>
          <w:tcPr>
            <w:tcW w:w="3351" w:type="dxa"/>
          </w:tcPr>
          <w:p w14:paraId="422D71D3" w14:textId="727D6CCA" w:rsidR="001C640C" w:rsidRPr="00A56E01" w:rsidRDefault="00AC5DA3" w:rsidP="00493223">
            <w:proofErr w:type="spellStart"/>
            <w:r w:rsidRPr="00A56E01">
              <w:t>Prenaming</w:t>
            </w:r>
            <w:proofErr w:type="spellEnd"/>
            <w:r w:rsidRPr="00A56E01">
              <w:t xml:space="preserve"> responses - Participant 17 (unrecorded).jpg</w:t>
            </w:r>
          </w:p>
        </w:tc>
        <w:tc>
          <w:tcPr>
            <w:tcW w:w="3747" w:type="dxa"/>
          </w:tcPr>
          <w:p w14:paraId="6D316D33" w14:textId="08E0CA92" w:rsidR="004723C4" w:rsidRDefault="00AC5DA3" w:rsidP="004723C4">
            <w:r>
              <w:t>JPEG</w:t>
            </w:r>
            <w:r w:rsidR="004723C4">
              <w:t xml:space="preserve"> image containing data from </w:t>
            </w:r>
            <w:r w:rsidR="006E2F45">
              <w:t>a study on cognitive flexibility and lexical alignment.</w:t>
            </w:r>
          </w:p>
          <w:p w14:paraId="6FA15826" w14:textId="77777777" w:rsidR="004723C4" w:rsidRDefault="004723C4" w:rsidP="00493223"/>
          <w:p w14:paraId="64748B42" w14:textId="48A4A6D7" w:rsidR="001C640C" w:rsidRDefault="00AC5DA3" w:rsidP="00493223">
            <w:r>
              <w:t xml:space="preserve">This file contains an image of a coding sheet showing the </w:t>
            </w:r>
            <w:proofErr w:type="spellStart"/>
            <w:r>
              <w:t>prenaming</w:t>
            </w:r>
            <w:proofErr w:type="spellEnd"/>
            <w:r>
              <w:t xml:space="preserve"> responses of one participant</w:t>
            </w:r>
          </w:p>
        </w:tc>
      </w:tr>
      <w:tr w:rsidR="006E2F45" w14:paraId="7C8C961F" w14:textId="77777777" w:rsidTr="00D75953">
        <w:tc>
          <w:tcPr>
            <w:tcW w:w="2144" w:type="dxa"/>
          </w:tcPr>
          <w:p w14:paraId="3226E8C3" w14:textId="3E92A4BD" w:rsidR="006E2F45" w:rsidRPr="00A56E01" w:rsidRDefault="006E2F45" w:rsidP="00493223">
            <w:r w:rsidRPr="00A56E01">
              <w:t>CF experiment\</w:t>
            </w:r>
            <w:r w:rsidR="00B12991" w:rsidRPr="00A56E01">
              <w:t>School2</w:t>
            </w:r>
          </w:p>
        </w:tc>
        <w:tc>
          <w:tcPr>
            <w:tcW w:w="3351" w:type="dxa"/>
          </w:tcPr>
          <w:p w14:paraId="61378262" w14:textId="77777777" w:rsidR="006E2F45" w:rsidRPr="00A56E01" w:rsidRDefault="00D701A7" w:rsidP="00493223">
            <w:r w:rsidRPr="00A56E01">
              <w:t>DCCS-1-1</w:t>
            </w:r>
          </w:p>
          <w:p w14:paraId="04C138CD" w14:textId="77777777" w:rsidR="00D701A7" w:rsidRPr="00A56E01" w:rsidRDefault="00D701A7" w:rsidP="00493223">
            <w:r w:rsidRPr="00A56E01">
              <w:t>DCCS-2-1</w:t>
            </w:r>
          </w:p>
          <w:p w14:paraId="4F34870D" w14:textId="77777777" w:rsidR="00D701A7" w:rsidRPr="00A56E01" w:rsidRDefault="00D701A7" w:rsidP="00493223">
            <w:r w:rsidRPr="00A56E01">
              <w:t>DCCS-3-1</w:t>
            </w:r>
          </w:p>
          <w:p w14:paraId="675627E2" w14:textId="77777777" w:rsidR="00D701A7" w:rsidRPr="00A56E01" w:rsidRDefault="00D701A7" w:rsidP="00493223">
            <w:r w:rsidRPr="00A56E01">
              <w:t>DCCS-4-1</w:t>
            </w:r>
          </w:p>
          <w:p w14:paraId="201A47DA" w14:textId="77777777" w:rsidR="00D701A7" w:rsidRPr="00A56E01" w:rsidRDefault="00D701A7" w:rsidP="00493223">
            <w:r w:rsidRPr="00A56E01">
              <w:t>DCCS-5-1</w:t>
            </w:r>
          </w:p>
          <w:p w14:paraId="64AB79A4" w14:textId="77777777" w:rsidR="00D701A7" w:rsidRPr="00A56E01" w:rsidRDefault="00D701A7" w:rsidP="00493223">
            <w:r w:rsidRPr="00A56E01">
              <w:t>DCCS-6-1</w:t>
            </w:r>
          </w:p>
          <w:p w14:paraId="1DDE2D3E" w14:textId="77777777" w:rsidR="00D701A7" w:rsidRPr="00A56E01" w:rsidRDefault="00D701A7" w:rsidP="00493223">
            <w:r w:rsidRPr="00A56E01">
              <w:t>DCCS-7-1</w:t>
            </w:r>
          </w:p>
          <w:p w14:paraId="5648E7C5" w14:textId="77777777" w:rsidR="00D701A7" w:rsidRPr="00A56E01" w:rsidRDefault="00D701A7" w:rsidP="00493223">
            <w:r w:rsidRPr="00A56E01">
              <w:t>DCCS-8-1</w:t>
            </w:r>
          </w:p>
          <w:p w14:paraId="2D25AE01" w14:textId="77777777" w:rsidR="00D701A7" w:rsidRPr="00A56E01" w:rsidRDefault="00D701A7" w:rsidP="00493223">
            <w:r w:rsidRPr="00A56E01">
              <w:t>DCCS-9-1</w:t>
            </w:r>
          </w:p>
          <w:p w14:paraId="3E9511BD" w14:textId="77777777" w:rsidR="00D701A7" w:rsidRPr="00A56E01" w:rsidRDefault="00D701A7" w:rsidP="00493223">
            <w:r w:rsidRPr="00A56E01">
              <w:t>DCCS-10-1</w:t>
            </w:r>
          </w:p>
          <w:p w14:paraId="3E2C5EC2" w14:textId="77777777" w:rsidR="00D701A7" w:rsidRPr="00A56E01" w:rsidRDefault="00D701A7" w:rsidP="00493223">
            <w:r w:rsidRPr="00A56E01">
              <w:t>DCCS-11-1</w:t>
            </w:r>
          </w:p>
          <w:p w14:paraId="7A3DD1D8" w14:textId="77777777" w:rsidR="00D701A7" w:rsidRPr="00A56E01" w:rsidRDefault="00D701A7" w:rsidP="00493223">
            <w:r w:rsidRPr="00A56E01">
              <w:t>DCCS-12-1</w:t>
            </w:r>
          </w:p>
          <w:p w14:paraId="032EB84C" w14:textId="77777777" w:rsidR="00D701A7" w:rsidRPr="00A56E01" w:rsidRDefault="00D701A7" w:rsidP="00493223">
            <w:r w:rsidRPr="00A56E01">
              <w:t>DCCS-13-1</w:t>
            </w:r>
          </w:p>
          <w:p w14:paraId="45F28AEC" w14:textId="77777777" w:rsidR="00D701A7" w:rsidRPr="00A56E01" w:rsidRDefault="00D701A7" w:rsidP="00493223">
            <w:r w:rsidRPr="00A56E01">
              <w:t>DCCS-14-1</w:t>
            </w:r>
          </w:p>
          <w:p w14:paraId="471C2B44" w14:textId="77777777" w:rsidR="00D701A7" w:rsidRPr="00A56E01" w:rsidRDefault="00D701A7" w:rsidP="00493223">
            <w:r w:rsidRPr="00A56E01">
              <w:t>DCCS-15-1</w:t>
            </w:r>
          </w:p>
          <w:p w14:paraId="2833AEA7" w14:textId="77777777" w:rsidR="00D701A7" w:rsidRPr="00A56E01" w:rsidRDefault="00D701A7" w:rsidP="00493223">
            <w:r w:rsidRPr="00A56E01">
              <w:t>DCCS-16-1</w:t>
            </w:r>
          </w:p>
          <w:p w14:paraId="2F67C6C1" w14:textId="77777777" w:rsidR="00D701A7" w:rsidRPr="00A56E01" w:rsidRDefault="00D701A7" w:rsidP="00493223">
            <w:r w:rsidRPr="00A56E01">
              <w:t>DCCS-17-1</w:t>
            </w:r>
          </w:p>
          <w:p w14:paraId="308D80A5" w14:textId="77777777" w:rsidR="00D701A7" w:rsidRPr="00A56E01" w:rsidRDefault="00CA3DEF" w:rsidP="00493223">
            <w:r w:rsidRPr="00A56E01">
              <w:t>DCCS-18-1</w:t>
            </w:r>
          </w:p>
          <w:p w14:paraId="4418BB8E" w14:textId="03DFFE99" w:rsidR="00CA3DEF" w:rsidRPr="00A56E01" w:rsidRDefault="00CA3DEF" w:rsidP="00493223">
            <w:r w:rsidRPr="00A56E01">
              <w:t>DCCS-19-1</w:t>
            </w:r>
          </w:p>
          <w:p w14:paraId="6892F68B" w14:textId="77777777" w:rsidR="00CA3DEF" w:rsidRPr="00A56E01" w:rsidRDefault="00CA3DEF" w:rsidP="00493223">
            <w:r w:rsidRPr="00A56E01">
              <w:t>DCCS-20-1</w:t>
            </w:r>
          </w:p>
          <w:p w14:paraId="05C8B6DA" w14:textId="77777777" w:rsidR="00CA3DEF" w:rsidRPr="00A56E01" w:rsidRDefault="00CA3DEF" w:rsidP="00493223">
            <w:r w:rsidRPr="00A56E01">
              <w:t>DCCS-21-1</w:t>
            </w:r>
          </w:p>
          <w:p w14:paraId="047F7D8D" w14:textId="77777777" w:rsidR="00CA3DEF" w:rsidRPr="00A56E01" w:rsidRDefault="00CA3DEF" w:rsidP="00493223">
            <w:r w:rsidRPr="00A56E01">
              <w:t>DCCS-22-1</w:t>
            </w:r>
          </w:p>
          <w:p w14:paraId="29BE797B" w14:textId="77777777" w:rsidR="00CA3DEF" w:rsidRPr="00A56E01" w:rsidRDefault="00CA3DEF" w:rsidP="00493223">
            <w:r w:rsidRPr="00A56E01">
              <w:t>DCCS-23-1</w:t>
            </w:r>
          </w:p>
          <w:p w14:paraId="335065A6" w14:textId="77777777" w:rsidR="00CA3DEF" w:rsidRPr="00A56E01" w:rsidRDefault="00CA3DEF" w:rsidP="00493223">
            <w:r w:rsidRPr="00A56E01">
              <w:t>DCCS-24-1</w:t>
            </w:r>
          </w:p>
          <w:p w14:paraId="25158A80" w14:textId="77777777" w:rsidR="00CA3DEF" w:rsidRPr="00A56E01" w:rsidRDefault="00CA3DEF" w:rsidP="00493223">
            <w:r w:rsidRPr="00A56E01">
              <w:t>DCCS-25-1</w:t>
            </w:r>
          </w:p>
          <w:p w14:paraId="22F2AD4B" w14:textId="52EEDFD3" w:rsidR="00CA3DEF" w:rsidRPr="00A56E01" w:rsidRDefault="00CA3DEF" w:rsidP="00493223">
            <w:r w:rsidRPr="00A56E01">
              <w:t>DCCS-26-1</w:t>
            </w:r>
          </w:p>
          <w:p w14:paraId="537FB28E" w14:textId="64F1CE0C" w:rsidR="00CA3DEF" w:rsidRPr="00A56E01" w:rsidRDefault="00CA3DEF" w:rsidP="00493223">
            <w:r w:rsidRPr="00A56E01">
              <w:t>DCCS-27-1</w:t>
            </w:r>
          </w:p>
          <w:p w14:paraId="15D038A2" w14:textId="77777777" w:rsidR="00CA3DEF" w:rsidRPr="00A56E01" w:rsidRDefault="00CA3DEF" w:rsidP="00493223">
            <w:r w:rsidRPr="00A56E01">
              <w:lastRenderedPageBreak/>
              <w:t>DCCS-28-1</w:t>
            </w:r>
          </w:p>
          <w:p w14:paraId="57A924D8" w14:textId="0EF74A4A" w:rsidR="00CA3DEF" w:rsidRPr="00A56E01" w:rsidRDefault="00CA3DEF" w:rsidP="00493223">
            <w:r w:rsidRPr="00A56E01">
              <w:t>DCCS-29-1</w:t>
            </w:r>
          </w:p>
          <w:p w14:paraId="5344BB0C" w14:textId="77777777" w:rsidR="00CA3DEF" w:rsidRPr="00A56E01" w:rsidRDefault="00CA3DEF" w:rsidP="00493223">
            <w:r w:rsidRPr="00A56E01">
              <w:t>DCCS-30-1</w:t>
            </w:r>
          </w:p>
          <w:p w14:paraId="688B3826" w14:textId="77777777" w:rsidR="00CA3DEF" w:rsidRPr="00A56E01" w:rsidRDefault="00CA3DEF" w:rsidP="00493223">
            <w:r w:rsidRPr="00A56E01">
              <w:t>DCCS-31-1</w:t>
            </w:r>
          </w:p>
          <w:p w14:paraId="6F6989DF" w14:textId="77777777" w:rsidR="00CA3DEF" w:rsidRPr="00A56E01" w:rsidRDefault="00CA3DEF" w:rsidP="00493223">
            <w:r w:rsidRPr="00A56E01">
              <w:t>DCCS-32-1</w:t>
            </w:r>
          </w:p>
          <w:p w14:paraId="19BC4B2C" w14:textId="14AFFBAC" w:rsidR="00CA3DEF" w:rsidRPr="00A56E01" w:rsidRDefault="00CA3DEF" w:rsidP="00493223">
            <w:r w:rsidRPr="00A56E01">
              <w:t>DCCS-33-1</w:t>
            </w:r>
          </w:p>
        </w:tc>
        <w:tc>
          <w:tcPr>
            <w:tcW w:w="3747" w:type="dxa"/>
          </w:tcPr>
          <w:p w14:paraId="7B235BD0" w14:textId="77777777" w:rsidR="00CA3DEF" w:rsidRDefault="00CA3DEF" w:rsidP="00CA3DEF">
            <w:r>
              <w:lastRenderedPageBreak/>
              <w:t>Text documents and EDAT2 files containing data from a study on cognitive flexibility and lexical alignment.</w:t>
            </w:r>
          </w:p>
          <w:p w14:paraId="168634B3" w14:textId="77777777" w:rsidR="00CA3DEF" w:rsidRDefault="00CA3DEF" w:rsidP="00CA3DEF"/>
          <w:p w14:paraId="679C91A7" w14:textId="18D43916" w:rsidR="006E2F45" w:rsidRPr="00084C66" w:rsidRDefault="00CA3DEF" w:rsidP="007A6BA1">
            <w:pPr>
              <w:rPr>
                <w:b/>
                <w:bCs/>
              </w:rPr>
            </w:pPr>
            <w:proofErr w:type="gramStart"/>
            <w:r>
              <w:t xml:space="preserve">The dataset </w:t>
            </w:r>
            <w:r w:rsidRPr="005E5B24">
              <w:t>contains data from the</w:t>
            </w:r>
            <w:r w:rsidRPr="005E5B24">
              <w:rPr>
                <w:rFonts w:ascii="Georgia" w:eastAsia="Times New Roman" w:hAnsi="Georgia" w:cs="Times New Roman"/>
                <w:color w:val="212121"/>
                <w:kern w:val="36"/>
                <w:sz w:val="48"/>
                <w:szCs w:val="48"/>
                <w:lang w:eastAsia="en-GB"/>
              </w:rPr>
              <w:t xml:space="preserve"> </w:t>
            </w:r>
            <w:r w:rsidRPr="005E5B24">
              <w:t>Dimensional Change Card Sort (DCCS)</w:t>
            </w:r>
            <w:r>
              <w:t xml:space="preserve"> and was collected at one UK school</w:t>
            </w:r>
            <w:r w:rsidR="00084C66">
              <w:t>.</w:t>
            </w:r>
            <w:proofErr w:type="gramEnd"/>
            <w:r w:rsidR="00084C66">
              <w:t xml:space="preserve"> </w:t>
            </w:r>
          </w:p>
        </w:tc>
      </w:tr>
      <w:tr w:rsidR="00237DBF" w14:paraId="5A11C884" w14:textId="77777777" w:rsidTr="00D75953">
        <w:tc>
          <w:tcPr>
            <w:tcW w:w="2144" w:type="dxa"/>
          </w:tcPr>
          <w:p w14:paraId="2C14ADC5" w14:textId="4F616AC6" w:rsidR="00237DBF" w:rsidRPr="00A56E01" w:rsidRDefault="00237DBF" w:rsidP="00493223">
            <w:r w:rsidRPr="00A56E01">
              <w:t>CF experiment</w:t>
            </w:r>
          </w:p>
        </w:tc>
        <w:tc>
          <w:tcPr>
            <w:tcW w:w="3351" w:type="dxa"/>
          </w:tcPr>
          <w:p w14:paraId="305B1BA2" w14:textId="19B8E61E" w:rsidR="00237DBF" w:rsidRPr="00A56E01" w:rsidRDefault="00237DBF" w:rsidP="00493223">
            <w:r w:rsidRPr="00A56E01">
              <w:t xml:space="preserve">Demographics - TD and </w:t>
            </w:r>
            <w:proofErr w:type="spellStart"/>
            <w:r w:rsidRPr="00A56E01">
              <w:t>ASD.sav</w:t>
            </w:r>
            <w:proofErr w:type="spellEnd"/>
          </w:p>
        </w:tc>
        <w:tc>
          <w:tcPr>
            <w:tcW w:w="3747" w:type="dxa"/>
          </w:tcPr>
          <w:p w14:paraId="323FF11E" w14:textId="209EC40E" w:rsidR="00237DBF" w:rsidRDefault="007A6BA1" w:rsidP="00493223">
            <w:r>
              <w:t>SPSS demographic data from</w:t>
            </w:r>
            <w:r w:rsidR="006E2F45">
              <w:t xml:space="preserve"> a study on cognitive flexibility and lexical alignment.</w:t>
            </w:r>
          </w:p>
        </w:tc>
      </w:tr>
      <w:tr w:rsidR="007A6BA1" w14:paraId="69FC0934" w14:textId="77777777" w:rsidTr="00D75953">
        <w:tc>
          <w:tcPr>
            <w:tcW w:w="2144" w:type="dxa"/>
          </w:tcPr>
          <w:p w14:paraId="4746A1FB" w14:textId="123EB31D" w:rsidR="007A6BA1" w:rsidRDefault="007A6BA1" w:rsidP="00493223">
            <w:r w:rsidRPr="004C690A">
              <w:t>CF experiment</w:t>
            </w:r>
          </w:p>
        </w:tc>
        <w:tc>
          <w:tcPr>
            <w:tcW w:w="3351" w:type="dxa"/>
          </w:tcPr>
          <w:p w14:paraId="14C1466F" w14:textId="77777777" w:rsidR="007A6BA1" w:rsidRDefault="007A6BA1" w:rsidP="00493223">
            <w:r w:rsidRPr="007A6BA1">
              <w:t>OSF URL for CF data (curated by Lucia)</w:t>
            </w:r>
            <w:r w:rsidR="00D55C0A">
              <w:t>.docx</w:t>
            </w:r>
          </w:p>
          <w:p w14:paraId="08BF400A" w14:textId="77777777" w:rsidR="00D55C0A" w:rsidRDefault="00D55C0A" w:rsidP="00493223"/>
          <w:p w14:paraId="5E036A83" w14:textId="77777777" w:rsidR="00D55C0A" w:rsidRDefault="00D55C0A" w:rsidP="00493223"/>
          <w:p w14:paraId="61D3A3DF" w14:textId="4D2CE980" w:rsidR="00D55C0A" w:rsidRDefault="00D55C0A" w:rsidP="00493223">
            <w:pPr>
              <w:rPr>
                <w:u w:val="single"/>
              </w:rPr>
            </w:pPr>
            <w:r>
              <w:t xml:space="preserve">URL: </w:t>
            </w:r>
            <w:r w:rsidRPr="00D55C0A">
              <w:rPr>
                <w:u w:val="single"/>
              </w:rPr>
              <w:t>https://osf.io/8s6vz/?view</w:t>
            </w:r>
          </w:p>
          <w:p w14:paraId="7BC0EED9" w14:textId="57047A46" w:rsidR="00D55C0A" w:rsidRDefault="00D55C0A" w:rsidP="00493223">
            <w:r w:rsidRPr="00D55C0A">
              <w:rPr>
                <w:u w:val="single"/>
              </w:rPr>
              <w:t>_only=b8657356cbb349ea98221552cea8fd48</w:t>
            </w:r>
          </w:p>
        </w:tc>
        <w:tc>
          <w:tcPr>
            <w:tcW w:w="3747" w:type="dxa"/>
          </w:tcPr>
          <w:p w14:paraId="20B84D85" w14:textId="636028E2" w:rsidR="00D55C0A" w:rsidRDefault="00D55C0A" w:rsidP="00D55C0A">
            <w:r>
              <w:t xml:space="preserve">Microsoft Word document containing a URL to data from a study on </w:t>
            </w:r>
            <w:r w:rsidR="00E645BD">
              <w:t>cognitive flexibility</w:t>
            </w:r>
            <w:r w:rsidRPr="00DC505D">
              <w:t xml:space="preserve"> and lexical alignment</w:t>
            </w:r>
            <w:r w:rsidR="00E645BD">
              <w:t>.</w:t>
            </w:r>
          </w:p>
          <w:p w14:paraId="262C5C03" w14:textId="09070728" w:rsidR="00D55C0A" w:rsidRDefault="00D55C0A" w:rsidP="00D55C0A"/>
          <w:p w14:paraId="6DAA5009" w14:textId="094B4D3B" w:rsidR="00D75953" w:rsidRDefault="00D75953" w:rsidP="00D55C0A">
            <w:r>
              <w:t xml:space="preserve">The following </w:t>
            </w:r>
            <w:r w:rsidR="00103B86">
              <w:t>datasets</w:t>
            </w:r>
            <w:r>
              <w:t xml:space="preserve"> can be viewed: </w:t>
            </w:r>
          </w:p>
          <w:p w14:paraId="79CF171D" w14:textId="18B6B251" w:rsidR="00D75953" w:rsidRDefault="00D75953" w:rsidP="00D55C0A"/>
          <w:p w14:paraId="6B7D403E" w14:textId="77777777" w:rsidR="00D75953" w:rsidRPr="00D75953" w:rsidRDefault="00D75953" w:rsidP="00D75953">
            <w:r w:rsidRPr="00D75953">
              <w:t>File "</w:t>
            </w:r>
            <w:r w:rsidRPr="00D75953">
              <w:rPr>
                <w:b/>
                <w:bCs/>
              </w:rPr>
              <w:t>Snap_summary.csv</w:t>
            </w:r>
            <w:r w:rsidRPr="00D75953">
              <w:t>" includes all predictors (Age, Receptive score, Alignment score, plus all DCCS data including the new columns I generated, like mean RT difference between switch and no-switch trials) as one value per participant.</w:t>
            </w:r>
          </w:p>
          <w:p w14:paraId="1408A258" w14:textId="77777777" w:rsidR="00BE6BFC" w:rsidRDefault="00BE6BFC" w:rsidP="00D75953"/>
          <w:p w14:paraId="3F167DD7" w14:textId="3A4C1684" w:rsidR="00D75953" w:rsidRPr="00D75953" w:rsidRDefault="00D75953" w:rsidP="00D75953">
            <w:r w:rsidRPr="00D75953">
              <w:t>File "</w:t>
            </w:r>
            <w:r w:rsidRPr="00D75953">
              <w:rPr>
                <w:b/>
                <w:bCs/>
              </w:rPr>
              <w:t>TD_data.csv</w:t>
            </w:r>
            <w:r w:rsidRPr="00D75953">
              <w:t>" includes Age, Receptive score, plus all DCCS original columns, as one value per participant.</w:t>
            </w:r>
          </w:p>
          <w:p w14:paraId="4361F28B" w14:textId="77777777" w:rsidR="00BE6BFC" w:rsidRDefault="00BE6BFC" w:rsidP="00D75953"/>
          <w:p w14:paraId="5CE6698F" w14:textId="2A48BC06" w:rsidR="00D75953" w:rsidRPr="00D75953" w:rsidRDefault="00D75953" w:rsidP="00D75953">
            <w:r w:rsidRPr="00D75953">
              <w:t>File "</w:t>
            </w:r>
            <w:r w:rsidRPr="00D75953">
              <w:rPr>
                <w:b/>
                <w:bCs/>
              </w:rPr>
              <w:t>snap_full.csv</w:t>
            </w:r>
            <w:r w:rsidRPr="00D75953">
              <w:t>" includes disaggregated data for all critical trials in the snap game per participant (12 trials per participant, that is Preferred and Alternative trials), plus all DCCS data (original and generated). </w:t>
            </w:r>
          </w:p>
          <w:p w14:paraId="3BE60AFA" w14:textId="77777777" w:rsidR="00BE6BFC" w:rsidRDefault="00BE6BFC" w:rsidP="00D75953"/>
          <w:p w14:paraId="0E6C8598" w14:textId="1FA29976" w:rsidR="00D75953" w:rsidRPr="00D75953" w:rsidRDefault="00D75953" w:rsidP="00D75953">
            <w:r w:rsidRPr="00D75953">
              <w:t>File "</w:t>
            </w:r>
            <w:r w:rsidRPr="00D75953">
              <w:rPr>
                <w:b/>
                <w:bCs/>
              </w:rPr>
              <w:t>snap_ef_full.csv</w:t>
            </w:r>
            <w:r w:rsidRPr="00D75953">
              <w:t xml:space="preserve">" includes disaggregated data for all Alternative trials in the snap game per participant (6 trials per participant), plus selected </w:t>
            </w:r>
            <w:proofErr w:type="spellStart"/>
            <w:r w:rsidRPr="00D75953">
              <w:t>centered</w:t>
            </w:r>
            <w:proofErr w:type="spellEnd"/>
            <w:r w:rsidRPr="00D75953">
              <w:t xml:space="preserve"> DCCS data.</w:t>
            </w:r>
          </w:p>
          <w:p w14:paraId="43B81852" w14:textId="77777777" w:rsidR="00BE6BFC" w:rsidRDefault="00BE6BFC" w:rsidP="00D75953"/>
          <w:p w14:paraId="744DC83F" w14:textId="033FDAC3" w:rsidR="00D75953" w:rsidRPr="00D75953" w:rsidRDefault="00D75953" w:rsidP="00D75953">
            <w:r w:rsidRPr="00D75953">
              <w:t>File "</w:t>
            </w:r>
            <w:r w:rsidRPr="00D75953">
              <w:rPr>
                <w:b/>
                <w:bCs/>
              </w:rPr>
              <w:t>snap_data_complete.csv</w:t>
            </w:r>
            <w:r w:rsidRPr="00D75953">
              <w:t>" includes all snap data (12 trials per participant).</w:t>
            </w:r>
          </w:p>
          <w:p w14:paraId="2D342739" w14:textId="77777777" w:rsidR="00BE6BFC" w:rsidRDefault="00BE6BFC" w:rsidP="00D75953"/>
          <w:p w14:paraId="67080348" w14:textId="0889E573" w:rsidR="00D75953" w:rsidRPr="00D75953" w:rsidRDefault="00D75953" w:rsidP="00D75953">
            <w:r w:rsidRPr="00D75953">
              <w:t>File "</w:t>
            </w:r>
            <w:r w:rsidRPr="00D75953">
              <w:rPr>
                <w:b/>
                <w:bCs/>
              </w:rPr>
              <w:t xml:space="preserve">Snap </w:t>
            </w:r>
            <w:proofErr w:type="spellStart"/>
            <w:r w:rsidRPr="00D75953">
              <w:rPr>
                <w:b/>
                <w:bCs/>
              </w:rPr>
              <w:t>report.Rmd</w:t>
            </w:r>
            <w:proofErr w:type="spellEnd"/>
            <w:r w:rsidRPr="00D75953">
              <w:t xml:space="preserve">" is the code for the </w:t>
            </w:r>
            <w:proofErr w:type="spellStart"/>
            <w:r w:rsidRPr="00D75953">
              <w:t>Rmarkdown</w:t>
            </w:r>
            <w:proofErr w:type="spellEnd"/>
            <w:r w:rsidRPr="00D75953">
              <w:t xml:space="preserve"> file.</w:t>
            </w:r>
          </w:p>
          <w:p w14:paraId="34A554BE" w14:textId="77777777" w:rsidR="00BE6BFC" w:rsidRDefault="00BE6BFC" w:rsidP="00D75953"/>
          <w:p w14:paraId="339804C7" w14:textId="45B0C7BA" w:rsidR="00D55C0A" w:rsidRDefault="00D75953" w:rsidP="00493223">
            <w:r w:rsidRPr="00D75953">
              <w:t>File "</w:t>
            </w:r>
            <w:proofErr w:type="spellStart"/>
            <w:r w:rsidRPr="00D75953">
              <w:rPr>
                <w:b/>
                <w:bCs/>
              </w:rPr>
              <w:t>Snap_study.R</w:t>
            </w:r>
            <w:proofErr w:type="spellEnd"/>
            <w:r w:rsidRPr="00D75953">
              <w:t>" is my super messy initial R code file.</w:t>
            </w:r>
          </w:p>
        </w:tc>
      </w:tr>
      <w:tr w:rsidR="004454D9" w14:paraId="51CDFB50" w14:textId="77777777" w:rsidTr="00D75953">
        <w:tc>
          <w:tcPr>
            <w:tcW w:w="2144" w:type="dxa"/>
          </w:tcPr>
          <w:p w14:paraId="38D265B2" w14:textId="70B5901C" w:rsidR="004454D9" w:rsidRPr="00A56E01" w:rsidRDefault="004454D9" w:rsidP="00493223">
            <w:r w:rsidRPr="00A56E01">
              <w:lastRenderedPageBreak/>
              <w:t>CF experiment</w:t>
            </w:r>
          </w:p>
        </w:tc>
        <w:tc>
          <w:tcPr>
            <w:tcW w:w="3351" w:type="dxa"/>
          </w:tcPr>
          <w:p w14:paraId="7A943ADF" w14:textId="5E6FA4FB" w:rsidR="004454D9" w:rsidRPr="00A56E01" w:rsidRDefault="004454D9" w:rsidP="00493223">
            <w:r w:rsidRPr="00A56E01">
              <w:t>TD data spreadsheet.xlsx</w:t>
            </w:r>
          </w:p>
        </w:tc>
        <w:tc>
          <w:tcPr>
            <w:tcW w:w="3747" w:type="dxa"/>
          </w:tcPr>
          <w:p w14:paraId="24956B56" w14:textId="529E7759" w:rsidR="004454D9" w:rsidRDefault="004454D9" w:rsidP="004454D9">
            <w:r>
              <w:t xml:space="preserve">Microsoft Excel Worksheet containing data from a study on </w:t>
            </w:r>
            <w:r w:rsidR="00E645BD">
              <w:t>cognitive flexibility</w:t>
            </w:r>
            <w:r w:rsidRPr="00DC505D">
              <w:t xml:space="preserve"> and lexical alignment</w:t>
            </w:r>
            <w:r w:rsidR="00936F8C">
              <w:t>.</w:t>
            </w:r>
          </w:p>
          <w:p w14:paraId="134397D0" w14:textId="77777777" w:rsidR="004454D9" w:rsidRDefault="004454D9" w:rsidP="004454D9"/>
          <w:p w14:paraId="23A37BB8" w14:textId="2613FAEE" w:rsidR="004454D9" w:rsidRDefault="004454D9" w:rsidP="00493223">
            <w:r>
              <w:t xml:space="preserve">The dataset contains data from one participant and six variables.  </w:t>
            </w:r>
          </w:p>
        </w:tc>
      </w:tr>
      <w:tr w:rsidR="00936F8C" w14:paraId="7EFF6A61" w14:textId="77777777" w:rsidTr="00D75953">
        <w:tc>
          <w:tcPr>
            <w:tcW w:w="2144" w:type="dxa"/>
          </w:tcPr>
          <w:p w14:paraId="68FFC7AE" w14:textId="09DDC3ED" w:rsidR="00936F8C" w:rsidRPr="00A56E01" w:rsidRDefault="00936F8C" w:rsidP="00493223">
            <w:r w:rsidRPr="00A56E01">
              <w:t>JCPP paper</w:t>
            </w:r>
            <w:r w:rsidR="004C251B" w:rsidRPr="00A56E01">
              <w:t>\Single experiments (CSV)</w:t>
            </w:r>
          </w:p>
        </w:tc>
        <w:tc>
          <w:tcPr>
            <w:tcW w:w="3351" w:type="dxa"/>
          </w:tcPr>
          <w:p w14:paraId="379C4011" w14:textId="34B81EC6" w:rsidR="00936F8C" w:rsidRPr="00A56E01" w:rsidRDefault="004C251B" w:rsidP="00493223">
            <w:r w:rsidRPr="00A56E01">
              <w:t>ex1</w:t>
            </w:r>
            <w:r w:rsidR="008F1EA1" w:rsidRPr="00A56E01">
              <w:t>.csv</w:t>
            </w:r>
          </w:p>
        </w:tc>
        <w:tc>
          <w:tcPr>
            <w:tcW w:w="3747" w:type="dxa"/>
          </w:tcPr>
          <w:p w14:paraId="2A722260" w14:textId="6EB53550" w:rsidR="00E32D47" w:rsidRDefault="00E32D47" w:rsidP="00E32D47">
            <w:r>
              <w:t>Comma-separated values file containing data from a study on i</w:t>
            </w:r>
            <w:r w:rsidRPr="00DC505D">
              <w:t>nhibitory control and lexical alignment in children</w:t>
            </w:r>
            <w:r>
              <w:t xml:space="preserve"> </w:t>
            </w:r>
            <w:r w:rsidRPr="00DC505D">
              <w:t>with an autism spectrum disorder</w:t>
            </w:r>
            <w:r>
              <w:t>.</w:t>
            </w:r>
          </w:p>
          <w:p w14:paraId="38CB29E3" w14:textId="6512ABA0" w:rsidR="00E32D47" w:rsidRDefault="00E32D47" w:rsidP="00E32D47"/>
          <w:p w14:paraId="184F01E1" w14:textId="5428865B" w:rsidR="00E32D47" w:rsidRDefault="00E32D47" w:rsidP="00E32D47">
            <w:r>
              <w:t xml:space="preserve">The dataset contains data from </w:t>
            </w:r>
            <w:r w:rsidR="008B084E">
              <w:t>36 participants</w:t>
            </w:r>
            <w:r w:rsidR="00153895">
              <w:t xml:space="preserve"> and 11 variables as follows:</w:t>
            </w:r>
          </w:p>
          <w:p w14:paraId="31B7426D" w14:textId="5E7C229E" w:rsidR="00153895" w:rsidRDefault="00153895" w:rsidP="00E32D47"/>
          <w:p w14:paraId="5B48EB20" w14:textId="4C6838F9" w:rsidR="00153895" w:rsidRDefault="00153895" w:rsidP="00E32D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Diagnosis: TD = typically developing</w:t>
            </w:r>
            <w:r w:rsidR="0077766E">
              <w:rPr>
                <w:rFonts w:ascii="Calibri" w:hAnsi="Calibri" w:cs="Calibri"/>
                <w:color w:val="000000"/>
              </w:rPr>
              <w:t>;</w:t>
            </w:r>
            <w:r>
              <w:rPr>
                <w:rFonts w:ascii="Calibri" w:hAnsi="Calibri" w:cs="Calibri"/>
                <w:color w:val="000000"/>
              </w:rPr>
              <w:t xml:space="preserve"> ASD = autistic spectrum disorder</w:t>
            </w:r>
          </w:p>
          <w:p w14:paraId="4932DC9F" w14:textId="3F46A01F" w:rsidR="0077766E" w:rsidRDefault="0077766E" w:rsidP="00E32D47">
            <w:pPr>
              <w:rPr>
                <w:rFonts w:ascii="Calibri" w:hAnsi="Calibri" w:cs="Calibri"/>
                <w:color w:val="000000"/>
              </w:rPr>
            </w:pPr>
          </w:p>
          <w:p w14:paraId="3BD4A979" w14:textId="623290D6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Group: Verbal age match = TD participant matched with ASD participant based on verbal age; </w:t>
            </w:r>
            <w:r w:rsidRPr="0077766E">
              <w:rPr>
                <w:rFonts w:ascii="Calibri" w:hAnsi="Calibri" w:cs="Calibri"/>
                <w:color w:val="000000"/>
              </w:rPr>
              <w:t>Chronological age match</w:t>
            </w:r>
            <w:r>
              <w:rPr>
                <w:rFonts w:ascii="Calibri" w:hAnsi="Calibri" w:cs="Calibri"/>
                <w:color w:val="000000"/>
              </w:rPr>
              <w:t xml:space="preserve"> = TD participant matched with ASD participant based on chronological age; </w:t>
            </w:r>
            <w:r w:rsidRPr="0077766E">
              <w:rPr>
                <w:rFonts w:ascii="Calibri" w:hAnsi="Calibri" w:cs="Calibri"/>
                <w:color w:val="000000"/>
              </w:rPr>
              <w:t>ASD</w:t>
            </w:r>
            <w:r>
              <w:rPr>
                <w:rFonts w:ascii="Calibri" w:hAnsi="Calibri" w:cs="Calibri"/>
                <w:color w:val="000000"/>
              </w:rPr>
              <w:t xml:space="preserve"> = participant with autistic spectrum disorder</w:t>
            </w:r>
          </w:p>
          <w:p w14:paraId="48EB4147" w14:textId="04340AFA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</w:p>
          <w:p w14:paraId="5B95C58D" w14:textId="3BB54413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  <w:r w:rsidRPr="0077766E">
              <w:rPr>
                <w:rFonts w:ascii="Calibri" w:hAnsi="Calibri" w:cs="Calibri"/>
                <w:color w:val="000000"/>
              </w:rPr>
              <w:t>Chronological</w:t>
            </w:r>
            <w:r>
              <w:rPr>
                <w:rFonts w:ascii="Calibri" w:hAnsi="Calibri" w:cs="Calibri"/>
                <w:color w:val="000000"/>
              </w:rPr>
              <w:t>: gives participants’ chronological age</w:t>
            </w:r>
          </w:p>
          <w:p w14:paraId="650D441B" w14:textId="48FAB2D3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</w:p>
          <w:p w14:paraId="54AB1B86" w14:textId="1D721B86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Verbal</w:t>
            </w:r>
            <w:r w:rsidR="007B2436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gives participants’ verbal age</w:t>
            </w:r>
          </w:p>
          <w:p w14:paraId="413ED2D4" w14:textId="222AD693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</w:p>
          <w:p w14:paraId="60768AC9" w14:textId="5B4B0730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  <w:r w:rsidR="007B2436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experimental item number 1-20</w:t>
            </w:r>
          </w:p>
          <w:p w14:paraId="3DB774E2" w14:textId="420BDBB7" w:rsidR="0077766E" w:rsidRDefault="0077766E" w:rsidP="0077766E">
            <w:pPr>
              <w:rPr>
                <w:rFonts w:ascii="Calibri" w:hAnsi="Calibri" w:cs="Calibri"/>
                <w:color w:val="000000"/>
              </w:rPr>
            </w:pPr>
          </w:p>
          <w:p w14:paraId="326829D0" w14:textId="77777777" w:rsidR="007B2436" w:rsidRDefault="0077766E" w:rsidP="0077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Prime:</w:t>
            </w:r>
            <w:r w:rsidR="007B2436">
              <w:rPr>
                <w:rFonts w:ascii="Calibri" w:hAnsi="Calibri" w:cs="Calibri"/>
                <w:color w:val="000000"/>
              </w:rPr>
              <w:t xml:space="preserve"> Preferred = participant is primed with a preferred word; </w:t>
            </w:r>
          </w:p>
          <w:p w14:paraId="5BF8DE9C" w14:textId="500DCE7C" w:rsidR="0077766E" w:rsidRDefault="007B2436" w:rsidP="00777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participant is primed with 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word</w:t>
            </w:r>
          </w:p>
          <w:p w14:paraId="3CB74B2E" w14:textId="5ECBFF46" w:rsidR="007B2436" w:rsidRDefault="007B2436" w:rsidP="0077766E">
            <w:pPr>
              <w:rPr>
                <w:rFonts w:ascii="Calibri" w:hAnsi="Calibri" w:cs="Calibri"/>
                <w:color w:val="000000"/>
              </w:rPr>
            </w:pPr>
          </w:p>
          <w:p w14:paraId="1FC242A2" w14:textId="3AF1E368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  <w:r w:rsidRPr="007B2436">
              <w:rPr>
                <w:rFonts w:ascii="Calibri" w:hAnsi="Calibri" w:cs="Calibri"/>
                <w:color w:val="000000"/>
              </w:rPr>
              <w:t>Response</w:t>
            </w:r>
            <w:r>
              <w:rPr>
                <w:rFonts w:ascii="Calibri" w:hAnsi="Calibri" w:cs="Calibri"/>
                <w:color w:val="000000"/>
              </w:rPr>
              <w:t xml:space="preserve">: Preferred = participant responded with a preferred word;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participant responded with 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word</w:t>
            </w:r>
            <w:r w:rsidR="00E338B7">
              <w:rPr>
                <w:rFonts w:ascii="Calibri" w:hAnsi="Calibri" w:cs="Calibri"/>
                <w:color w:val="000000"/>
              </w:rPr>
              <w:t xml:space="preserve">; Other = participant responded with neither a preferred nor a </w:t>
            </w:r>
            <w:proofErr w:type="spellStart"/>
            <w:r w:rsidR="00E338B7"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 w:rsidR="00E338B7">
              <w:rPr>
                <w:rFonts w:ascii="Calibri" w:hAnsi="Calibri" w:cs="Calibri"/>
                <w:color w:val="000000"/>
              </w:rPr>
              <w:t xml:space="preserve"> word</w:t>
            </w:r>
          </w:p>
          <w:p w14:paraId="52AEBAEB" w14:textId="14459B0C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</w:p>
          <w:p w14:paraId="1B265AC3" w14:textId="1A8C1382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Target1p</w:t>
            </w:r>
            <w:r w:rsidR="0058198C">
              <w:rPr>
                <w:rFonts w:ascii="Calibri" w:hAnsi="Calibri" w:cs="Calibri"/>
                <w:color w:val="000000"/>
              </w:rPr>
              <w:t>: 1 = presence of a preferred response, 0 = absence of a preferred response</w:t>
            </w:r>
          </w:p>
          <w:p w14:paraId="4D59CE63" w14:textId="2974B253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</w:p>
          <w:p w14:paraId="1273DB04" w14:textId="5E59A533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Target2d</w:t>
            </w:r>
            <w:r w:rsidR="0058198C">
              <w:rPr>
                <w:rFonts w:ascii="Calibri" w:hAnsi="Calibri" w:cs="Calibri"/>
                <w:color w:val="000000"/>
              </w:rPr>
              <w:t xml:space="preserve">: 1 = presence of a </w:t>
            </w:r>
            <w:proofErr w:type="spellStart"/>
            <w:r w:rsidR="0058198C"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 w:rsidR="0058198C">
              <w:rPr>
                <w:rFonts w:ascii="Calibri" w:hAnsi="Calibri" w:cs="Calibri"/>
                <w:color w:val="000000"/>
              </w:rPr>
              <w:t xml:space="preserve"> response, 0 = absence of a </w:t>
            </w:r>
            <w:proofErr w:type="spellStart"/>
            <w:r w:rsidR="0058198C"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 w:rsidR="0058198C">
              <w:rPr>
                <w:rFonts w:ascii="Calibri" w:hAnsi="Calibri" w:cs="Calibri"/>
                <w:color w:val="000000"/>
              </w:rPr>
              <w:t xml:space="preserve"> response</w:t>
            </w:r>
          </w:p>
          <w:p w14:paraId="53438783" w14:textId="60B285AE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</w:p>
          <w:p w14:paraId="3BBF4864" w14:textId="38DC533B" w:rsidR="007B2436" w:rsidRDefault="007B2436" w:rsidP="007B2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Target3a</w:t>
            </w:r>
            <w:r w:rsidR="00FC44D9">
              <w:rPr>
                <w:rFonts w:ascii="Calibri" w:hAnsi="Calibri" w:cs="Calibri"/>
                <w:color w:val="000000"/>
              </w:rPr>
              <w:t>: 1 =</w:t>
            </w:r>
            <w:r w:rsidR="0058198C">
              <w:rPr>
                <w:rFonts w:ascii="Calibri" w:hAnsi="Calibri" w:cs="Calibri"/>
                <w:color w:val="000000"/>
              </w:rPr>
              <w:t xml:space="preserve"> presence of an aligned response, 0 = absence of an aligned response</w:t>
            </w:r>
          </w:p>
          <w:p w14:paraId="7771DF5A" w14:textId="77777777" w:rsidR="0058198C" w:rsidRDefault="0058198C" w:rsidP="007B2436">
            <w:pPr>
              <w:rPr>
                <w:rFonts w:ascii="Calibri" w:hAnsi="Calibri" w:cs="Calibri"/>
                <w:color w:val="000000"/>
              </w:rPr>
            </w:pPr>
          </w:p>
          <w:p w14:paraId="0052AE90" w14:textId="399AE994" w:rsidR="00936F8C" w:rsidRPr="00FC44D9" w:rsidRDefault="007B2436" w:rsidP="004454D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HayBscore</w:t>
            </w:r>
            <w:proofErr w:type="spellEnd"/>
            <w:r w:rsidR="005D41AF">
              <w:rPr>
                <w:rFonts w:ascii="Calibri" w:hAnsi="Calibri" w:cs="Calibri"/>
                <w:color w:val="000000"/>
              </w:rPr>
              <w:t xml:space="preserve">: score on the </w:t>
            </w:r>
            <w:r w:rsidR="005D41AF" w:rsidRPr="005D41AF">
              <w:rPr>
                <w:rFonts w:ascii="Calibri" w:hAnsi="Calibri" w:cs="Calibri"/>
                <w:color w:val="000000"/>
              </w:rPr>
              <w:t xml:space="preserve">junior </w:t>
            </w:r>
            <w:proofErr w:type="spellStart"/>
            <w:r w:rsidR="005D41AF" w:rsidRPr="005D41AF">
              <w:rPr>
                <w:rFonts w:ascii="Calibri" w:hAnsi="Calibri" w:cs="Calibri"/>
                <w:color w:val="000000"/>
              </w:rPr>
              <w:t>Hayling</w:t>
            </w:r>
            <w:proofErr w:type="spellEnd"/>
            <w:r w:rsidR="005D41AF" w:rsidRPr="005D41AF">
              <w:rPr>
                <w:rFonts w:ascii="Calibri" w:hAnsi="Calibri" w:cs="Calibri"/>
                <w:color w:val="000000"/>
              </w:rPr>
              <w:t xml:space="preserve"> task</w:t>
            </w:r>
            <w:r w:rsidR="005D41AF">
              <w:rPr>
                <w:rFonts w:ascii="Calibri" w:hAnsi="Calibri" w:cs="Calibri"/>
                <w:color w:val="000000"/>
              </w:rPr>
              <w:t xml:space="preserve"> (</w:t>
            </w:r>
            <w:r w:rsidR="005D41AF" w:rsidRPr="005D41AF">
              <w:rPr>
                <w:rFonts w:ascii="Calibri" w:hAnsi="Calibri" w:cs="Calibri"/>
                <w:color w:val="000000"/>
              </w:rPr>
              <w:t>measures verbal interference contro</w:t>
            </w:r>
            <w:r w:rsidR="005D41AF">
              <w:rPr>
                <w:rFonts w:ascii="Calibri" w:hAnsi="Calibri" w:cs="Calibri"/>
                <w:color w:val="000000"/>
              </w:rPr>
              <w:t>l)</w:t>
            </w:r>
          </w:p>
        </w:tc>
      </w:tr>
      <w:tr w:rsidR="004C251B" w14:paraId="556EEF33" w14:textId="77777777" w:rsidTr="00D75953">
        <w:tc>
          <w:tcPr>
            <w:tcW w:w="2144" w:type="dxa"/>
          </w:tcPr>
          <w:p w14:paraId="57EEC03E" w14:textId="779D7598" w:rsidR="004C251B" w:rsidRPr="00A56E01" w:rsidRDefault="004C251B" w:rsidP="00493223">
            <w:r w:rsidRPr="00A56E01">
              <w:lastRenderedPageBreak/>
              <w:t>JCPP paper\Single experiments (CSV)</w:t>
            </w:r>
          </w:p>
        </w:tc>
        <w:tc>
          <w:tcPr>
            <w:tcW w:w="3351" w:type="dxa"/>
          </w:tcPr>
          <w:p w14:paraId="7D51E017" w14:textId="2A56920C" w:rsidR="004C251B" w:rsidRPr="00A56E01" w:rsidRDefault="004C251B" w:rsidP="00493223">
            <w:r w:rsidRPr="00A56E01">
              <w:t>ex2</w:t>
            </w:r>
            <w:r w:rsidR="008F1EA1" w:rsidRPr="00A56E01">
              <w:t>.csv</w:t>
            </w:r>
          </w:p>
        </w:tc>
        <w:tc>
          <w:tcPr>
            <w:tcW w:w="3747" w:type="dxa"/>
          </w:tcPr>
          <w:p w14:paraId="5ABF1ADD" w14:textId="2235B23D" w:rsidR="00E32D47" w:rsidRDefault="00E32D47" w:rsidP="00E32D47">
            <w:r>
              <w:t>Comma-separated values file containing data from a study on i</w:t>
            </w:r>
            <w:r w:rsidRPr="00DC505D">
              <w:t>nhibitory control and lexical alignment in children</w:t>
            </w:r>
            <w:r>
              <w:t xml:space="preserve"> </w:t>
            </w:r>
            <w:r w:rsidRPr="00DC505D">
              <w:t>with an autism spectrum disorder</w:t>
            </w:r>
            <w:r>
              <w:t>.</w:t>
            </w:r>
          </w:p>
          <w:p w14:paraId="01039FC3" w14:textId="0314A7E7" w:rsidR="008B084E" w:rsidRDefault="008B084E" w:rsidP="00E32D47"/>
          <w:p w14:paraId="4A79F4E7" w14:textId="0299F232" w:rsidR="008B084E" w:rsidRDefault="008B084E" w:rsidP="00E32D47">
            <w:r>
              <w:t>The dataset contains data from 42 participants</w:t>
            </w:r>
            <w:r w:rsidR="00153895">
              <w:t xml:space="preserve"> and 14 variables</w:t>
            </w:r>
            <w:r w:rsidR="00DE35A7">
              <w:t xml:space="preserve"> as follows:</w:t>
            </w:r>
          </w:p>
          <w:p w14:paraId="66ED1A70" w14:textId="311C3653" w:rsidR="00DE35A7" w:rsidRDefault="00DE35A7" w:rsidP="00E32D47"/>
          <w:p w14:paraId="5D405ADB" w14:textId="2E927B5E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Diagnosis: TD = typically developing; ASD = autistic spectrum disorder</w:t>
            </w:r>
          </w:p>
          <w:p w14:paraId="44939938" w14:textId="6D69CB8A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</w:p>
          <w:p w14:paraId="69D7DEED" w14:textId="2798E719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Group: Verbal age match = TD participant matched with ASD participant based on verbal age; </w:t>
            </w:r>
            <w:r w:rsidRPr="0077766E">
              <w:rPr>
                <w:rFonts w:ascii="Calibri" w:hAnsi="Calibri" w:cs="Calibri"/>
                <w:color w:val="000000"/>
              </w:rPr>
              <w:t>Chronological age match</w:t>
            </w:r>
            <w:r>
              <w:rPr>
                <w:rFonts w:ascii="Calibri" w:hAnsi="Calibri" w:cs="Calibri"/>
                <w:color w:val="000000"/>
              </w:rPr>
              <w:t xml:space="preserve"> = TD participant matched with ASD participant based on chronological age; </w:t>
            </w:r>
            <w:r w:rsidRPr="0077766E">
              <w:rPr>
                <w:rFonts w:ascii="Calibri" w:hAnsi="Calibri" w:cs="Calibri"/>
                <w:color w:val="000000"/>
              </w:rPr>
              <w:t>ASD</w:t>
            </w:r>
            <w:r>
              <w:rPr>
                <w:rFonts w:ascii="Calibri" w:hAnsi="Calibri" w:cs="Calibri"/>
                <w:color w:val="000000"/>
              </w:rPr>
              <w:t xml:space="preserve"> = participant with autistic spectrum disorder</w:t>
            </w:r>
          </w:p>
          <w:p w14:paraId="2FE68497" w14:textId="39796BBC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</w:p>
          <w:p w14:paraId="29D689FD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r w:rsidRPr="0077766E">
              <w:rPr>
                <w:rFonts w:ascii="Calibri" w:hAnsi="Calibri" w:cs="Calibri"/>
                <w:color w:val="000000"/>
              </w:rPr>
              <w:t>Chronological</w:t>
            </w:r>
            <w:r>
              <w:rPr>
                <w:rFonts w:ascii="Calibri" w:hAnsi="Calibri" w:cs="Calibri"/>
                <w:color w:val="000000"/>
              </w:rPr>
              <w:t>: gives participants’ chronological age</w:t>
            </w:r>
          </w:p>
          <w:p w14:paraId="26788502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</w:p>
          <w:p w14:paraId="78935CE3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Verbal: gives participants’ verbal age</w:t>
            </w:r>
          </w:p>
          <w:p w14:paraId="485F7563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</w:p>
          <w:p w14:paraId="112739CC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Item: experimental item number 1-20</w:t>
            </w:r>
          </w:p>
          <w:p w14:paraId="28E110FE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</w:p>
          <w:p w14:paraId="521AFD28" w14:textId="77777777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Prime: Preferred = participant is primed with a preferred word; </w:t>
            </w:r>
          </w:p>
          <w:p w14:paraId="706EC87C" w14:textId="67979D5F" w:rsidR="00DE35A7" w:rsidRDefault="00DE35A7" w:rsidP="00DE35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participant is primed with 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word</w:t>
            </w:r>
          </w:p>
          <w:p w14:paraId="3E7D421E" w14:textId="665E555C" w:rsidR="00E338B7" w:rsidRDefault="00E338B7" w:rsidP="00DE35A7">
            <w:pPr>
              <w:rPr>
                <w:rFonts w:ascii="Calibri" w:hAnsi="Calibri" w:cs="Calibri"/>
                <w:color w:val="000000"/>
              </w:rPr>
            </w:pPr>
          </w:p>
          <w:p w14:paraId="48A81D70" w14:textId="7BE1B08E" w:rsidR="00410CA4" w:rsidRDefault="00E338B7" w:rsidP="00E338B7">
            <w:pPr>
              <w:rPr>
                <w:rFonts w:ascii="Calibri" w:hAnsi="Calibri" w:cs="Calibri"/>
                <w:color w:val="000000"/>
              </w:rPr>
            </w:pPr>
            <w:r w:rsidRPr="007B2436">
              <w:rPr>
                <w:rFonts w:ascii="Calibri" w:hAnsi="Calibri" w:cs="Calibri"/>
                <w:color w:val="000000"/>
              </w:rPr>
              <w:t>Response</w:t>
            </w:r>
            <w:r>
              <w:rPr>
                <w:rFonts w:ascii="Calibri" w:hAnsi="Calibri" w:cs="Calibri"/>
                <w:color w:val="000000"/>
              </w:rPr>
              <w:t xml:space="preserve">: Preferred = participant responded with a preferred word;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participant responded with 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word; Other = participant responded with neither a preferred nor 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word</w:t>
            </w:r>
          </w:p>
          <w:p w14:paraId="1C3F305F" w14:textId="3F2F7EDC" w:rsidR="00410CA4" w:rsidRDefault="00410CA4" w:rsidP="00E338B7">
            <w:pPr>
              <w:rPr>
                <w:rFonts w:ascii="Calibri" w:hAnsi="Calibri" w:cs="Calibri"/>
                <w:color w:val="000000"/>
              </w:rPr>
            </w:pPr>
          </w:p>
          <w:p w14:paraId="42672F2E" w14:textId="77777777" w:rsidR="004F0F30" w:rsidRPr="004F0F30" w:rsidRDefault="004F0F30" w:rsidP="004F0F30">
            <w:pPr>
              <w:rPr>
                <w:rFonts w:ascii="Calibri" w:hAnsi="Calibri" w:cs="Calibri"/>
                <w:color w:val="000000"/>
              </w:rPr>
            </w:pPr>
            <w:r w:rsidRPr="004F0F30">
              <w:rPr>
                <w:rFonts w:ascii="Calibri" w:hAnsi="Calibri" w:cs="Calibri"/>
                <w:color w:val="000000"/>
              </w:rPr>
              <w:t>Target1p: 1 = presence of a preferred response, 0 = absence of a preferred response</w:t>
            </w:r>
          </w:p>
          <w:p w14:paraId="0B89DA78" w14:textId="77777777" w:rsidR="004F0F30" w:rsidRPr="004F0F30" w:rsidRDefault="004F0F30" w:rsidP="004F0F30">
            <w:pPr>
              <w:rPr>
                <w:rFonts w:ascii="Calibri" w:hAnsi="Calibri" w:cs="Calibri"/>
                <w:color w:val="000000"/>
              </w:rPr>
            </w:pPr>
          </w:p>
          <w:p w14:paraId="428EF081" w14:textId="77777777" w:rsidR="004F0F30" w:rsidRPr="004F0F30" w:rsidRDefault="004F0F30" w:rsidP="004F0F30">
            <w:pPr>
              <w:rPr>
                <w:rFonts w:ascii="Calibri" w:hAnsi="Calibri" w:cs="Calibri"/>
                <w:color w:val="000000"/>
              </w:rPr>
            </w:pPr>
            <w:r w:rsidRPr="004F0F30">
              <w:rPr>
                <w:rFonts w:ascii="Calibri" w:hAnsi="Calibri" w:cs="Calibri"/>
                <w:color w:val="000000"/>
              </w:rPr>
              <w:t xml:space="preserve">Target2d: 1 = presence of a </w:t>
            </w:r>
            <w:proofErr w:type="spellStart"/>
            <w:r w:rsidRPr="004F0F30"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 w:rsidRPr="004F0F30">
              <w:rPr>
                <w:rFonts w:ascii="Calibri" w:hAnsi="Calibri" w:cs="Calibri"/>
                <w:color w:val="000000"/>
              </w:rPr>
              <w:t xml:space="preserve"> response, 0 = absence of a </w:t>
            </w:r>
            <w:proofErr w:type="spellStart"/>
            <w:r w:rsidRPr="004F0F30">
              <w:rPr>
                <w:rFonts w:ascii="Calibri" w:hAnsi="Calibri" w:cs="Calibri"/>
                <w:color w:val="000000"/>
              </w:rPr>
              <w:t>dispreferred</w:t>
            </w:r>
            <w:proofErr w:type="spellEnd"/>
            <w:r w:rsidRPr="004F0F30">
              <w:rPr>
                <w:rFonts w:ascii="Calibri" w:hAnsi="Calibri" w:cs="Calibri"/>
                <w:color w:val="000000"/>
              </w:rPr>
              <w:t xml:space="preserve"> response</w:t>
            </w:r>
          </w:p>
          <w:p w14:paraId="00AD6693" w14:textId="77777777" w:rsidR="004F0F30" w:rsidRPr="004F0F30" w:rsidRDefault="004F0F30" w:rsidP="004F0F30">
            <w:pPr>
              <w:rPr>
                <w:rFonts w:ascii="Calibri" w:hAnsi="Calibri" w:cs="Calibri"/>
                <w:color w:val="000000"/>
              </w:rPr>
            </w:pPr>
          </w:p>
          <w:p w14:paraId="65473796" w14:textId="1744C37C" w:rsidR="00410CA4" w:rsidRDefault="004F0F30" w:rsidP="004F0F30">
            <w:pPr>
              <w:rPr>
                <w:rFonts w:ascii="Calibri" w:hAnsi="Calibri" w:cs="Calibri"/>
                <w:color w:val="000000"/>
              </w:rPr>
            </w:pPr>
            <w:r w:rsidRPr="004F0F30">
              <w:rPr>
                <w:rFonts w:ascii="Calibri" w:hAnsi="Calibri" w:cs="Calibri"/>
                <w:color w:val="000000"/>
              </w:rPr>
              <w:t>Target3a: 1 = presence of an aligned response, 0 = absence of an aligned response</w:t>
            </w:r>
          </w:p>
          <w:p w14:paraId="07671392" w14:textId="18667F90" w:rsidR="00410CA4" w:rsidRDefault="00410CA4" w:rsidP="00410CA4">
            <w:pPr>
              <w:rPr>
                <w:rFonts w:ascii="Calibri" w:hAnsi="Calibri" w:cs="Calibri"/>
                <w:color w:val="000000"/>
              </w:rPr>
            </w:pPr>
          </w:p>
          <w:p w14:paraId="2F3881A5" w14:textId="43720041" w:rsidR="00410CA4" w:rsidRPr="006B1C5F" w:rsidRDefault="00410CA4" w:rsidP="00410CA4">
            <w:pPr>
              <w:rPr>
                <w:rFonts w:ascii="Calibri" w:hAnsi="Calibri" w:cs="Calibri"/>
                <w:color w:val="000000"/>
              </w:rPr>
            </w:pPr>
            <w:r w:rsidRPr="006B1C5F">
              <w:rPr>
                <w:rFonts w:ascii="Calibri" w:hAnsi="Calibri" w:cs="Calibri"/>
                <w:color w:val="000000"/>
              </w:rPr>
              <w:t>TOM1</w:t>
            </w:r>
            <w:r w:rsidR="00881003" w:rsidRPr="006B1C5F">
              <w:rPr>
                <w:rFonts w:ascii="Calibri" w:hAnsi="Calibri" w:cs="Calibri"/>
                <w:color w:val="000000"/>
              </w:rPr>
              <w:t xml:space="preserve">: </w:t>
            </w:r>
            <w:r w:rsidR="006B1C5F" w:rsidRPr="006B1C5F">
              <w:rPr>
                <w:rFonts w:ascii="Calibri" w:hAnsi="Calibri" w:cs="Calibri"/>
                <w:color w:val="000000"/>
              </w:rPr>
              <w:t>score on 1</w:t>
            </w:r>
            <w:r w:rsidR="006B1C5F" w:rsidRPr="006B1C5F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 w:rsidR="006B1C5F" w:rsidRPr="006B1C5F">
              <w:rPr>
                <w:rFonts w:ascii="Calibri" w:hAnsi="Calibri" w:cs="Calibri"/>
                <w:color w:val="000000"/>
              </w:rPr>
              <w:t xml:space="preserve"> order theory of mind </w:t>
            </w:r>
            <w:r w:rsidR="00D0081A">
              <w:rPr>
                <w:rFonts w:ascii="Calibri" w:hAnsi="Calibri" w:cs="Calibri"/>
                <w:color w:val="000000"/>
              </w:rPr>
              <w:t xml:space="preserve">question from </w:t>
            </w:r>
            <w:r w:rsidR="00D0081A" w:rsidRPr="00D0081A">
              <w:rPr>
                <w:rFonts w:ascii="Calibri" w:hAnsi="Calibri" w:cs="Calibri"/>
                <w:color w:val="000000"/>
              </w:rPr>
              <w:t xml:space="preserve">the </w:t>
            </w:r>
            <w:r w:rsidR="00D0081A">
              <w:rPr>
                <w:rFonts w:ascii="Calibri" w:hAnsi="Calibri" w:cs="Calibri"/>
                <w:color w:val="000000"/>
              </w:rPr>
              <w:t>“</w:t>
            </w:r>
            <w:r w:rsidR="00D0081A" w:rsidRPr="00D0081A">
              <w:rPr>
                <w:rFonts w:ascii="Calibri" w:hAnsi="Calibri" w:cs="Calibri"/>
                <w:color w:val="000000"/>
              </w:rPr>
              <w:t>birthday puppy</w:t>
            </w:r>
            <w:r w:rsidR="00D0081A">
              <w:rPr>
                <w:rFonts w:ascii="Calibri" w:hAnsi="Calibri" w:cs="Calibri"/>
                <w:color w:val="000000"/>
              </w:rPr>
              <w:t xml:space="preserve">” </w:t>
            </w:r>
            <w:r w:rsidR="00D0081A" w:rsidRPr="00D0081A">
              <w:rPr>
                <w:rFonts w:ascii="Calibri" w:hAnsi="Calibri" w:cs="Calibri"/>
                <w:color w:val="000000"/>
              </w:rPr>
              <w:t>task</w:t>
            </w:r>
          </w:p>
          <w:p w14:paraId="24B70539" w14:textId="1C50146E" w:rsidR="00410CA4" w:rsidRPr="0059108E" w:rsidRDefault="00410CA4" w:rsidP="00410CA4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  <w:p w14:paraId="472C86B1" w14:textId="01AE950A" w:rsidR="00410CA4" w:rsidRDefault="00410CA4" w:rsidP="00410CA4">
            <w:pPr>
              <w:rPr>
                <w:rFonts w:ascii="Calibri" w:hAnsi="Calibri" w:cs="Calibri"/>
                <w:color w:val="000000"/>
              </w:rPr>
            </w:pPr>
            <w:r w:rsidRPr="006B1C5F">
              <w:rPr>
                <w:rFonts w:ascii="Calibri" w:hAnsi="Calibri" w:cs="Calibri"/>
                <w:color w:val="000000"/>
              </w:rPr>
              <w:t>TOM2</w:t>
            </w:r>
            <w:r w:rsidR="006B1C5F">
              <w:rPr>
                <w:rFonts w:ascii="Calibri" w:hAnsi="Calibri" w:cs="Calibri"/>
                <w:color w:val="000000"/>
              </w:rPr>
              <w:t xml:space="preserve">: </w:t>
            </w:r>
            <w:r w:rsidR="00881003" w:rsidRPr="006B1C5F">
              <w:rPr>
                <w:rFonts w:ascii="Calibri" w:hAnsi="Calibri" w:cs="Calibri"/>
                <w:color w:val="000000"/>
              </w:rPr>
              <w:t>score on 2</w:t>
            </w:r>
            <w:r w:rsidR="00881003" w:rsidRPr="006B1C5F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 w:rsidR="00881003" w:rsidRPr="006B1C5F">
              <w:rPr>
                <w:rFonts w:ascii="Calibri" w:hAnsi="Calibri" w:cs="Calibri"/>
                <w:color w:val="000000"/>
              </w:rPr>
              <w:t xml:space="preserve"> order theory of mind </w:t>
            </w:r>
            <w:r w:rsidR="00D0081A">
              <w:rPr>
                <w:rFonts w:ascii="Calibri" w:hAnsi="Calibri" w:cs="Calibri"/>
                <w:color w:val="000000"/>
              </w:rPr>
              <w:t xml:space="preserve">question from </w:t>
            </w:r>
            <w:r w:rsidR="00D0081A" w:rsidRPr="00D0081A">
              <w:rPr>
                <w:rFonts w:ascii="Calibri" w:hAnsi="Calibri" w:cs="Calibri"/>
                <w:color w:val="000000"/>
              </w:rPr>
              <w:t xml:space="preserve">the </w:t>
            </w:r>
            <w:r w:rsidR="00D0081A">
              <w:rPr>
                <w:rFonts w:ascii="Calibri" w:hAnsi="Calibri" w:cs="Calibri"/>
                <w:color w:val="000000"/>
              </w:rPr>
              <w:t>“</w:t>
            </w:r>
            <w:r w:rsidR="00D0081A" w:rsidRPr="00D0081A">
              <w:rPr>
                <w:rFonts w:ascii="Calibri" w:hAnsi="Calibri" w:cs="Calibri"/>
                <w:color w:val="000000"/>
              </w:rPr>
              <w:t>birthday puppy</w:t>
            </w:r>
            <w:r w:rsidR="00D0081A">
              <w:rPr>
                <w:rFonts w:ascii="Calibri" w:hAnsi="Calibri" w:cs="Calibri"/>
                <w:color w:val="000000"/>
              </w:rPr>
              <w:t xml:space="preserve">” </w:t>
            </w:r>
            <w:r w:rsidR="00D0081A" w:rsidRPr="00D0081A">
              <w:rPr>
                <w:rFonts w:ascii="Calibri" w:hAnsi="Calibri" w:cs="Calibri"/>
                <w:color w:val="000000"/>
              </w:rPr>
              <w:t>task</w:t>
            </w:r>
          </w:p>
          <w:p w14:paraId="7B123EA5" w14:textId="05FA35F5" w:rsidR="00410CA4" w:rsidRDefault="00410CA4" w:rsidP="00410CA4">
            <w:pPr>
              <w:rPr>
                <w:rFonts w:ascii="Calibri" w:hAnsi="Calibri" w:cs="Calibri"/>
                <w:color w:val="000000"/>
              </w:rPr>
            </w:pPr>
          </w:p>
          <w:p w14:paraId="4F412634" w14:textId="288B07A0" w:rsidR="00BE2678" w:rsidRPr="00BE2678" w:rsidRDefault="00410CA4" w:rsidP="00BE2678">
            <w:pPr>
              <w:rPr>
                <w:rFonts w:ascii="Calibri" w:hAnsi="Calibri" w:cs="Calibri"/>
                <w:color w:val="000000"/>
              </w:rPr>
            </w:pPr>
            <w:r w:rsidRPr="00410CA4">
              <w:rPr>
                <w:rFonts w:ascii="Calibri" w:hAnsi="Calibri" w:cs="Calibri"/>
                <w:color w:val="000000"/>
              </w:rPr>
              <w:t>SCQ</w:t>
            </w:r>
            <w:r>
              <w:rPr>
                <w:rFonts w:ascii="Calibri" w:hAnsi="Calibri" w:cs="Calibri"/>
                <w:color w:val="000000"/>
              </w:rPr>
              <w:t>: Social Communication Questionnaire score</w:t>
            </w:r>
            <w:r w:rsidR="0059108E">
              <w:rPr>
                <w:rFonts w:ascii="Calibri" w:hAnsi="Calibri" w:cs="Calibri"/>
                <w:color w:val="000000"/>
              </w:rPr>
              <w:t xml:space="preserve"> (</w:t>
            </w:r>
            <w:r w:rsidR="00BE2678">
              <w:rPr>
                <w:rFonts w:ascii="Calibri" w:hAnsi="Calibri" w:cs="Calibri"/>
                <w:color w:val="000000"/>
              </w:rPr>
              <w:t xml:space="preserve">ASD </w:t>
            </w:r>
            <w:r w:rsidR="00BE2678" w:rsidRPr="00BE2678">
              <w:rPr>
                <w:rFonts w:ascii="Calibri" w:hAnsi="Calibri" w:cs="Calibri"/>
                <w:color w:val="000000"/>
              </w:rPr>
              <w:t xml:space="preserve">scores were above the recommended </w:t>
            </w:r>
            <w:proofErr w:type="spellStart"/>
            <w:r w:rsidR="00BE2678" w:rsidRPr="00BE2678">
              <w:rPr>
                <w:rFonts w:ascii="Calibri" w:hAnsi="Calibri" w:cs="Calibri"/>
                <w:color w:val="000000"/>
              </w:rPr>
              <w:t>cutoff</w:t>
            </w:r>
            <w:proofErr w:type="spellEnd"/>
          </w:p>
          <w:p w14:paraId="6AF4AEC6" w14:textId="1E4F7CE6" w:rsidR="00410CA4" w:rsidRDefault="00BE2678" w:rsidP="00BE2678">
            <w:pPr>
              <w:rPr>
                <w:rFonts w:ascii="Calibri" w:hAnsi="Calibri" w:cs="Calibri"/>
                <w:color w:val="000000"/>
              </w:rPr>
            </w:pPr>
            <w:r w:rsidRPr="00BE2678">
              <w:rPr>
                <w:rFonts w:ascii="Calibri" w:hAnsi="Calibri" w:cs="Calibri"/>
                <w:color w:val="000000"/>
              </w:rPr>
              <w:t>of 15</w:t>
            </w:r>
            <w:r>
              <w:rPr>
                <w:rFonts w:ascii="Calibri" w:hAnsi="Calibri" w:cs="Calibri"/>
                <w:color w:val="000000"/>
              </w:rPr>
              <w:t xml:space="preserve">; </w:t>
            </w:r>
            <w:r w:rsidR="0059108E">
              <w:rPr>
                <w:rFonts w:ascii="Calibri" w:hAnsi="Calibri" w:cs="Calibri"/>
                <w:color w:val="000000"/>
              </w:rPr>
              <w:t>999 = participant was excluded)</w:t>
            </w:r>
          </w:p>
          <w:p w14:paraId="50932A2A" w14:textId="38C56CCB" w:rsidR="00410CA4" w:rsidRDefault="00410CA4" w:rsidP="00410CA4">
            <w:pPr>
              <w:rPr>
                <w:rFonts w:ascii="Calibri" w:hAnsi="Calibri" w:cs="Calibri"/>
                <w:color w:val="000000"/>
              </w:rPr>
            </w:pPr>
          </w:p>
          <w:p w14:paraId="490EBCD4" w14:textId="3C85D0B4" w:rsidR="004C251B" w:rsidRPr="00426186" w:rsidRDefault="00410CA4" w:rsidP="004454D9">
            <w:pPr>
              <w:rPr>
                <w:rFonts w:ascii="Calibri" w:hAnsi="Calibri" w:cs="Calibri"/>
                <w:color w:val="000000"/>
              </w:rPr>
            </w:pPr>
            <w:r w:rsidRPr="00410CA4">
              <w:rPr>
                <w:rFonts w:ascii="Calibri" w:hAnsi="Calibri" w:cs="Calibri"/>
                <w:color w:val="000000"/>
              </w:rPr>
              <w:t>Target4o</w:t>
            </w:r>
            <w:r w:rsidR="00C92923">
              <w:rPr>
                <w:rFonts w:ascii="Calibri" w:hAnsi="Calibri" w:cs="Calibri"/>
                <w:color w:val="000000"/>
              </w:rPr>
              <w:t xml:space="preserve">: 1 = upon viewing the picture the participant gave a random response which was unrelated to the picture’s content; 0 = </w:t>
            </w:r>
            <w:r w:rsidR="006C3C19">
              <w:rPr>
                <w:rFonts w:ascii="Calibri" w:hAnsi="Calibri" w:cs="Calibri"/>
                <w:color w:val="000000"/>
              </w:rPr>
              <w:t>participant</w:t>
            </w:r>
            <w:r w:rsidR="00C92923">
              <w:rPr>
                <w:rFonts w:ascii="Calibri" w:hAnsi="Calibri" w:cs="Calibri"/>
                <w:color w:val="000000"/>
              </w:rPr>
              <w:t xml:space="preserve"> did not give a random response</w:t>
            </w:r>
          </w:p>
        </w:tc>
      </w:tr>
      <w:tr w:rsidR="00D75A9C" w14:paraId="0585847E" w14:textId="77777777" w:rsidTr="00D75953">
        <w:tc>
          <w:tcPr>
            <w:tcW w:w="2144" w:type="dxa"/>
          </w:tcPr>
          <w:p w14:paraId="2777C1A3" w14:textId="4A4ABD8B" w:rsidR="00D75A9C" w:rsidRPr="00C24DAD" w:rsidRDefault="000C4151" w:rsidP="00D75A9C">
            <w:pPr>
              <w:rPr>
                <w:highlight w:val="yellow"/>
              </w:rPr>
            </w:pPr>
            <w:proofErr w:type="spellStart"/>
            <w:r w:rsidRPr="00DC62B5">
              <w:lastRenderedPageBreak/>
              <w:t>Linguistic_communities</w:t>
            </w:r>
            <w:proofErr w:type="spellEnd"/>
          </w:p>
        </w:tc>
        <w:tc>
          <w:tcPr>
            <w:tcW w:w="3351" w:type="dxa"/>
          </w:tcPr>
          <w:p w14:paraId="384C6242" w14:textId="720F09FA" w:rsidR="00D75A9C" w:rsidRDefault="00D75A9C" w:rsidP="00D75A9C">
            <w:bookmarkStart w:id="3" w:name="OLE_LINK1"/>
            <w:bookmarkStart w:id="4" w:name="OLE_LINK2"/>
            <w:r>
              <w:t>EntrainmentData_SpanishParticipants.csv</w:t>
            </w:r>
            <w:r w:rsidRPr="00493223">
              <w:t xml:space="preserve">  </w:t>
            </w:r>
            <w:bookmarkEnd w:id="3"/>
            <w:bookmarkEnd w:id="4"/>
          </w:p>
        </w:tc>
        <w:tc>
          <w:tcPr>
            <w:tcW w:w="3747" w:type="dxa"/>
          </w:tcPr>
          <w:p w14:paraId="45FEA279" w14:textId="5816904E" w:rsidR="00D75A9C" w:rsidRDefault="00D75A9C" w:rsidP="00D75A9C">
            <w:r>
              <w:t xml:space="preserve">CSV file containing a dataset generated by an online picture-naming task completed by online participants born and raised in Spain. Materials are normed for Castilian Spanish. </w:t>
            </w:r>
          </w:p>
          <w:p w14:paraId="74AADB39" w14:textId="59A90035" w:rsidR="00D75A9C" w:rsidRDefault="00D75A9C" w:rsidP="00D75A9C"/>
          <w:p w14:paraId="656241DC" w14:textId="2BD7794D" w:rsidR="00D75A9C" w:rsidRDefault="00D75A9C" w:rsidP="00D75A9C">
            <w:r>
              <w:t>Further details regarding</w:t>
            </w:r>
            <w:r w:rsidRPr="00493223">
              <w:t xml:space="preserve"> this project can </w:t>
            </w:r>
            <w:r>
              <w:t xml:space="preserve">also </w:t>
            </w:r>
            <w:r w:rsidRPr="00493223">
              <w:t xml:space="preserve">be found at: </w:t>
            </w:r>
            <w:r w:rsidRPr="001871FE">
              <w:t>https://github.com/anitatobar/lingcommunities</w:t>
            </w:r>
          </w:p>
        </w:tc>
      </w:tr>
      <w:tr w:rsidR="00D75A9C" w14:paraId="27239D6E" w14:textId="77777777" w:rsidTr="00D75953">
        <w:tc>
          <w:tcPr>
            <w:tcW w:w="2144" w:type="dxa"/>
          </w:tcPr>
          <w:p w14:paraId="090BF92E" w14:textId="55260687" w:rsidR="00D75A9C" w:rsidRPr="00C24DAD" w:rsidRDefault="000C4151" w:rsidP="00D75A9C">
            <w:pPr>
              <w:rPr>
                <w:highlight w:val="yellow"/>
              </w:rPr>
            </w:pPr>
            <w:proofErr w:type="spellStart"/>
            <w:r w:rsidRPr="00DC62B5">
              <w:t>Linguistic_communities</w:t>
            </w:r>
            <w:proofErr w:type="spellEnd"/>
          </w:p>
        </w:tc>
        <w:tc>
          <w:tcPr>
            <w:tcW w:w="3351" w:type="dxa"/>
          </w:tcPr>
          <w:p w14:paraId="2B62FE34" w14:textId="1C5B54FD" w:rsidR="00D75A9C" w:rsidRDefault="00D75A9C" w:rsidP="00D75A9C">
            <w:r>
              <w:t>EntrainmentData_MexicanParticipants.csv</w:t>
            </w:r>
            <w:r w:rsidRPr="00493223">
              <w:t xml:space="preserve">  </w:t>
            </w:r>
          </w:p>
        </w:tc>
        <w:tc>
          <w:tcPr>
            <w:tcW w:w="3747" w:type="dxa"/>
          </w:tcPr>
          <w:p w14:paraId="0FBED5FA" w14:textId="04553D18" w:rsidR="00D75A9C" w:rsidRDefault="00D75A9C" w:rsidP="00D75A9C">
            <w:r>
              <w:t xml:space="preserve">CSV file containing a dataset generated by an online picture-naming task completed by online participants born and raised in Mexico. Materials are normed for Mexican Spanish. </w:t>
            </w:r>
          </w:p>
        </w:tc>
      </w:tr>
      <w:tr w:rsidR="00D75A9C" w14:paraId="3D0649A6" w14:textId="77777777" w:rsidTr="00D75953">
        <w:tc>
          <w:tcPr>
            <w:tcW w:w="2144" w:type="dxa"/>
          </w:tcPr>
          <w:p w14:paraId="041FDBD5" w14:textId="709DBE51" w:rsidR="00D75A9C" w:rsidRPr="00C24DAD" w:rsidRDefault="000C4151" w:rsidP="00D75A9C">
            <w:pPr>
              <w:rPr>
                <w:highlight w:val="yellow"/>
              </w:rPr>
            </w:pPr>
            <w:proofErr w:type="spellStart"/>
            <w:r w:rsidRPr="00DC62B5">
              <w:t>Linguistic_communities</w:t>
            </w:r>
            <w:proofErr w:type="spellEnd"/>
          </w:p>
        </w:tc>
        <w:tc>
          <w:tcPr>
            <w:tcW w:w="3351" w:type="dxa"/>
          </w:tcPr>
          <w:p w14:paraId="55412670" w14:textId="354434CE" w:rsidR="00D75A9C" w:rsidRDefault="00D75A9C" w:rsidP="00D75A9C">
            <w:r>
              <w:t>EntrainmentData_LinguisticStatusExp_MexicanParticipants.csv</w:t>
            </w:r>
            <w:r w:rsidRPr="00493223">
              <w:t xml:space="preserve">  </w:t>
            </w:r>
          </w:p>
        </w:tc>
        <w:tc>
          <w:tcPr>
            <w:tcW w:w="3747" w:type="dxa"/>
          </w:tcPr>
          <w:p w14:paraId="3F6C6909" w14:textId="55156515" w:rsidR="00D75A9C" w:rsidRDefault="00D75A9C" w:rsidP="00D75A9C">
            <w:r>
              <w:t xml:space="preserve">CSV file containing a dataset generated by an online picture-naming task completed by online participants born and raised in Mexico. Materials are normed for Mexican Spanish. </w:t>
            </w:r>
          </w:p>
        </w:tc>
      </w:tr>
      <w:tr w:rsidR="00D75A9C" w14:paraId="39D5551D" w14:textId="77777777" w:rsidTr="00D75953">
        <w:tc>
          <w:tcPr>
            <w:tcW w:w="2144" w:type="dxa"/>
          </w:tcPr>
          <w:p w14:paraId="14F544EA" w14:textId="55FE06FD" w:rsidR="00D75A9C" w:rsidRPr="00C24DAD" w:rsidRDefault="000C4151" w:rsidP="00D75A9C">
            <w:pPr>
              <w:rPr>
                <w:highlight w:val="yellow"/>
              </w:rPr>
            </w:pPr>
            <w:proofErr w:type="spellStart"/>
            <w:r w:rsidRPr="00DC62B5">
              <w:lastRenderedPageBreak/>
              <w:t>Linguistic_communities</w:t>
            </w:r>
            <w:proofErr w:type="spellEnd"/>
          </w:p>
        </w:tc>
        <w:tc>
          <w:tcPr>
            <w:tcW w:w="3351" w:type="dxa"/>
          </w:tcPr>
          <w:p w14:paraId="2061817A" w14:textId="482F0E5B" w:rsidR="00D75A9C" w:rsidRDefault="00D75A9C" w:rsidP="00D75A9C">
            <w:r>
              <w:t>MaintenanceData_SpanishParticipants.csv</w:t>
            </w:r>
          </w:p>
        </w:tc>
        <w:tc>
          <w:tcPr>
            <w:tcW w:w="3747" w:type="dxa"/>
          </w:tcPr>
          <w:p w14:paraId="57B0EF33" w14:textId="30D3CCA4" w:rsidR="00D75A9C" w:rsidRDefault="00D75A9C" w:rsidP="00D75A9C">
            <w:r>
              <w:t xml:space="preserve">CSV file containing a dataset generated by an online picture-naming task completed by online participants born and raised in Spain. Materials are normed for Castilian Spanish. </w:t>
            </w:r>
          </w:p>
        </w:tc>
      </w:tr>
      <w:tr w:rsidR="00D75A9C" w14:paraId="080ECF59" w14:textId="77777777" w:rsidTr="00D75953">
        <w:tc>
          <w:tcPr>
            <w:tcW w:w="2144" w:type="dxa"/>
          </w:tcPr>
          <w:p w14:paraId="5BA7E226" w14:textId="640FEE8A" w:rsidR="00D75A9C" w:rsidRPr="00C24DAD" w:rsidRDefault="000C4151" w:rsidP="00D75A9C">
            <w:pPr>
              <w:rPr>
                <w:highlight w:val="yellow"/>
              </w:rPr>
            </w:pPr>
            <w:proofErr w:type="spellStart"/>
            <w:r w:rsidRPr="00DC62B5">
              <w:t>Linguistic_communities</w:t>
            </w:r>
            <w:proofErr w:type="spellEnd"/>
          </w:p>
        </w:tc>
        <w:tc>
          <w:tcPr>
            <w:tcW w:w="3351" w:type="dxa"/>
          </w:tcPr>
          <w:p w14:paraId="529BA245" w14:textId="3B3546B3" w:rsidR="00D75A9C" w:rsidRDefault="00D75A9C" w:rsidP="00D75A9C">
            <w:r>
              <w:t>MaintenanceData_MexicanParticipants.csv</w:t>
            </w:r>
          </w:p>
        </w:tc>
        <w:tc>
          <w:tcPr>
            <w:tcW w:w="3747" w:type="dxa"/>
          </w:tcPr>
          <w:p w14:paraId="37AD226F" w14:textId="485E8CA4" w:rsidR="00D75A9C" w:rsidRDefault="00D75A9C" w:rsidP="00D75A9C">
            <w:r>
              <w:t xml:space="preserve">CSV file containing a dataset generated by an online picture-naming task completed by online participants born and raised in Mexico. Materials are normed for Mexican Spanish. </w:t>
            </w:r>
          </w:p>
        </w:tc>
      </w:tr>
      <w:tr w:rsidR="00D75A9C" w14:paraId="5AB507CA" w14:textId="77777777" w:rsidTr="00D75953">
        <w:tc>
          <w:tcPr>
            <w:tcW w:w="2144" w:type="dxa"/>
          </w:tcPr>
          <w:p w14:paraId="7EB9C44A" w14:textId="7B5EC763" w:rsidR="00D75A9C" w:rsidRPr="00C24DAD" w:rsidRDefault="000C4151" w:rsidP="00D75A9C">
            <w:pPr>
              <w:rPr>
                <w:highlight w:val="yellow"/>
              </w:rPr>
            </w:pPr>
            <w:proofErr w:type="spellStart"/>
            <w:r w:rsidRPr="00DC62B5">
              <w:t>Linguistic_communities</w:t>
            </w:r>
            <w:proofErr w:type="spellEnd"/>
          </w:p>
        </w:tc>
        <w:tc>
          <w:tcPr>
            <w:tcW w:w="3351" w:type="dxa"/>
          </w:tcPr>
          <w:p w14:paraId="6DF8C664" w14:textId="77777777" w:rsidR="00D75A9C" w:rsidRDefault="00D75A9C" w:rsidP="00D75A9C">
            <w:r>
              <w:t>MaintenanceData_LinguisticStatusExp_MexicanParticipants.csv</w:t>
            </w:r>
          </w:p>
          <w:p w14:paraId="37AC3CD9" w14:textId="77777777" w:rsidR="00D75A9C" w:rsidRDefault="00D75A9C" w:rsidP="00D75A9C"/>
        </w:tc>
        <w:tc>
          <w:tcPr>
            <w:tcW w:w="3747" w:type="dxa"/>
          </w:tcPr>
          <w:p w14:paraId="65A7354F" w14:textId="6E4639FB" w:rsidR="00D75A9C" w:rsidRDefault="00D75A9C" w:rsidP="00D75A9C">
            <w:r>
              <w:t xml:space="preserve">CSV file containing a dataset generated by an online picture-naming task completed by online participants born and raised in Mexico. Materials are normed for Mexican Spanish. </w:t>
            </w:r>
          </w:p>
        </w:tc>
      </w:tr>
      <w:tr w:rsidR="00D75A9C" w14:paraId="02E0317A" w14:textId="77777777" w:rsidTr="00D75953">
        <w:tc>
          <w:tcPr>
            <w:tcW w:w="2144" w:type="dxa"/>
          </w:tcPr>
          <w:p w14:paraId="4062B6E4" w14:textId="0D54FD0C" w:rsidR="00D75A9C" w:rsidRPr="00C24DAD" w:rsidRDefault="00DC62B5" w:rsidP="00D75A9C">
            <w:pPr>
              <w:rPr>
                <w:highlight w:val="yellow"/>
              </w:rPr>
            </w:pPr>
            <w:proofErr w:type="spellStart"/>
            <w:r w:rsidRPr="00DC62B5">
              <w:t>Linguistic_communities</w:t>
            </w:r>
            <w:proofErr w:type="spellEnd"/>
          </w:p>
        </w:tc>
        <w:tc>
          <w:tcPr>
            <w:tcW w:w="3351" w:type="dxa"/>
          </w:tcPr>
          <w:p w14:paraId="260F30D5" w14:textId="6DD6B743" w:rsidR="00D75A9C" w:rsidRDefault="00D75A9C" w:rsidP="00D75A9C">
            <w:r>
              <w:t>LinguisticCommunityManuscript_AcceptedInCognition</w:t>
            </w:r>
            <w:r w:rsidRPr="00BC25E4">
              <w:t>.pdf</w:t>
            </w:r>
          </w:p>
        </w:tc>
        <w:tc>
          <w:tcPr>
            <w:tcW w:w="3747" w:type="dxa"/>
          </w:tcPr>
          <w:p w14:paraId="2FD1135A" w14:textId="172B3A30" w:rsidR="00C8230E" w:rsidRDefault="00D75A9C" w:rsidP="00D75A9C">
            <w:r>
              <w:t xml:space="preserve">Manuscript reporting analyses from data sets below. This is the version of the paper that </w:t>
            </w:r>
            <w:proofErr w:type="gramStart"/>
            <w:r>
              <w:t>was accepted</w:t>
            </w:r>
            <w:proofErr w:type="gramEnd"/>
            <w:r>
              <w:t xml:space="preserve"> in Cognition: International Journal of Cognitive Science. </w:t>
            </w:r>
          </w:p>
        </w:tc>
      </w:tr>
      <w:tr w:rsidR="00546AAF" w14:paraId="04C71AE1" w14:textId="77777777" w:rsidTr="00D75953">
        <w:tc>
          <w:tcPr>
            <w:tcW w:w="2144" w:type="dxa"/>
          </w:tcPr>
          <w:p w14:paraId="2BB21171" w14:textId="219DC9C8" w:rsidR="00546AAF" w:rsidRPr="00A56E01" w:rsidRDefault="00546AAF" w:rsidP="00D75A9C">
            <w:r w:rsidRPr="00A56E01">
              <w:t>No_evidence_social_gains_lexical_imitation_experiment_2</w:t>
            </w:r>
          </w:p>
        </w:tc>
        <w:tc>
          <w:tcPr>
            <w:tcW w:w="3351" w:type="dxa"/>
          </w:tcPr>
          <w:p w14:paraId="3645EFAE" w14:textId="77777777" w:rsidR="00546AAF" w:rsidRPr="00A56E01" w:rsidRDefault="00546AAF" w:rsidP="00D75A9C">
            <w:r w:rsidRPr="00A56E01">
              <w:t>OSF prereg_15oct20.doc</w:t>
            </w:r>
          </w:p>
          <w:p w14:paraId="4DF34D72" w14:textId="77777777" w:rsidR="007E60A6" w:rsidRPr="00A56E01" w:rsidRDefault="007E60A6" w:rsidP="00D75A9C"/>
          <w:p w14:paraId="6953D91D" w14:textId="38C108DF" w:rsidR="007E60A6" w:rsidRPr="00A56E01" w:rsidRDefault="007E60A6" w:rsidP="00D75A9C">
            <w:r w:rsidRPr="00A56E01">
              <w:t xml:space="preserve">Further information on this experiment is available here: </w:t>
            </w:r>
            <w:r w:rsidRPr="00A56E01">
              <w:rPr>
                <w:bdr w:val="none" w:sz="0" w:space="0" w:color="auto" w:frame="1"/>
                <w:shd w:val="clear" w:color="auto" w:fill="FFFFFF"/>
              </w:rPr>
              <w:t>https://osf.io/z34m8/</w:t>
            </w:r>
          </w:p>
        </w:tc>
        <w:tc>
          <w:tcPr>
            <w:tcW w:w="3747" w:type="dxa"/>
          </w:tcPr>
          <w:p w14:paraId="140FA438" w14:textId="77777777" w:rsidR="00AE52E2" w:rsidRDefault="00AE52E2" w:rsidP="00D75A9C">
            <w:r>
              <w:t xml:space="preserve">From a study on social gains and lexical imitation in adults (including a measure of autistic traits). </w:t>
            </w:r>
          </w:p>
          <w:p w14:paraId="3F66FD40" w14:textId="77777777" w:rsidR="00AE52E2" w:rsidRDefault="00AE52E2" w:rsidP="00D75A9C"/>
          <w:p w14:paraId="50BD2F29" w14:textId="7063FB68" w:rsidR="00C8230E" w:rsidRDefault="00AE52E2" w:rsidP="00D75A9C">
            <w:r>
              <w:t>Microsoft Word document containing information entered when pre-registering the second experiment from this study with OSF.</w:t>
            </w:r>
          </w:p>
        </w:tc>
      </w:tr>
      <w:tr w:rsidR="00546AAF" w14:paraId="65270B6B" w14:textId="77777777" w:rsidTr="00D75953">
        <w:tc>
          <w:tcPr>
            <w:tcW w:w="2144" w:type="dxa"/>
          </w:tcPr>
          <w:p w14:paraId="660D8A8D" w14:textId="6A9E93C6" w:rsidR="00546AAF" w:rsidRPr="00A56E01" w:rsidRDefault="00546AAF" w:rsidP="00D75A9C">
            <w:r w:rsidRPr="00A56E01">
              <w:t>No_evidence_social_gains_lexical_imitation_experiment_2</w:t>
            </w:r>
          </w:p>
        </w:tc>
        <w:tc>
          <w:tcPr>
            <w:tcW w:w="3351" w:type="dxa"/>
          </w:tcPr>
          <w:p w14:paraId="30893D48" w14:textId="1C1AE035" w:rsidR="00546AAF" w:rsidRPr="00A56E01" w:rsidRDefault="00546AAF" w:rsidP="00D75A9C">
            <w:r w:rsidRPr="00A56E01">
              <w:t>OSF_lex-imit_exp2_analysis1.R</w:t>
            </w:r>
          </w:p>
        </w:tc>
        <w:tc>
          <w:tcPr>
            <w:tcW w:w="3747" w:type="dxa"/>
          </w:tcPr>
          <w:p w14:paraId="1C00C8E0" w14:textId="46B0B8EC" w:rsidR="00546AAF" w:rsidRDefault="00C02EDF" w:rsidP="00D75A9C">
            <w:r>
              <w:t xml:space="preserve">R analysis script from a study on social gains and lexical imitation in adults (including a measure of autistic traits). </w:t>
            </w:r>
          </w:p>
        </w:tc>
      </w:tr>
      <w:tr w:rsidR="00546AAF" w14:paraId="2AA9EAC1" w14:textId="77777777" w:rsidTr="00D75953">
        <w:tc>
          <w:tcPr>
            <w:tcW w:w="2144" w:type="dxa"/>
          </w:tcPr>
          <w:p w14:paraId="7D231033" w14:textId="6097F370" w:rsidR="00546AAF" w:rsidRPr="00A56E01" w:rsidRDefault="00546AAF" w:rsidP="00D75A9C">
            <w:r w:rsidRPr="00A56E01">
              <w:t>No_evidence_social_gains_lexical_imitation_experiment_2</w:t>
            </w:r>
          </w:p>
        </w:tc>
        <w:tc>
          <w:tcPr>
            <w:tcW w:w="3351" w:type="dxa"/>
          </w:tcPr>
          <w:p w14:paraId="453169A4" w14:textId="5400568B" w:rsidR="00546AAF" w:rsidRPr="00A56E01" w:rsidRDefault="00137A2B" w:rsidP="00D75A9C">
            <w:r w:rsidRPr="00A56E01">
              <w:t>OSF_lex-imit_exp2_data_investment.csv</w:t>
            </w:r>
          </w:p>
        </w:tc>
        <w:tc>
          <w:tcPr>
            <w:tcW w:w="3747" w:type="dxa"/>
          </w:tcPr>
          <w:p w14:paraId="038601A0" w14:textId="77777777" w:rsidR="0084671E" w:rsidRDefault="00EA483D" w:rsidP="00C02EDF">
            <w:r>
              <w:t>Comma-separated values file containing data f</w:t>
            </w:r>
            <w:r w:rsidR="00C02EDF">
              <w:t>rom a study on social gains and lexical imitation in adults (including a measure of autistic traits).</w:t>
            </w:r>
          </w:p>
          <w:p w14:paraId="5A57F048" w14:textId="77777777" w:rsidR="0084671E" w:rsidRDefault="0084671E" w:rsidP="00C02EDF"/>
          <w:p w14:paraId="13AE8ED3" w14:textId="04B2FE32" w:rsidR="00546AAF" w:rsidRDefault="0084671E" w:rsidP="00D75A9C">
            <w:r>
              <w:t xml:space="preserve">Data </w:t>
            </w:r>
            <w:proofErr w:type="gramStart"/>
            <w:r>
              <w:t>was collected</w:t>
            </w:r>
            <w:proofErr w:type="gramEnd"/>
            <w:r>
              <w:t xml:space="preserve"> from adult participants (aged 18-35) through the online platform Prolific</w:t>
            </w:r>
            <w:r w:rsidR="00B16DA6">
              <w:t>. This dataset contains data from 1</w:t>
            </w:r>
            <w:r w:rsidR="006E7C88">
              <w:t>47</w:t>
            </w:r>
            <w:r w:rsidR="00B16DA6">
              <w:t xml:space="preserve"> participants (from the “Investment game”) and 6 variables.</w:t>
            </w:r>
          </w:p>
        </w:tc>
      </w:tr>
      <w:tr w:rsidR="00546AAF" w14:paraId="306A82E0" w14:textId="77777777" w:rsidTr="00D75953">
        <w:tc>
          <w:tcPr>
            <w:tcW w:w="2144" w:type="dxa"/>
          </w:tcPr>
          <w:p w14:paraId="5DAABE5E" w14:textId="14E97B70" w:rsidR="00546AAF" w:rsidRPr="00A56E01" w:rsidRDefault="00137A2B" w:rsidP="00D75A9C">
            <w:r w:rsidRPr="00A56E01">
              <w:t>No_evidence_social_gains_lexical_imitation_experiment_2</w:t>
            </w:r>
          </w:p>
        </w:tc>
        <w:tc>
          <w:tcPr>
            <w:tcW w:w="3351" w:type="dxa"/>
          </w:tcPr>
          <w:p w14:paraId="7A56160E" w14:textId="79FB7310" w:rsidR="00546AAF" w:rsidRPr="00A56E01" w:rsidRDefault="00137A2B" w:rsidP="00D75A9C">
            <w:r w:rsidRPr="00A56E01">
              <w:t>OSF_lex-imit_exp2_data_naming.csv</w:t>
            </w:r>
          </w:p>
        </w:tc>
        <w:tc>
          <w:tcPr>
            <w:tcW w:w="3747" w:type="dxa"/>
          </w:tcPr>
          <w:p w14:paraId="427E8449" w14:textId="1B360FDE" w:rsidR="00C02EDF" w:rsidRDefault="00EA483D" w:rsidP="00C02EDF">
            <w:r>
              <w:t>Comma-separated values file containing data from</w:t>
            </w:r>
            <w:r w:rsidR="00C02EDF">
              <w:t xml:space="preserve"> a study on social gains and lexical imitation in adults (including a measure of autistic traits). </w:t>
            </w:r>
          </w:p>
          <w:p w14:paraId="040B7E89" w14:textId="4801FACD" w:rsidR="008F712F" w:rsidRDefault="008F712F" w:rsidP="00C02EDF"/>
          <w:p w14:paraId="5399053B" w14:textId="61CE6A13" w:rsidR="00C8230E" w:rsidRDefault="008F712F" w:rsidP="00D75A9C">
            <w:r>
              <w:t xml:space="preserve">Data </w:t>
            </w:r>
            <w:proofErr w:type="gramStart"/>
            <w:r>
              <w:t>was collected</w:t>
            </w:r>
            <w:proofErr w:type="gramEnd"/>
            <w:r>
              <w:t xml:space="preserve"> from adult participants (aged 18-35) through the online platform Prolific. This dataset contains data from 1</w:t>
            </w:r>
            <w:r w:rsidR="006E7C88">
              <w:t>47</w:t>
            </w:r>
            <w:r>
              <w:t xml:space="preserve"> participants </w:t>
            </w:r>
            <w:r>
              <w:lastRenderedPageBreak/>
              <w:t xml:space="preserve">(from a </w:t>
            </w:r>
            <w:r w:rsidRPr="008F712F">
              <w:t>picture naming/matching task</w:t>
            </w:r>
            <w:r>
              <w:t xml:space="preserve">) and </w:t>
            </w:r>
            <w:r w:rsidR="002E21DD">
              <w:t xml:space="preserve">contains </w:t>
            </w:r>
            <w:r>
              <w:t>9 variables.</w:t>
            </w:r>
          </w:p>
        </w:tc>
      </w:tr>
      <w:tr w:rsidR="00546AAF" w14:paraId="5E461DD5" w14:textId="77777777" w:rsidTr="00D75953">
        <w:tc>
          <w:tcPr>
            <w:tcW w:w="2144" w:type="dxa"/>
          </w:tcPr>
          <w:p w14:paraId="32799A57" w14:textId="5C312894" w:rsidR="00546AAF" w:rsidRPr="00A56E01" w:rsidRDefault="00137A2B" w:rsidP="00D75A9C">
            <w:r w:rsidRPr="00A56E01">
              <w:lastRenderedPageBreak/>
              <w:t>No_evidence_social_gains_lexical_imitation_experiment_2</w:t>
            </w:r>
          </w:p>
        </w:tc>
        <w:tc>
          <w:tcPr>
            <w:tcW w:w="3351" w:type="dxa"/>
          </w:tcPr>
          <w:p w14:paraId="7E22BB24" w14:textId="014A96ED" w:rsidR="00546AAF" w:rsidRPr="00A56E01" w:rsidRDefault="00137A2B" w:rsidP="00D75A9C">
            <w:r w:rsidRPr="00A56E01">
              <w:t>OSF_results-for-picture-namin-2020-10-29-1036_R2.csv</w:t>
            </w:r>
          </w:p>
        </w:tc>
        <w:tc>
          <w:tcPr>
            <w:tcW w:w="3747" w:type="dxa"/>
          </w:tcPr>
          <w:p w14:paraId="1AF68F04" w14:textId="30D1826B" w:rsidR="00C02EDF" w:rsidRDefault="00EA483D" w:rsidP="00C02EDF">
            <w:r>
              <w:t>Comma-separated values file containing data from</w:t>
            </w:r>
            <w:r w:rsidR="00C02EDF">
              <w:t xml:space="preserve"> a study on social gains and lexical imitation in adults (including a measure of autistic traits). </w:t>
            </w:r>
          </w:p>
          <w:p w14:paraId="7085075A" w14:textId="3A7808A6" w:rsidR="00493B9A" w:rsidRDefault="00493B9A" w:rsidP="00C02EDF"/>
          <w:p w14:paraId="63504752" w14:textId="4B0CFC4E" w:rsidR="00546AAF" w:rsidRDefault="00493B9A" w:rsidP="00D75A9C">
            <w:r>
              <w:t xml:space="preserve">Data </w:t>
            </w:r>
            <w:proofErr w:type="gramStart"/>
            <w:r>
              <w:t>was collected</w:t>
            </w:r>
            <w:proofErr w:type="gramEnd"/>
            <w:r>
              <w:t xml:space="preserve"> from </w:t>
            </w:r>
            <w:r w:rsidR="00C8230E">
              <w:t xml:space="preserve">UK </w:t>
            </w:r>
            <w:r>
              <w:t>adult participants (aged 18-35) through the online platform Prolific. This dataset contains data from 1</w:t>
            </w:r>
            <w:r w:rsidR="006E7C88">
              <w:t>47</w:t>
            </w:r>
            <w:r>
              <w:t xml:space="preserve"> participants (from </w:t>
            </w:r>
            <w:r w:rsidR="00EF141E">
              <w:t>the</w:t>
            </w:r>
            <w:r>
              <w:t xml:space="preserve"> </w:t>
            </w:r>
            <w:r w:rsidRPr="00493B9A">
              <w:t>partner and interaction evaluation questionnair</w:t>
            </w:r>
            <w:r>
              <w:t xml:space="preserve">e, </w:t>
            </w:r>
            <w:r w:rsidRPr="00493B9A">
              <w:t>debriefing questions</w:t>
            </w:r>
            <w:r>
              <w:t xml:space="preserve">, and AQ-10*) and </w:t>
            </w:r>
            <w:r w:rsidR="002E21DD">
              <w:t xml:space="preserve">contains </w:t>
            </w:r>
            <w:r w:rsidR="006E7C88">
              <w:t>88</w:t>
            </w:r>
            <w:r>
              <w:t xml:space="preserve"> variables.</w:t>
            </w:r>
          </w:p>
          <w:p w14:paraId="2CDCFDEE" w14:textId="77777777" w:rsidR="00493B9A" w:rsidRDefault="00493B9A" w:rsidP="00D75A9C"/>
          <w:p w14:paraId="1572557B" w14:textId="42E2D853" w:rsidR="00493B9A" w:rsidRDefault="00493B9A" w:rsidP="00D75A9C">
            <w:r>
              <w:t xml:space="preserve">*The AQ-10 is a </w:t>
            </w:r>
            <w:r w:rsidRPr="00493B9A">
              <w:t>shortened (</w:t>
            </w:r>
            <w:proofErr w:type="gramStart"/>
            <w:r w:rsidRPr="00493B9A">
              <w:t>10 item</w:t>
            </w:r>
            <w:proofErr w:type="gramEnd"/>
            <w:r w:rsidRPr="00493B9A">
              <w:t>) version of the “Autism Spectrum Quotient” questionnaire</w:t>
            </w:r>
            <w:r>
              <w:t>.</w:t>
            </w:r>
          </w:p>
        </w:tc>
      </w:tr>
    </w:tbl>
    <w:p w14:paraId="2F7678CD" w14:textId="77777777" w:rsidR="003D359B" w:rsidRDefault="003D359B" w:rsidP="00493223"/>
    <w:p w14:paraId="41A3EE89" w14:textId="164D5304" w:rsidR="00B12991" w:rsidRPr="00B12991" w:rsidRDefault="00B12991" w:rsidP="00493223">
      <w:r w:rsidRPr="00B12991">
        <w:t>Research articles</w:t>
      </w:r>
      <w:r w:rsidR="00493223" w:rsidRPr="00B12991">
        <w:t xml:space="preserve"> for this project </w:t>
      </w:r>
      <w:r w:rsidR="0027355F">
        <w:t xml:space="preserve">strand </w:t>
      </w:r>
      <w:r w:rsidRPr="00B12991">
        <w:t xml:space="preserve">include: </w:t>
      </w:r>
    </w:p>
    <w:p w14:paraId="4E563294" w14:textId="7B516969" w:rsidR="00B12991" w:rsidRDefault="00B12991" w:rsidP="00B12991">
      <w:r w:rsidRPr="00B12991">
        <w:t xml:space="preserve">Lindsay, L., Hopkins, Z., &amp; </w:t>
      </w:r>
      <w:proofErr w:type="spellStart"/>
      <w:r w:rsidRPr="00B12991">
        <w:t>Branigan</w:t>
      </w:r>
      <w:proofErr w:type="spellEnd"/>
      <w:r w:rsidRPr="00B12991">
        <w:t xml:space="preserve">, H. (in prep). A horse by any other name: Referential alignment as evidence for flexible </w:t>
      </w:r>
      <w:proofErr w:type="gramStart"/>
      <w:r w:rsidRPr="00B12991">
        <w:t>perspective-taking</w:t>
      </w:r>
      <w:proofErr w:type="gramEnd"/>
      <w:r w:rsidRPr="00B12991">
        <w:t xml:space="preserve"> in </w:t>
      </w:r>
      <w:proofErr w:type="spellStart"/>
      <w:r w:rsidRPr="00B12991">
        <w:t>preschoolers’</w:t>
      </w:r>
      <w:proofErr w:type="spellEnd"/>
      <w:r w:rsidRPr="00B12991">
        <w:t xml:space="preserve"> language production.</w:t>
      </w:r>
    </w:p>
    <w:p w14:paraId="1E36D698" w14:textId="3C0D4CB2" w:rsidR="00E323D8" w:rsidRDefault="00E323D8" w:rsidP="00B12991">
      <w:proofErr w:type="spellStart"/>
      <w:r w:rsidRPr="00E323D8">
        <w:t>Lelonkiewicz</w:t>
      </w:r>
      <w:proofErr w:type="spellEnd"/>
      <w:r w:rsidRPr="00E323D8">
        <w:t xml:space="preserve">, J.R., Pickering, M.J., &amp; </w:t>
      </w:r>
      <w:proofErr w:type="spellStart"/>
      <w:r w:rsidRPr="00E323D8">
        <w:t>Branigan</w:t>
      </w:r>
      <w:proofErr w:type="spellEnd"/>
      <w:r w:rsidRPr="00E323D8">
        <w:t>, H.P. (2021). Does it pay to imitate? No evidence for social gains from lexical imitation. Royal Society Open Science, 8(11), 211107</w:t>
      </w:r>
      <w:r w:rsidR="00BE30FC">
        <w:t xml:space="preserve">. </w:t>
      </w:r>
      <w:r w:rsidR="00BE30FC" w:rsidRPr="00BE30FC">
        <w:t>https://doi.org/10.1098/rsos.211107</w:t>
      </w:r>
    </w:p>
    <w:p w14:paraId="32181173" w14:textId="3D73108A" w:rsidR="003756FA" w:rsidRPr="00B12991" w:rsidRDefault="003756FA" w:rsidP="00B12991">
      <w:r w:rsidRPr="00A422EE">
        <w:rPr>
          <w:lang w:val="es-CL"/>
        </w:rPr>
        <w:t xml:space="preserve">Tobar Henríquez, A., </w:t>
      </w:r>
      <w:proofErr w:type="spellStart"/>
      <w:r w:rsidRPr="00A422EE">
        <w:rPr>
          <w:lang w:val="es-CL"/>
        </w:rPr>
        <w:t>Rabagliati</w:t>
      </w:r>
      <w:proofErr w:type="spellEnd"/>
      <w:r w:rsidRPr="00A422EE">
        <w:rPr>
          <w:lang w:val="es-CL"/>
        </w:rPr>
        <w:t xml:space="preserve">, H., &amp; </w:t>
      </w:r>
      <w:proofErr w:type="spellStart"/>
      <w:r w:rsidRPr="00A422EE">
        <w:rPr>
          <w:lang w:val="es-CL"/>
        </w:rPr>
        <w:t>Branigan</w:t>
      </w:r>
      <w:proofErr w:type="spellEnd"/>
      <w:r w:rsidRPr="00A422EE">
        <w:rPr>
          <w:lang w:val="es-CL"/>
        </w:rPr>
        <w:t>, H. P. (2021). </w:t>
      </w:r>
      <w:r w:rsidRPr="003756FA">
        <w:t>Speakers extrapolate community-level knowledge from individual linguistic encounters. </w:t>
      </w:r>
      <w:r w:rsidRPr="003756FA">
        <w:rPr>
          <w:i/>
          <w:iCs/>
        </w:rPr>
        <w:t>Cognition</w:t>
      </w:r>
      <w:r w:rsidRPr="003756FA">
        <w:t>, </w:t>
      </w:r>
      <w:r w:rsidRPr="003756FA">
        <w:rPr>
          <w:i/>
          <w:iCs/>
        </w:rPr>
        <w:t>210</w:t>
      </w:r>
      <w:r w:rsidRPr="003756FA">
        <w:t>, [104602]. https://doi.org/10.1016/j.cognition.2021.104602</w:t>
      </w:r>
    </w:p>
    <w:p w14:paraId="1D2B5139" w14:textId="235BACC5" w:rsidR="00B12991" w:rsidRPr="00B12991" w:rsidRDefault="0030633D" w:rsidP="00B12991">
      <w:pPr>
        <w:rPr>
          <w:highlight w:val="yellow"/>
        </w:rPr>
      </w:pPr>
      <w:r w:rsidRPr="0030633D">
        <w:t xml:space="preserve">Hopkins, Z., </w:t>
      </w:r>
      <w:proofErr w:type="spellStart"/>
      <w:r w:rsidRPr="0030633D">
        <w:t>Yuill</w:t>
      </w:r>
      <w:proofErr w:type="spellEnd"/>
      <w:r w:rsidRPr="0030633D">
        <w:t xml:space="preserve">, N., &amp; </w:t>
      </w:r>
      <w:proofErr w:type="spellStart"/>
      <w:r w:rsidRPr="0030633D">
        <w:t>Branigan</w:t>
      </w:r>
      <w:proofErr w:type="spellEnd"/>
      <w:r w:rsidRPr="0030633D">
        <w:t>, H. (2017). Inhibitory control and lexical alignment in children with an autism spectrum disorder. Journal of Child Psychology and Psychiatry, 58(10), 1155-1165. https://doi.org/10.1111/jcpp.12792</w:t>
      </w:r>
    </w:p>
    <w:p w14:paraId="09824EA0" w14:textId="77777777" w:rsidR="0039375A" w:rsidRDefault="0039375A" w:rsidP="00493223">
      <w:bookmarkStart w:id="5" w:name="_Hlk95387587"/>
    </w:p>
    <w:p w14:paraId="7BCCC930" w14:textId="39A1A6A1" w:rsidR="00B12991" w:rsidRPr="007B344B" w:rsidRDefault="007B344B" w:rsidP="00493223">
      <w:r w:rsidRPr="007B344B">
        <w:t>Poster presentation for unpublished work</w:t>
      </w:r>
      <w:r w:rsidR="00451162">
        <w:t xml:space="preserve"> on cognitive flexibility and lexical alignment</w:t>
      </w:r>
      <w:r w:rsidRPr="007B344B">
        <w:t>:</w:t>
      </w:r>
    </w:p>
    <w:bookmarkEnd w:id="5"/>
    <w:p w14:paraId="6B89C446" w14:textId="4827F901" w:rsidR="0054608F" w:rsidRDefault="00853F07">
      <w:r w:rsidRPr="00A422EE">
        <w:rPr>
          <w:lang w:val="es-CL"/>
        </w:rPr>
        <w:t xml:space="preserve">Hopkins, Z., Castillo Iglesias, L., &amp; </w:t>
      </w:r>
      <w:proofErr w:type="spellStart"/>
      <w:r w:rsidRPr="00A422EE">
        <w:rPr>
          <w:lang w:val="es-CL"/>
        </w:rPr>
        <w:t>Branigan</w:t>
      </w:r>
      <w:proofErr w:type="spellEnd"/>
      <w:r w:rsidRPr="00A422EE">
        <w:rPr>
          <w:lang w:val="es-CL"/>
        </w:rPr>
        <w:t xml:space="preserve">, H. (2020). </w:t>
      </w:r>
      <w:r w:rsidRPr="00853F07">
        <w:t xml:space="preserve">The role of cognitive flexibility in children’s reference production. Poster session presented at </w:t>
      </w:r>
      <w:proofErr w:type="spellStart"/>
      <w:r w:rsidRPr="00853F07">
        <w:t>AMLaP</w:t>
      </w:r>
      <w:proofErr w:type="spellEnd"/>
      <w:r w:rsidRPr="00853F07">
        <w:t xml:space="preserve"> 2020.</w:t>
      </w:r>
      <w:r>
        <w:t xml:space="preserve"> </w:t>
      </w:r>
      <w:r w:rsidRPr="00853F07">
        <w:t>https://amlap2020.github.io/a/207.pdf</w:t>
      </w:r>
      <w:r>
        <w:t xml:space="preserve"> </w:t>
      </w:r>
      <w:bookmarkStart w:id="6" w:name="_GoBack"/>
      <w:bookmarkEnd w:id="6"/>
    </w:p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77C"/>
    <w:multiLevelType w:val="multilevel"/>
    <w:tmpl w:val="007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61C3B"/>
    <w:multiLevelType w:val="hybridMultilevel"/>
    <w:tmpl w:val="D0108F40"/>
    <w:lvl w:ilvl="0" w:tplc="7B583C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06846"/>
    <w:multiLevelType w:val="hybridMultilevel"/>
    <w:tmpl w:val="0156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4AEC"/>
    <w:multiLevelType w:val="hybridMultilevel"/>
    <w:tmpl w:val="724A0F2E"/>
    <w:lvl w:ilvl="0" w:tplc="F5E03AF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3169"/>
    <w:multiLevelType w:val="hybridMultilevel"/>
    <w:tmpl w:val="EA125190"/>
    <w:lvl w:ilvl="0" w:tplc="9A9A95D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28F8"/>
    <w:multiLevelType w:val="hybridMultilevel"/>
    <w:tmpl w:val="D338BD92"/>
    <w:lvl w:ilvl="0" w:tplc="EA80B00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335C0"/>
    <w:rsid w:val="00084C66"/>
    <w:rsid w:val="000851F3"/>
    <w:rsid w:val="00091B61"/>
    <w:rsid w:val="000C4151"/>
    <w:rsid w:val="000D1D0B"/>
    <w:rsid w:val="000F264E"/>
    <w:rsid w:val="00103B86"/>
    <w:rsid w:val="001142E8"/>
    <w:rsid w:val="001259AD"/>
    <w:rsid w:val="00137A2B"/>
    <w:rsid w:val="00153895"/>
    <w:rsid w:val="0016002F"/>
    <w:rsid w:val="001617F4"/>
    <w:rsid w:val="001871FE"/>
    <w:rsid w:val="00196D2C"/>
    <w:rsid w:val="001C640C"/>
    <w:rsid w:val="001D5BCB"/>
    <w:rsid w:val="001E6C94"/>
    <w:rsid w:val="0020167C"/>
    <w:rsid w:val="00231DCE"/>
    <w:rsid w:val="00234CE6"/>
    <w:rsid w:val="00237DBF"/>
    <w:rsid w:val="00247B73"/>
    <w:rsid w:val="0026252F"/>
    <w:rsid w:val="0027355F"/>
    <w:rsid w:val="00274839"/>
    <w:rsid w:val="0028291F"/>
    <w:rsid w:val="00285840"/>
    <w:rsid w:val="00286F50"/>
    <w:rsid w:val="00292803"/>
    <w:rsid w:val="00293F22"/>
    <w:rsid w:val="00295816"/>
    <w:rsid w:val="002B0AF8"/>
    <w:rsid w:val="002E21DD"/>
    <w:rsid w:val="00301177"/>
    <w:rsid w:val="00301B3D"/>
    <w:rsid w:val="0030633D"/>
    <w:rsid w:val="0032043B"/>
    <w:rsid w:val="00325076"/>
    <w:rsid w:val="003518FD"/>
    <w:rsid w:val="003563FB"/>
    <w:rsid w:val="003756FA"/>
    <w:rsid w:val="0038578A"/>
    <w:rsid w:val="00385889"/>
    <w:rsid w:val="0039375A"/>
    <w:rsid w:val="003A6BCF"/>
    <w:rsid w:val="003B687C"/>
    <w:rsid w:val="003D359B"/>
    <w:rsid w:val="003D404E"/>
    <w:rsid w:val="003D64A2"/>
    <w:rsid w:val="003D71BF"/>
    <w:rsid w:val="003E57E9"/>
    <w:rsid w:val="003F1C66"/>
    <w:rsid w:val="00410CA4"/>
    <w:rsid w:val="00413952"/>
    <w:rsid w:val="00423D62"/>
    <w:rsid w:val="00426186"/>
    <w:rsid w:val="00437CE9"/>
    <w:rsid w:val="00445326"/>
    <w:rsid w:val="004454D9"/>
    <w:rsid w:val="00451162"/>
    <w:rsid w:val="00454179"/>
    <w:rsid w:val="00454FB0"/>
    <w:rsid w:val="00466352"/>
    <w:rsid w:val="004723C4"/>
    <w:rsid w:val="00476F5B"/>
    <w:rsid w:val="00482808"/>
    <w:rsid w:val="00493223"/>
    <w:rsid w:val="00493B9A"/>
    <w:rsid w:val="0049436F"/>
    <w:rsid w:val="004A1089"/>
    <w:rsid w:val="004C251B"/>
    <w:rsid w:val="004C690A"/>
    <w:rsid w:val="004E3413"/>
    <w:rsid w:val="004E432E"/>
    <w:rsid w:val="004F0B7B"/>
    <w:rsid w:val="004F0F30"/>
    <w:rsid w:val="005067B8"/>
    <w:rsid w:val="00507389"/>
    <w:rsid w:val="00507DBE"/>
    <w:rsid w:val="00515DC4"/>
    <w:rsid w:val="00520BE1"/>
    <w:rsid w:val="005217CE"/>
    <w:rsid w:val="005457DD"/>
    <w:rsid w:val="0054608F"/>
    <w:rsid w:val="00546AAF"/>
    <w:rsid w:val="00565922"/>
    <w:rsid w:val="0058198C"/>
    <w:rsid w:val="00586663"/>
    <w:rsid w:val="0059108E"/>
    <w:rsid w:val="005932B8"/>
    <w:rsid w:val="00593B18"/>
    <w:rsid w:val="0059401C"/>
    <w:rsid w:val="005B1AEB"/>
    <w:rsid w:val="005B4661"/>
    <w:rsid w:val="005B5F95"/>
    <w:rsid w:val="005C062A"/>
    <w:rsid w:val="005C4005"/>
    <w:rsid w:val="005C6CB5"/>
    <w:rsid w:val="005D41AF"/>
    <w:rsid w:val="005E5B24"/>
    <w:rsid w:val="00600AA0"/>
    <w:rsid w:val="00620FCC"/>
    <w:rsid w:val="00636255"/>
    <w:rsid w:val="00677E86"/>
    <w:rsid w:val="00685698"/>
    <w:rsid w:val="006A1DD3"/>
    <w:rsid w:val="006B1C5F"/>
    <w:rsid w:val="006C139E"/>
    <w:rsid w:val="006C3C19"/>
    <w:rsid w:val="006E2F45"/>
    <w:rsid w:val="006E7C88"/>
    <w:rsid w:val="006F1153"/>
    <w:rsid w:val="006F3834"/>
    <w:rsid w:val="007115D8"/>
    <w:rsid w:val="007143F4"/>
    <w:rsid w:val="007270EF"/>
    <w:rsid w:val="00766774"/>
    <w:rsid w:val="0077766E"/>
    <w:rsid w:val="007A6BA1"/>
    <w:rsid w:val="007B2436"/>
    <w:rsid w:val="007B344B"/>
    <w:rsid w:val="007C0BEB"/>
    <w:rsid w:val="007C7B9A"/>
    <w:rsid w:val="007D7036"/>
    <w:rsid w:val="007E60A6"/>
    <w:rsid w:val="007F7CF0"/>
    <w:rsid w:val="00804EF0"/>
    <w:rsid w:val="00811C53"/>
    <w:rsid w:val="00824D6B"/>
    <w:rsid w:val="0084671E"/>
    <w:rsid w:val="00846BE0"/>
    <w:rsid w:val="00853F07"/>
    <w:rsid w:val="008567B7"/>
    <w:rsid w:val="008573F4"/>
    <w:rsid w:val="008635A4"/>
    <w:rsid w:val="00881003"/>
    <w:rsid w:val="00894A56"/>
    <w:rsid w:val="008B084E"/>
    <w:rsid w:val="008D0CAD"/>
    <w:rsid w:val="008D12EB"/>
    <w:rsid w:val="008D28AB"/>
    <w:rsid w:val="008E17B5"/>
    <w:rsid w:val="008F1EA1"/>
    <w:rsid w:val="008F484B"/>
    <w:rsid w:val="008F712F"/>
    <w:rsid w:val="00916913"/>
    <w:rsid w:val="009227A3"/>
    <w:rsid w:val="00933450"/>
    <w:rsid w:val="00934696"/>
    <w:rsid w:val="00936C87"/>
    <w:rsid w:val="00936F8C"/>
    <w:rsid w:val="009578D6"/>
    <w:rsid w:val="00957C02"/>
    <w:rsid w:val="009915D6"/>
    <w:rsid w:val="009B47FC"/>
    <w:rsid w:val="009B49D1"/>
    <w:rsid w:val="009B4CAA"/>
    <w:rsid w:val="009C596A"/>
    <w:rsid w:val="009D35A7"/>
    <w:rsid w:val="009D40B3"/>
    <w:rsid w:val="009E22F0"/>
    <w:rsid w:val="009F6BAA"/>
    <w:rsid w:val="00A05668"/>
    <w:rsid w:val="00A370B9"/>
    <w:rsid w:val="00A40F58"/>
    <w:rsid w:val="00A422EE"/>
    <w:rsid w:val="00A56E01"/>
    <w:rsid w:val="00A64DEB"/>
    <w:rsid w:val="00A829CA"/>
    <w:rsid w:val="00AC0568"/>
    <w:rsid w:val="00AC0A3F"/>
    <w:rsid w:val="00AC5DA3"/>
    <w:rsid w:val="00AE26EC"/>
    <w:rsid w:val="00AE52E2"/>
    <w:rsid w:val="00AF696A"/>
    <w:rsid w:val="00AF78F0"/>
    <w:rsid w:val="00B1207A"/>
    <w:rsid w:val="00B12991"/>
    <w:rsid w:val="00B16DA6"/>
    <w:rsid w:val="00B33A2A"/>
    <w:rsid w:val="00B446F1"/>
    <w:rsid w:val="00B500EC"/>
    <w:rsid w:val="00B8047B"/>
    <w:rsid w:val="00BA6C80"/>
    <w:rsid w:val="00BC25E4"/>
    <w:rsid w:val="00BC3156"/>
    <w:rsid w:val="00BC60D5"/>
    <w:rsid w:val="00BD1019"/>
    <w:rsid w:val="00BE2678"/>
    <w:rsid w:val="00BE30FC"/>
    <w:rsid w:val="00BE4628"/>
    <w:rsid w:val="00BE6BFC"/>
    <w:rsid w:val="00C02EDF"/>
    <w:rsid w:val="00C164D0"/>
    <w:rsid w:val="00C16515"/>
    <w:rsid w:val="00C24DAD"/>
    <w:rsid w:val="00C31125"/>
    <w:rsid w:val="00C40F35"/>
    <w:rsid w:val="00C432DD"/>
    <w:rsid w:val="00C53BCF"/>
    <w:rsid w:val="00C57540"/>
    <w:rsid w:val="00C6163B"/>
    <w:rsid w:val="00C76D49"/>
    <w:rsid w:val="00C8230E"/>
    <w:rsid w:val="00C87A47"/>
    <w:rsid w:val="00C92923"/>
    <w:rsid w:val="00CA3DEF"/>
    <w:rsid w:val="00CA4430"/>
    <w:rsid w:val="00CB0848"/>
    <w:rsid w:val="00CB6491"/>
    <w:rsid w:val="00CC0C86"/>
    <w:rsid w:val="00CD48A3"/>
    <w:rsid w:val="00D0081A"/>
    <w:rsid w:val="00D0469D"/>
    <w:rsid w:val="00D052A2"/>
    <w:rsid w:val="00D26440"/>
    <w:rsid w:val="00D40BD0"/>
    <w:rsid w:val="00D55C0A"/>
    <w:rsid w:val="00D701A7"/>
    <w:rsid w:val="00D75953"/>
    <w:rsid w:val="00D75A9C"/>
    <w:rsid w:val="00D85A5C"/>
    <w:rsid w:val="00D90574"/>
    <w:rsid w:val="00DC06C6"/>
    <w:rsid w:val="00DC0901"/>
    <w:rsid w:val="00DC505D"/>
    <w:rsid w:val="00DC62B5"/>
    <w:rsid w:val="00DE35A7"/>
    <w:rsid w:val="00DE3875"/>
    <w:rsid w:val="00E00F29"/>
    <w:rsid w:val="00E12265"/>
    <w:rsid w:val="00E323D8"/>
    <w:rsid w:val="00E32518"/>
    <w:rsid w:val="00E32D47"/>
    <w:rsid w:val="00E338B7"/>
    <w:rsid w:val="00E54311"/>
    <w:rsid w:val="00E573F7"/>
    <w:rsid w:val="00E645BD"/>
    <w:rsid w:val="00E67C45"/>
    <w:rsid w:val="00E749AA"/>
    <w:rsid w:val="00E849C9"/>
    <w:rsid w:val="00E97C2D"/>
    <w:rsid w:val="00EA0768"/>
    <w:rsid w:val="00EA483D"/>
    <w:rsid w:val="00EB36B2"/>
    <w:rsid w:val="00EC1A5A"/>
    <w:rsid w:val="00ED032D"/>
    <w:rsid w:val="00ED2A22"/>
    <w:rsid w:val="00ED7F85"/>
    <w:rsid w:val="00EF141E"/>
    <w:rsid w:val="00EF315C"/>
    <w:rsid w:val="00EF5862"/>
    <w:rsid w:val="00EF5BF0"/>
    <w:rsid w:val="00F04203"/>
    <w:rsid w:val="00F131F9"/>
    <w:rsid w:val="00F137F8"/>
    <w:rsid w:val="00F21C83"/>
    <w:rsid w:val="00F26F74"/>
    <w:rsid w:val="00F31650"/>
    <w:rsid w:val="00F4301D"/>
    <w:rsid w:val="00F442E5"/>
    <w:rsid w:val="00F54F26"/>
    <w:rsid w:val="00F673F8"/>
    <w:rsid w:val="00F70CD9"/>
    <w:rsid w:val="00F82CD8"/>
    <w:rsid w:val="00F82F99"/>
    <w:rsid w:val="00F979B0"/>
    <w:rsid w:val="00FA62E9"/>
    <w:rsid w:val="00FB16CE"/>
    <w:rsid w:val="00FC44D9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2EAB"/>
  <w15:docId w15:val="{29CBCF97-8739-41EE-A943-BCE9B5D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2F"/>
  </w:style>
  <w:style w:type="paragraph" w:styleId="Heading1">
    <w:name w:val="heading 1"/>
    <w:basedOn w:val="Normal"/>
    <w:next w:val="Normal"/>
    <w:link w:val="Heading1Char"/>
    <w:uiPriority w:val="9"/>
    <w:qFormat/>
    <w:rsid w:val="003F1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1C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E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2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C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TOBAR HENRIQUEZ Anita</cp:lastModifiedBy>
  <cp:revision>3</cp:revision>
  <dcterms:created xsi:type="dcterms:W3CDTF">2022-05-19T13:03:00Z</dcterms:created>
  <dcterms:modified xsi:type="dcterms:W3CDTF">2022-05-27T11:15:00Z</dcterms:modified>
</cp:coreProperties>
</file>