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3BE2" w14:textId="77777777" w:rsidR="00493223" w:rsidRDefault="00493223" w:rsidP="00493223">
      <w:r>
        <w:t xml:space="preserve">This archive contains files containing data and analysis from </w:t>
      </w:r>
    </w:p>
    <w:p w14:paraId="799B122F" w14:textId="02DE5977" w:rsidR="00493223" w:rsidRDefault="00493223" w:rsidP="00493223">
      <w:r w:rsidRPr="00493223">
        <w:t>Project</w:t>
      </w:r>
      <w:r w:rsidR="000F3121">
        <w:t>:</w:t>
      </w:r>
      <w:r w:rsidRPr="00493223">
        <w:t xml:space="preserve"> </w:t>
      </w:r>
      <w:r w:rsidR="000F3121" w:rsidRPr="000F3121">
        <w:t>ES</w:t>
      </w:r>
      <w:r w:rsidR="000F3121">
        <w:t>/</w:t>
      </w:r>
      <w:r w:rsidR="000F3121" w:rsidRPr="000F3121">
        <w:t>W00299X</w:t>
      </w:r>
      <w:r w:rsidR="000F3121">
        <w:t>/</w:t>
      </w:r>
      <w:r w:rsidR="000F3121" w:rsidRPr="000F3121">
        <w:t>1</w:t>
      </w:r>
    </w:p>
    <w:p w14:paraId="5907A0CB" w14:textId="6258A8BB" w:rsidR="000F3121" w:rsidRDefault="000F3121" w:rsidP="00493223">
      <w:r>
        <w:t xml:space="preserve">Acronym: </w:t>
      </w:r>
      <w:proofErr w:type="spellStart"/>
      <w:r>
        <w:t>UniCoVac</w:t>
      </w:r>
      <w:proofErr w:type="spellEnd"/>
    </w:p>
    <w:p w14:paraId="4D15810C" w14:textId="26ED8536" w:rsidR="00493223" w:rsidRDefault="00742404" w:rsidP="00493223">
      <w:pPr>
        <w:rPr>
          <w:b/>
        </w:rPr>
      </w:pPr>
      <w:r w:rsidRPr="00742404">
        <w:t>Title:</w:t>
      </w:r>
      <w:r>
        <w:rPr>
          <w:b/>
          <w:bCs/>
        </w:rPr>
        <w:t xml:space="preserve"> </w:t>
      </w:r>
      <w:r w:rsidRPr="0082735C">
        <w:rPr>
          <w:b/>
          <w:bCs/>
        </w:rPr>
        <w:t>Assessing Mechanisms for Delivery of COVID-19 Vaccines to University Students</w:t>
      </w:r>
      <w:r w:rsidR="00493223" w:rsidRPr="00515DC4">
        <w:rPr>
          <w:b/>
        </w:rPr>
        <w:t xml:space="preserve">. </w:t>
      </w:r>
    </w:p>
    <w:p w14:paraId="011C398B" w14:textId="31EF576B" w:rsidR="00742404" w:rsidRPr="00742404" w:rsidRDefault="00742404" w:rsidP="00493223">
      <w:r>
        <w:rPr>
          <w:bCs/>
        </w:rPr>
        <w:t xml:space="preserve">Principle Investigators: </w:t>
      </w:r>
      <w:r w:rsidRPr="009471E9">
        <w:t xml:space="preserve">Prof. Chris Bayliss (PI), </w:t>
      </w:r>
      <w:proofErr w:type="spellStart"/>
      <w:r w:rsidRPr="009471E9">
        <w:t>Dr.</w:t>
      </w:r>
      <w:proofErr w:type="spellEnd"/>
      <w:r w:rsidRPr="009471E9">
        <w:t xml:space="preserve"> </w:t>
      </w:r>
      <w:proofErr w:type="spellStart"/>
      <w:r w:rsidRPr="009471E9">
        <w:t>Lieve</w:t>
      </w:r>
      <w:proofErr w:type="spellEnd"/>
      <w:r w:rsidRPr="009471E9">
        <w:t xml:space="preserve"> </w:t>
      </w:r>
      <w:proofErr w:type="spellStart"/>
      <w:r w:rsidRPr="009471E9">
        <w:t>Gies</w:t>
      </w:r>
      <w:proofErr w:type="spellEnd"/>
      <w:r w:rsidRPr="009471E9">
        <w:t xml:space="preserve"> (</w:t>
      </w:r>
      <w:proofErr w:type="spellStart"/>
      <w:r w:rsidRPr="009471E9">
        <w:t>CoPI</w:t>
      </w:r>
      <w:proofErr w:type="spellEnd"/>
      <w:r w:rsidRPr="009471E9">
        <w:t xml:space="preserve">) and </w:t>
      </w:r>
      <w:proofErr w:type="spellStart"/>
      <w:r w:rsidRPr="009471E9">
        <w:t>Dr.</w:t>
      </w:r>
      <w:proofErr w:type="spellEnd"/>
      <w:r w:rsidRPr="009471E9">
        <w:t xml:space="preserve"> Manish Pareek (</w:t>
      </w:r>
      <w:proofErr w:type="spellStart"/>
      <w:r w:rsidRPr="009471E9">
        <w:t>CoPI</w:t>
      </w:r>
      <w:proofErr w:type="spellEnd"/>
      <w:r w:rsidRPr="009471E9">
        <w:t>)</w:t>
      </w:r>
    </w:p>
    <w:p w14:paraId="4D047975" w14:textId="77777777" w:rsidR="00493223" w:rsidRDefault="00493223" w:rsidP="00493223">
      <w:r w:rsidRPr="00493223">
        <w:t>The following files have been archived:</w:t>
      </w:r>
    </w:p>
    <w:tbl>
      <w:tblPr>
        <w:tblStyle w:val="TableGrid"/>
        <w:tblW w:w="0" w:type="auto"/>
        <w:tblLook w:val="04A0" w:firstRow="1" w:lastRow="0" w:firstColumn="1" w:lastColumn="0" w:noHBand="0" w:noVBand="1"/>
      </w:tblPr>
      <w:tblGrid>
        <w:gridCol w:w="5697"/>
        <w:gridCol w:w="3545"/>
      </w:tblGrid>
      <w:tr w:rsidR="00493223" w:rsidRPr="00493223" w14:paraId="3BFF925E" w14:textId="77777777" w:rsidTr="00565EE7">
        <w:tc>
          <w:tcPr>
            <w:tcW w:w="4928" w:type="dxa"/>
          </w:tcPr>
          <w:p w14:paraId="3FB45E03" w14:textId="77777777" w:rsidR="00493223" w:rsidRPr="00493223" w:rsidRDefault="00493223" w:rsidP="00493223">
            <w:pPr>
              <w:rPr>
                <w:b/>
              </w:rPr>
            </w:pPr>
            <w:r w:rsidRPr="00493223">
              <w:rPr>
                <w:b/>
              </w:rPr>
              <w:t>File name</w:t>
            </w:r>
          </w:p>
          <w:p w14:paraId="05877122" w14:textId="77777777" w:rsidR="00493223" w:rsidRPr="00493223" w:rsidRDefault="00493223" w:rsidP="00493223">
            <w:pPr>
              <w:rPr>
                <w:b/>
              </w:rPr>
            </w:pPr>
          </w:p>
        </w:tc>
        <w:tc>
          <w:tcPr>
            <w:tcW w:w="4314" w:type="dxa"/>
          </w:tcPr>
          <w:p w14:paraId="380BE93D" w14:textId="77777777" w:rsidR="00493223" w:rsidRPr="00493223" w:rsidRDefault="00493223" w:rsidP="00493223">
            <w:pPr>
              <w:rPr>
                <w:b/>
              </w:rPr>
            </w:pPr>
            <w:r w:rsidRPr="00493223">
              <w:rPr>
                <w:b/>
              </w:rPr>
              <w:t>Description</w:t>
            </w:r>
          </w:p>
        </w:tc>
      </w:tr>
      <w:tr w:rsidR="00493223" w14:paraId="17229DC9" w14:textId="77777777" w:rsidTr="00565EE7">
        <w:tc>
          <w:tcPr>
            <w:tcW w:w="4928" w:type="dxa"/>
          </w:tcPr>
          <w:p w14:paraId="569EE562" w14:textId="31375757" w:rsidR="00493223" w:rsidRDefault="00742404" w:rsidP="00493223">
            <w:bookmarkStart w:id="0" w:name="OLE_LINK1"/>
            <w:bookmarkStart w:id="1" w:name="OLE_LINK2"/>
            <w:r w:rsidRPr="00742404">
              <w:t>UniCoVac-ES_W00299X_1-Questionnaire_Survey_Data-2021-archive</w:t>
            </w:r>
            <w:r w:rsidR="00493223" w:rsidRPr="00493223">
              <w:t>.</w:t>
            </w:r>
            <w:r>
              <w:t>xlsx</w:t>
            </w:r>
            <w:r w:rsidR="00493223" w:rsidRPr="00493223">
              <w:t xml:space="preserve">  </w:t>
            </w:r>
            <w:bookmarkEnd w:id="0"/>
            <w:bookmarkEnd w:id="1"/>
          </w:p>
        </w:tc>
        <w:tc>
          <w:tcPr>
            <w:tcW w:w="4314" w:type="dxa"/>
          </w:tcPr>
          <w:p w14:paraId="3655DD96" w14:textId="15E2FEBB" w:rsidR="00EC1A5A" w:rsidRDefault="00742404" w:rsidP="00493223">
            <w:r>
              <w:t>Excel</w:t>
            </w:r>
            <w:r w:rsidR="00493223">
              <w:t xml:space="preserve"> file containing a dataset generated by a questionnaire survey of </w:t>
            </w:r>
            <w:r>
              <w:t>University of Leicester undergraduate students</w:t>
            </w:r>
            <w:r w:rsidR="00493223">
              <w:t>, in</w:t>
            </w:r>
            <w:r>
              <w:t xml:space="preserve"> June</w:t>
            </w:r>
            <w:r w:rsidR="00493223">
              <w:t xml:space="preserve"> 2013. The dataset contains </w:t>
            </w:r>
            <w:r>
              <w:t>827</w:t>
            </w:r>
            <w:r w:rsidR="00493223">
              <w:t xml:space="preserve"> cases (questionnaires) and </w:t>
            </w:r>
            <w:r>
              <w:t>78</w:t>
            </w:r>
            <w:r w:rsidR="00493223">
              <w:t xml:space="preserve"> variables.</w:t>
            </w:r>
            <w:r w:rsidR="00565EE7">
              <w:t xml:space="preserve"> Questions containing potential personal identifiers have been removed as indicated in the Notes tab. Other responses have been coded as also indicated in the Notes tab.</w:t>
            </w:r>
          </w:p>
        </w:tc>
      </w:tr>
      <w:tr w:rsidR="00493223" w14:paraId="65C9004E" w14:textId="77777777" w:rsidTr="00565EE7">
        <w:tc>
          <w:tcPr>
            <w:tcW w:w="4928" w:type="dxa"/>
          </w:tcPr>
          <w:p w14:paraId="260BD6C7" w14:textId="3940AB90" w:rsidR="00493223" w:rsidRDefault="00E45D77" w:rsidP="00493223">
            <w:r w:rsidRPr="00E45D77">
              <w:t>UniCoVac-ES_W00299X_1_Questionnaire-June-2021</w:t>
            </w:r>
            <w:r w:rsidR="003563FB">
              <w:t>.docx</w:t>
            </w:r>
          </w:p>
        </w:tc>
        <w:tc>
          <w:tcPr>
            <w:tcW w:w="4314" w:type="dxa"/>
          </w:tcPr>
          <w:p w14:paraId="119D977B" w14:textId="1C28DA36" w:rsidR="00EC1A5A" w:rsidRDefault="003563FB" w:rsidP="00493223">
            <w:r>
              <w:t xml:space="preserve">This file contains </w:t>
            </w:r>
            <w:r w:rsidR="00E45D77">
              <w:t>the questions</w:t>
            </w:r>
            <w:r w:rsidR="00053C12">
              <w:t xml:space="preserve"> and explains the organisation of and access to sub-questions.</w:t>
            </w:r>
            <w:r w:rsidR="00565EE7">
              <w:t xml:space="preserve"> The questionnaire was delivered through Online Surveys and was completed by clicking on responses or typing into text boxes. The data from the surveys was collated into an .xlsx file and utilised to generate the </w:t>
            </w:r>
            <w:r w:rsidR="00565EE7" w:rsidRPr="00742404">
              <w:t>UniCoVac-ES_W00299X_1-Questionnaire_Survey_Data-2021-archive</w:t>
            </w:r>
            <w:r w:rsidR="00565EE7" w:rsidRPr="00493223">
              <w:t>.</w:t>
            </w:r>
            <w:r w:rsidR="00565EE7">
              <w:t>xlsx</w:t>
            </w:r>
            <w:r w:rsidR="00565EE7" w:rsidRPr="00493223">
              <w:t xml:space="preserve"> </w:t>
            </w:r>
            <w:r w:rsidR="00565EE7">
              <w:t>file.</w:t>
            </w:r>
          </w:p>
        </w:tc>
      </w:tr>
      <w:tr w:rsidR="00493223" w14:paraId="3F4CB18A" w14:textId="77777777" w:rsidTr="00565EE7">
        <w:tc>
          <w:tcPr>
            <w:tcW w:w="4928" w:type="dxa"/>
          </w:tcPr>
          <w:p w14:paraId="6B1D9A22" w14:textId="0A41FF49" w:rsidR="00493223" w:rsidRDefault="00742404" w:rsidP="00493223">
            <w:r w:rsidRPr="00742404">
              <w:t>UniCoVac-ES_W00299X_1_Interview_Guide_final-archive-copy-03122021</w:t>
            </w:r>
            <w:r w:rsidR="00EC1A5A">
              <w:t>.</w:t>
            </w:r>
            <w:r w:rsidR="00565EE7">
              <w:t>pdf</w:t>
            </w:r>
          </w:p>
        </w:tc>
        <w:tc>
          <w:tcPr>
            <w:tcW w:w="4314" w:type="dxa"/>
          </w:tcPr>
          <w:p w14:paraId="69AEF679" w14:textId="065A0BBA" w:rsidR="00493223" w:rsidRDefault="00EC1A5A" w:rsidP="00493223">
            <w:r>
              <w:t xml:space="preserve">This file contains an explanation of the design of the </w:t>
            </w:r>
            <w:r w:rsidR="00742404">
              <w:t>interview guide utilised to conduct follow up interviews</w:t>
            </w:r>
            <w:r w:rsidRPr="00EC1A5A">
              <w:t xml:space="preserve">  </w:t>
            </w:r>
          </w:p>
          <w:p w14:paraId="78325DFD" w14:textId="77777777" w:rsidR="00EC1A5A" w:rsidRDefault="00EC1A5A" w:rsidP="00493223"/>
        </w:tc>
      </w:tr>
      <w:tr w:rsidR="00493223" w14:paraId="4F8FE9C5" w14:textId="77777777" w:rsidTr="00565EE7">
        <w:tc>
          <w:tcPr>
            <w:tcW w:w="4928" w:type="dxa"/>
          </w:tcPr>
          <w:p w14:paraId="7C43D412" w14:textId="54666BD8" w:rsidR="00493223" w:rsidRDefault="00565EE7" w:rsidP="00493223">
            <w:r w:rsidRPr="00565EE7">
              <w:t>UniCoVac-Questionnaire_Consent_Form_ver4-25052021</w:t>
            </w:r>
            <w:r w:rsidR="00445326" w:rsidRPr="00445326">
              <w:t>.</w:t>
            </w:r>
            <w:r>
              <w:t>pdf</w:t>
            </w:r>
          </w:p>
        </w:tc>
        <w:tc>
          <w:tcPr>
            <w:tcW w:w="4314" w:type="dxa"/>
          </w:tcPr>
          <w:p w14:paraId="12CCA2D8" w14:textId="5963A1EF" w:rsidR="00936C87" w:rsidRDefault="00445326" w:rsidP="00445326">
            <w:r>
              <w:t xml:space="preserve">This file </w:t>
            </w:r>
            <w:r w:rsidR="00565EE7">
              <w:t>contains the text of the consent questions that formed this first part of the questionnaire and had to be completed in the affirmative to enable access to the questionnaire.</w:t>
            </w:r>
            <w:r w:rsidR="00BC25E4" w:rsidRPr="00BC25E4">
              <w:t xml:space="preserve">  </w:t>
            </w:r>
          </w:p>
        </w:tc>
      </w:tr>
      <w:tr w:rsidR="00493223" w14:paraId="63C9E791" w14:textId="77777777" w:rsidTr="00565EE7">
        <w:tc>
          <w:tcPr>
            <w:tcW w:w="4928" w:type="dxa"/>
          </w:tcPr>
          <w:p w14:paraId="5F081856" w14:textId="5E71F2F4" w:rsidR="00493223" w:rsidRDefault="00565EE7" w:rsidP="00493223">
            <w:r w:rsidRPr="00565EE7">
              <w:t>UniCoVac-Questionnaire_email-invitation-ver7-01-06-2021</w:t>
            </w:r>
            <w:r w:rsidR="00936C87">
              <w:t>.</w:t>
            </w:r>
            <w:r>
              <w:t>pdf</w:t>
            </w:r>
          </w:p>
        </w:tc>
        <w:tc>
          <w:tcPr>
            <w:tcW w:w="4314" w:type="dxa"/>
          </w:tcPr>
          <w:p w14:paraId="549A790D" w14:textId="2D84A1FD" w:rsidR="00493223" w:rsidRDefault="00936C87" w:rsidP="00F54F26">
            <w:r>
              <w:t xml:space="preserve">This file contains </w:t>
            </w:r>
            <w:r w:rsidR="00565EE7">
              <w:t>the text of the invitation email sent to students</w:t>
            </w:r>
            <w:r w:rsidR="00F54F26">
              <w:t>.</w:t>
            </w:r>
            <w:r>
              <w:t xml:space="preserve"> </w:t>
            </w:r>
          </w:p>
          <w:p w14:paraId="4522D172" w14:textId="77777777" w:rsidR="00BC25E4" w:rsidRDefault="00BC25E4" w:rsidP="00F54F26"/>
        </w:tc>
      </w:tr>
      <w:tr w:rsidR="00493223" w14:paraId="4A02ABCB" w14:textId="77777777" w:rsidTr="00565EE7">
        <w:tc>
          <w:tcPr>
            <w:tcW w:w="4928" w:type="dxa"/>
          </w:tcPr>
          <w:p w14:paraId="4080B1FE" w14:textId="5C802C7A" w:rsidR="00493223" w:rsidRDefault="00565EE7" w:rsidP="00C40F35">
            <w:r w:rsidRPr="00565EE7">
              <w:lastRenderedPageBreak/>
              <w:t>UniCoVac_Questionnaire_Participant_Info_Sheet_24052021-ver4</w:t>
            </w:r>
            <w:r w:rsidR="00BC25E4" w:rsidRPr="00BC25E4">
              <w:t>.</w:t>
            </w:r>
            <w:r>
              <w:t>pdf</w:t>
            </w:r>
          </w:p>
          <w:p w14:paraId="24392D00" w14:textId="77777777" w:rsidR="00C40F35" w:rsidRDefault="00C40F35" w:rsidP="00C40F35"/>
        </w:tc>
        <w:tc>
          <w:tcPr>
            <w:tcW w:w="4314" w:type="dxa"/>
          </w:tcPr>
          <w:p w14:paraId="0CF26468" w14:textId="07971174" w:rsidR="00BC25E4" w:rsidRDefault="00565EE7" w:rsidP="00493223">
            <w:r>
              <w:t>This file contains the text of participant</w:t>
            </w:r>
            <w:r w:rsidR="00BC25E4">
              <w:t xml:space="preserve"> information sheet</w:t>
            </w:r>
            <w:r>
              <w:t xml:space="preserve"> that preceded</w:t>
            </w:r>
            <w:r w:rsidR="00BC25E4">
              <w:t xml:space="preserve"> </w:t>
            </w:r>
            <w:r>
              <w:t>the</w:t>
            </w:r>
            <w:r w:rsidR="00BC25E4">
              <w:t xml:space="preserve"> questionnaire </w:t>
            </w:r>
            <w:r>
              <w:t>and was on the same page as the consent questions</w:t>
            </w:r>
            <w:r w:rsidR="00BC25E4">
              <w:t>.</w:t>
            </w:r>
          </w:p>
        </w:tc>
      </w:tr>
    </w:tbl>
    <w:p w14:paraId="5D7F6019" w14:textId="77777777" w:rsidR="00493223" w:rsidRPr="00493223" w:rsidRDefault="00493223" w:rsidP="00493223"/>
    <w:p w14:paraId="7A96946B" w14:textId="2E41707C" w:rsidR="00493223" w:rsidRPr="00493223" w:rsidRDefault="00493223" w:rsidP="00493223">
      <w:r w:rsidRPr="00493223">
        <w:t xml:space="preserve">Working papers for this project can </w:t>
      </w:r>
      <w:r w:rsidR="00BC25E4">
        <w:t xml:space="preserve">also </w:t>
      </w:r>
      <w:r w:rsidRPr="00493223">
        <w:t xml:space="preserve">be found at: </w:t>
      </w:r>
      <w:r w:rsidR="00E45D77">
        <w:t>in preparation</w:t>
      </w:r>
    </w:p>
    <w:p w14:paraId="7DC8B7F1" w14:textId="77777777" w:rsidR="0054608F" w:rsidRDefault="0054608F"/>
    <w:sectPr w:rsidR="0054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223"/>
    <w:rsid w:val="00053C12"/>
    <w:rsid w:val="000F3121"/>
    <w:rsid w:val="003563FB"/>
    <w:rsid w:val="00445326"/>
    <w:rsid w:val="00493223"/>
    <w:rsid w:val="00515DC4"/>
    <w:rsid w:val="0054608F"/>
    <w:rsid w:val="00565EE7"/>
    <w:rsid w:val="007115D8"/>
    <w:rsid w:val="00742404"/>
    <w:rsid w:val="008635A4"/>
    <w:rsid w:val="00936C87"/>
    <w:rsid w:val="00BC25E4"/>
    <w:rsid w:val="00C40F35"/>
    <w:rsid w:val="00E00F29"/>
    <w:rsid w:val="00E45D77"/>
    <w:rsid w:val="00EC1A5A"/>
    <w:rsid w:val="00F54F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D292"/>
  <w15:docId w15:val="{EC774437-14B4-7041-A2A5-480C5767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Woodhouse</dc:creator>
  <cp:lastModifiedBy>Chris Bayliss</cp:lastModifiedBy>
  <cp:revision>7</cp:revision>
  <dcterms:created xsi:type="dcterms:W3CDTF">2015-11-13T15:58:00Z</dcterms:created>
  <dcterms:modified xsi:type="dcterms:W3CDTF">2021-12-03T17:13:00Z</dcterms:modified>
</cp:coreProperties>
</file>