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DEE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242ABFD9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170EC040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2BF2179D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0180BD01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42DF701B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A0485BD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4A8B867E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5B359A7" w14:textId="5CE000DC" w:rsidR="00015607" w:rsidRPr="008C557F" w:rsidRDefault="008C557F" w:rsidP="008C557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557F">
        <w:rPr>
          <w:rFonts w:ascii="Times New Roman" w:hAnsi="Times New Roman" w:cs="Times New Roman"/>
          <w:b/>
          <w:bCs/>
          <w:sz w:val="48"/>
          <w:szCs w:val="48"/>
        </w:rPr>
        <w:t>Catholics in Britain Survey 2019</w:t>
      </w:r>
    </w:p>
    <w:p w14:paraId="2C833941" w14:textId="15C09B1F" w:rsidR="00015607" w:rsidRDefault="00015607" w:rsidP="000156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User Guide</w:t>
      </w:r>
    </w:p>
    <w:p w14:paraId="5F63AC7A" w14:textId="77777777" w:rsidR="00015607" w:rsidRDefault="00015607" w:rsidP="000156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0DCA41D" w14:textId="152F36B1" w:rsidR="00015607" w:rsidRDefault="00B85192" w:rsidP="00DF55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DF55B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7B90A57A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77293B51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03D59854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34417268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4DCED9D8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13881A0C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75C0B62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512DA450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5F05789D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FF0F9EC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0AB0B93D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38BF1F38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171D7AD1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0FD64BD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740E8511" w14:textId="77777777" w:rsidR="00015607" w:rsidRDefault="00015607" w:rsidP="00A4609D">
      <w:pPr>
        <w:rPr>
          <w:rFonts w:ascii="Times New Roman" w:hAnsi="Times New Roman" w:cs="Times New Roman"/>
        </w:rPr>
      </w:pPr>
    </w:p>
    <w:p w14:paraId="6E01494C" w14:textId="190BBCB8" w:rsidR="00DF55B5" w:rsidRDefault="00DF55B5" w:rsidP="00A4609D">
      <w:pPr>
        <w:rPr>
          <w:rFonts w:ascii="Times New Roman" w:hAnsi="Times New Roman" w:cs="Times New Roman"/>
          <w:b/>
        </w:rPr>
      </w:pPr>
    </w:p>
    <w:p w14:paraId="7253AB1E" w14:textId="0ED89AA8" w:rsidR="00286F03" w:rsidRDefault="00286F03" w:rsidP="00A4609D">
      <w:pPr>
        <w:rPr>
          <w:rFonts w:ascii="Times New Roman" w:hAnsi="Times New Roman" w:cs="Times New Roman"/>
          <w:b/>
        </w:rPr>
      </w:pPr>
    </w:p>
    <w:p w14:paraId="26B1E325" w14:textId="77777777" w:rsidR="00286F03" w:rsidRDefault="00286F03" w:rsidP="00A4609D">
      <w:pPr>
        <w:rPr>
          <w:rFonts w:ascii="Times New Roman" w:hAnsi="Times New Roman" w:cs="Times New Roman"/>
          <w:b/>
        </w:rPr>
      </w:pPr>
    </w:p>
    <w:p w14:paraId="2EE866D4" w14:textId="3B881102" w:rsidR="00A4609D" w:rsidRPr="00240491" w:rsidRDefault="00A4609D" w:rsidP="00A460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Background</w:t>
      </w:r>
    </w:p>
    <w:p w14:paraId="2A9371A1" w14:textId="16FBF259" w:rsidR="00AD79F8" w:rsidRDefault="00D10352">
      <w:pPr>
        <w:rPr>
          <w:rFonts w:ascii="Times New Roman" w:hAnsi="Times New Roman" w:cs="Times New Roman"/>
        </w:rPr>
      </w:pPr>
      <w:r w:rsidRPr="00D10352">
        <w:rPr>
          <w:rFonts w:ascii="Times New Roman" w:hAnsi="Times New Roman" w:cs="Times New Roman"/>
        </w:rPr>
        <w:t xml:space="preserve">The project involved planning and carrying out a new survey of Catholics living in Britain. </w:t>
      </w:r>
      <w:r>
        <w:rPr>
          <w:rFonts w:ascii="Times New Roman" w:hAnsi="Times New Roman" w:cs="Times New Roman"/>
        </w:rPr>
        <w:t>The overall aim was</w:t>
      </w:r>
      <w:r w:rsidRPr="00D10352">
        <w:rPr>
          <w:rFonts w:ascii="Times New Roman" w:hAnsi="Times New Roman" w:cs="Times New Roman"/>
        </w:rPr>
        <w:t xml:space="preserve"> to conduct a wide-ranging survey of Catholic adults living in Britain</w:t>
      </w:r>
      <w:r w:rsidR="00FE015E">
        <w:rPr>
          <w:rFonts w:ascii="Times New Roman" w:hAnsi="Times New Roman" w:cs="Times New Roman"/>
        </w:rPr>
        <w:t>,</w:t>
      </w:r>
      <w:r w:rsidRPr="00D10352">
        <w:rPr>
          <w:rFonts w:ascii="Times New Roman" w:hAnsi="Times New Roman" w:cs="Times New Roman"/>
        </w:rPr>
        <w:t xml:space="preserve"> which asked about many aspects of Catholics’ lives,</w:t>
      </w:r>
      <w:r w:rsidR="00FE015E">
        <w:rPr>
          <w:rFonts w:ascii="Times New Roman" w:hAnsi="Times New Roman" w:cs="Times New Roman"/>
        </w:rPr>
        <w:t xml:space="preserve"> including</w:t>
      </w:r>
      <w:r w:rsidR="00B72523">
        <w:rPr>
          <w:rFonts w:ascii="Times New Roman" w:hAnsi="Times New Roman" w:cs="Times New Roman"/>
        </w:rPr>
        <w:t xml:space="preserve"> their socio-demographic circumstances,</w:t>
      </w:r>
      <w:r w:rsidRPr="00D10352">
        <w:rPr>
          <w:rFonts w:ascii="Times New Roman" w:hAnsi="Times New Roman" w:cs="Times New Roman"/>
        </w:rPr>
        <w:t xml:space="preserve"> religious engagement, </w:t>
      </w:r>
      <w:r w:rsidR="00B72523">
        <w:rPr>
          <w:rFonts w:ascii="Times New Roman" w:hAnsi="Times New Roman" w:cs="Times New Roman"/>
        </w:rPr>
        <w:t xml:space="preserve">views of </w:t>
      </w:r>
      <w:r w:rsidRPr="00D10352">
        <w:rPr>
          <w:rFonts w:ascii="Times New Roman" w:hAnsi="Times New Roman" w:cs="Times New Roman"/>
        </w:rPr>
        <w:t>the</w:t>
      </w:r>
      <w:r w:rsidR="00B72523">
        <w:rPr>
          <w:rFonts w:ascii="Times New Roman" w:hAnsi="Times New Roman" w:cs="Times New Roman"/>
        </w:rPr>
        <w:t xml:space="preserve"> Catholic Church’s leadership and institutions</w:t>
      </w:r>
      <w:r w:rsidRPr="00D10352">
        <w:rPr>
          <w:rFonts w:ascii="Times New Roman" w:hAnsi="Times New Roman" w:cs="Times New Roman"/>
        </w:rPr>
        <w:t xml:space="preserve">, and their </w:t>
      </w:r>
      <w:r w:rsidR="00B72523">
        <w:rPr>
          <w:rFonts w:ascii="Times New Roman" w:hAnsi="Times New Roman" w:cs="Times New Roman"/>
        </w:rPr>
        <w:t>opinions</w:t>
      </w:r>
      <w:r w:rsidRPr="00D10352">
        <w:rPr>
          <w:rFonts w:ascii="Times New Roman" w:hAnsi="Times New Roman" w:cs="Times New Roman"/>
        </w:rPr>
        <w:t xml:space="preserve"> on socio-political issues</w:t>
      </w:r>
      <w:r w:rsidR="00B72523">
        <w:rPr>
          <w:rFonts w:ascii="Times New Roman" w:hAnsi="Times New Roman" w:cs="Times New Roman"/>
        </w:rPr>
        <w:t xml:space="preserve"> and voting behaviour</w:t>
      </w:r>
      <w:r w:rsidRPr="00D10352">
        <w:rPr>
          <w:rFonts w:ascii="Times New Roman" w:hAnsi="Times New Roman" w:cs="Times New Roman"/>
        </w:rPr>
        <w:t>.</w:t>
      </w:r>
      <w:r w:rsidR="00FE015E">
        <w:rPr>
          <w:rFonts w:ascii="Times New Roman" w:hAnsi="Times New Roman" w:cs="Times New Roman"/>
        </w:rPr>
        <w:t xml:space="preserve"> </w:t>
      </w:r>
      <w:r w:rsidR="00FE015E" w:rsidRPr="00FE015E">
        <w:rPr>
          <w:rFonts w:ascii="Times New Roman" w:hAnsi="Times New Roman" w:cs="Times New Roman"/>
        </w:rPr>
        <w:t>The funding for the project was provided by an Arts and Humanities Research Council (AHRC) research grant (</w:t>
      </w:r>
      <w:r w:rsidR="005155A7">
        <w:rPr>
          <w:rFonts w:ascii="Times New Roman" w:hAnsi="Times New Roman" w:cs="Times New Roman"/>
        </w:rPr>
        <w:t xml:space="preserve">‘Roman Catholics in Britain: Faith, Society and Politics’; </w:t>
      </w:r>
      <w:r w:rsidR="00FE015E" w:rsidRPr="00FE015E">
        <w:rPr>
          <w:rFonts w:ascii="Times New Roman" w:hAnsi="Times New Roman" w:cs="Times New Roman"/>
        </w:rPr>
        <w:t>AH/S003258/1)</w:t>
      </w:r>
      <w:r w:rsidR="00FE015E">
        <w:rPr>
          <w:rFonts w:ascii="Times New Roman" w:hAnsi="Times New Roman" w:cs="Times New Roman"/>
        </w:rPr>
        <w:t>. Dr Ben</w:t>
      </w:r>
      <w:r w:rsidR="00FE015E" w:rsidRPr="00FE015E">
        <w:rPr>
          <w:rFonts w:ascii="Times New Roman" w:hAnsi="Times New Roman" w:cs="Times New Roman"/>
        </w:rPr>
        <w:t xml:space="preserve"> Clements (University of Leicester) was the principal investigator and </w:t>
      </w:r>
      <w:r w:rsidR="00FE015E">
        <w:rPr>
          <w:rFonts w:ascii="Times New Roman" w:hAnsi="Times New Roman" w:cs="Times New Roman"/>
        </w:rPr>
        <w:t xml:space="preserve">Professor Stephen </w:t>
      </w:r>
      <w:proofErr w:type="spellStart"/>
      <w:r w:rsidR="00FE015E" w:rsidRPr="00FE015E">
        <w:rPr>
          <w:rFonts w:ascii="Times New Roman" w:hAnsi="Times New Roman" w:cs="Times New Roman"/>
        </w:rPr>
        <w:t>Bullivant</w:t>
      </w:r>
      <w:proofErr w:type="spellEnd"/>
      <w:r w:rsidR="00FE015E" w:rsidRPr="00FE015E">
        <w:rPr>
          <w:rFonts w:ascii="Times New Roman" w:hAnsi="Times New Roman" w:cs="Times New Roman"/>
        </w:rPr>
        <w:t xml:space="preserve"> (St Mary’s University)</w:t>
      </w:r>
      <w:r w:rsidR="00FE015E">
        <w:rPr>
          <w:rFonts w:ascii="Times New Roman" w:hAnsi="Times New Roman" w:cs="Times New Roman"/>
        </w:rPr>
        <w:t xml:space="preserve"> was</w:t>
      </w:r>
      <w:r w:rsidR="00FE015E" w:rsidRPr="00FE015E">
        <w:rPr>
          <w:rFonts w:ascii="Times New Roman" w:hAnsi="Times New Roman" w:cs="Times New Roman"/>
        </w:rPr>
        <w:t xml:space="preserve"> the co-investigator.</w:t>
      </w:r>
    </w:p>
    <w:p w14:paraId="283FD0EB" w14:textId="77777777" w:rsidR="00D10352" w:rsidRPr="00D10352" w:rsidRDefault="00D10352">
      <w:pPr>
        <w:rPr>
          <w:rFonts w:ascii="Times New Roman" w:hAnsi="Times New Roman" w:cs="Times New Roman"/>
        </w:rPr>
      </w:pPr>
    </w:p>
    <w:p w14:paraId="622B482A" w14:textId="648FCA8C" w:rsidR="009F7D10" w:rsidRPr="00240491" w:rsidRDefault="009F7D10" w:rsidP="009F7D10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Questionnaire details</w:t>
      </w:r>
    </w:p>
    <w:p w14:paraId="4F468DF9" w14:textId="2BB04B56" w:rsidR="009F7D10" w:rsidRDefault="00266EBF">
      <w:r>
        <w:rPr>
          <w:rFonts w:ascii="Times New Roman" w:hAnsi="Times New Roman" w:cs="Times New Roman"/>
        </w:rPr>
        <w:t>A full copy of the questionnaire is provided.</w:t>
      </w:r>
      <w:r w:rsidR="0040533A">
        <w:rPr>
          <w:rFonts w:ascii="Times New Roman" w:hAnsi="Times New Roman" w:cs="Times New Roman"/>
        </w:rPr>
        <w:t xml:space="preserve"> In developing the survey’s themes and questions, particularly useful were</w:t>
      </w:r>
      <w:r w:rsidR="009F6B00">
        <w:rPr>
          <w:rFonts w:ascii="Times New Roman" w:hAnsi="Times New Roman" w:cs="Times New Roman"/>
        </w:rPr>
        <w:t>, firstly,</w:t>
      </w:r>
      <w:r w:rsidR="0040533A">
        <w:rPr>
          <w:rFonts w:ascii="Times New Roman" w:hAnsi="Times New Roman" w:cs="Times New Roman"/>
        </w:rPr>
        <w:t xml:space="preserve"> the surveys </w:t>
      </w:r>
      <w:r w:rsidR="0040533A" w:rsidRPr="0040533A">
        <w:rPr>
          <w:rFonts w:ascii="Times New Roman" w:hAnsi="Times New Roman" w:cs="Times New Roman"/>
        </w:rPr>
        <w:t xml:space="preserve">administered by </w:t>
      </w:r>
      <w:proofErr w:type="spellStart"/>
      <w:r w:rsidR="0040533A" w:rsidRPr="0040533A">
        <w:rPr>
          <w:rFonts w:ascii="Times New Roman" w:hAnsi="Times New Roman" w:cs="Times New Roman"/>
        </w:rPr>
        <w:t>D’Antonio</w:t>
      </w:r>
      <w:proofErr w:type="spellEnd"/>
      <w:r w:rsidR="0040533A" w:rsidRPr="0040533A">
        <w:rPr>
          <w:rFonts w:ascii="Times New Roman" w:hAnsi="Times New Roman" w:cs="Times New Roman"/>
        </w:rPr>
        <w:t xml:space="preserve"> et al. (2013) as part of their series of s</w:t>
      </w:r>
      <w:r w:rsidR="009F6B00">
        <w:rPr>
          <w:rFonts w:ascii="Times New Roman" w:hAnsi="Times New Roman" w:cs="Times New Roman"/>
        </w:rPr>
        <w:t>tudies</w:t>
      </w:r>
      <w:r w:rsidR="0040533A" w:rsidRPr="0040533A">
        <w:rPr>
          <w:rFonts w:ascii="Times New Roman" w:hAnsi="Times New Roman" w:cs="Times New Roman"/>
        </w:rPr>
        <w:t xml:space="preserve"> of Catholics in the U</w:t>
      </w:r>
      <w:r w:rsidR="009F6B00">
        <w:rPr>
          <w:rFonts w:ascii="Times New Roman" w:hAnsi="Times New Roman" w:cs="Times New Roman"/>
        </w:rPr>
        <w:t>.</w:t>
      </w:r>
      <w:r w:rsidR="0040533A" w:rsidRPr="0040533A">
        <w:rPr>
          <w:rFonts w:ascii="Times New Roman" w:hAnsi="Times New Roman" w:cs="Times New Roman"/>
        </w:rPr>
        <w:t>S</w:t>
      </w:r>
      <w:r w:rsidR="009F6B00">
        <w:rPr>
          <w:rFonts w:ascii="Times New Roman" w:hAnsi="Times New Roman" w:cs="Times New Roman"/>
        </w:rPr>
        <w:t>.</w:t>
      </w:r>
      <w:r w:rsidR="0040533A">
        <w:rPr>
          <w:rFonts w:ascii="Times New Roman" w:hAnsi="Times New Roman" w:cs="Times New Roman"/>
        </w:rPr>
        <w:t xml:space="preserve"> </w:t>
      </w:r>
      <w:r w:rsidR="00CF4E84">
        <w:rPr>
          <w:rFonts w:ascii="Times New Roman" w:hAnsi="Times New Roman" w:cs="Times New Roman"/>
        </w:rPr>
        <w:t xml:space="preserve">undertaken </w:t>
      </w:r>
      <w:r w:rsidR="0040533A">
        <w:rPr>
          <w:rFonts w:ascii="Times New Roman" w:hAnsi="Times New Roman" w:cs="Times New Roman"/>
        </w:rPr>
        <w:t>since the 1980s</w:t>
      </w:r>
      <w:r w:rsidR="009F6B00">
        <w:rPr>
          <w:rFonts w:ascii="Times New Roman" w:hAnsi="Times New Roman" w:cs="Times New Roman"/>
        </w:rPr>
        <w:t>,</w:t>
      </w:r>
      <w:r w:rsidR="0040533A" w:rsidRPr="0040533A">
        <w:rPr>
          <w:rFonts w:ascii="Times New Roman" w:hAnsi="Times New Roman" w:cs="Times New Roman"/>
        </w:rPr>
        <w:t xml:space="preserve"> and</w:t>
      </w:r>
      <w:r w:rsidR="009F6B00">
        <w:rPr>
          <w:rFonts w:ascii="Times New Roman" w:hAnsi="Times New Roman" w:cs="Times New Roman"/>
        </w:rPr>
        <w:t>, secondly,</w:t>
      </w:r>
      <w:r w:rsidR="0040533A" w:rsidRPr="0040533A">
        <w:rPr>
          <w:rFonts w:ascii="Times New Roman" w:hAnsi="Times New Roman" w:cs="Times New Roman"/>
        </w:rPr>
        <w:t xml:space="preserve"> the Pew Research </w:t>
      </w:r>
      <w:proofErr w:type="spellStart"/>
      <w:r w:rsidR="0040533A" w:rsidRPr="0040533A">
        <w:rPr>
          <w:rFonts w:ascii="Times New Roman" w:hAnsi="Times New Roman" w:cs="Times New Roman"/>
        </w:rPr>
        <w:t>Center’s</w:t>
      </w:r>
      <w:proofErr w:type="spellEnd"/>
      <w:r w:rsidR="0040533A" w:rsidRPr="0040533A">
        <w:rPr>
          <w:rFonts w:ascii="Times New Roman" w:hAnsi="Times New Roman" w:cs="Times New Roman"/>
        </w:rPr>
        <w:t xml:space="preserve"> </w:t>
      </w:r>
      <w:r w:rsidR="009F6B00">
        <w:rPr>
          <w:rFonts w:ascii="Times New Roman" w:hAnsi="Times New Roman" w:cs="Times New Roman"/>
        </w:rPr>
        <w:t xml:space="preserve">recent </w:t>
      </w:r>
      <w:r w:rsidR="0040533A" w:rsidRPr="0040533A">
        <w:rPr>
          <w:rFonts w:ascii="Times New Roman" w:hAnsi="Times New Roman" w:cs="Times New Roman"/>
        </w:rPr>
        <w:t>study</w:t>
      </w:r>
      <w:r w:rsidR="009F6B00">
        <w:rPr>
          <w:rFonts w:ascii="Times New Roman" w:hAnsi="Times New Roman" w:cs="Times New Roman"/>
        </w:rPr>
        <w:t xml:space="preserve"> of Catholics in the U.S.</w:t>
      </w:r>
      <w:r w:rsidR="0040533A" w:rsidRPr="0040533A">
        <w:rPr>
          <w:rFonts w:ascii="Times New Roman" w:hAnsi="Times New Roman" w:cs="Times New Roman"/>
        </w:rPr>
        <w:t xml:space="preserve"> (2015).</w:t>
      </w:r>
      <w:r w:rsidR="00CF4E84">
        <w:rPr>
          <w:rStyle w:val="FootnoteReference"/>
          <w:rFonts w:ascii="Times New Roman" w:hAnsi="Times New Roman" w:cs="Times New Roman"/>
        </w:rPr>
        <w:footnoteReference w:id="1"/>
      </w:r>
      <w:r w:rsidR="0040533A" w:rsidRPr="0040533A">
        <w:rPr>
          <w:rFonts w:ascii="Times New Roman" w:hAnsi="Times New Roman" w:cs="Times New Roman"/>
        </w:rPr>
        <w:t xml:space="preserve">  </w:t>
      </w:r>
    </w:p>
    <w:p w14:paraId="53A5AC83" w14:textId="77777777" w:rsidR="009F7D10" w:rsidRDefault="009F7D10"/>
    <w:p w14:paraId="191F49EE" w14:textId="4F8F291B" w:rsidR="009F7D10" w:rsidRDefault="009F7D10" w:rsidP="009F7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of the sample</w:t>
      </w:r>
    </w:p>
    <w:p w14:paraId="4228C7F3" w14:textId="0FE4F91A" w:rsidR="00DF55B5" w:rsidRPr="009552EA" w:rsidRDefault="009552EA" w:rsidP="009F7D10">
      <w:pPr>
        <w:rPr>
          <w:rFonts w:ascii="Times New Roman" w:hAnsi="Times New Roman" w:cs="Times New Roman"/>
          <w:b/>
          <w:sz w:val="20"/>
          <w:szCs w:val="20"/>
        </w:rPr>
      </w:pPr>
      <w:r w:rsidRPr="009552EA">
        <w:rPr>
          <w:rFonts w:ascii="Times New Roman" w:eastAsia="Calibri" w:hAnsi="Times New Roman" w:cs="Times New Roman"/>
          <w:bCs/>
        </w:rPr>
        <w:t>The</w:t>
      </w:r>
      <w:r w:rsidRPr="009552EA">
        <w:rPr>
          <w:rFonts w:ascii="Times New Roman" w:eastAsia="Calibri" w:hAnsi="Times New Roman" w:cs="Times New Roman"/>
        </w:rPr>
        <w:t xml:space="preserve"> survey of Catholic adults aged 18 and over living in Britain (England, Wales, and Scotland) was administered online by the survey research organisation </w:t>
      </w:r>
      <w:proofErr w:type="spellStart"/>
      <w:r w:rsidRPr="009552EA">
        <w:rPr>
          <w:rFonts w:ascii="Times New Roman" w:eastAsia="Calibri" w:hAnsi="Times New Roman" w:cs="Times New Roman"/>
        </w:rPr>
        <w:t>Savanta</w:t>
      </w:r>
      <w:proofErr w:type="spellEnd"/>
      <w:r w:rsidRPr="009552EA">
        <w:rPr>
          <w:rFonts w:ascii="Times New Roman" w:eastAsia="Calibri" w:hAnsi="Times New Roman" w:cs="Times New Roman"/>
        </w:rPr>
        <w:t xml:space="preserve"> </w:t>
      </w:r>
      <w:proofErr w:type="spellStart"/>
      <w:r w:rsidRPr="009552EA">
        <w:rPr>
          <w:rFonts w:ascii="Times New Roman" w:eastAsia="Calibri" w:hAnsi="Times New Roman" w:cs="Times New Roman"/>
        </w:rPr>
        <w:t>ComRes</w:t>
      </w:r>
      <w:proofErr w:type="spellEnd"/>
      <w:r w:rsidRPr="009552EA">
        <w:rPr>
          <w:rFonts w:ascii="Times New Roman" w:eastAsia="Calibri" w:hAnsi="Times New Roman" w:cs="Times New Roman"/>
        </w:rPr>
        <w:t>, a member of the British Polling Council. The fieldwork was undertaken between 21</w:t>
      </w:r>
      <w:r w:rsidRPr="009552EA">
        <w:rPr>
          <w:rFonts w:ascii="Times New Roman" w:eastAsia="Calibri" w:hAnsi="Times New Roman" w:cs="Times New Roman"/>
          <w:vertAlign w:val="superscript"/>
        </w:rPr>
        <w:t xml:space="preserve">st </w:t>
      </w:r>
      <w:r w:rsidRPr="009552EA">
        <w:rPr>
          <w:rFonts w:ascii="Times New Roman" w:eastAsia="Calibri" w:hAnsi="Times New Roman" w:cs="Times New Roman"/>
        </w:rPr>
        <w:t>October and 7</w:t>
      </w:r>
      <w:r w:rsidRPr="009552EA">
        <w:rPr>
          <w:rFonts w:ascii="Times New Roman" w:eastAsia="Calibri" w:hAnsi="Times New Roman" w:cs="Times New Roman"/>
          <w:vertAlign w:val="superscript"/>
        </w:rPr>
        <w:t>th</w:t>
      </w:r>
      <w:r w:rsidRPr="009552EA">
        <w:rPr>
          <w:rFonts w:ascii="Times New Roman" w:eastAsia="Calibri" w:hAnsi="Times New Roman" w:cs="Times New Roman"/>
        </w:rPr>
        <w:t xml:space="preserve"> November 2019. Respondents were first asked </w:t>
      </w:r>
      <w:r w:rsidR="00711957">
        <w:rPr>
          <w:rFonts w:ascii="Times New Roman" w:eastAsia="Calibri" w:hAnsi="Times New Roman" w:cs="Times New Roman"/>
        </w:rPr>
        <w:t xml:space="preserve">a </w:t>
      </w:r>
      <w:r w:rsidRPr="009552EA">
        <w:rPr>
          <w:rFonts w:ascii="Times New Roman" w:eastAsia="Calibri" w:hAnsi="Times New Roman" w:cs="Times New Roman"/>
        </w:rPr>
        <w:t>screening question on religious identity,</w:t>
      </w:r>
      <w:r>
        <w:rPr>
          <w:rFonts w:ascii="Times New Roman" w:eastAsia="Calibri" w:hAnsi="Times New Roman" w:cs="Times New Roman"/>
        </w:rPr>
        <w:t xml:space="preserve"> </w:t>
      </w:r>
      <w:r w:rsidR="00711957">
        <w:rPr>
          <w:rFonts w:ascii="Times New Roman" w:eastAsia="Calibri" w:hAnsi="Times New Roman" w:cs="Times New Roman"/>
        </w:rPr>
        <w:t xml:space="preserve">in order </w:t>
      </w:r>
      <w:r w:rsidRPr="009552EA">
        <w:rPr>
          <w:rFonts w:ascii="Times New Roman" w:eastAsia="Calibri" w:hAnsi="Times New Roman" w:cs="Times New Roman"/>
        </w:rPr>
        <w:t xml:space="preserve">to sample only those individuals who </w:t>
      </w:r>
      <w:r w:rsidR="00711957">
        <w:rPr>
          <w:rFonts w:ascii="Times New Roman" w:eastAsia="Calibri" w:hAnsi="Times New Roman" w:cs="Times New Roman"/>
        </w:rPr>
        <w:t>self-</w:t>
      </w:r>
      <w:r w:rsidRPr="009552EA">
        <w:rPr>
          <w:rFonts w:ascii="Times New Roman" w:eastAsia="Calibri" w:hAnsi="Times New Roman" w:cs="Times New Roman"/>
        </w:rPr>
        <w:t xml:space="preserve">identified as Catholic. </w:t>
      </w:r>
      <w:r w:rsidR="00711957">
        <w:rPr>
          <w:rFonts w:ascii="Times New Roman" w:eastAsia="Calibri" w:hAnsi="Times New Roman" w:cs="Times New Roman"/>
        </w:rPr>
        <w:t>This screening question</w:t>
      </w:r>
      <w:r w:rsidRPr="009552EA">
        <w:rPr>
          <w:rFonts w:ascii="Times New Roman" w:eastAsia="Calibri" w:hAnsi="Times New Roman" w:cs="Times New Roman"/>
        </w:rPr>
        <w:t xml:space="preserve"> used the long-running B</w:t>
      </w:r>
      <w:r w:rsidR="00711957">
        <w:rPr>
          <w:rFonts w:ascii="Times New Roman" w:eastAsia="Calibri" w:hAnsi="Times New Roman" w:cs="Times New Roman"/>
        </w:rPr>
        <w:t>ritish Social Attitudes</w:t>
      </w:r>
      <w:r w:rsidRPr="009552EA">
        <w:rPr>
          <w:rFonts w:ascii="Times New Roman" w:eastAsia="Calibri" w:hAnsi="Times New Roman" w:cs="Times New Roman"/>
        </w:rPr>
        <w:t xml:space="preserve"> survey question</w:t>
      </w:r>
      <w:r w:rsidR="00711957">
        <w:rPr>
          <w:rFonts w:ascii="Times New Roman" w:eastAsia="Calibri" w:hAnsi="Times New Roman" w:cs="Times New Roman"/>
        </w:rPr>
        <w:t xml:space="preserve"> for religious identification</w:t>
      </w:r>
      <w:r w:rsidRPr="009552EA">
        <w:rPr>
          <w:rFonts w:ascii="Times New Roman" w:eastAsia="Calibri" w:hAnsi="Times New Roman" w:cs="Times New Roman"/>
        </w:rPr>
        <w:t xml:space="preserve">: ‘Do you regard yourself as belonging to any particular religion? If yes, which?’. The interview was immediately terminated for those respondents who self-identified with another religion or did not self-identity with any religion. The total number of individuals in the survey sample </w:t>
      </w:r>
      <w:r w:rsidR="00711957">
        <w:rPr>
          <w:rFonts w:ascii="Times New Roman" w:eastAsia="Calibri" w:hAnsi="Times New Roman" w:cs="Times New Roman"/>
        </w:rPr>
        <w:t>is</w:t>
      </w:r>
      <w:r w:rsidRPr="009552EA">
        <w:rPr>
          <w:rFonts w:ascii="Times New Roman" w:eastAsia="Calibri" w:hAnsi="Times New Roman" w:cs="Times New Roman"/>
        </w:rPr>
        <w:t xml:space="preserve"> 1,823. Post-fieldwork, the sample was weighted to make it nationally representative of Catholic adults in Britain (in terms of age, sex, and region; calibrated according to Catholic subsamples in pooled data from the 2015-17 waves of the B</w:t>
      </w:r>
      <w:r w:rsidR="00711957">
        <w:rPr>
          <w:rFonts w:ascii="Times New Roman" w:eastAsia="Calibri" w:hAnsi="Times New Roman" w:cs="Times New Roman"/>
        </w:rPr>
        <w:t xml:space="preserve">ritish </w:t>
      </w:r>
      <w:r w:rsidRPr="009552EA">
        <w:rPr>
          <w:rFonts w:ascii="Times New Roman" w:eastAsia="Calibri" w:hAnsi="Times New Roman" w:cs="Times New Roman"/>
        </w:rPr>
        <w:t>S</w:t>
      </w:r>
      <w:r w:rsidR="00711957">
        <w:rPr>
          <w:rFonts w:ascii="Times New Roman" w:eastAsia="Calibri" w:hAnsi="Times New Roman" w:cs="Times New Roman"/>
        </w:rPr>
        <w:t xml:space="preserve">ocial </w:t>
      </w:r>
      <w:r w:rsidRPr="009552EA">
        <w:rPr>
          <w:rFonts w:ascii="Times New Roman" w:eastAsia="Calibri" w:hAnsi="Times New Roman" w:cs="Times New Roman"/>
        </w:rPr>
        <w:t>A</w:t>
      </w:r>
      <w:r w:rsidR="00711957">
        <w:rPr>
          <w:rFonts w:ascii="Times New Roman" w:eastAsia="Calibri" w:hAnsi="Times New Roman" w:cs="Times New Roman"/>
        </w:rPr>
        <w:t>ttitudes</w:t>
      </w:r>
      <w:r w:rsidRPr="009552EA">
        <w:rPr>
          <w:rFonts w:ascii="Times New Roman" w:eastAsia="Calibri" w:hAnsi="Times New Roman" w:cs="Times New Roman"/>
        </w:rPr>
        <w:t xml:space="preserve"> survey</w:t>
      </w:r>
      <w:r w:rsidR="00711957">
        <w:rPr>
          <w:rFonts w:ascii="Times New Roman" w:eastAsia="Calibri" w:hAnsi="Times New Roman" w:cs="Times New Roman"/>
        </w:rPr>
        <w:t xml:space="preserve"> series</w:t>
      </w:r>
      <w:r w:rsidRPr="009552EA">
        <w:rPr>
          <w:rFonts w:ascii="Times New Roman" w:eastAsia="Calibri" w:hAnsi="Times New Roman" w:cs="Times New Roman"/>
        </w:rPr>
        <w:t>). Weights were also generated to allow for separate analysis of the sample based on those living in Scotland</w:t>
      </w:r>
      <w:r w:rsidR="00E90971">
        <w:rPr>
          <w:rFonts w:ascii="Times New Roman" w:eastAsia="Calibri" w:hAnsi="Times New Roman" w:cs="Times New Roman"/>
        </w:rPr>
        <w:t xml:space="preserve"> (following the same procedure using pooled Catholic subsamples from the Scottish Social Attitudes surveys)</w:t>
      </w:r>
      <w:r w:rsidRPr="009552EA">
        <w:rPr>
          <w:rFonts w:ascii="Times New Roman" w:eastAsia="Calibri" w:hAnsi="Times New Roman" w:cs="Times New Roman"/>
        </w:rPr>
        <w:t xml:space="preserve"> or in England and Wales.</w:t>
      </w:r>
    </w:p>
    <w:p w14:paraId="416328DA" w14:textId="77777777" w:rsidR="009552EA" w:rsidRPr="00155CFC" w:rsidRDefault="009552EA" w:rsidP="009F7D10">
      <w:pPr>
        <w:rPr>
          <w:rFonts w:ascii="Times New Roman" w:hAnsi="Times New Roman" w:cs="Times New Roman"/>
          <w:b/>
        </w:rPr>
      </w:pPr>
    </w:p>
    <w:p w14:paraId="10696ACD" w14:textId="77777777" w:rsidR="00C34642" w:rsidRPr="00A44BEF" w:rsidRDefault="00C34642" w:rsidP="00C34642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155CFC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Structure of the </w:t>
      </w:r>
      <w:r w:rsidRPr="00A44BEF">
        <w:rPr>
          <w:rFonts w:ascii="Times New Roman" w:eastAsia="Times New Roman" w:hAnsi="Times New Roman" w:cs="Times New Roman"/>
          <w:b/>
          <w:color w:val="000000"/>
          <w:lang w:eastAsia="en-GB"/>
        </w:rPr>
        <w:t>dataset</w:t>
      </w:r>
    </w:p>
    <w:p w14:paraId="3732F67E" w14:textId="35FAC539" w:rsidR="00C34642" w:rsidRPr="00A44BEF" w:rsidRDefault="00C34642" w:rsidP="00C34642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This is a cross-sectional dataset with </w:t>
      </w:r>
      <w:r w:rsidR="009552EA">
        <w:rPr>
          <w:rFonts w:ascii="Times New Roman" w:eastAsia="Times New Roman" w:hAnsi="Times New Roman" w:cs="Times New Roman"/>
          <w:color w:val="000000"/>
          <w:lang w:eastAsia="en-GB"/>
        </w:rPr>
        <w:t>1,823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observations. Further details</w:t>
      </w:r>
      <w:r w:rsidR="00B46D40">
        <w:rPr>
          <w:rFonts w:ascii="Times New Roman" w:eastAsia="Times New Roman" w:hAnsi="Times New Roman" w:cs="Times New Roman"/>
          <w:color w:val="000000"/>
          <w:lang w:eastAsia="en-GB"/>
        </w:rPr>
        <w:t xml:space="preserve"> on the variables in the dataset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can be found in the </w:t>
      </w:r>
      <w:r w:rsidR="009552EA">
        <w:rPr>
          <w:rFonts w:ascii="Times New Roman" w:eastAsia="Times New Roman" w:hAnsi="Times New Roman" w:cs="Times New Roman"/>
          <w:color w:val="000000"/>
          <w:lang w:eastAsia="en-GB"/>
        </w:rPr>
        <w:t xml:space="preserve">accompanying </w:t>
      </w:r>
      <w:r w:rsidR="00711957">
        <w:rPr>
          <w:rFonts w:ascii="Times New Roman" w:eastAsia="Times New Roman" w:hAnsi="Times New Roman" w:cs="Times New Roman"/>
          <w:color w:val="000000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odebook. </w:t>
      </w:r>
      <w:r w:rsidRPr="00A44BEF">
        <w:rPr>
          <w:rFonts w:ascii="Times New Roman" w:eastAsia="Times New Roman" w:hAnsi="Times New Roman" w:cs="Times New Roman"/>
          <w:color w:val="000000"/>
          <w:lang w:eastAsia="en-GB"/>
        </w:rPr>
        <w:t>The dataset is available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552EA">
        <w:rPr>
          <w:rFonts w:ascii="Times New Roman" w:eastAsia="Times New Roman" w:hAnsi="Times New Roman" w:cs="Times New Roman"/>
          <w:color w:val="000000"/>
          <w:lang w:eastAsia="en-GB"/>
        </w:rPr>
        <w:t>for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download</w:t>
      </w:r>
      <w:r w:rsidRPr="00A44BEF">
        <w:rPr>
          <w:rFonts w:ascii="Times New Roman" w:eastAsia="Times New Roman" w:hAnsi="Times New Roman" w:cs="Times New Roman"/>
          <w:color w:val="000000"/>
          <w:lang w:eastAsia="en-GB"/>
        </w:rPr>
        <w:t xml:space="preserve"> in </w:t>
      </w:r>
      <w:r w:rsidR="00DF55B5">
        <w:rPr>
          <w:rFonts w:ascii="Times New Roman" w:eastAsia="Times New Roman" w:hAnsi="Times New Roman" w:cs="Times New Roman"/>
          <w:color w:val="000000"/>
          <w:lang w:eastAsia="en-GB"/>
        </w:rPr>
        <w:t xml:space="preserve">SPSS </w:t>
      </w:r>
      <w:r w:rsidRPr="00A44BEF">
        <w:rPr>
          <w:rFonts w:ascii="Times New Roman" w:eastAsia="Times New Roman" w:hAnsi="Times New Roman" w:cs="Times New Roman"/>
          <w:color w:val="000000"/>
          <w:lang w:eastAsia="en-GB"/>
        </w:rPr>
        <w:t xml:space="preserve">format. </w:t>
      </w:r>
    </w:p>
    <w:p w14:paraId="3F6019E2" w14:textId="64CDBCE7" w:rsidR="001531D1" w:rsidRDefault="001531D1" w:rsidP="00352A2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3D4E6E6" w14:textId="77777777" w:rsidR="001531D1" w:rsidRPr="00C56232" w:rsidRDefault="001531D1" w:rsidP="00352A2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DF4B7B1" w14:textId="434714D1" w:rsidR="00352A29" w:rsidRDefault="00352A29" w:rsidP="00352A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Ethical considerations</w:t>
      </w:r>
    </w:p>
    <w:p w14:paraId="0037A8B8" w14:textId="139A0070" w:rsidR="00352A29" w:rsidRPr="005F2C2D" w:rsidRDefault="006E1F4A" w:rsidP="00352A29">
      <w:pPr>
        <w:rPr>
          <w:rFonts w:ascii="Times New Roman" w:hAnsi="Times New Roman" w:cs="Times New Roman"/>
          <w:bCs/>
        </w:rPr>
      </w:pPr>
      <w:r w:rsidRPr="005F2C2D">
        <w:rPr>
          <w:rFonts w:ascii="Times New Roman" w:hAnsi="Times New Roman" w:cs="Times New Roman"/>
          <w:bCs/>
        </w:rPr>
        <w:t>The</w:t>
      </w:r>
      <w:r w:rsidR="005F2C2D">
        <w:rPr>
          <w:rFonts w:ascii="Times New Roman" w:hAnsi="Times New Roman" w:cs="Times New Roman"/>
          <w:bCs/>
        </w:rPr>
        <w:t xml:space="preserve"> project was </w:t>
      </w:r>
      <w:r w:rsidR="009552EA">
        <w:rPr>
          <w:rFonts w:ascii="Times New Roman" w:hAnsi="Times New Roman" w:cs="Times New Roman"/>
          <w:bCs/>
        </w:rPr>
        <w:t>given</w:t>
      </w:r>
      <w:r w:rsidR="005F2C2D">
        <w:rPr>
          <w:rFonts w:ascii="Times New Roman" w:hAnsi="Times New Roman" w:cs="Times New Roman"/>
          <w:bCs/>
        </w:rPr>
        <w:t xml:space="preserve"> ethical approval by </w:t>
      </w:r>
      <w:r w:rsidR="005F2C2D" w:rsidRPr="005F2C2D">
        <w:rPr>
          <w:rFonts w:ascii="Times New Roman" w:hAnsi="Times New Roman" w:cs="Times New Roman"/>
          <w:bCs/>
        </w:rPr>
        <w:t>University</w:t>
      </w:r>
      <w:r w:rsidR="005F2C2D">
        <w:rPr>
          <w:rFonts w:ascii="Times New Roman" w:hAnsi="Times New Roman" w:cs="Times New Roman"/>
          <w:bCs/>
        </w:rPr>
        <w:t xml:space="preserve"> of Leicester</w:t>
      </w:r>
      <w:r w:rsidR="005F2C2D" w:rsidRPr="005F2C2D">
        <w:rPr>
          <w:rFonts w:ascii="Times New Roman" w:hAnsi="Times New Roman" w:cs="Times New Roman"/>
          <w:bCs/>
        </w:rPr>
        <w:t xml:space="preserve"> Ethics Sub-Committee of Science and Engineering and Arts Humanities</w:t>
      </w:r>
      <w:r w:rsidR="009552EA">
        <w:rPr>
          <w:rFonts w:ascii="Times New Roman" w:hAnsi="Times New Roman" w:cs="Times New Roman"/>
          <w:bCs/>
        </w:rPr>
        <w:t>.</w:t>
      </w:r>
      <w:r w:rsidR="00B77524">
        <w:rPr>
          <w:rFonts w:ascii="Times New Roman" w:hAnsi="Times New Roman" w:cs="Times New Roman"/>
          <w:bCs/>
        </w:rPr>
        <w:t xml:space="preserve"> </w:t>
      </w:r>
      <w:r w:rsidR="00352A29" w:rsidRPr="00B85192">
        <w:rPr>
          <w:rFonts w:ascii="Times New Roman" w:hAnsi="Times New Roman" w:cs="Times New Roman"/>
          <w:bCs/>
        </w:rPr>
        <w:t>The data</w:t>
      </w:r>
      <w:r w:rsidR="009552EA" w:rsidRPr="00B85192">
        <w:rPr>
          <w:rFonts w:ascii="Times New Roman" w:hAnsi="Times New Roman" w:cs="Times New Roman"/>
          <w:bCs/>
        </w:rPr>
        <w:t>set</w:t>
      </w:r>
      <w:r w:rsidR="00352A29" w:rsidRPr="00B85192">
        <w:rPr>
          <w:rFonts w:ascii="Times New Roman" w:hAnsi="Times New Roman" w:cs="Times New Roman"/>
          <w:bCs/>
        </w:rPr>
        <w:t xml:space="preserve"> </w:t>
      </w:r>
      <w:r w:rsidR="00A12DEA" w:rsidRPr="00B85192">
        <w:rPr>
          <w:rFonts w:ascii="Times New Roman" w:hAnsi="Times New Roman" w:cs="Times New Roman"/>
          <w:bCs/>
        </w:rPr>
        <w:t xml:space="preserve">is </w:t>
      </w:r>
      <w:r w:rsidR="00352A29" w:rsidRPr="00B85192">
        <w:rPr>
          <w:rFonts w:ascii="Times New Roman" w:hAnsi="Times New Roman" w:cs="Times New Roman"/>
          <w:bCs/>
        </w:rPr>
        <w:t>embargoed for publication reasons until</w:t>
      </w:r>
      <w:r w:rsidR="005F2C2D" w:rsidRPr="00B85192">
        <w:rPr>
          <w:rFonts w:ascii="Times New Roman" w:hAnsi="Times New Roman" w:cs="Times New Roman"/>
          <w:bCs/>
        </w:rPr>
        <w:t xml:space="preserve"> </w:t>
      </w:r>
      <w:r w:rsidR="00B85192" w:rsidRPr="00B85192">
        <w:rPr>
          <w:rFonts w:ascii="Times New Roman" w:hAnsi="Times New Roman" w:cs="Times New Roman"/>
          <w:bCs/>
        </w:rPr>
        <w:t>August 2022</w:t>
      </w:r>
      <w:r w:rsidR="00352A29" w:rsidRPr="00B85192">
        <w:rPr>
          <w:rFonts w:ascii="Times New Roman" w:hAnsi="Times New Roman" w:cs="Times New Roman"/>
          <w:bCs/>
        </w:rPr>
        <w:t>.</w:t>
      </w:r>
      <w:r w:rsidR="00352A29" w:rsidRPr="005F2C2D">
        <w:rPr>
          <w:rFonts w:ascii="Times New Roman" w:hAnsi="Times New Roman" w:cs="Times New Roman"/>
          <w:bCs/>
        </w:rPr>
        <w:t xml:space="preserve"> </w:t>
      </w:r>
    </w:p>
    <w:p w14:paraId="15D7F6AF" w14:textId="77777777" w:rsidR="009F7D10" w:rsidRPr="005F2C2D" w:rsidRDefault="009F7D10">
      <w:pPr>
        <w:rPr>
          <w:bCs/>
        </w:rPr>
      </w:pPr>
    </w:p>
    <w:sectPr w:rsidR="009F7D10" w:rsidRPr="005F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0F6" w14:textId="77777777" w:rsidR="00C11C6D" w:rsidRDefault="00C11C6D" w:rsidP="009F7D10">
      <w:pPr>
        <w:spacing w:after="0" w:line="240" w:lineRule="auto"/>
      </w:pPr>
      <w:r>
        <w:separator/>
      </w:r>
    </w:p>
  </w:endnote>
  <w:endnote w:type="continuationSeparator" w:id="0">
    <w:p w14:paraId="7B9D77EB" w14:textId="77777777" w:rsidR="00C11C6D" w:rsidRDefault="00C11C6D" w:rsidP="009F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3749" w14:textId="77777777" w:rsidR="00C11C6D" w:rsidRDefault="00C11C6D" w:rsidP="009F7D10">
      <w:pPr>
        <w:spacing w:after="0" w:line="240" w:lineRule="auto"/>
      </w:pPr>
      <w:r>
        <w:separator/>
      </w:r>
    </w:p>
  </w:footnote>
  <w:footnote w:type="continuationSeparator" w:id="0">
    <w:p w14:paraId="1CA7BB28" w14:textId="77777777" w:rsidR="00C11C6D" w:rsidRDefault="00C11C6D" w:rsidP="009F7D10">
      <w:pPr>
        <w:spacing w:after="0" w:line="240" w:lineRule="auto"/>
      </w:pPr>
      <w:r>
        <w:continuationSeparator/>
      </w:r>
    </w:p>
  </w:footnote>
  <w:footnote w:id="1">
    <w:p w14:paraId="5D99E664" w14:textId="6F7E62FA" w:rsidR="00CF4E84" w:rsidRDefault="00CF4E84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F4E8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F4E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2CA8" w:rsidRPr="00152CA8">
        <w:rPr>
          <w:rFonts w:ascii="Times New Roman" w:hAnsi="Times New Roman" w:cs="Times New Roman"/>
          <w:sz w:val="22"/>
          <w:szCs w:val="22"/>
        </w:rPr>
        <w:t>D’Antonio</w:t>
      </w:r>
      <w:proofErr w:type="spellEnd"/>
      <w:r w:rsidR="00152CA8" w:rsidRPr="00152CA8">
        <w:rPr>
          <w:rFonts w:ascii="Times New Roman" w:hAnsi="Times New Roman" w:cs="Times New Roman"/>
          <w:sz w:val="22"/>
          <w:szCs w:val="22"/>
        </w:rPr>
        <w:t>, W</w:t>
      </w:r>
      <w:r w:rsidR="00152CA8">
        <w:rPr>
          <w:rFonts w:ascii="Times New Roman" w:hAnsi="Times New Roman" w:cs="Times New Roman"/>
          <w:sz w:val="22"/>
          <w:szCs w:val="22"/>
        </w:rPr>
        <w:t>.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V., M</w:t>
      </w:r>
      <w:r w:rsidR="00152CA8">
        <w:rPr>
          <w:rFonts w:ascii="Times New Roman" w:hAnsi="Times New Roman" w:cs="Times New Roman"/>
          <w:sz w:val="22"/>
          <w:szCs w:val="22"/>
        </w:rPr>
        <w:t>.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D</w:t>
      </w:r>
      <w:r w:rsidR="00152CA8">
        <w:rPr>
          <w:rFonts w:ascii="Times New Roman" w:hAnsi="Times New Roman" w:cs="Times New Roman"/>
          <w:sz w:val="22"/>
          <w:szCs w:val="22"/>
        </w:rPr>
        <w:t>illon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and M</w:t>
      </w:r>
      <w:r w:rsidR="00152CA8">
        <w:rPr>
          <w:rFonts w:ascii="Times New Roman" w:hAnsi="Times New Roman" w:cs="Times New Roman"/>
          <w:sz w:val="22"/>
          <w:szCs w:val="22"/>
        </w:rPr>
        <w:t>.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L. Gautier</w:t>
      </w:r>
      <w:r w:rsidR="00152CA8">
        <w:rPr>
          <w:rFonts w:ascii="Times New Roman" w:hAnsi="Times New Roman" w:cs="Times New Roman"/>
          <w:sz w:val="22"/>
          <w:szCs w:val="22"/>
        </w:rPr>
        <w:t xml:space="preserve"> (</w:t>
      </w:r>
      <w:r w:rsidR="00152CA8" w:rsidRPr="00152CA8">
        <w:rPr>
          <w:rFonts w:ascii="Times New Roman" w:hAnsi="Times New Roman" w:cs="Times New Roman"/>
          <w:sz w:val="22"/>
          <w:szCs w:val="22"/>
        </w:rPr>
        <w:t>2013</w:t>
      </w:r>
      <w:r w:rsidR="00152CA8">
        <w:rPr>
          <w:rFonts w:ascii="Times New Roman" w:hAnsi="Times New Roman" w:cs="Times New Roman"/>
          <w:sz w:val="22"/>
          <w:szCs w:val="22"/>
        </w:rPr>
        <w:t>),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</w:t>
      </w:r>
      <w:r w:rsidR="00152CA8" w:rsidRPr="00152CA8">
        <w:rPr>
          <w:rFonts w:ascii="Times New Roman" w:hAnsi="Times New Roman" w:cs="Times New Roman"/>
          <w:i/>
          <w:iCs/>
          <w:sz w:val="22"/>
          <w:szCs w:val="22"/>
        </w:rPr>
        <w:t>American Catholics in Transition: Persisting and Changing</w:t>
      </w:r>
      <w:r w:rsidR="00152CA8" w:rsidRPr="00152CA8">
        <w:rPr>
          <w:rFonts w:ascii="Times New Roman" w:hAnsi="Times New Roman" w:cs="Times New Roman"/>
          <w:sz w:val="22"/>
          <w:szCs w:val="22"/>
        </w:rPr>
        <w:t xml:space="preserve"> (Lanham, MD: Rowman &amp; Littlefield)</w:t>
      </w:r>
      <w:r w:rsidR="009F6B00">
        <w:rPr>
          <w:rFonts w:ascii="Times New Roman" w:hAnsi="Times New Roman" w:cs="Times New Roman"/>
          <w:sz w:val="22"/>
          <w:szCs w:val="22"/>
        </w:rPr>
        <w:t xml:space="preserve">; </w:t>
      </w:r>
      <w:r w:rsidRPr="00CF4E84">
        <w:rPr>
          <w:rFonts w:ascii="Times New Roman" w:hAnsi="Times New Roman" w:cs="Times New Roman"/>
          <w:sz w:val="22"/>
          <w:szCs w:val="22"/>
        </w:rPr>
        <w:t>Pew Research Center</w:t>
      </w:r>
      <w:r w:rsidR="00152CA8">
        <w:rPr>
          <w:rFonts w:ascii="Times New Roman" w:hAnsi="Times New Roman" w:cs="Times New Roman"/>
          <w:sz w:val="22"/>
          <w:szCs w:val="22"/>
        </w:rPr>
        <w:t xml:space="preserve"> (2015), ‘Survey of U.S. Catholics and Family Life’,</w:t>
      </w:r>
      <w:r w:rsidRPr="00CF4E84">
        <w:rPr>
          <w:rFonts w:ascii="Times New Roman" w:hAnsi="Times New Roman" w:cs="Times New Roman"/>
          <w:sz w:val="22"/>
          <w:szCs w:val="22"/>
        </w:rPr>
        <w:t xml:space="preserve"> available online</w:t>
      </w:r>
      <w:r>
        <w:rPr>
          <w:rFonts w:ascii="Times New Roman" w:hAnsi="Times New Roman" w:cs="Times New Roman"/>
          <w:sz w:val="22"/>
          <w:szCs w:val="22"/>
        </w:rPr>
        <w:t xml:space="preserve"> at</w:t>
      </w:r>
      <w:r w:rsidRPr="00CF4E84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Pr="00FC7C56">
          <w:rPr>
            <w:rStyle w:val="Hyperlink"/>
            <w:rFonts w:ascii="Times New Roman" w:hAnsi="Times New Roman" w:cs="Times New Roman"/>
            <w:sz w:val="22"/>
            <w:szCs w:val="22"/>
          </w:rPr>
          <w:t>https://www.pewforum.org/2015/09/02/u-s-catholics-open-to-non-traditional-families/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14:paraId="1032F3E5" w14:textId="77777777" w:rsidR="00CF4E84" w:rsidRPr="00CF4E84" w:rsidRDefault="00CF4E84">
      <w:pPr>
        <w:pStyle w:val="FootnoteText"/>
        <w:rPr>
          <w:rFonts w:ascii="Times New Roman" w:hAnsi="Times New Roman" w:cs="Times New Roman"/>
          <w:sz w:val="22"/>
          <w:szCs w:val="22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5E2"/>
    <w:multiLevelType w:val="multilevel"/>
    <w:tmpl w:val="DA36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B7D46"/>
    <w:multiLevelType w:val="hybridMultilevel"/>
    <w:tmpl w:val="D22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23F"/>
    <w:multiLevelType w:val="hybridMultilevel"/>
    <w:tmpl w:val="0EF2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D"/>
    <w:rsid w:val="00015607"/>
    <w:rsid w:val="00103787"/>
    <w:rsid w:val="00152CA8"/>
    <w:rsid w:val="001531D1"/>
    <w:rsid w:val="00266EBF"/>
    <w:rsid w:val="00286F03"/>
    <w:rsid w:val="00352A29"/>
    <w:rsid w:val="0040533A"/>
    <w:rsid w:val="004934F5"/>
    <w:rsid w:val="004B7374"/>
    <w:rsid w:val="005155A7"/>
    <w:rsid w:val="00552B6E"/>
    <w:rsid w:val="005C6CDC"/>
    <w:rsid w:val="005F2C2D"/>
    <w:rsid w:val="006E1F4A"/>
    <w:rsid w:val="00711957"/>
    <w:rsid w:val="00725375"/>
    <w:rsid w:val="00732A46"/>
    <w:rsid w:val="00843A18"/>
    <w:rsid w:val="008C557F"/>
    <w:rsid w:val="009552EA"/>
    <w:rsid w:val="009F6B00"/>
    <w:rsid w:val="009F7D10"/>
    <w:rsid w:val="00A12DEA"/>
    <w:rsid w:val="00A4609D"/>
    <w:rsid w:val="00A557C6"/>
    <w:rsid w:val="00A8191B"/>
    <w:rsid w:val="00B46D40"/>
    <w:rsid w:val="00B72523"/>
    <w:rsid w:val="00B77524"/>
    <w:rsid w:val="00B85192"/>
    <w:rsid w:val="00BE06D7"/>
    <w:rsid w:val="00BE77C6"/>
    <w:rsid w:val="00C11C6D"/>
    <w:rsid w:val="00C34642"/>
    <w:rsid w:val="00C555C3"/>
    <w:rsid w:val="00CF4E84"/>
    <w:rsid w:val="00D10352"/>
    <w:rsid w:val="00DF55B5"/>
    <w:rsid w:val="00E2646C"/>
    <w:rsid w:val="00E90971"/>
    <w:rsid w:val="00E919DB"/>
    <w:rsid w:val="00EF01D3"/>
    <w:rsid w:val="00F44080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F2B6"/>
  <w15:chartTrackingRefBased/>
  <w15:docId w15:val="{5AEAF0FF-7A20-4030-9B29-F06FAFB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F7D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D10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F7D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wforum.org/2015/09/02/u-s-catholics-open-to-non-traditional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F05F-B299-41AC-A28D-F77CA9A7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Ayodele, Victoria</dc:creator>
  <cp:keywords/>
  <dc:description/>
  <cp:lastModifiedBy>Clements, Ben (Dr.)</cp:lastModifiedBy>
  <cp:revision>25</cp:revision>
  <dcterms:created xsi:type="dcterms:W3CDTF">2021-12-08T09:19:00Z</dcterms:created>
  <dcterms:modified xsi:type="dcterms:W3CDTF">2022-02-04T11:05:00Z</dcterms:modified>
</cp:coreProperties>
</file>