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ED0A" w14:textId="6C7377B6" w:rsidR="00651FA6" w:rsidRDefault="00651FA6">
      <w:r>
        <w:t xml:space="preserve">This archive contains files with data from project </w:t>
      </w:r>
      <w:r w:rsidRPr="00651FA6">
        <w:rPr>
          <w:b/>
          <w:bCs/>
        </w:rPr>
        <w:t xml:space="preserve">ES/R004773/1 </w:t>
      </w:r>
      <w:r w:rsidRPr="00651FA6">
        <w:rPr>
          <w:b/>
          <w:bCs/>
          <w:i/>
          <w:iCs/>
        </w:rPr>
        <w:t>Rethinking Impact, Evaluation and Accountability in Youth Work</w:t>
      </w:r>
      <w:r>
        <w:t xml:space="preserve">. </w:t>
      </w:r>
    </w:p>
    <w:p w14:paraId="178AF5F3" w14:textId="78F583BE" w:rsidR="00651FA6" w:rsidRDefault="00651FA6">
      <w:r>
        <w:t>This document is designed to help you navigate the folders and files that have been uploaded as shared data</w:t>
      </w:r>
      <w:r w:rsidR="002F1FA6">
        <w:t>. T</w:t>
      </w:r>
      <w:r>
        <w:t xml:space="preserve">he following table sets out the files and folders shared and what they contain. </w:t>
      </w:r>
    </w:p>
    <w:tbl>
      <w:tblPr>
        <w:tblStyle w:val="TableGrid"/>
        <w:tblW w:w="0" w:type="auto"/>
        <w:tblLook w:val="04A0" w:firstRow="1" w:lastRow="0" w:firstColumn="1" w:lastColumn="0" w:noHBand="0" w:noVBand="1"/>
      </w:tblPr>
      <w:tblGrid>
        <w:gridCol w:w="3314"/>
        <w:gridCol w:w="5928"/>
      </w:tblGrid>
      <w:tr w:rsidR="00651FA6" w14:paraId="5F92A094" w14:textId="77777777" w:rsidTr="00651FA6">
        <w:tc>
          <w:tcPr>
            <w:tcW w:w="1980" w:type="dxa"/>
          </w:tcPr>
          <w:p w14:paraId="2600F136" w14:textId="48B3E650" w:rsidR="00651FA6" w:rsidRDefault="00651FA6">
            <w:r>
              <w:t>Folder / File Name</w:t>
            </w:r>
          </w:p>
        </w:tc>
        <w:tc>
          <w:tcPr>
            <w:tcW w:w="7036" w:type="dxa"/>
          </w:tcPr>
          <w:p w14:paraId="0D325925" w14:textId="2B6C46DD" w:rsidR="00651FA6" w:rsidRDefault="00651FA6">
            <w:r>
              <w:t xml:space="preserve">Description </w:t>
            </w:r>
          </w:p>
        </w:tc>
      </w:tr>
      <w:tr w:rsidR="00651FA6" w14:paraId="53ABA975" w14:textId="77777777" w:rsidTr="00651FA6">
        <w:tc>
          <w:tcPr>
            <w:tcW w:w="1980" w:type="dxa"/>
          </w:tcPr>
          <w:p w14:paraId="17273A31" w14:textId="573371B1" w:rsidR="00651FA6" w:rsidRDefault="00651FA6">
            <w:r>
              <w:t>RIEA_Data_List</w:t>
            </w:r>
          </w:p>
        </w:tc>
        <w:tc>
          <w:tcPr>
            <w:tcW w:w="7036" w:type="dxa"/>
          </w:tcPr>
          <w:p w14:paraId="56F016E8" w14:textId="04CE57E6" w:rsidR="00A01B8E" w:rsidRDefault="002B0926">
            <w:r>
              <w:t xml:space="preserve">This </w:t>
            </w:r>
            <w:r w:rsidR="004A467B">
              <w:t>E</w:t>
            </w:r>
            <w:r>
              <w:t xml:space="preserve">xcel file </w:t>
            </w:r>
            <w:r w:rsidR="00923FCE">
              <w:t xml:space="preserve">lists </w:t>
            </w:r>
            <w:proofErr w:type="gramStart"/>
            <w:r w:rsidR="00923FCE">
              <w:t>all of</w:t>
            </w:r>
            <w:proofErr w:type="gramEnd"/>
            <w:r w:rsidR="00923FCE">
              <w:t xml:space="preserve"> the transcript file names and sets out t</w:t>
            </w:r>
            <w:r w:rsidR="00A01B8E">
              <w:t xml:space="preserve">heir date, description, the number of participants, the length of the focus group or interview and </w:t>
            </w:r>
            <w:r w:rsidR="00E91C05">
              <w:t xml:space="preserve">whether it took place in person, online or over the phone. </w:t>
            </w:r>
          </w:p>
        </w:tc>
      </w:tr>
      <w:tr w:rsidR="00651FA6" w14:paraId="771C445F" w14:textId="77777777" w:rsidTr="00651FA6">
        <w:tc>
          <w:tcPr>
            <w:tcW w:w="1980" w:type="dxa"/>
          </w:tcPr>
          <w:p w14:paraId="7B90CBE9" w14:textId="5DFD3F07" w:rsidR="00651FA6" w:rsidRDefault="00651FA6">
            <w:r>
              <w:t>RIEA_Methodology_and_overview</w:t>
            </w:r>
          </w:p>
        </w:tc>
        <w:tc>
          <w:tcPr>
            <w:tcW w:w="7036" w:type="dxa"/>
          </w:tcPr>
          <w:p w14:paraId="7CEBA4C0" w14:textId="3BC83BFC" w:rsidR="00651FA6" w:rsidRDefault="00E91C05">
            <w:r>
              <w:t xml:space="preserve">This document contains an overview of the research, the purpose of the study, the methods used, and suggestions as to how this data could be helpful in further research. </w:t>
            </w:r>
          </w:p>
        </w:tc>
      </w:tr>
      <w:tr w:rsidR="00651FA6" w14:paraId="1C8CACBC" w14:textId="77777777" w:rsidTr="00651FA6">
        <w:tc>
          <w:tcPr>
            <w:tcW w:w="1980" w:type="dxa"/>
          </w:tcPr>
          <w:p w14:paraId="1277DCA3" w14:textId="3AAB55DF" w:rsidR="00651FA6" w:rsidRDefault="00651FA6">
            <w:r>
              <w:t>Info_sheets_consent_forms</w:t>
            </w:r>
          </w:p>
        </w:tc>
        <w:tc>
          <w:tcPr>
            <w:tcW w:w="7036" w:type="dxa"/>
          </w:tcPr>
          <w:p w14:paraId="1B5810E4" w14:textId="6C81D3C9" w:rsidR="00651FA6" w:rsidRDefault="00E91C05" w:rsidP="00C961FF">
            <w:r>
              <w:t xml:space="preserve">This folder contains the information sheets and consent forms used during the project. Multiple versions were required </w:t>
            </w:r>
            <w:r w:rsidR="009362C6">
              <w:t xml:space="preserve">due to </w:t>
            </w:r>
            <w:r w:rsidR="00174BF4">
              <w:t xml:space="preserve">a variety of </w:t>
            </w:r>
            <w:r w:rsidR="00803F66">
              <w:t xml:space="preserve">ethical and practical </w:t>
            </w:r>
            <w:r w:rsidR="00174BF4">
              <w:t xml:space="preserve">factors </w:t>
            </w:r>
            <w:proofErr w:type="gramStart"/>
            <w:r w:rsidR="00EE6F5F">
              <w:t>including:</w:t>
            </w:r>
            <w:proofErr w:type="gramEnd"/>
            <w:r w:rsidR="00EE6F5F">
              <w:t xml:space="preserve"> </w:t>
            </w:r>
            <w:r w:rsidR="00803F66">
              <w:t xml:space="preserve">positions of participants; phase of research; </w:t>
            </w:r>
            <w:r w:rsidR="00174BF4">
              <w:t>minor changes to procedures</w:t>
            </w:r>
            <w:r w:rsidR="00803F66">
              <w:t xml:space="preserve">, clarity and </w:t>
            </w:r>
            <w:r w:rsidR="00C961FF">
              <w:t>presentation</w:t>
            </w:r>
            <w:r w:rsidR="00803F66">
              <w:t xml:space="preserve"> a</w:t>
            </w:r>
            <w:r w:rsidR="00174BF4">
              <w:t>s the research progressed; participant age; permissions agreed and required by organisations</w:t>
            </w:r>
            <w:r w:rsidR="00EE6F5F">
              <w:t xml:space="preserve"> (particularly in relation to parental opt-in or opt-out consent); </w:t>
            </w:r>
            <w:r w:rsidR="00C961FF">
              <w:t xml:space="preserve">in person vs. online interviews. </w:t>
            </w:r>
          </w:p>
        </w:tc>
      </w:tr>
      <w:tr w:rsidR="00651FA6" w14:paraId="5A20FEDD" w14:textId="77777777" w:rsidTr="00651FA6">
        <w:tc>
          <w:tcPr>
            <w:tcW w:w="1980" w:type="dxa"/>
          </w:tcPr>
          <w:p w14:paraId="5BCB5AB9" w14:textId="25D2B8CF" w:rsidR="00651FA6" w:rsidRDefault="00651FA6">
            <w:r>
              <w:t>Phase_1.zip</w:t>
            </w:r>
          </w:p>
        </w:tc>
        <w:tc>
          <w:tcPr>
            <w:tcW w:w="7036" w:type="dxa"/>
          </w:tcPr>
          <w:p w14:paraId="3602970A" w14:textId="33D76756" w:rsidR="000519DC" w:rsidRDefault="00651FA6">
            <w:r>
              <w:t>This folder contains transcripts from 10 interviews with senior members of youth-focused organisations in the UK (primarily in England, with one interviewee from Scotland).</w:t>
            </w:r>
          </w:p>
          <w:p w14:paraId="7743986A" w14:textId="766ED274" w:rsidR="000519DC" w:rsidRDefault="000519DC"/>
          <w:p w14:paraId="302F18DE" w14:textId="087912C2" w:rsidR="000519DC" w:rsidRDefault="00651FA6">
            <w:r>
              <w:t xml:space="preserve">The interviews took place from </w:t>
            </w:r>
            <w:r w:rsidR="00D656F9">
              <w:t>June</w:t>
            </w:r>
            <w:r>
              <w:t xml:space="preserve"> 2018 to </w:t>
            </w:r>
            <w:r w:rsidR="0034581E">
              <w:t>September 2018</w:t>
            </w:r>
            <w:r w:rsidR="00C96F30">
              <w:t>. T</w:t>
            </w:r>
            <w:r w:rsidR="002B0926">
              <w:t xml:space="preserve">he majority were conducted in person. </w:t>
            </w:r>
          </w:p>
          <w:p w14:paraId="52E9E365" w14:textId="77777777" w:rsidR="000519DC" w:rsidRDefault="000519DC"/>
          <w:p w14:paraId="7F293036" w14:textId="5932D75B" w:rsidR="00E91C05" w:rsidRDefault="00651FA6">
            <w:proofErr w:type="gramStart"/>
            <w:r>
              <w:t>The majority of</w:t>
            </w:r>
            <w:proofErr w:type="gramEnd"/>
            <w:r>
              <w:t xml:space="preserve"> interviewees consented to sharing their identity as part of this research</w:t>
            </w:r>
            <w:r w:rsidR="00C96F30">
              <w:t>. T</w:t>
            </w:r>
            <w:r>
              <w:t xml:space="preserve">hose who didn’t </w:t>
            </w:r>
            <w:r w:rsidR="00186BAE">
              <w:t>had</w:t>
            </w:r>
            <w:r>
              <w:t xml:space="preserve"> their names removed. No pseudonymisation took place during this research phase</w:t>
            </w:r>
            <w:r w:rsidR="000519DC">
              <w:t>, but redactions took place at interviewees’ requests.</w:t>
            </w:r>
          </w:p>
          <w:p w14:paraId="2306550A" w14:textId="77777777" w:rsidR="00E91C05" w:rsidRDefault="00E91C05"/>
          <w:p w14:paraId="23644E6A" w14:textId="7E92946A" w:rsidR="00651FA6" w:rsidRDefault="00E91C05">
            <w:r>
              <w:t xml:space="preserve">The folder also contains a Table of Transcripts for phase 1 only. </w:t>
            </w:r>
            <w:r w:rsidR="00651FA6">
              <w:t xml:space="preserve">   </w:t>
            </w:r>
          </w:p>
        </w:tc>
      </w:tr>
      <w:tr w:rsidR="00651FA6" w14:paraId="6101AA9E" w14:textId="77777777" w:rsidTr="00651FA6">
        <w:tc>
          <w:tcPr>
            <w:tcW w:w="1980" w:type="dxa"/>
          </w:tcPr>
          <w:p w14:paraId="3EDE53A1" w14:textId="26CAA003" w:rsidR="00651FA6" w:rsidRDefault="00651FA6">
            <w:r>
              <w:t>Phase_2.zip</w:t>
            </w:r>
          </w:p>
        </w:tc>
        <w:tc>
          <w:tcPr>
            <w:tcW w:w="7036" w:type="dxa"/>
          </w:tcPr>
          <w:p w14:paraId="3FFC2DEC" w14:textId="1F619D98" w:rsidR="000519DC" w:rsidRDefault="00651FA6">
            <w:r>
              <w:t xml:space="preserve">This folder contains transcripts of interviews and focus groups with both youth workers and young people </w:t>
            </w:r>
            <w:r w:rsidR="00984E5A">
              <w:t>from</w:t>
            </w:r>
            <w:r>
              <w:t xml:space="preserve"> </w:t>
            </w:r>
            <w:r w:rsidR="00301B6E">
              <w:t>8</w:t>
            </w:r>
            <w:r>
              <w:t xml:space="preserve"> youth </w:t>
            </w:r>
            <w:r w:rsidR="00CF5CDE">
              <w:t>organisations</w:t>
            </w:r>
            <w:r>
              <w:t xml:space="preserve"> across </w:t>
            </w:r>
            <w:r w:rsidR="00984E5A">
              <w:t>England</w:t>
            </w:r>
            <w:r>
              <w:t xml:space="preserve">. </w:t>
            </w:r>
            <w:r w:rsidR="00700731">
              <w:t>There are a total of 27 transcripts in this folder, with between 3 and 5</w:t>
            </w:r>
            <w:r w:rsidR="0045649A">
              <w:t xml:space="preserve"> transcripts</w:t>
            </w:r>
            <w:r w:rsidR="00700731">
              <w:t xml:space="preserve"> for each of the </w:t>
            </w:r>
            <w:r w:rsidR="00301B6E">
              <w:t>8</w:t>
            </w:r>
            <w:r w:rsidR="00700731">
              <w:t xml:space="preserve"> locations.</w:t>
            </w:r>
          </w:p>
          <w:p w14:paraId="20683052" w14:textId="4D405F0C" w:rsidR="000519DC" w:rsidRDefault="000519DC"/>
          <w:p w14:paraId="398B1E56" w14:textId="4FF1FDAF" w:rsidR="000519DC" w:rsidRDefault="00E45F49">
            <w:r>
              <w:t>This phase took place in 2019</w:t>
            </w:r>
            <w:r w:rsidR="002B0926">
              <w:t xml:space="preserve"> and was conducted in person. </w:t>
            </w:r>
          </w:p>
          <w:p w14:paraId="55FC5B1E" w14:textId="77777777" w:rsidR="000519DC" w:rsidRDefault="000519DC"/>
          <w:p w14:paraId="44C2AC50" w14:textId="1E13E003" w:rsidR="00651FA6" w:rsidRDefault="00700731">
            <w:r>
              <w:t>T</w:t>
            </w:r>
            <w:r w:rsidR="00651FA6">
              <w:t xml:space="preserve">he youth </w:t>
            </w:r>
            <w:r w:rsidR="0045649A">
              <w:t>organisations</w:t>
            </w:r>
            <w:r w:rsidR="00651FA6">
              <w:t xml:space="preserve"> and the names of those who took part in the research are pseudonymised in this phase, and any identifiable information has been redacted. </w:t>
            </w:r>
            <w:r w:rsidR="00C805A9">
              <w:t>Any n</w:t>
            </w:r>
            <w:r w:rsidR="0045649A">
              <w:t>ames</w:t>
            </w:r>
            <w:r w:rsidR="00C805A9">
              <w:t xml:space="preserve"> remaining</w:t>
            </w:r>
            <w:r w:rsidR="0045649A">
              <w:t xml:space="preserve"> in transcripts are pseudonyms (</w:t>
            </w:r>
            <w:proofErr w:type="gramStart"/>
            <w:r w:rsidR="00577782">
              <w:t>e.g.</w:t>
            </w:r>
            <w:proofErr w:type="gramEnd"/>
            <w:r w:rsidR="0045649A">
              <w:t xml:space="preserve"> if a young person mentions a youth worker by name, the youth worker’s </w:t>
            </w:r>
            <w:r w:rsidR="00C805A9">
              <w:t>name is replaced with their pseudonym</w:t>
            </w:r>
            <w:r w:rsidR="0045649A">
              <w:t xml:space="preserve"> if they took part in the research, and redacted if they did not).</w:t>
            </w:r>
          </w:p>
          <w:p w14:paraId="2BCE651A" w14:textId="77777777" w:rsidR="00E91C05" w:rsidRDefault="00E91C05"/>
          <w:p w14:paraId="723B1E2D" w14:textId="36404139" w:rsidR="00E91C05" w:rsidRDefault="00E91C05">
            <w:r>
              <w:t xml:space="preserve">The folder also contains a Table of Transcripts for phase 2 only. </w:t>
            </w:r>
          </w:p>
        </w:tc>
      </w:tr>
      <w:tr w:rsidR="00651FA6" w14:paraId="4B1FFAC7" w14:textId="77777777" w:rsidTr="00651FA6">
        <w:tc>
          <w:tcPr>
            <w:tcW w:w="1980" w:type="dxa"/>
          </w:tcPr>
          <w:p w14:paraId="17FB5C6C" w14:textId="083CFB5A" w:rsidR="00651FA6" w:rsidRDefault="00651FA6">
            <w:r>
              <w:lastRenderedPageBreak/>
              <w:t>Phase_3.zip</w:t>
            </w:r>
          </w:p>
        </w:tc>
        <w:tc>
          <w:tcPr>
            <w:tcW w:w="7036" w:type="dxa"/>
          </w:tcPr>
          <w:p w14:paraId="3AD7CCE9" w14:textId="4A2C1B32" w:rsidR="00E45F49" w:rsidRDefault="00651FA6">
            <w:r>
              <w:t xml:space="preserve">This phase of the research </w:t>
            </w:r>
            <w:r w:rsidR="00301B6E">
              <w:t>focused in more depth on 2</w:t>
            </w:r>
            <w:r>
              <w:t xml:space="preserve"> of the </w:t>
            </w:r>
            <w:r w:rsidR="00301B6E">
              <w:t>eight</w:t>
            </w:r>
            <w:r>
              <w:t xml:space="preserve"> youth centres </w:t>
            </w:r>
            <w:r w:rsidR="00C805A9">
              <w:t>from</w:t>
            </w:r>
            <w:r>
              <w:t xml:space="preserve"> Phase 2. This folder contains</w:t>
            </w:r>
            <w:r w:rsidR="00700731">
              <w:t xml:space="preserve"> a total of </w:t>
            </w:r>
            <w:r w:rsidR="003A3CD7">
              <w:t>26</w:t>
            </w:r>
            <w:r>
              <w:t xml:space="preserve"> transcripts of interviews and focus groups with both youth workers and young people at the pseudonymised youth </w:t>
            </w:r>
            <w:r w:rsidR="007A14A0">
              <w:t>organisations</w:t>
            </w:r>
            <w:r>
              <w:t xml:space="preserve"> Melham and Seaside.  </w:t>
            </w:r>
          </w:p>
          <w:p w14:paraId="495820D8" w14:textId="588F8765" w:rsidR="00E45F49" w:rsidRDefault="00E45F49"/>
          <w:p w14:paraId="154A0CB4" w14:textId="3A96D405" w:rsidR="00E45F49" w:rsidRDefault="002B0926">
            <w:r>
              <w:t>This phase took place in 2020</w:t>
            </w:r>
            <w:r w:rsidR="00C449BE">
              <w:t>, which</w:t>
            </w:r>
            <w:r>
              <w:t xml:space="preserve"> spans the </w:t>
            </w:r>
            <w:r w:rsidR="00C449BE">
              <w:t xml:space="preserve">beginning of the </w:t>
            </w:r>
            <w:r w:rsidR="00F31A30">
              <w:t>Covid 19</w:t>
            </w:r>
            <w:r w:rsidR="00F31A30">
              <w:t xml:space="preserve"> </w:t>
            </w:r>
            <w:r>
              <w:t>pandemic</w:t>
            </w:r>
            <w:r w:rsidR="00C449BE">
              <w:t xml:space="preserve">. </w:t>
            </w:r>
            <w:r w:rsidR="00EC0796">
              <w:t xml:space="preserve">Thus, </w:t>
            </w:r>
            <w:r>
              <w:t xml:space="preserve">interviews and focus groups </w:t>
            </w:r>
            <w:r w:rsidR="00EC0796">
              <w:t xml:space="preserve">initially took place in person, and </w:t>
            </w:r>
            <w:r>
              <w:t>shift</w:t>
            </w:r>
            <w:r w:rsidR="00EC0796">
              <w:t>ed</w:t>
            </w:r>
            <w:r>
              <w:t xml:space="preserve"> to online formats from March 2020 onwards. </w:t>
            </w:r>
          </w:p>
          <w:p w14:paraId="34DB3510" w14:textId="77777777" w:rsidR="00E45F49" w:rsidRDefault="00E45F49"/>
          <w:p w14:paraId="4FF2746B" w14:textId="77777777" w:rsidR="00EC0796" w:rsidRDefault="00EC0796" w:rsidP="00EC0796">
            <w:r>
              <w:t>The youth organisations and the names of those who took part in the research are pseudonymised in this phase, and any identifiable information has been redacted. Any names remaining in transcripts are pseudonyms (</w:t>
            </w:r>
            <w:proofErr w:type="gramStart"/>
            <w:r>
              <w:t>e.g.</w:t>
            </w:r>
            <w:proofErr w:type="gramEnd"/>
            <w:r>
              <w:t xml:space="preserve"> if a young person mentions a youth worker by name, the youth worker’s name is replaced with their pseudonym if they took part in the research, and redacted if they did not).</w:t>
            </w:r>
          </w:p>
          <w:p w14:paraId="7798583B" w14:textId="77777777" w:rsidR="00E91C05" w:rsidRDefault="00E91C05"/>
          <w:p w14:paraId="211559BA" w14:textId="180FFF50" w:rsidR="00E91C05" w:rsidRDefault="00E91C05">
            <w:r>
              <w:t>The folder also contains a Table of Transcripts for phase 3 only.</w:t>
            </w:r>
          </w:p>
        </w:tc>
      </w:tr>
      <w:tr w:rsidR="00651FA6" w14:paraId="56976BD7" w14:textId="77777777" w:rsidTr="00651FA6">
        <w:tc>
          <w:tcPr>
            <w:tcW w:w="1980" w:type="dxa"/>
          </w:tcPr>
          <w:p w14:paraId="2582C023" w14:textId="1DC69B24" w:rsidR="00651FA6" w:rsidRDefault="00651FA6">
            <w:r>
              <w:t>Phase_4.zip</w:t>
            </w:r>
          </w:p>
        </w:tc>
        <w:tc>
          <w:tcPr>
            <w:tcW w:w="7036" w:type="dxa"/>
          </w:tcPr>
          <w:p w14:paraId="557E5C51" w14:textId="2368FED8" w:rsidR="002B0926" w:rsidRDefault="000B09AC">
            <w:r>
              <w:t>The</w:t>
            </w:r>
            <w:r w:rsidR="00651FA6">
              <w:t xml:space="preserve"> final phase of the research</w:t>
            </w:r>
            <w:r>
              <w:t xml:space="preserve"> contains</w:t>
            </w:r>
            <w:r w:rsidR="00651FA6">
              <w:t xml:space="preserve"> interviews with </w:t>
            </w:r>
            <w:r w:rsidR="00A34290">
              <w:t xml:space="preserve">senior youth work professionals, funders, </w:t>
            </w:r>
            <w:proofErr w:type="gramStart"/>
            <w:r w:rsidR="00A34290">
              <w:t>academics</w:t>
            </w:r>
            <w:proofErr w:type="gramEnd"/>
            <w:r w:rsidR="00A34290">
              <w:t xml:space="preserve"> and </w:t>
            </w:r>
            <w:r w:rsidR="00651FA6">
              <w:t>policy makers</w:t>
            </w:r>
            <w:r>
              <w:t xml:space="preserve">. </w:t>
            </w:r>
            <w:r w:rsidR="00504F0C">
              <w:t>There are 13 transcripts in total, of which 5 interviewees are based in the US</w:t>
            </w:r>
            <w:r w:rsidR="00EC0796">
              <w:t>A</w:t>
            </w:r>
            <w:r w:rsidR="00504F0C">
              <w:t xml:space="preserve"> and 8 are based in the UK.</w:t>
            </w:r>
          </w:p>
          <w:p w14:paraId="36A1A9F6" w14:textId="77777777" w:rsidR="002B0926" w:rsidRDefault="002B0926"/>
          <w:p w14:paraId="33CFE59E" w14:textId="2FB81341" w:rsidR="002B0926" w:rsidRDefault="002B0926">
            <w:r>
              <w:t xml:space="preserve">This phase took place in 2021, and all interviews took place online. </w:t>
            </w:r>
          </w:p>
          <w:p w14:paraId="646C7EF9" w14:textId="77777777" w:rsidR="002B0926" w:rsidRDefault="002B0926"/>
          <w:p w14:paraId="15D73B18" w14:textId="332118CF" w:rsidR="00651FA6" w:rsidRDefault="000519DC">
            <w:proofErr w:type="gramStart"/>
            <w:r>
              <w:t>The majority of</w:t>
            </w:r>
            <w:proofErr w:type="gramEnd"/>
            <w:r>
              <w:t xml:space="preserve"> interviewees consented to sharing their identity as part of this research and those who didn’t </w:t>
            </w:r>
            <w:r w:rsidR="00186BAE">
              <w:t>had</w:t>
            </w:r>
            <w:r>
              <w:t xml:space="preserve"> their names removed. No pseudonymisation took place during this research phase, but redactions took place at interviewees’ requests.</w:t>
            </w:r>
          </w:p>
          <w:p w14:paraId="70BC91D4" w14:textId="77777777" w:rsidR="00E91C05" w:rsidRDefault="00E91C05"/>
          <w:p w14:paraId="2411B69D" w14:textId="0D3CB265" w:rsidR="00E91C05" w:rsidRDefault="00E91C05">
            <w:r>
              <w:t xml:space="preserve">The folder also contains a Table of Transcripts for phase 4 only. </w:t>
            </w:r>
          </w:p>
        </w:tc>
      </w:tr>
    </w:tbl>
    <w:p w14:paraId="328C7FC3" w14:textId="77777777" w:rsidR="00651FA6" w:rsidRDefault="00651FA6"/>
    <w:p w14:paraId="0953B108" w14:textId="77777777" w:rsidR="00651FA6" w:rsidRDefault="00651FA6"/>
    <w:sectPr w:rsidR="00651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1FA6"/>
    <w:rsid w:val="000519DC"/>
    <w:rsid w:val="000B09AC"/>
    <w:rsid w:val="0011509F"/>
    <w:rsid w:val="00174BF4"/>
    <w:rsid w:val="00186BAE"/>
    <w:rsid w:val="001E5125"/>
    <w:rsid w:val="00226133"/>
    <w:rsid w:val="002B0926"/>
    <w:rsid w:val="002F1FA6"/>
    <w:rsid w:val="002F7C97"/>
    <w:rsid w:val="00301948"/>
    <w:rsid w:val="00301B6E"/>
    <w:rsid w:val="0034581E"/>
    <w:rsid w:val="003A3CD7"/>
    <w:rsid w:val="003F3B71"/>
    <w:rsid w:val="004242C4"/>
    <w:rsid w:val="0045649A"/>
    <w:rsid w:val="004A467B"/>
    <w:rsid w:val="00504F0C"/>
    <w:rsid w:val="00552EA8"/>
    <w:rsid w:val="00577782"/>
    <w:rsid w:val="00651FA6"/>
    <w:rsid w:val="00700731"/>
    <w:rsid w:val="007341A5"/>
    <w:rsid w:val="007A14A0"/>
    <w:rsid w:val="007B0756"/>
    <w:rsid w:val="007B24EB"/>
    <w:rsid w:val="00803F66"/>
    <w:rsid w:val="008F7475"/>
    <w:rsid w:val="00923FCE"/>
    <w:rsid w:val="009362C6"/>
    <w:rsid w:val="009652CF"/>
    <w:rsid w:val="00984E5A"/>
    <w:rsid w:val="00A01B8E"/>
    <w:rsid w:val="00A34290"/>
    <w:rsid w:val="00A8447B"/>
    <w:rsid w:val="00C449BE"/>
    <w:rsid w:val="00C5466B"/>
    <w:rsid w:val="00C805A9"/>
    <w:rsid w:val="00C961FF"/>
    <w:rsid w:val="00C96F30"/>
    <w:rsid w:val="00CF5CDE"/>
    <w:rsid w:val="00D656F9"/>
    <w:rsid w:val="00E45F49"/>
    <w:rsid w:val="00E866DA"/>
    <w:rsid w:val="00E91C05"/>
    <w:rsid w:val="00EC0796"/>
    <w:rsid w:val="00EE6F5F"/>
    <w:rsid w:val="00F143DF"/>
    <w:rsid w:val="00F3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0BA9"/>
  <w15:docId w15:val="{F168CC3D-DB5B-441A-937E-29751B9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2CF"/>
    <w:rPr>
      <w:sz w:val="16"/>
      <w:szCs w:val="16"/>
    </w:rPr>
  </w:style>
  <w:style w:type="paragraph" w:styleId="CommentText">
    <w:name w:val="annotation text"/>
    <w:basedOn w:val="Normal"/>
    <w:link w:val="CommentTextChar"/>
    <w:uiPriority w:val="99"/>
    <w:semiHidden/>
    <w:unhideWhenUsed/>
    <w:rsid w:val="009652CF"/>
    <w:pPr>
      <w:spacing w:line="240" w:lineRule="auto"/>
    </w:pPr>
    <w:rPr>
      <w:sz w:val="20"/>
      <w:szCs w:val="20"/>
    </w:rPr>
  </w:style>
  <w:style w:type="character" w:customStyle="1" w:styleId="CommentTextChar">
    <w:name w:val="Comment Text Char"/>
    <w:basedOn w:val="DefaultParagraphFont"/>
    <w:link w:val="CommentText"/>
    <w:uiPriority w:val="99"/>
    <w:semiHidden/>
    <w:rsid w:val="009652CF"/>
    <w:rPr>
      <w:sz w:val="20"/>
      <w:szCs w:val="20"/>
    </w:rPr>
  </w:style>
  <w:style w:type="paragraph" w:styleId="CommentSubject">
    <w:name w:val="annotation subject"/>
    <w:basedOn w:val="CommentText"/>
    <w:next w:val="CommentText"/>
    <w:link w:val="CommentSubjectChar"/>
    <w:uiPriority w:val="99"/>
    <w:semiHidden/>
    <w:unhideWhenUsed/>
    <w:rsid w:val="009652CF"/>
    <w:rPr>
      <w:b/>
      <w:bCs/>
    </w:rPr>
  </w:style>
  <w:style w:type="character" w:customStyle="1" w:styleId="CommentSubjectChar">
    <w:name w:val="Comment Subject Char"/>
    <w:basedOn w:val="CommentTextChar"/>
    <w:link w:val="CommentSubject"/>
    <w:uiPriority w:val="99"/>
    <w:semiHidden/>
    <w:rsid w:val="00965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Sophie</dc:creator>
  <cp:keywords/>
  <dc:description/>
  <cp:lastModifiedBy>de St Croix, Tania</cp:lastModifiedBy>
  <cp:revision>45</cp:revision>
  <dcterms:created xsi:type="dcterms:W3CDTF">2021-11-23T12:43:00Z</dcterms:created>
  <dcterms:modified xsi:type="dcterms:W3CDTF">2021-11-29T15:27:00Z</dcterms:modified>
</cp:coreProperties>
</file>