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AA4637" w14:textId="50B067FC" w:rsidR="00150DC1" w:rsidRDefault="00150DC1" w:rsidP="00150DC1">
      <w:pPr>
        <w:pStyle w:val="Default"/>
        <w:jc w:val="center"/>
        <w:rPr>
          <w:b/>
          <w:bCs/>
          <w:sz w:val="28"/>
          <w:szCs w:val="28"/>
        </w:rPr>
      </w:pPr>
      <w:r>
        <w:rPr>
          <w:b/>
          <w:bCs/>
          <w:sz w:val="28"/>
          <w:szCs w:val="28"/>
        </w:rPr>
        <w:t>Com</w:t>
      </w:r>
      <w:r w:rsidR="009B498A">
        <w:rPr>
          <w:b/>
          <w:bCs/>
          <w:sz w:val="28"/>
          <w:szCs w:val="28"/>
        </w:rPr>
        <w:t>munity Reporting Thresholds Research Project</w:t>
      </w:r>
      <w:r w:rsidR="00586970">
        <w:rPr>
          <w:b/>
          <w:bCs/>
          <w:sz w:val="28"/>
          <w:szCs w:val="28"/>
        </w:rPr>
        <w:t xml:space="preserve"> (CREST)</w:t>
      </w:r>
    </w:p>
    <w:p w14:paraId="01549BB4" w14:textId="77777777" w:rsidR="00150DC1" w:rsidRDefault="00150DC1" w:rsidP="00150DC1">
      <w:pPr>
        <w:pStyle w:val="Default"/>
        <w:jc w:val="center"/>
        <w:rPr>
          <w:b/>
          <w:bCs/>
          <w:sz w:val="28"/>
          <w:szCs w:val="28"/>
        </w:rPr>
      </w:pPr>
    </w:p>
    <w:p w14:paraId="25E5F533" w14:textId="6720E2F4" w:rsidR="00150DC1" w:rsidRDefault="00150DC1" w:rsidP="00150DC1">
      <w:pPr>
        <w:pStyle w:val="Default"/>
        <w:jc w:val="center"/>
        <w:rPr>
          <w:b/>
          <w:bCs/>
          <w:sz w:val="28"/>
          <w:szCs w:val="28"/>
        </w:rPr>
      </w:pPr>
      <w:r>
        <w:rPr>
          <w:b/>
          <w:bCs/>
          <w:sz w:val="28"/>
          <w:szCs w:val="28"/>
        </w:rPr>
        <w:t xml:space="preserve">Community </w:t>
      </w:r>
      <w:r w:rsidR="00586970">
        <w:rPr>
          <w:b/>
          <w:bCs/>
          <w:sz w:val="28"/>
          <w:szCs w:val="28"/>
        </w:rPr>
        <w:t>Responde</w:t>
      </w:r>
      <w:r>
        <w:rPr>
          <w:b/>
          <w:bCs/>
          <w:sz w:val="28"/>
          <w:szCs w:val="28"/>
        </w:rPr>
        <w:t xml:space="preserve">nts </w:t>
      </w:r>
      <w:r w:rsidR="00586970">
        <w:rPr>
          <w:b/>
          <w:bCs/>
          <w:sz w:val="28"/>
          <w:szCs w:val="28"/>
        </w:rPr>
        <w:t>Interview Schedule</w:t>
      </w:r>
    </w:p>
    <w:p w14:paraId="01FC70D6" w14:textId="77777777" w:rsidR="00150DC1" w:rsidRDefault="00150DC1" w:rsidP="00150DC1">
      <w:pPr>
        <w:pStyle w:val="Default"/>
        <w:jc w:val="center"/>
        <w:rPr>
          <w:b/>
          <w:bCs/>
          <w:sz w:val="28"/>
          <w:szCs w:val="28"/>
        </w:rPr>
      </w:pPr>
    </w:p>
    <w:p w14:paraId="4C816F69" w14:textId="77777777" w:rsidR="00150DC1" w:rsidRDefault="00150DC1" w:rsidP="009B498A">
      <w:pPr>
        <w:pStyle w:val="Default"/>
        <w:rPr>
          <w:b/>
          <w:bCs/>
          <w:sz w:val="28"/>
          <w:szCs w:val="28"/>
        </w:rPr>
      </w:pPr>
    </w:p>
    <w:p w14:paraId="1C9BF10B" w14:textId="77777777" w:rsidR="00150DC1" w:rsidRDefault="00150DC1" w:rsidP="00150DC1">
      <w:pPr>
        <w:pStyle w:val="Default"/>
        <w:rPr>
          <w:b/>
          <w:bCs/>
          <w:sz w:val="28"/>
          <w:szCs w:val="28"/>
        </w:rPr>
      </w:pPr>
    </w:p>
    <w:p w14:paraId="257AF649" w14:textId="77777777" w:rsidR="00150DC1" w:rsidRDefault="00150DC1" w:rsidP="00150DC1">
      <w:pPr>
        <w:pStyle w:val="Default"/>
      </w:pPr>
    </w:p>
    <w:p w14:paraId="79470657" w14:textId="77777777" w:rsidR="00150DC1" w:rsidRDefault="00150DC1" w:rsidP="00150DC1">
      <w:pPr>
        <w:pStyle w:val="Default"/>
        <w:rPr>
          <w:sz w:val="23"/>
          <w:szCs w:val="23"/>
        </w:rPr>
      </w:pPr>
      <w:r>
        <w:t xml:space="preserve"> So</w:t>
      </w:r>
      <w:r>
        <w:rPr>
          <w:sz w:val="23"/>
          <w:szCs w:val="23"/>
        </w:rPr>
        <w:t xml:space="preserve">metimes family members, friends or others within a local community are the first people to become aware when someone is planning to become involved in violent extremist conflict. This can cause significant concern for family, friends and community. </w:t>
      </w:r>
    </w:p>
    <w:p w14:paraId="34CB1DCF" w14:textId="77777777" w:rsidR="00150DC1" w:rsidRDefault="00150DC1" w:rsidP="00150DC1">
      <w:pPr>
        <w:pStyle w:val="Default"/>
        <w:rPr>
          <w:sz w:val="23"/>
          <w:szCs w:val="23"/>
        </w:rPr>
      </w:pPr>
    </w:p>
    <w:p w14:paraId="6F435EBF" w14:textId="77777777" w:rsidR="00150DC1" w:rsidRDefault="00150DC1" w:rsidP="00150DC1">
      <w:pPr>
        <w:pStyle w:val="Default"/>
        <w:rPr>
          <w:sz w:val="23"/>
          <w:szCs w:val="23"/>
        </w:rPr>
      </w:pPr>
      <w:r>
        <w:rPr>
          <w:sz w:val="23"/>
          <w:szCs w:val="23"/>
        </w:rPr>
        <w:t xml:space="preserve">However, thinking about whether or not to take the step of sharing concerns with authorities about someone’s suspected involvement in violent conflict can be a big and also difficult step for people in the community. </w:t>
      </w:r>
    </w:p>
    <w:p w14:paraId="0696A958" w14:textId="77777777" w:rsidR="00150DC1" w:rsidRDefault="00150DC1" w:rsidP="00150DC1">
      <w:pPr>
        <w:pStyle w:val="Default"/>
        <w:rPr>
          <w:sz w:val="23"/>
          <w:szCs w:val="23"/>
        </w:rPr>
      </w:pPr>
    </w:p>
    <w:p w14:paraId="5CEB546E" w14:textId="77777777" w:rsidR="00150DC1" w:rsidRDefault="00150DC1" w:rsidP="00150DC1">
      <w:pPr>
        <w:pStyle w:val="Default"/>
        <w:rPr>
          <w:sz w:val="23"/>
          <w:szCs w:val="23"/>
        </w:rPr>
      </w:pPr>
      <w:r>
        <w:rPr>
          <w:sz w:val="23"/>
          <w:szCs w:val="23"/>
        </w:rPr>
        <w:t xml:space="preserve">The choices people make about contacting authorities to share concerns about someone’s plans or behaviour can be even more complex when they involve issues connected to people’s personal relationships; religious or cultural beliefs; and sense of community wellbeing and belonging. </w:t>
      </w:r>
    </w:p>
    <w:p w14:paraId="4B12FA65" w14:textId="77777777" w:rsidR="00150DC1" w:rsidRDefault="00150DC1" w:rsidP="00150DC1">
      <w:pPr>
        <w:pStyle w:val="Default"/>
        <w:rPr>
          <w:sz w:val="23"/>
          <w:szCs w:val="23"/>
        </w:rPr>
      </w:pPr>
    </w:p>
    <w:p w14:paraId="321CC6E4" w14:textId="77777777" w:rsidR="00150DC1" w:rsidRDefault="00150DC1" w:rsidP="00150DC1">
      <w:pPr>
        <w:pStyle w:val="Default"/>
        <w:rPr>
          <w:sz w:val="23"/>
          <w:szCs w:val="23"/>
        </w:rPr>
      </w:pPr>
      <w:r>
        <w:rPr>
          <w:sz w:val="23"/>
          <w:szCs w:val="23"/>
        </w:rPr>
        <w:t xml:space="preserve">Almost no research has been conducted in the UK that explores the experience and views of those who have shared, or considered sharing, concerns with authorities about someone close to them in this context. So, we would like to find out more about your views on the following: </w:t>
      </w:r>
    </w:p>
    <w:p w14:paraId="1506D646" w14:textId="77777777" w:rsidR="00150DC1" w:rsidRPr="009F5F66" w:rsidRDefault="00150DC1" w:rsidP="00150DC1">
      <w:pPr>
        <w:pStyle w:val="Default"/>
        <w:rPr>
          <w:b/>
          <w:sz w:val="23"/>
          <w:szCs w:val="23"/>
        </w:rPr>
      </w:pPr>
    </w:p>
    <w:p w14:paraId="4256ECCF" w14:textId="77777777" w:rsidR="00150DC1" w:rsidRDefault="00150DC1" w:rsidP="00150DC1">
      <w:pPr>
        <w:pStyle w:val="Default"/>
        <w:numPr>
          <w:ilvl w:val="0"/>
          <w:numId w:val="1"/>
        </w:numPr>
        <w:spacing w:after="58" w:line="360" w:lineRule="auto"/>
        <w:ind w:left="714" w:hanging="357"/>
        <w:rPr>
          <w:sz w:val="22"/>
          <w:szCs w:val="22"/>
        </w:rPr>
      </w:pPr>
      <w:r w:rsidRPr="009F5F66">
        <w:rPr>
          <w:b/>
          <w:bCs/>
          <w:sz w:val="22"/>
          <w:szCs w:val="22"/>
        </w:rPr>
        <w:t xml:space="preserve">the  choices </w:t>
      </w:r>
      <w:r w:rsidRPr="009F5F66">
        <w:rPr>
          <w:bCs/>
          <w:sz w:val="22"/>
          <w:szCs w:val="22"/>
        </w:rPr>
        <w:t>you have</w:t>
      </w:r>
      <w:r w:rsidRPr="009F5F66">
        <w:rPr>
          <w:b/>
          <w:bCs/>
          <w:sz w:val="22"/>
          <w:szCs w:val="22"/>
        </w:rPr>
        <w:t xml:space="preserve"> </w:t>
      </w:r>
      <w:r w:rsidRPr="009F5F66">
        <w:rPr>
          <w:bCs/>
          <w:sz w:val="22"/>
          <w:szCs w:val="22"/>
        </w:rPr>
        <w:t xml:space="preserve">about who to </w:t>
      </w:r>
      <w:r w:rsidRPr="009F5F66">
        <w:rPr>
          <w:sz w:val="22"/>
          <w:szCs w:val="22"/>
        </w:rPr>
        <w:t xml:space="preserve">share your concerns with, and how </w:t>
      </w:r>
    </w:p>
    <w:p w14:paraId="1BC78F94" w14:textId="77777777" w:rsidR="00150DC1" w:rsidRPr="009F5F66" w:rsidRDefault="00150DC1" w:rsidP="00150DC1">
      <w:pPr>
        <w:pStyle w:val="Default"/>
        <w:numPr>
          <w:ilvl w:val="0"/>
          <w:numId w:val="1"/>
        </w:numPr>
        <w:spacing w:after="58" w:line="360" w:lineRule="auto"/>
        <w:ind w:left="714" w:hanging="357"/>
        <w:rPr>
          <w:sz w:val="22"/>
          <w:szCs w:val="22"/>
        </w:rPr>
      </w:pPr>
      <w:r w:rsidRPr="009F5F66">
        <w:rPr>
          <w:b/>
          <w:bCs/>
          <w:sz w:val="22"/>
          <w:szCs w:val="22"/>
        </w:rPr>
        <w:t xml:space="preserve">the reasons </w:t>
      </w:r>
      <w:r w:rsidRPr="009F5F66">
        <w:rPr>
          <w:sz w:val="22"/>
          <w:szCs w:val="22"/>
        </w:rPr>
        <w:t xml:space="preserve">you might feel motivated to share your concerns with authorities </w:t>
      </w:r>
    </w:p>
    <w:p w14:paraId="51DBD417" w14:textId="77777777" w:rsidR="00150DC1" w:rsidRDefault="00150DC1" w:rsidP="00150DC1">
      <w:pPr>
        <w:pStyle w:val="Default"/>
        <w:numPr>
          <w:ilvl w:val="0"/>
          <w:numId w:val="1"/>
        </w:numPr>
        <w:spacing w:after="58" w:line="360" w:lineRule="auto"/>
        <w:ind w:left="714" w:hanging="357"/>
        <w:rPr>
          <w:sz w:val="22"/>
          <w:szCs w:val="22"/>
        </w:rPr>
      </w:pPr>
      <w:r>
        <w:rPr>
          <w:b/>
          <w:bCs/>
          <w:sz w:val="22"/>
          <w:szCs w:val="22"/>
        </w:rPr>
        <w:t xml:space="preserve">what you would want to know or find out more about </w:t>
      </w:r>
      <w:r>
        <w:rPr>
          <w:sz w:val="22"/>
          <w:szCs w:val="22"/>
        </w:rPr>
        <w:t xml:space="preserve">before you decide to share your concerns </w:t>
      </w:r>
    </w:p>
    <w:p w14:paraId="79646073" w14:textId="77777777" w:rsidR="00150DC1" w:rsidRDefault="00150DC1" w:rsidP="00150DC1">
      <w:pPr>
        <w:pStyle w:val="Default"/>
        <w:numPr>
          <w:ilvl w:val="0"/>
          <w:numId w:val="1"/>
        </w:numPr>
        <w:spacing w:after="58" w:line="360" w:lineRule="auto"/>
        <w:ind w:left="714" w:hanging="357"/>
        <w:rPr>
          <w:sz w:val="22"/>
          <w:szCs w:val="22"/>
        </w:rPr>
      </w:pPr>
      <w:r>
        <w:rPr>
          <w:sz w:val="22"/>
          <w:szCs w:val="22"/>
        </w:rPr>
        <w:t xml:space="preserve">what factors might </w:t>
      </w:r>
      <w:r>
        <w:rPr>
          <w:b/>
          <w:bCs/>
          <w:sz w:val="22"/>
          <w:szCs w:val="22"/>
        </w:rPr>
        <w:t xml:space="preserve">encourage you </w:t>
      </w:r>
      <w:r>
        <w:rPr>
          <w:sz w:val="22"/>
          <w:szCs w:val="22"/>
        </w:rPr>
        <w:t xml:space="preserve">to share your concerns </w:t>
      </w:r>
    </w:p>
    <w:p w14:paraId="1AD523C6" w14:textId="77777777" w:rsidR="00150DC1" w:rsidRDefault="00150DC1" w:rsidP="00150DC1">
      <w:pPr>
        <w:pStyle w:val="Default"/>
        <w:numPr>
          <w:ilvl w:val="0"/>
          <w:numId w:val="1"/>
        </w:numPr>
        <w:spacing w:after="58" w:line="360" w:lineRule="auto"/>
        <w:ind w:left="714" w:hanging="357"/>
        <w:rPr>
          <w:sz w:val="22"/>
          <w:szCs w:val="22"/>
        </w:rPr>
      </w:pPr>
      <w:r>
        <w:rPr>
          <w:sz w:val="22"/>
          <w:szCs w:val="22"/>
        </w:rPr>
        <w:t xml:space="preserve">what factors might </w:t>
      </w:r>
      <w:r>
        <w:rPr>
          <w:b/>
          <w:bCs/>
          <w:sz w:val="22"/>
          <w:szCs w:val="22"/>
        </w:rPr>
        <w:t xml:space="preserve">discourage you </w:t>
      </w:r>
      <w:r>
        <w:rPr>
          <w:sz w:val="22"/>
          <w:szCs w:val="22"/>
        </w:rPr>
        <w:t xml:space="preserve">from sharing your concerns </w:t>
      </w:r>
    </w:p>
    <w:p w14:paraId="7DCA307A" w14:textId="77777777" w:rsidR="00150DC1" w:rsidRPr="009F5F66" w:rsidRDefault="00150DC1" w:rsidP="00150DC1">
      <w:pPr>
        <w:pStyle w:val="Default"/>
        <w:numPr>
          <w:ilvl w:val="0"/>
          <w:numId w:val="1"/>
        </w:numPr>
        <w:spacing w:line="360" w:lineRule="auto"/>
        <w:ind w:left="714" w:hanging="357"/>
        <w:rPr>
          <w:sz w:val="22"/>
          <w:szCs w:val="22"/>
        </w:rPr>
      </w:pPr>
      <w:r>
        <w:rPr>
          <w:sz w:val="22"/>
          <w:szCs w:val="22"/>
        </w:rPr>
        <w:t xml:space="preserve">the kind of </w:t>
      </w:r>
      <w:r>
        <w:rPr>
          <w:b/>
          <w:bCs/>
          <w:sz w:val="22"/>
          <w:szCs w:val="22"/>
        </w:rPr>
        <w:t xml:space="preserve">support </w:t>
      </w:r>
      <w:r>
        <w:rPr>
          <w:sz w:val="22"/>
          <w:szCs w:val="22"/>
        </w:rPr>
        <w:t>you might need or want before, during, or after sharing your concerns</w:t>
      </w:r>
    </w:p>
    <w:p w14:paraId="50B2B872" w14:textId="77777777" w:rsidR="00150DC1" w:rsidRDefault="00150DC1" w:rsidP="00150DC1">
      <w:pPr>
        <w:pStyle w:val="Default"/>
        <w:numPr>
          <w:ilvl w:val="0"/>
          <w:numId w:val="1"/>
        </w:numPr>
        <w:spacing w:after="58" w:line="360" w:lineRule="auto"/>
        <w:ind w:left="714" w:hanging="357"/>
        <w:rPr>
          <w:sz w:val="22"/>
          <w:szCs w:val="22"/>
        </w:rPr>
      </w:pPr>
      <w:r>
        <w:rPr>
          <w:sz w:val="22"/>
          <w:szCs w:val="22"/>
        </w:rPr>
        <w:t xml:space="preserve">your expectations, if any, about </w:t>
      </w:r>
      <w:r>
        <w:rPr>
          <w:b/>
          <w:bCs/>
          <w:sz w:val="22"/>
          <w:szCs w:val="22"/>
        </w:rPr>
        <w:t xml:space="preserve">the outcomes </w:t>
      </w:r>
      <w:r>
        <w:rPr>
          <w:sz w:val="22"/>
          <w:szCs w:val="22"/>
        </w:rPr>
        <w:t>of your actions</w:t>
      </w:r>
    </w:p>
    <w:p w14:paraId="735ADEA1" w14:textId="77777777" w:rsidR="00150DC1" w:rsidRDefault="00150DC1" w:rsidP="00150DC1">
      <w:pPr>
        <w:pStyle w:val="Default"/>
        <w:numPr>
          <w:ilvl w:val="0"/>
          <w:numId w:val="1"/>
        </w:numPr>
        <w:spacing w:after="58" w:line="360" w:lineRule="auto"/>
        <w:ind w:left="714" w:hanging="357"/>
        <w:rPr>
          <w:sz w:val="22"/>
          <w:szCs w:val="22"/>
        </w:rPr>
      </w:pPr>
      <w:r>
        <w:rPr>
          <w:sz w:val="22"/>
          <w:szCs w:val="22"/>
        </w:rPr>
        <w:t xml:space="preserve">your </w:t>
      </w:r>
      <w:r>
        <w:rPr>
          <w:b/>
          <w:bCs/>
          <w:sz w:val="22"/>
          <w:szCs w:val="22"/>
        </w:rPr>
        <w:t>concerns and fears</w:t>
      </w:r>
      <w:r>
        <w:rPr>
          <w:sz w:val="22"/>
          <w:szCs w:val="22"/>
        </w:rPr>
        <w:t xml:space="preserve">, if any, about the </w:t>
      </w:r>
      <w:r>
        <w:rPr>
          <w:b/>
        </w:rPr>
        <w:t xml:space="preserve">impacts </w:t>
      </w:r>
      <w:r>
        <w:t>of your actions</w:t>
      </w:r>
    </w:p>
    <w:p w14:paraId="001BB1F1" w14:textId="77777777" w:rsidR="00150DC1" w:rsidRDefault="00150DC1" w:rsidP="00150DC1">
      <w:pPr>
        <w:pStyle w:val="Default"/>
        <w:numPr>
          <w:ilvl w:val="0"/>
          <w:numId w:val="1"/>
        </w:numPr>
        <w:spacing w:line="360" w:lineRule="auto"/>
        <w:ind w:left="714" w:hanging="357"/>
        <w:rPr>
          <w:sz w:val="22"/>
          <w:szCs w:val="22"/>
        </w:rPr>
      </w:pPr>
      <w:r w:rsidRPr="009F5F66">
        <w:rPr>
          <w:sz w:val="22"/>
          <w:szCs w:val="22"/>
        </w:rPr>
        <w:t xml:space="preserve">your views on what authorities need to know </w:t>
      </w:r>
      <w:r w:rsidRPr="009F5F66">
        <w:rPr>
          <w:b/>
          <w:bCs/>
          <w:sz w:val="22"/>
          <w:szCs w:val="22"/>
        </w:rPr>
        <w:t xml:space="preserve">from a community point of view </w:t>
      </w:r>
      <w:r w:rsidRPr="009F5F66">
        <w:rPr>
          <w:sz w:val="22"/>
          <w:szCs w:val="22"/>
        </w:rPr>
        <w:t xml:space="preserve">when </w:t>
      </w:r>
      <w:r>
        <w:rPr>
          <w:sz w:val="22"/>
          <w:szCs w:val="22"/>
        </w:rPr>
        <w:t>dealing with people who share their concerns about someone close who may be involved in violent conflict</w:t>
      </w:r>
    </w:p>
    <w:p w14:paraId="418609F2" w14:textId="77777777" w:rsidR="00150DC1" w:rsidRPr="009F5F66" w:rsidRDefault="00150DC1" w:rsidP="00150DC1">
      <w:pPr>
        <w:pStyle w:val="Default"/>
        <w:ind w:left="720"/>
        <w:rPr>
          <w:sz w:val="22"/>
          <w:szCs w:val="22"/>
        </w:rPr>
      </w:pPr>
    </w:p>
    <w:p w14:paraId="4E3866E0" w14:textId="77777777" w:rsidR="00150DC1" w:rsidRDefault="00150DC1" w:rsidP="00150DC1">
      <w:pPr>
        <w:pStyle w:val="Default"/>
        <w:rPr>
          <w:b/>
          <w:bCs/>
          <w:sz w:val="28"/>
          <w:szCs w:val="28"/>
        </w:rPr>
      </w:pPr>
      <w:r>
        <w:rPr>
          <w:sz w:val="23"/>
          <w:szCs w:val="23"/>
        </w:rPr>
        <w:t xml:space="preserve">In order to make it as comfortable as possible for people to discuss their views with researchers, we have developed two brief </w:t>
      </w:r>
      <w:r w:rsidRPr="009F5F66">
        <w:rPr>
          <w:b/>
          <w:sz w:val="23"/>
          <w:szCs w:val="23"/>
        </w:rPr>
        <w:t>hypothetical</w:t>
      </w:r>
      <w:r>
        <w:rPr>
          <w:sz w:val="23"/>
          <w:szCs w:val="23"/>
        </w:rPr>
        <w:t xml:space="preserve"> scenarios dealing with issues that could lead someone to making a choice about whether or not to share their concerns with authorities. We will ask you to respond to </w:t>
      </w:r>
      <w:r>
        <w:rPr>
          <w:b/>
          <w:bCs/>
          <w:sz w:val="23"/>
          <w:szCs w:val="23"/>
        </w:rPr>
        <w:t xml:space="preserve">ONE </w:t>
      </w:r>
      <w:r>
        <w:rPr>
          <w:sz w:val="23"/>
          <w:szCs w:val="23"/>
        </w:rPr>
        <w:t>of these scenarios in more detail after deciding which one would best meet your needs and interests during the interview. We will go through the scenario together, discuss any questions you may have, and then explore your responses and comments together with you.</w:t>
      </w:r>
    </w:p>
    <w:p w14:paraId="64CF7F0E" w14:textId="77777777" w:rsidR="00150DC1" w:rsidRDefault="00150DC1" w:rsidP="00150DC1">
      <w:pPr>
        <w:pStyle w:val="Default"/>
        <w:rPr>
          <w:b/>
          <w:bCs/>
          <w:sz w:val="28"/>
          <w:szCs w:val="28"/>
        </w:rPr>
      </w:pPr>
    </w:p>
    <w:p w14:paraId="074A3A92" w14:textId="77777777" w:rsidR="00150DC1" w:rsidRDefault="00150DC1" w:rsidP="00150DC1">
      <w:pPr>
        <w:pStyle w:val="Default"/>
        <w:rPr>
          <w:b/>
          <w:bCs/>
          <w:sz w:val="28"/>
          <w:szCs w:val="28"/>
        </w:rPr>
      </w:pPr>
    </w:p>
    <w:p w14:paraId="45B59787" w14:textId="77777777" w:rsidR="00150DC1" w:rsidRDefault="00150DC1" w:rsidP="00150DC1">
      <w:pPr>
        <w:pStyle w:val="Default"/>
        <w:rPr>
          <w:b/>
          <w:bCs/>
          <w:sz w:val="28"/>
          <w:szCs w:val="28"/>
        </w:rPr>
      </w:pPr>
    </w:p>
    <w:p w14:paraId="6283017D" w14:textId="77777777" w:rsidR="00150DC1" w:rsidRDefault="00150DC1" w:rsidP="00150DC1">
      <w:pPr>
        <w:pStyle w:val="Default"/>
        <w:rPr>
          <w:b/>
          <w:bCs/>
          <w:sz w:val="28"/>
          <w:szCs w:val="28"/>
        </w:rPr>
      </w:pPr>
    </w:p>
    <w:p w14:paraId="56DD0461" w14:textId="77777777" w:rsidR="00150DC1" w:rsidRDefault="00150DC1" w:rsidP="00150DC1">
      <w:pPr>
        <w:pStyle w:val="Default"/>
        <w:rPr>
          <w:b/>
          <w:bCs/>
          <w:sz w:val="28"/>
          <w:szCs w:val="28"/>
        </w:rPr>
      </w:pPr>
      <w:r>
        <w:rPr>
          <w:b/>
          <w:bCs/>
          <w:sz w:val="28"/>
          <w:szCs w:val="28"/>
        </w:rPr>
        <w:lastRenderedPageBreak/>
        <w:t xml:space="preserve">Questions </w:t>
      </w:r>
    </w:p>
    <w:p w14:paraId="77FDF39F" w14:textId="77777777" w:rsidR="00150DC1" w:rsidRDefault="00150DC1" w:rsidP="00150DC1">
      <w:pPr>
        <w:pStyle w:val="Default"/>
        <w:rPr>
          <w:sz w:val="28"/>
          <w:szCs w:val="28"/>
        </w:rPr>
      </w:pPr>
    </w:p>
    <w:p w14:paraId="64781AAA" w14:textId="73EC7009" w:rsidR="00150DC1" w:rsidRDefault="00150DC1" w:rsidP="00150DC1">
      <w:pPr>
        <w:pStyle w:val="Default"/>
        <w:rPr>
          <w:sz w:val="23"/>
          <w:szCs w:val="23"/>
        </w:rPr>
      </w:pPr>
      <w:r>
        <w:rPr>
          <w:sz w:val="23"/>
          <w:szCs w:val="23"/>
        </w:rPr>
        <w:t>1) As someone close to Adam/Sophia</w:t>
      </w:r>
      <w:r w:rsidR="00586970">
        <w:rPr>
          <w:sz w:val="23"/>
          <w:szCs w:val="23"/>
        </w:rPr>
        <w:t>/Conor</w:t>
      </w:r>
      <w:r>
        <w:rPr>
          <w:sz w:val="23"/>
          <w:szCs w:val="23"/>
        </w:rPr>
        <w:t xml:space="preserve">, what is your initial response to this scenario? </w:t>
      </w:r>
    </w:p>
    <w:p w14:paraId="6EA3C7FE" w14:textId="77777777" w:rsidR="00150DC1" w:rsidRDefault="00150DC1" w:rsidP="00150DC1">
      <w:pPr>
        <w:pStyle w:val="Default"/>
        <w:rPr>
          <w:sz w:val="23"/>
          <w:szCs w:val="23"/>
        </w:rPr>
      </w:pPr>
    </w:p>
    <w:p w14:paraId="1C3C4C1E" w14:textId="1033B0B6" w:rsidR="00150DC1" w:rsidRDefault="00150DC1" w:rsidP="00150DC1">
      <w:pPr>
        <w:pStyle w:val="Default"/>
        <w:rPr>
          <w:sz w:val="23"/>
          <w:szCs w:val="23"/>
        </w:rPr>
      </w:pPr>
      <w:r>
        <w:rPr>
          <w:sz w:val="23"/>
          <w:szCs w:val="23"/>
        </w:rPr>
        <w:t>2) What, if anything, would motivate you to share your concerns about Adam/Sophia</w:t>
      </w:r>
      <w:r w:rsidR="00586970">
        <w:rPr>
          <w:sz w:val="23"/>
          <w:szCs w:val="23"/>
        </w:rPr>
        <w:t>/Conor</w:t>
      </w:r>
      <w:r>
        <w:rPr>
          <w:sz w:val="23"/>
          <w:szCs w:val="23"/>
        </w:rPr>
        <w:t xml:space="preserve"> with authorities? </w:t>
      </w:r>
    </w:p>
    <w:p w14:paraId="5040E3A7" w14:textId="77777777" w:rsidR="00150DC1" w:rsidRDefault="00150DC1" w:rsidP="00150DC1">
      <w:pPr>
        <w:pStyle w:val="Default"/>
        <w:rPr>
          <w:sz w:val="23"/>
          <w:szCs w:val="23"/>
        </w:rPr>
      </w:pPr>
    </w:p>
    <w:p w14:paraId="646A65D1" w14:textId="77777777" w:rsidR="00150DC1" w:rsidRDefault="00150DC1" w:rsidP="00150DC1">
      <w:pPr>
        <w:pStyle w:val="Default"/>
        <w:rPr>
          <w:sz w:val="23"/>
          <w:szCs w:val="23"/>
        </w:rPr>
      </w:pPr>
      <w:r>
        <w:rPr>
          <w:sz w:val="23"/>
          <w:szCs w:val="23"/>
        </w:rPr>
        <w:t>3) How would you go about sharing these concerns?</w:t>
      </w:r>
    </w:p>
    <w:p w14:paraId="60D0EF32" w14:textId="77777777" w:rsidR="00150DC1" w:rsidRDefault="00150DC1" w:rsidP="00150DC1">
      <w:pPr>
        <w:pStyle w:val="Default"/>
        <w:rPr>
          <w:sz w:val="23"/>
          <w:szCs w:val="23"/>
        </w:rPr>
      </w:pPr>
    </w:p>
    <w:p w14:paraId="4A753D0F" w14:textId="77777777" w:rsidR="00150DC1" w:rsidRDefault="00150DC1" w:rsidP="00150DC1">
      <w:pPr>
        <w:pStyle w:val="Default"/>
        <w:rPr>
          <w:sz w:val="23"/>
          <w:szCs w:val="23"/>
        </w:rPr>
      </w:pPr>
      <w:r>
        <w:rPr>
          <w:sz w:val="23"/>
          <w:szCs w:val="23"/>
        </w:rPr>
        <w:t xml:space="preserve">4) What choices to you think you have for sharing your concerns? </w:t>
      </w:r>
    </w:p>
    <w:p w14:paraId="0EB457DF" w14:textId="77777777" w:rsidR="00150DC1" w:rsidRPr="00946F86" w:rsidRDefault="00150DC1" w:rsidP="00150DC1">
      <w:pPr>
        <w:pStyle w:val="Default"/>
        <w:rPr>
          <w:i/>
          <w:sz w:val="23"/>
          <w:szCs w:val="23"/>
        </w:rPr>
      </w:pPr>
      <w:r w:rsidRPr="00946F86">
        <w:rPr>
          <w:i/>
          <w:sz w:val="23"/>
          <w:szCs w:val="23"/>
        </w:rPr>
        <w:t>(e.g. with whom; timing; pathway; mode)</w:t>
      </w:r>
    </w:p>
    <w:p w14:paraId="379BBD4F" w14:textId="77777777" w:rsidR="00150DC1" w:rsidRDefault="00150DC1" w:rsidP="00150DC1">
      <w:pPr>
        <w:pStyle w:val="Default"/>
        <w:rPr>
          <w:sz w:val="23"/>
          <w:szCs w:val="23"/>
        </w:rPr>
      </w:pPr>
    </w:p>
    <w:p w14:paraId="6CBA5B7C" w14:textId="77777777" w:rsidR="00150DC1" w:rsidRDefault="00150DC1" w:rsidP="00150DC1">
      <w:pPr>
        <w:pStyle w:val="Default"/>
        <w:rPr>
          <w:sz w:val="23"/>
          <w:szCs w:val="23"/>
        </w:rPr>
      </w:pPr>
      <w:r>
        <w:rPr>
          <w:sz w:val="23"/>
          <w:szCs w:val="23"/>
        </w:rPr>
        <w:t xml:space="preserve">5) What might hold you back from sharing your concerns with authorities? </w:t>
      </w:r>
    </w:p>
    <w:p w14:paraId="44549171" w14:textId="77777777" w:rsidR="00150DC1" w:rsidRDefault="00150DC1" w:rsidP="00150DC1">
      <w:pPr>
        <w:pStyle w:val="Default"/>
        <w:rPr>
          <w:sz w:val="23"/>
          <w:szCs w:val="23"/>
        </w:rPr>
      </w:pPr>
    </w:p>
    <w:p w14:paraId="7B5C7D61" w14:textId="77777777" w:rsidR="00150DC1" w:rsidRDefault="00150DC1" w:rsidP="00150DC1">
      <w:pPr>
        <w:pStyle w:val="Default"/>
        <w:rPr>
          <w:sz w:val="23"/>
          <w:szCs w:val="23"/>
        </w:rPr>
      </w:pPr>
      <w:r>
        <w:rPr>
          <w:sz w:val="23"/>
          <w:szCs w:val="23"/>
        </w:rPr>
        <w:t xml:space="preserve">6) What kind of information or support would help you make a decision about whether or not share your concerns about Adam/Sophia? </w:t>
      </w:r>
    </w:p>
    <w:p w14:paraId="2642F092" w14:textId="77777777" w:rsidR="00150DC1" w:rsidRDefault="00150DC1" w:rsidP="00150DC1">
      <w:pPr>
        <w:pStyle w:val="Default"/>
        <w:rPr>
          <w:sz w:val="23"/>
          <w:szCs w:val="23"/>
        </w:rPr>
      </w:pPr>
      <w:r>
        <w:rPr>
          <w:sz w:val="23"/>
          <w:szCs w:val="23"/>
        </w:rPr>
        <w:t>(</w:t>
      </w:r>
      <w:r w:rsidRPr="00946F86">
        <w:rPr>
          <w:i/>
          <w:sz w:val="23"/>
          <w:szCs w:val="23"/>
        </w:rPr>
        <w:t>e.g., look up more information on the internet; talk to family/friends/community leaders/</w:t>
      </w:r>
      <w:r>
        <w:rPr>
          <w:i/>
          <w:sz w:val="23"/>
          <w:szCs w:val="23"/>
        </w:rPr>
        <w:t>religious</w:t>
      </w:r>
      <w:r w:rsidRPr="00946F86">
        <w:rPr>
          <w:i/>
          <w:sz w:val="23"/>
          <w:szCs w:val="23"/>
        </w:rPr>
        <w:t xml:space="preserve"> leaders; seek help from an anonymous hotline or support service; intervene directly with Adam/Sophia; other)</w:t>
      </w:r>
      <w:r>
        <w:rPr>
          <w:sz w:val="23"/>
          <w:szCs w:val="23"/>
        </w:rPr>
        <w:t xml:space="preserve"> </w:t>
      </w:r>
    </w:p>
    <w:p w14:paraId="7113CE1A" w14:textId="77777777" w:rsidR="00150DC1" w:rsidRDefault="00150DC1" w:rsidP="00150DC1">
      <w:pPr>
        <w:pStyle w:val="Default"/>
        <w:rPr>
          <w:sz w:val="23"/>
          <w:szCs w:val="23"/>
        </w:rPr>
      </w:pPr>
    </w:p>
    <w:p w14:paraId="1FD6BD13" w14:textId="77777777" w:rsidR="00150DC1" w:rsidRDefault="00150DC1" w:rsidP="00150DC1">
      <w:pPr>
        <w:pStyle w:val="Default"/>
        <w:rPr>
          <w:sz w:val="23"/>
          <w:szCs w:val="23"/>
        </w:rPr>
      </w:pPr>
      <w:r>
        <w:rPr>
          <w:sz w:val="23"/>
          <w:szCs w:val="23"/>
        </w:rPr>
        <w:t>7) What would worry you most about sharing your concerns with authorities?</w:t>
      </w:r>
    </w:p>
    <w:p w14:paraId="0C203EAC" w14:textId="071CE4BC" w:rsidR="00150DC1" w:rsidRDefault="00150DC1" w:rsidP="00150DC1">
      <w:pPr>
        <w:pStyle w:val="Default"/>
        <w:rPr>
          <w:i/>
          <w:sz w:val="23"/>
          <w:szCs w:val="23"/>
        </w:rPr>
      </w:pPr>
      <w:r w:rsidRPr="00946F86">
        <w:rPr>
          <w:i/>
          <w:sz w:val="23"/>
          <w:szCs w:val="23"/>
        </w:rPr>
        <w:t>(</w:t>
      </w:r>
      <w:r>
        <w:rPr>
          <w:i/>
          <w:sz w:val="23"/>
          <w:szCs w:val="23"/>
        </w:rPr>
        <w:t xml:space="preserve">Probes: </w:t>
      </w:r>
      <w:r w:rsidRPr="00946F86">
        <w:rPr>
          <w:i/>
          <w:sz w:val="23"/>
          <w:szCs w:val="23"/>
        </w:rPr>
        <w:t>for Adam/Sophia</w:t>
      </w:r>
      <w:r w:rsidR="00586970">
        <w:rPr>
          <w:i/>
          <w:sz w:val="23"/>
          <w:szCs w:val="23"/>
        </w:rPr>
        <w:t>/Conor</w:t>
      </w:r>
      <w:r w:rsidRPr="00946F86">
        <w:rPr>
          <w:i/>
          <w:sz w:val="23"/>
          <w:szCs w:val="23"/>
        </w:rPr>
        <w:t xml:space="preserve">? For you? For others?) </w:t>
      </w:r>
    </w:p>
    <w:p w14:paraId="4C110BE0" w14:textId="77777777" w:rsidR="00150DC1" w:rsidRPr="00946F86" w:rsidRDefault="00150DC1" w:rsidP="00150DC1">
      <w:pPr>
        <w:pStyle w:val="Default"/>
        <w:rPr>
          <w:i/>
          <w:sz w:val="23"/>
          <w:szCs w:val="23"/>
        </w:rPr>
      </w:pPr>
    </w:p>
    <w:p w14:paraId="45015D7A" w14:textId="77777777" w:rsidR="00150DC1" w:rsidRDefault="00150DC1" w:rsidP="00150DC1">
      <w:pPr>
        <w:pStyle w:val="Default"/>
        <w:rPr>
          <w:sz w:val="23"/>
          <w:szCs w:val="23"/>
        </w:rPr>
      </w:pPr>
      <w:r>
        <w:rPr>
          <w:sz w:val="23"/>
          <w:szCs w:val="23"/>
        </w:rPr>
        <w:t xml:space="preserve">8) What would worry you most about NOT sharing your concerns with authorities? </w:t>
      </w:r>
    </w:p>
    <w:p w14:paraId="606BE7A3" w14:textId="77777777" w:rsidR="00150DC1" w:rsidRDefault="00150DC1" w:rsidP="00150DC1">
      <w:pPr>
        <w:pStyle w:val="Default"/>
        <w:rPr>
          <w:sz w:val="23"/>
          <w:szCs w:val="23"/>
        </w:rPr>
      </w:pPr>
    </w:p>
    <w:p w14:paraId="26A23BA6" w14:textId="77777777" w:rsidR="00150DC1" w:rsidRDefault="00150DC1" w:rsidP="00150DC1">
      <w:pPr>
        <w:pStyle w:val="Default"/>
        <w:rPr>
          <w:sz w:val="23"/>
          <w:szCs w:val="23"/>
        </w:rPr>
      </w:pPr>
      <w:r>
        <w:rPr>
          <w:sz w:val="23"/>
          <w:szCs w:val="23"/>
        </w:rPr>
        <w:t xml:space="preserve">9) How do you think sharing your concerns with authorities would make you feel? </w:t>
      </w:r>
    </w:p>
    <w:p w14:paraId="38D70434" w14:textId="77777777" w:rsidR="00150DC1" w:rsidRPr="00946F86" w:rsidRDefault="00150DC1" w:rsidP="00150DC1">
      <w:pPr>
        <w:pStyle w:val="Default"/>
        <w:rPr>
          <w:i/>
          <w:sz w:val="23"/>
          <w:szCs w:val="23"/>
        </w:rPr>
      </w:pPr>
      <w:r w:rsidRPr="00946F86">
        <w:rPr>
          <w:i/>
          <w:sz w:val="23"/>
          <w:szCs w:val="23"/>
        </w:rPr>
        <w:t xml:space="preserve">(Prompts: Confused, relieved, fearful, anxious, guilty, happy, etc.) </w:t>
      </w:r>
    </w:p>
    <w:p w14:paraId="2BC921DF" w14:textId="77777777" w:rsidR="00150DC1" w:rsidRDefault="00150DC1" w:rsidP="00150DC1">
      <w:pPr>
        <w:pStyle w:val="Default"/>
        <w:rPr>
          <w:sz w:val="23"/>
          <w:szCs w:val="23"/>
        </w:rPr>
      </w:pPr>
    </w:p>
    <w:p w14:paraId="5E253FD3" w14:textId="77777777" w:rsidR="00150DC1" w:rsidRDefault="00150DC1" w:rsidP="00150DC1">
      <w:pPr>
        <w:pStyle w:val="Default"/>
        <w:spacing w:after="56"/>
        <w:rPr>
          <w:sz w:val="23"/>
          <w:szCs w:val="23"/>
        </w:rPr>
      </w:pPr>
      <w:r>
        <w:rPr>
          <w:sz w:val="23"/>
          <w:szCs w:val="23"/>
        </w:rPr>
        <w:t>10) There are different people and agencies that you could approach to share your concerns. Who would you be most comfortable approaching? On a scale of 1-10 (</w:t>
      </w:r>
      <w:r w:rsidRPr="00946F86">
        <w:rPr>
          <w:b/>
          <w:sz w:val="23"/>
          <w:szCs w:val="23"/>
        </w:rPr>
        <w:t>with 1 being ‘most comfortable’</w:t>
      </w:r>
      <w:r>
        <w:rPr>
          <w:b/>
          <w:sz w:val="23"/>
          <w:szCs w:val="23"/>
        </w:rPr>
        <w:t xml:space="preserve"> and 10</w:t>
      </w:r>
      <w:r w:rsidRPr="00946F86">
        <w:rPr>
          <w:b/>
          <w:sz w:val="23"/>
          <w:szCs w:val="23"/>
        </w:rPr>
        <w:t xml:space="preserve"> being ‘least comfortable’</w:t>
      </w:r>
      <w:r>
        <w:rPr>
          <w:sz w:val="23"/>
          <w:szCs w:val="23"/>
        </w:rPr>
        <w:t xml:space="preserve">), please rank the following options (see handout): </w:t>
      </w:r>
    </w:p>
    <w:p w14:paraId="560E7D5C" w14:textId="77777777" w:rsidR="00150DC1" w:rsidRDefault="00150DC1" w:rsidP="00150DC1">
      <w:pPr>
        <w:pStyle w:val="Default"/>
        <w:spacing w:after="56"/>
        <w:rPr>
          <w:sz w:val="23"/>
          <w:szCs w:val="23"/>
        </w:rPr>
      </w:pPr>
    </w:p>
    <w:p w14:paraId="04EC07FE" w14:textId="77777777" w:rsidR="00150DC1" w:rsidRDefault="00150DC1" w:rsidP="00150DC1">
      <w:pPr>
        <w:pStyle w:val="Default"/>
        <w:spacing w:after="56"/>
        <w:rPr>
          <w:sz w:val="23"/>
          <w:szCs w:val="23"/>
        </w:rPr>
      </w:pPr>
      <w:r>
        <w:rPr>
          <w:rFonts w:ascii="Calibri" w:hAnsi="Calibri" w:cs="Calibri"/>
          <w:sz w:val="23"/>
          <w:szCs w:val="23"/>
        </w:rPr>
        <w:t xml:space="preserve">- </w:t>
      </w:r>
      <w:r>
        <w:rPr>
          <w:sz w:val="23"/>
          <w:szCs w:val="23"/>
        </w:rPr>
        <w:t xml:space="preserve">Your local police station </w:t>
      </w:r>
    </w:p>
    <w:p w14:paraId="6DFB5F61" w14:textId="77777777" w:rsidR="00150DC1" w:rsidRDefault="00150DC1" w:rsidP="00150DC1">
      <w:pPr>
        <w:pStyle w:val="Default"/>
        <w:spacing w:after="56"/>
        <w:rPr>
          <w:sz w:val="23"/>
          <w:szCs w:val="23"/>
        </w:rPr>
      </w:pPr>
      <w:r>
        <w:rPr>
          <w:rFonts w:ascii="Calibri" w:hAnsi="Calibri" w:cs="Calibri"/>
          <w:sz w:val="23"/>
          <w:szCs w:val="23"/>
        </w:rPr>
        <w:t xml:space="preserve">- </w:t>
      </w:r>
      <w:r>
        <w:rPr>
          <w:sz w:val="23"/>
          <w:szCs w:val="23"/>
        </w:rPr>
        <w:t>Your local council</w:t>
      </w:r>
    </w:p>
    <w:p w14:paraId="5F8710B6" w14:textId="77777777" w:rsidR="00150DC1" w:rsidRDefault="00150DC1" w:rsidP="00150DC1">
      <w:pPr>
        <w:pStyle w:val="Default"/>
        <w:spacing w:after="56"/>
        <w:rPr>
          <w:sz w:val="23"/>
          <w:szCs w:val="23"/>
        </w:rPr>
      </w:pPr>
      <w:r>
        <w:rPr>
          <w:rFonts w:ascii="Calibri" w:hAnsi="Calibri" w:cs="Calibri"/>
          <w:sz w:val="23"/>
          <w:szCs w:val="23"/>
        </w:rPr>
        <w:t xml:space="preserve">- </w:t>
      </w:r>
      <w:r>
        <w:rPr>
          <w:sz w:val="23"/>
          <w:szCs w:val="23"/>
        </w:rPr>
        <w:t xml:space="preserve">A community leader </w:t>
      </w:r>
    </w:p>
    <w:p w14:paraId="5B98F55A" w14:textId="77777777" w:rsidR="00150DC1" w:rsidRDefault="00150DC1" w:rsidP="00150DC1">
      <w:pPr>
        <w:pStyle w:val="Default"/>
        <w:spacing w:after="56"/>
        <w:rPr>
          <w:sz w:val="23"/>
          <w:szCs w:val="23"/>
        </w:rPr>
      </w:pPr>
      <w:r>
        <w:rPr>
          <w:rFonts w:ascii="Calibri" w:hAnsi="Calibri" w:cs="Calibri"/>
          <w:sz w:val="23"/>
          <w:szCs w:val="23"/>
        </w:rPr>
        <w:t xml:space="preserve">- </w:t>
      </w:r>
      <w:r>
        <w:rPr>
          <w:sz w:val="23"/>
          <w:szCs w:val="23"/>
        </w:rPr>
        <w:t>A relative</w:t>
      </w:r>
    </w:p>
    <w:p w14:paraId="1609525E" w14:textId="77777777" w:rsidR="00150DC1" w:rsidRDefault="00150DC1" w:rsidP="00150DC1">
      <w:pPr>
        <w:pStyle w:val="Default"/>
        <w:spacing w:after="56"/>
        <w:rPr>
          <w:sz w:val="23"/>
          <w:szCs w:val="23"/>
        </w:rPr>
      </w:pPr>
      <w:r>
        <w:rPr>
          <w:sz w:val="23"/>
          <w:szCs w:val="23"/>
        </w:rPr>
        <w:t>- A friend</w:t>
      </w:r>
    </w:p>
    <w:p w14:paraId="7EA99D5D" w14:textId="77777777" w:rsidR="00150DC1" w:rsidRDefault="00150DC1" w:rsidP="00150DC1">
      <w:pPr>
        <w:pStyle w:val="Default"/>
        <w:spacing w:after="56"/>
        <w:rPr>
          <w:sz w:val="23"/>
          <w:szCs w:val="23"/>
        </w:rPr>
      </w:pPr>
      <w:r>
        <w:rPr>
          <w:rFonts w:ascii="Calibri" w:hAnsi="Calibri" w:cs="Calibri"/>
          <w:sz w:val="23"/>
          <w:szCs w:val="23"/>
        </w:rPr>
        <w:t xml:space="preserve">- </w:t>
      </w:r>
      <w:r>
        <w:rPr>
          <w:sz w:val="23"/>
          <w:szCs w:val="23"/>
        </w:rPr>
        <w:t>MI5</w:t>
      </w:r>
    </w:p>
    <w:p w14:paraId="4C06E1FC" w14:textId="77777777" w:rsidR="00150DC1" w:rsidRDefault="00150DC1" w:rsidP="00150DC1">
      <w:pPr>
        <w:pStyle w:val="Default"/>
        <w:spacing w:after="56"/>
        <w:rPr>
          <w:sz w:val="23"/>
          <w:szCs w:val="23"/>
        </w:rPr>
      </w:pPr>
      <w:r>
        <w:rPr>
          <w:rFonts w:ascii="Calibri" w:hAnsi="Calibri" w:cs="Calibri"/>
          <w:sz w:val="23"/>
          <w:szCs w:val="23"/>
        </w:rPr>
        <w:t xml:space="preserve">- </w:t>
      </w:r>
      <w:r>
        <w:rPr>
          <w:sz w:val="23"/>
          <w:szCs w:val="23"/>
        </w:rPr>
        <w:t>Your local GP</w:t>
      </w:r>
    </w:p>
    <w:p w14:paraId="3F185B49" w14:textId="77777777" w:rsidR="00150DC1" w:rsidRDefault="00150DC1" w:rsidP="00150DC1">
      <w:pPr>
        <w:pStyle w:val="Default"/>
        <w:spacing w:after="56"/>
        <w:rPr>
          <w:sz w:val="23"/>
          <w:szCs w:val="23"/>
        </w:rPr>
      </w:pPr>
      <w:r>
        <w:rPr>
          <w:sz w:val="23"/>
          <w:szCs w:val="23"/>
        </w:rPr>
        <w:t>- A telephone hotline (please specify)__________________________________</w:t>
      </w:r>
    </w:p>
    <w:p w14:paraId="2472D816" w14:textId="77777777" w:rsidR="00150DC1" w:rsidRDefault="00150DC1" w:rsidP="00150DC1">
      <w:pPr>
        <w:pStyle w:val="Default"/>
        <w:spacing w:after="56"/>
        <w:rPr>
          <w:sz w:val="23"/>
          <w:szCs w:val="23"/>
        </w:rPr>
      </w:pPr>
      <w:r>
        <w:rPr>
          <w:sz w:val="23"/>
          <w:szCs w:val="23"/>
        </w:rPr>
        <w:t>- A teacher</w:t>
      </w:r>
    </w:p>
    <w:p w14:paraId="64D8924A" w14:textId="77777777" w:rsidR="00150DC1" w:rsidRDefault="00150DC1" w:rsidP="00150DC1">
      <w:pPr>
        <w:pStyle w:val="Default"/>
        <w:rPr>
          <w:sz w:val="23"/>
          <w:szCs w:val="23"/>
        </w:rPr>
      </w:pPr>
      <w:r>
        <w:rPr>
          <w:rFonts w:ascii="Calibri" w:hAnsi="Calibri" w:cs="Calibri"/>
          <w:sz w:val="23"/>
          <w:szCs w:val="23"/>
        </w:rPr>
        <w:t xml:space="preserve">- </w:t>
      </w:r>
      <w:r>
        <w:rPr>
          <w:sz w:val="23"/>
          <w:szCs w:val="23"/>
        </w:rPr>
        <w:t>Other (please specify) _________________________________________________</w:t>
      </w:r>
    </w:p>
    <w:p w14:paraId="637119F7" w14:textId="77777777" w:rsidR="00150DC1" w:rsidRDefault="00150DC1" w:rsidP="00150DC1">
      <w:pPr>
        <w:pStyle w:val="Default"/>
        <w:rPr>
          <w:sz w:val="23"/>
          <w:szCs w:val="23"/>
        </w:rPr>
      </w:pPr>
    </w:p>
    <w:p w14:paraId="04FE06F4" w14:textId="2827DCA2" w:rsidR="00150DC1" w:rsidRDefault="00150DC1" w:rsidP="00150DC1">
      <w:pPr>
        <w:pStyle w:val="Default"/>
        <w:rPr>
          <w:sz w:val="23"/>
          <w:szCs w:val="23"/>
        </w:rPr>
      </w:pPr>
      <w:r>
        <w:rPr>
          <w:sz w:val="23"/>
          <w:szCs w:val="23"/>
        </w:rPr>
        <w:t>11) You’ve decided to take the step of sharing your concerns about Adam/Sophia</w:t>
      </w:r>
      <w:r w:rsidR="00586970">
        <w:rPr>
          <w:sz w:val="23"/>
          <w:szCs w:val="23"/>
        </w:rPr>
        <w:t>/Conor</w:t>
      </w:r>
      <w:r>
        <w:rPr>
          <w:sz w:val="23"/>
          <w:szCs w:val="23"/>
        </w:rPr>
        <w:t>. What kind of support would you want, and when would this support be helpful for you?</w:t>
      </w:r>
    </w:p>
    <w:p w14:paraId="205D7989" w14:textId="77777777" w:rsidR="00150DC1" w:rsidRPr="00946F86" w:rsidRDefault="00150DC1" w:rsidP="00150DC1">
      <w:pPr>
        <w:pStyle w:val="Default"/>
        <w:rPr>
          <w:i/>
          <w:sz w:val="23"/>
          <w:szCs w:val="23"/>
        </w:rPr>
      </w:pPr>
      <w:r w:rsidRPr="00946F86">
        <w:rPr>
          <w:i/>
          <w:sz w:val="23"/>
          <w:szCs w:val="23"/>
        </w:rPr>
        <w:t xml:space="preserve">(Probes: </w:t>
      </w:r>
      <w:r w:rsidRPr="00946F86">
        <w:rPr>
          <w:b/>
          <w:bCs/>
          <w:i/>
          <w:sz w:val="23"/>
          <w:szCs w:val="23"/>
        </w:rPr>
        <w:t xml:space="preserve">before </w:t>
      </w:r>
      <w:r w:rsidRPr="00946F86">
        <w:rPr>
          <w:i/>
          <w:sz w:val="23"/>
          <w:szCs w:val="23"/>
        </w:rPr>
        <w:t xml:space="preserve">you decide to contact authorities? </w:t>
      </w:r>
      <w:r w:rsidRPr="00946F86">
        <w:rPr>
          <w:b/>
          <w:bCs/>
          <w:i/>
          <w:sz w:val="23"/>
          <w:szCs w:val="23"/>
        </w:rPr>
        <w:t xml:space="preserve">during </w:t>
      </w:r>
      <w:r w:rsidRPr="00946F86">
        <w:rPr>
          <w:i/>
          <w:sz w:val="23"/>
          <w:szCs w:val="23"/>
        </w:rPr>
        <w:t xml:space="preserve">your interactions with authorities? </w:t>
      </w:r>
      <w:r w:rsidRPr="00946F86">
        <w:rPr>
          <w:b/>
          <w:bCs/>
          <w:i/>
          <w:sz w:val="23"/>
          <w:szCs w:val="23"/>
        </w:rPr>
        <w:t xml:space="preserve">after </w:t>
      </w:r>
      <w:r w:rsidRPr="00946F86">
        <w:rPr>
          <w:i/>
          <w:sz w:val="23"/>
          <w:szCs w:val="23"/>
        </w:rPr>
        <w:t xml:space="preserve">you’ve shared your concerns with authorities?) </w:t>
      </w:r>
    </w:p>
    <w:p w14:paraId="3D0C4DC4" w14:textId="77777777" w:rsidR="00150DC1" w:rsidRDefault="00150DC1" w:rsidP="00150DC1">
      <w:pPr>
        <w:pStyle w:val="Default"/>
        <w:rPr>
          <w:sz w:val="23"/>
          <w:szCs w:val="23"/>
        </w:rPr>
      </w:pPr>
    </w:p>
    <w:p w14:paraId="1C103F9B" w14:textId="77777777" w:rsidR="00150DC1" w:rsidRDefault="00150DC1" w:rsidP="00150DC1">
      <w:pPr>
        <w:pStyle w:val="Default"/>
        <w:rPr>
          <w:sz w:val="23"/>
          <w:szCs w:val="23"/>
        </w:rPr>
      </w:pPr>
      <w:r>
        <w:rPr>
          <w:sz w:val="23"/>
          <w:szCs w:val="23"/>
        </w:rPr>
        <w:t>12) Who are the best people to offer you this support? On a scale of 1-8 (</w:t>
      </w:r>
      <w:r>
        <w:rPr>
          <w:b/>
          <w:sz w:val="23"/>
          <w:szCs w:val="23"/>
        </w:rPr>
        <w:t xml:space="preserve">with 1 being ‘the best’ and 8 being ‘the worst’) </w:t>
      </w:r>
      <w:r>
        <w:rPr>
          <w:sz w:val="23"/>
          <w:szCs w:val="23"/>
        </w:rPr>
        <w:t>please rank the following options (see handout):</w:t>
      </w:r>
    </w:p>
    <w:p w14:paraId="3664EA43" w14:textId="77777777" w:rsidR="00150DC1" w:rsidRDefault="00150DC1" w:rsidP="00150DC1">
      <w:pPr>
        <w:pStyle w:val="Default"/>
        <w:rPr>
          <w:sz w:val="23"/>
          <w:szCs w:val="23"/>
        </w:rPr>
      </w:pPr>
    </w:p>
    <w:p w14:paraId="587BD4B8" w14:textId="77777777" w:rsidR="00150DC1" w:rsidRDefault="00150DC1" w:rsidP="00150DC1">
      <w:pPr>
        <w:pStyle w:val="Default"/>
        <w:rPr>
          <w:sz w:val="23"/>
          <w:szCs w:val="23"/>
        </w:rPr>
      </w:pPr>
    </w:p>
    <w:p w14:paraId="219C8285" w14:textId="77777777" w:rsidR="00150DC1" w:rsidRDefault="00150DC1" w:rsidP="00150DC1">
      <w:pPr>
        <w:pStyle w:val="Default"/>
        <w:numPr>
          <w:ilvl w:val="0"/>
          <w:numId w:val="1"/>
        </w:numPr>
        <w:rPr>
          <w:sz w:val="23"/>
          <w:szCs w:val="23"/>
        </w:rPr>
      </w:pPr>
      <w:r>
        <w:rPr>
          <w:sz w:val="23"/>
          <w:szCs w:val="23"/>
        </w:rPr>
        <w:lastRenderedPageBreak/>
        <w:t>A relative</w:t>
      </w:r>
    </w:p>
    <w:p w14:paraId="0C47DC78" w14:textId="77777777" w:rsidR="00150DC1" w:rsidRDefault="00150DC1" w:rsidP="00150DC1">
      <w:pPr>
        <w:pStyle w:val="Default"/>
        <w:numPr>
          <w:ilvl w:val="0"/>
          <w:numId w:val="1"/>
        </w:numPr>
        <w:rPr>
          <w:sz w:val="23"/>
          <w:szCs w:val="23"/>
        </w:rPr>
      </w:pPr>
      <w:r>
        <w:rPr>
          <w:sz w:val="23"/>
          <w:szCs w:val="23"/>
        </w:rPr>
        <w:t>Police</w:t>
      </w:r>
    </w:p>
    <w:p w14:paraId="3BE1AB41" w14:textId="77777777" w:rsidR="00150DC1" w:rsidRDefault="00150DC1" w:rsidP="00150DC1">
      <w:pPr>
        <w:pStyle w:val="Default"/>
        <w:numPr>
          <w:ilvl w:val="0"/>
          <w:numId w:val="1"/>
        </w:numPr>
        <w:rPr>
          <w:sz w:val="23"/>
          <w:szCs w:val="23"/>
        </w:rPr>
      </w:pPr>
      <w:r>
        <w:rPr>
          <w:sz w:val="23"/>
          <w:szCs w:val="23"/>
        </w:rPr>
        <w:t>A community leader</w:t>
      </w:r>
    </w:p>
    <w:p w14:paraId="5B73B746" w14:textId="77777777" w:rsidR="00150DC1" w:rsidRDefault="00150DC1" w:rsidP="00150DC1">
      <w:pPr>
        <w:pStyle w:val="Default"/>
        <w:numPr>
          <w:ilvl w:val="0"/>
          <w:numId w:val="1"/>
        </w:numPr>
        <w:rPr>
          <w:sz w:val="23"/>
          <w:szCs w:val="23"/>
        </w:rPr>
      </w:pPr>
      <w:r>
        <w:rPr>
          <w:sz w:val="23"/>
          <w:szCs w:val="23"/>
        </w:rPr>
        <w:t>A friend</w:t>
      </w:r>
    </w:p>
    <w:p w14:paraId="014AF065" w14:textId="77777777" w:rsidR="00150DC1" w:rsidRDefault="00150DC1" w:rsidP="00150DC1">
      <w:pPr>
        <w:pStyle w:val="Default"/>
        <w:numPr>
          <w:ilvl w:val="0"/>
          <w:numId w:val="1"/>
        </w:numPr>
        <w:rPr>
          <w:sz w:val="23"/>
          <w:szCs w:val="23"/>
        </w:rPr>
      </w:pPr>
      <w:r>
        <w:rPr>
          <w:sz w:val="23"/>
          <w:szCs w:val="23"/>
        </w:rPr>
        <w:t>A local GP</w:t>
      </w:r>
    </w:p>
    <w:p w14:paraId="32F4FEC0" w14:textId="77777777" w:rsidR="00150DC1" w:rsidRDefault="00150DC1" w:rsidP="00150DC1">
      <w:pPr>
        <w:pStyle w:val="Default"/>
        <w:numPr>
          <w:ilvl w:val="0"/>
          <w:numId w:val="1"/>
        </w:numPr>
        <w:rPr>
          <w:sz w:val="23"/>
          <w:szCs w:val="23"/>
        </w:rPr>
      </w:pPr>
      <w:r>
        <w:rPr>
          <w:sz w:val="23"/>
          <w:szCs w:val="23"/>
        </w:rPr>
        <w:t>A trained counsellor</w:t>
      </w:r>
    </w:p>
    <w:p w14:paraId="7BDDDE18" w14:textId="77777777" w:rsidR="00150DC1" w:rsidRDefault="00150DC1" w:rsidP="00150DC1">
      <w:pPr>
        <w:pStyle w:val="Default"/>
        <w:numPr>
          <w:ilvl w:val="0"/>
          <w:numId w:val="1"/>
        </w:numPr>
        <w:rPr>
          <w:sz w:val="23"/>
          <w:szCs w:val="23"/>
        </w:rPr>
      </w:pPr>
      <w:r>
        <w:rPr>
          <w:sz w:val="23"/>
          <w:szCs w:val="23"/>
        </w:rPr>
        <w:t>A teacher</w:t>
      </w:r>
    </w:p>
    <w:p w14:paraId="099E3BF7" w14:textId="77777777" w:rsidR="00150DC1" w:rsidRDefault="00150DC1" w:rsidP="00150DC1">
      <w:pPr>
        <w:pStyle w:val="Default"/>
        <w:numPr>
          <w:ilvl w:val="0"/>
          <w:numId w:val="1"/>
        </w:numPr>
        <w:rPr>
          <w:sz w:val="23"/>
          <w:szCs w:val="23"/>
        </w:rPr>
      </w:pPr>
      <w:r>
        <w:rPr>
          <w:sz w:val="23"/>
          <w:szCs w:val="23"/>
        </w:rPr>
        <w:t>Other (please specify)__________________________________________________</w:t>
      </w:r>
    </w:p>
    <w:p w14:paraId="166F2A8E" w14:textId="77777777" w:rsidR="00150DC1" w:rsidRDefault="00150DC1" w:rsidP="00150DC1">
      <w:pPr>
        <w:pStyle w:val="Default"/>
        <w:rPr>
          <w:sz w:val="23"/>
          <w:szCs w:val="23"/>
        </w:rPr>
      </w:pPr>
    </w:p>
    <w:p w14:paraId="41C0496D" w14:textId="77777777" w:rsidR="00150DC1" w:rsidRDefault="00150DC1" w:rsidP="00150DC1">
      <w:pPr>
        <w:pStyle w:val="Default"/>
        <w:rPr>
          <w:sz w:val="23"/>
          <w:szCs w:val="23"/>
        </w:rPr>
      </w:pPr>
    </w:p>
    <w:p w14:paraId="08CDAB26" w14:textId="77777777" w:rsidR="00150DC1" w:rsidRDefault="00150DC1" w:rsidP="00150DC1">
      <w:pPr>
        <w:pStyle w:val="Default"/>
        <w:spacing w:after="56"/>
        <w:rPr>
          <w:sz w:val="23"/>
          <w:szCs w:val="23"/>
        </w:rPr>
      </w:pPr>
      <w:r>
        <w:rPr>
          <w:sz w:val="23"/>
          <w:szCs w:val="23"/>
        </w:rPr>
        <w:t xml:space="preserve">13) What is the best </w:t>
      </w:r>
      <w:r>
        <w:rPr>
          <w:b/>
          <w:bCs/>
          <w:sz w:val="23"/>
          <w:szCs w:val="23"/>
        </w:rPr>
        <w:t xml:space="preserve">pathway </w:t>
      </w:r>
      <w:r>
        <w:rPr>
          <w:sz w:val="23"/>
          <w:szCs w:val="23"/>
        </w:rPr>
        <w:t>for you to use if you decide to share your concern with authorities? On a scale of 1-5 (</w:t>
      </w:r>
      <w:r w:rsidRPr="00F55854">
        <w:rPr>
          <w:b/>
          <w:sz w:val="23"/>
          <w:szCs w:val="23"/>
        </w:rPr>
        <w:t>with 1 being ‘most likely’ and 5 being ‘least likely’</w:t>
      </w:r>
      <w:r>
        <w:rPr>
          <w:sz w:val="23"/>
          <w:szCs w:val="23"/>
        </w:rPr>
        <w:t xml:space="preserve">) please rank the following options (see handout): </w:t>
      </w:r>
    </w:p>
    <w:p w14:paraId="552B8E65" w14:textId="77777777" w:rsidR="00150DC1" w:rsidRDefault="00150DC1" w:rsidP="00150DC1">
      <w:pPr>
        <w:pStyle w:val="Default"/>
        <w:spacing w:after="56"/>
        <w:rPr>
          <w:sz w:val="23"/>
          <w:szCs w:val="23"/>
        </w:rPr>
      </w:pPr>
    </w:p>
    <w:p w14:paraId="03029E60" w14:textId="77777777" w:rsidR="00150DC1" w:rsidRDefault="00150DC1" w:rsidP="00150DC1">
      <w:pPr>
        <w:pStyle w:val="Default"/>
        <w:numPr>
          <w:ilvl w:val="0"/>
          <w:numId w:val="2"/>
        </w:numPr>
        <w:spacing w:after="56"/>
        <w:rPr>
          <w:sz w:val="23"/>
          <w:szCs w:val="23"/>
        </w:rPr>
      </w:pPr>
      <w:r>
        <w:rPr>
          <w:sz w:val="23"/>
          <w:szCs w:val="23"/>
        </w:rPr>
        <w:t xml:space="preserve">Telephone </w:t>
      </w:r>
    </w:p>
    <w:p w14:paraId="168268A6" w14:textId="77777777" w:rsidR="00150DC1" w:rsidRDefault="00150DC1" w:rsidP="00150DC1">
      <w:pPr>
        <w:pStyle w:val="Default"/>
        <w:numPr>
          <w:ilvl w:val="0"/>
          <w:numId w:val="2"/>
        </w:numPr>
        <w:spacing w:after="56"/>
        <w:rPr>
          <w:sz w:val="23"/>
          <w:szCs w:val="23"/>
        </w:rPr>
      </w:pPr>
      <w:r>
        <w:rPr>
          <w:sz w:val="23"/>
          <w:szCs w:val="23"/>
        </w:rPr>
        <w:t xml:space="preserve">Face to face/in person </w:t>
      </w:r>
    </w:p>
    <w:p w14:paraId="23F55C62" w14:textId="77777777" w:rsidR="00150DC1" w:rsidRDefault="00150DC1" w:rsidP="00150DC1">
      <w:pPr>
        <w:pStyle w:val="Default"/>
        <w:numPr>
          <w:ilvl w:val="0"/>
          <w:numId w:val="2"/>
        </w:numPr>
        <w:spacing w:after="56"/>
        <w:rPr>
          <w:sz w:val="23"/>
          <w:szCs w:val="23"/>
        </w:rPr>
      </w:pPr>
      <w:r>
        <w:rPr>
          <w:sz w:val="23"/>
          <w:szCs w:val="23"/>
        </w:rPr>
        <w:t xml:space="preserve">An app on your mobile phone </w:t>
      </w:r>
    </w:p>
    <w:p w14:paraId="16E5EF4D" w14:textId="77777777" w:rsidR="00150DC1" w:rsidRDefault="00150DC1" w:rsidP="00150DC1">
      <w:pPr>
        <w:pStyle w:val="Default"/>
        <w:numPr>
          <w:ilvl w:val="0"/>
          <w:numId w:val="2"/>
        </w:numPr>
        <w:spacing w:after="56"/>
        <w:rPr>
          <w:sz w:val="23"/>
          <w:szCs w:val="23"/>
        </w:rPr>
      </w:pPr>
      <w:r>
        <w:rPr>
          <w:sz w:val="23"/>
          <w:szCs w:val="23"/>
        </w:rPr>
        <w:t xml:space="preserve">A secure website </w:t>
      </w:r>
    </w:p>
    <w:p w14:paraId="0E1A0C55" w14:textId="77777777" w:rsidR="00150DC1" w:rsidRDefault="00150DC1" w:rsidP="00150DC1">
      <w:pPr>
        <w:pStyle w:val="Default"/>
        <w:numPr>
          <w:ilvl w:val="0"/>
          <w:numId w:val="2"/>
        </w:numPr>
        <w:rPr>
          <w:sz w:val="23"/>
          <w:szCs w:val="23"/>
        </w:rPr>
      </w:pPr>
      <w:r>
        <w:rPr>
          <w:sz w:val="23"/>
          <w:szCs w:val="23"/>
        </w:rPr>
        <w:t>A letter sent by post</w:t>
      </w:r>
    </w:p>
    <w:p w14:paraId="1857C491" w14:textId="77777777" w:rsidR="00150DC1" w:rsidRDefault="00150DC1" w:rsidP="00150DC1">
      <w:pPr>
        <w:pStyle w:val="Default"/>
        <w:rPr>
          <w:sz w:val="23"/>
          <w:szCs w:val="23"/>
        </w:rPr>
      </w:pPr>
    </w:p>
    <w:p w14:paraId="7A1C9E2D" w14:textId="77777777" w:rsidR="00150DC1" w:rsidRDefault="00150DC1" w:rsidP="00150DC1">
      <w:pPr>
        <w:pStyle w:val="Default"/>
        <w:rPr>
          <w:sz w:val="23"/>
          <w:szCs w:val="23"/>
        </w:rPr>
      </w:pPr>
      <w:r>
        <w:rPr>
          <w:sz w:val="23"/>
          <w:szCs w:val="23"/>
        </w:rPr>
        <w:t>14) How important to you is:</w:t>
      </w:r>
    </w:p>
    <w:p w14:paraId="36ED2AB2" w14:textId="77777777" w:rsidR="00150DC1" w:rsidRPr="00F55854" w:rsidRDefault="00150DC1" w:rsidP="00150DC1">
      <w:pPr>
        <w:pStyle w:val="Default"/>
        <w:numPr>
          <w:ilvl w:val="0"/>
          <w:numId w:val="3"/>
        </w:numPr>
        <w:rPr>
          <w:i/>
          <w:sz w:val="23"/>
          <w:szCs w:val="23"/>
        </w:rPr>
      </w:pPr>
      <w:r>
        <w:rPr>
          <w:sz w:val="23"/>
          <w:szCs w:val="23"/>
        </w:rPr>
        <w:t xml:space="preserve"> being </w:t>
      </w:r>
      <w:r w:rsidRPr="00F55854">
        <w:rPr>
          <w:b/>
          <w:sz w:val="23"/>
          <w:szCs w:val="23"/>
        </w:rPr>
        <w:t xml:space="preserve">anonymous </w:t>
      </w:r>
      <w:r>
        <w:rPr>
          <w:sz w:val="23"/>
          <w:szCs w:val="23"/>
        </w:rPr>
        <w:t xml:space="preserve">(no one knowing) when thinking about whether or not to share your concerns? </w:t>
      </w:r>
    </w:p>
    <w:p w14:paraId="438BBC5D" w14:textId="77777777" w:rsidR="00150DC1" w:rsidRPr="00F55854" w:rsidRDefault="00150DC1" w:rsidP="00150DC1">
      <w:pPr>
        <w:pStyle w:val="Default"/>
        <w:numPr>
          <w:ilvl w:val="0"/>
          <w:numId w:val="3"/>
        </w:numPr>
        <w:rPr>
          <w:i/>
          <w:sz w:val="23"/>
          <w:szCs w:val="23"/>
        </w:rPr>
      </w:pPr>
      <w:r w:rsidRPr="00F55854">
        <w:rPr>
          <w:b/>
          <w:sz w:val="23"/>
          <w:szCs w:val="23"/>
        </w:rPr>
        <w:t>confidentiality</w:t>
      </w:r>
      <w:r>
        <w:rPr>
          <w:sz w:val="23"/>
          <w:szCs w:val="23"/>
        </w:rPr>
        <w:t xml:space="preserve"> (only a limited number of people knowing) when thinking about whether or not to share your concerns? </w:t>
      </w:r>
    </w:p>
    <w:p w14:paraId="62C6237C" w14:textId="77777777" w:rsidR="00150DC1" w:rsidRDefault="00150DC1" w:rsidP="00150DC1">
      <w:pPr>
        <w:pStyle w:val="Default"/>
        <w:rPr>
          <w:sz w:val="23"/>
          <w:szCs w:val="23"/>
        </w:rPr>
      </w:pPr>
    </w:p>
    <w:p w14:paraId="664C34DF" w14:textId="77777777" w:rsidR="00150DC1" w:rsidRPr="00150DC1" w:rsidRDefault="00150DC1" w:rsidP="00150DC1">
      <w:pPr>
        <w:pStyle w:val="Default"/>
        <w:rPr>
          <w:i/>
          <w:sz w:val="22"/>
          <w:szCs w:val="22"/>
        </w:rPr>
      </w:pPr>
      <w:r>
        <w:rPr>
          <w:sz w:val="23"/>
          <w:szCs w:val="23"/>
        </w:rPr>
        <w:t xml:space="preserve">15) How important is it to you to be kept informed about what is happening </w:t>
      </w:r>
      <w:r>
        <w:rPr>
          <w:b/>
          <w:sz w:val="23"/>
          <w:szCs w:val="23"/>
        </w:rPr>
        <w:t xml:space="preserve">after </w:t>
      </w:r>
      <w:r>
        <w:rPr>
          <w:sz w:val="23"/>
          <w:szCs w:val="23"/>
        </w:rPr>
        <w:t>you share your concerns with authorities?</w:t>
      </w:r>
    </w:p>
    <w:p w14:paraId="14952D46" w14:textId="77777777" w:rsidR="00150DC1" w:rsidRDefault="00150DC1" w:rsidP="00150DC1">
      <w:pPr>
        <w:pStyle w:val="Default"/>
        <w:rPr>
          <w:sz w:val="22"/>
          <w:szCs w:val="22"/>
        </w:rPr>
      </w:pPr>
    </w:p>
    <w:p w14:paraId="39F69D3D" w14:textId="77777777" w:rsidR="009F5F66" w:rsidRDefault="00150DC1" w:rsidP="009F5F66">
      <w:pPr>
        <w:pStyle w:val="Default"/>
        <w:rPr>
          <w:sz w:val="23"/>
          <w:szCs w:val="23"/>
        </w:rPr>
      </w:pPr>
      <w:r>
        <w:rPr>
          <w:sz w:val="23"/>
          <w:szCs w:val="23"/>
        </w:rPr>
        <w:t>16</w:t>
      </w:r>
      <w:r w:rsidR="009F5F66">
        <w:rPr>
          <w:sz w:val="23"/>
          <w:szCs w:val="23"/>
        </w:rPr>
        <w:t xml:space="preserve">) What do authorities need to know </w:t>
      </w:r>
      <w:r>
        <w:rPr>
          <w:sz w:val="23"/>
          <w:szCs w:val="23"/>
        </w:rPr>
        <w:t xml:space="preserve">about the process of sharing concerns </w:t>
      </w:r>
      <w:r w:rsidR="009F5F66">
        <w:rPr>
          <w:sz w:val="23"/>
          <w:szCs w:val="23"/>
        </w:rPr>
        <w:t xml:space="preserve">from a community point of view? (e.g. confidentiality, cultural sensitivities, religious requirements, etc.) </w:t>
      </w:r>
    </w:p>
    <w:p w14:paraId="44FAF996" w14:textId="77777777" w:rsidR="009F5F66" w:rsidRDefault="009F5F66" w:rsidP="009F5F66">
      <w:pPr>
        <w:pStyle w:val="Default"/>
        <w:rPr>
          <w:sz w:val="23"/>
          <w:szCs w:val="23"/>
        </w:rPr>
      </w:pPr>
    </w:p>
    <w:p w14:paraId="6B45D3D2" w14:textId="77777777" w:rsidR="009F5F66" w:rsidRDefault="00150DC1" w:rsidP="009F5F66">
      <w:pPr>
        <w:pStyle w:val="Default"/>
        <w:rPr>
          <w:sz w:val="23"/>
          <w:szCs w:val="23"/>
        </w:rPr>
      </w:pPr>
      <w:r>
        <w:rPr>
          <w:sz w:val="23"/>
          <w:szCs w:val="23"/>
        </w:rPr>
        <w:t>17</w:t>
      </w:r>
      <w:r w:rsidR="009F5F66">
        <w:rPr>
          <w:sz w:val="23"/>
          <w:szCs w:val="23"/>
        </w:rPr>
        <w:t xml:space="preserve">) What </w:t>
      </w:r>
      <w:r>
        <w:rPr>
          <w:sz w:val="23"/>
          <w:szCs w:val="23"/>
        </w:rPr>
        <w:t>do people need to know about the process of sharing concerns in terms of community education and awareness?</w:t>
      </w:r>
    </w:p>
    <w:p w14:paraId="70DC0171" w14:textId="77777777" w:rsidR="00150DC1" w:rsidRDefault="00150DC1" w:rsidP="009F5F66">
      <w:pPr>
        <w:pStyle w:val="Default"/>
        <w:rPr>
          <w:sz w:val="23"/>
          <w:szCs w:val="23"/>
        </w:rPr>
      </w:pPr>
    </w:p>
    <w:p w14:paraId="43304A74" w14:textId="77777777" w:rsidR="009F5F66" w:rsidRDefault="00150DC1" w:rsidP="009F5F66">
      <w:pPr>
        <w:pStyle w:val="Default"/>
        <w:rPr>
          <w:sz w:val="23"/>
          <w:szCs w:val="23"/>
        </w:rPr>
      </w:pPr>
      <w:r>
        <w:rPr>
          <w:sz w:val="23"/>
          <w:szCs w:val="23"/>
        </w:rPr>
        <w:t>18</w:t>
      </w:r>
      <w:r w:rsidR="009F5F66">
        <w:rPr>
          <w:sz w:val="23"/>
          <w:szCs w:val="23"/>
        </w:rPr>
        <w:t>) If</w:t>
      </w:r>
      <w:r>
        <w:rPr>
          <w:sz w:val="23"/>
          <w:szCs w:val="23"/>
        </w:rPr>
        <w:t xml:space="preserve"> at any point in the past </w:t>
      </w:r>
      <w:r w:rsidR="009F5F66">
        <w:rPr>
          <w:sz w:val="23"/>
          <w:szCs w:val="23"/>
        </w:rPr>
        <w:t xml:space="preserve">you have either shared your concerns about </w:t>
      </w:r>
      <w:r>
        <w:rPr>
          <w:sz w:val="23"/>
          <w:szCs w:val="23"/>
        </w:rPr>
        <w:t xml:space="preserve">someone close to you, </w:t>
      </w:r>
      <w:r w:rsidR="009F5F66">
        <w:rPr>
          <w:sz w:val="23"/>
          <w:szCs w:val="23"/>
        </w:rPr>
        <w:t xml:space="preserve">or have considered doing this but decided not to, would you like to </w:t>
      </w:r>
      <w:r>
        <w:rPr>
          <w:sz w:val="23"/>
          <w:szCs w:val="23"/>
        </w:rPr>
        <w:t xml:space="preserve">talk about </w:t>
      </w:r>
      <w:r w:rsidR="009F5F66">
        <w:rPr>
          <w:sz w:val="23"/>
          <w:szCs w:val="23"/>
        </w:rPr>
        <w:t xml:space="preserve">your experience of doing so with the researchers? </w:t>
      </w:r>
      <w:r w:rsidR="009F5F66" w:rsidRPr="00150DC1">
        <w:rPr>
          <w:b/>
          <w:sz w:val="23"/>
          <w:szCs w:val="23"/>
        </w:rPr>
        <w:t>You are under no obligation to do so.</w:t>
      </w:r>
      <w:r w:rsidR="009F5F66">
        <w:rPr>
          <w:sz w:val="23"/>
          <w:szCs w:val="23"/>
        </w:rPr>
        <w:t xml:space="preserve"> We are interested in </w:t>
      </w:r>
      <w:r w:rsidR="009F5F66">
        <w:rPr>
          <w:b/>
          <w:bCs/>
          <w:sz w:val="23"/>
          <w:szCs w:val="23"/>
        </w:rPr>
        <w:t xml:space="preserve">your experience </w:t>
      </w:r>
      <w:r w:rsidR="009F5F66">
        <w:rPr>
          <w:sz w:val="23"/>
          <w:szCs w:val="23"/>
        </w:rPr>
        <w:t xml:space="preserve">of this decision-making process, and not in the details of what you considered sharing with authorities. </w:t>
      </w:r>
    </w:p>
    <w:p w14:paraId="2EA52E77" w14:textId="77777777" w:rsidR="009F5F66" w:rsidRDefault="009F5F66" w:rsidP="009F5F66">
      <w:pPr>
        <w:pStyle w:val="Default"/>
        <w:rPr>
          <w:sz w:val="23"/>
          <w:szCs w:val="23"/>
        </w:rPr>
      </w:pPr>
    </w:p>
    <w:p w14:paraId="11F45B68" w14:textId="77777777" w:rsidR="009F5F66" w:rsidRDefault="00150DC1" w:rsidP="009F5F66">
      <w:pPr>
        <w:pStyle w:val="Default"/>
        <w:rPr>
          <w:sz w:val="23"/>
          <w:szCs w:val="23"/>
        </w:rPr>
      </w:pPr>
      <w:r>
        <w:rPr>
          <w:sz w:val="23"/>
          <w:szCs w:val="23"/>
        </w:rPr>
        <w:t>19</w:t>
      </w:r>
      <w:r w:rsidR="009F5F66">
        <w:rPr>
          <w:sz w:val="23"/>
          <w:szCs w:val="23"/>
        </w:rPr>
        <w:t xml:space="preserve">) Is there anything else you’d like to add? </w:t>
      </w:r>
    </w:p>
    <w:p w14:paraId="666365E4" w14:textId="77777777" w:rsidR="00646A86" w:rsidRDefault="00646A86"/>
    <w:sectPr w:rsidR="00646A86" w:rsidSect="00DC6F1D">
      <w:pgSz w:w="11906" w:h="17338"/>
      <w:pgMar w:top="1216" w:right="805" w:bottom="1123" w:left="129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863296"/>
    <w:multiLevelType w:val="hybridMultilevel"/>
    <w:tmpl w:val="78805356"/>
    <w:lvl w:ilvl="0" w:tplc="0C090017">
      <w:start w:val="1"/>
      <w:numFmt w:val="lowerLetter"/>
      <w:lvlText w:val="%1)"/>
      <w:lvlJc w:val="left"/>
      <w:pPr>
        <w:ind w:left="720" w:hanging="360"/>
      </w:pPr>
      <w:rPr>
        <w:rFonts w:hint="default"/>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3FFD14CD"/>
    <w:multiLevelType w:val="hybridMultilevel"/>
    <w:tmpl w:val="194CD20C"/>
    <w:lvl w:ilvl="0" w:tplc="A8F6792C">
      <w:start w:val="18"/>
      <w:numFmt w:val="bullet"/>
      <w:lvlText w:val="-"/>
      <w:lvlJc w:val="left"/>
      <w:pPr>
        <w:ind w:left="720" w:hanging="360"/>
      </w:pPr>
      <w:rPr>
        <w:rFonts w:ascii="Cambria" w:eastAsiaTheme="minorHAnsi" w:hAnsi="Cambria" w:cs="Cambri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42C5391"/>
    <w:multiLevelType w:val="hybridMultilevel"/>
    <w:tmpl w:val="75EC3C94"/>
    <w:lvl w:ilvl="0" w:tplc="A8F6792C">
      <w:start w:val="18"/>
      <w:numFmt w:val="bullet"/>
      <w:lvlText w:val="-"/>
      <w:lvlJc w:val="left"/>
      <w:pPr>
        <w:ind w:left="720" w:hanging="360"/>
      </w:pPr>
      <w:rPr>
        <w:rFonts w:ascii="Cambria" w:eastAsiaTheme="minorHAnsi" w:hAnsi="Cambria" w:cs="Cambri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removePersonalInformation/>
  <w:removeDateAndTim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F66"/>
    <w:rsid w:val="00150DC1"/>
    <w:rsid w:val="004049E2"/>
    <w:rsid w:val="00586970"/>
    <w:rsid w:val="00610D5A"/>
    <w:rsid w:val="00646A86"/>
    <w:rsid w:val="00946F86"/>
    <w:rsid w:val="009B498A"/>
    <w:rsid w:val="009F5F66"/>
    <w:rsid w:val="00F5585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B0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F5F66"/>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940</Words>
  <Characters>5358</Characters>
  <Application>Microsoft Office Word</Application>
  <DocSecurity>0</DocSecurity>
  <Lines>44</Lines>
  <Paragraphs>12</Paragraphs>
  <ScaleCrop>false</ScaleCrop>
  <Company/>
  <LinksUpToDate>false</LinksUpToDate>
  <CharactersWithSpaces>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2021-08-26T17:14:00Z</dcterms:created>
  <dcterms:modified xsi:type="dcterms:W3CDTF">2021-08-26T17:14:00Z</dcterms:modified>
</cp:coreProperties>
</file>