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397AD" w14:textId="3A210C08" w:rsidR="005668B2" w:rsidRPr="003D7B94" w:rsidRDefault="005668B2" w:rsidP="00EF5B6F">
      <w:pPr>
        <w:spacing w:line="276" w:lineRule="auto"/>
        <w:jc w:val="center"/>
        <w:rPr>
          <w:rFonts w:ascii="Calibri" w:hAnsi="Calibri" w:cstheme="majorBidi"/>
          <w:b/>
          <w:sz w:val="24"/>
          <w:szCs w:val="24"/>
          <w:u w:val="single"/>
          <w:lang w:val="en-US"/>
        </w:rPr>
      </w:pPr>
      <w:r w:rsidRPr="003D7B94">
        <w:rPr>
          <w:rFonts w:ascii="Calibri" w:hAnsi="Calibri" w:cstheme="majorBidi"/>
          <w:b/>
          <w:sz w:val="24"/>
          <w:szCs w:val="24"/>
          <w:u w:val="single"/>
          <w:lang w:val="en-US"/>
        </w:rPr>
        <w:t>Notes on information sheet, consen</w:t>
      </w:r>
      <w:r w:rsidR="003D7B94" w:rsidRPr="003D7B94">
        <w:rPr>
          <w:rFonts w:ascii="Calibri" w:hAnsi="Calibri" w:cstheme="majorBidi"/>
          <w:b/>
          <w:sz w:val="24"/>
          <w:szCs w:val="24"/>
          <w:u w:val="single"/>
          <w:lang w:val="en-US"/>
        </w:rPr>
        <w:t>t form and debrief documents.</w:t>
      </w:r>
    </w:p>
    <w:p w14:paraId="303E3AF3" w14:textId="02CFE6EB" w:rsidR="00DB4281" w:rsidRDefault="005668B2">
      <w:pPr>
        <w:spacing w:after="200" w:line="276" w:lineRule="auto"/>
        <w:rPr>
          <w:rFonts w:ascii="Calibri" w:hAnsi="Calibri" w:cstheme="majorBidi"/>
          <w:sz w:val="24"/>
          <w:szCs w:val="24"/>
          <w:lang w:val="en-US"/>
        </w:rPr>
      </w:pPr>
      <w:r>
        <w:rPr>
          <w:rFonts w:ascii="Calibri" w:hAnsi="Calibri" w:cstheme="majorBidi"/>
          <w:sz w:val="24"/>
          <w:szCs w:val="24"/>
          <w:lang w:val="en-US"/>
        </w:rPr>
        <w:t>Across the project, we ran 26 experiments, which were variants of the same basic experimental protocol</w:t>
      </w:r>
      <w:r w:rsidR="00EF5B6F">
        <w:rPr>
          <w:rFonts w:ascii="Calibri" w:hAnsi="Calibri" w:cstheme="majorBidi"/>
          <w:sz w:val="24"/>
          <w:szCs w:val="24"/>
          <w:lang w:val="en-US"/>
        </w:rPr>
        <w:t xml:space="preserve">, </w:t>
      </w:r>
      <w:r w:rsidR="007523A5">
        <w:rPr>
          <w:rFonts w:ascii="Calibri" w:hAnsi="Calibri" w:cstheme="majorBidi"/>
          <w:sz w:val="24"/>
          <w:szCs w:val="24"/>
          <w:lang w:val="en-US"/>
        </w:rPr>
        <w:t>involving</w:t>
      </w:r>
      <w:r>
        <w:rPr>
          <w:rFonts w:ascii="Calibri" w:hAnsi="Calibri" w:cstheme="majorBidi"/>
          <w:sz w:val="24"/>
          <w:szCs w:val="24"/>
          <w:lang w:val="en-US"/>
        </w:rPr>
        <w:t xml:space="preserve"> </w:t>
      </w:r>
      <w:r w:rsidR="00DB4281">
        <w:rPr>
          <w:rFonts w:ascii="Calibri" w:hAnsi="Calibri" w:cstheme="majorBidi"/>
          <w:sz w:val="24"/>
          <w:szCs w:val="24"/>
          <w:lang w:val="en-US"/>
        </w:rPr>
        <w:t xml:space="preserve">two stages. </w:t>
      </w:r>
    </w:p>
    <w:p w14:paraId="0935489C" w14:textId="2C9F616F" w:rsidR="003D7B94" w:rsidRPr="003D7B94" w:rsidRDefault="003D7B94" w:rsidP="00C307D0">
      <w:pPr>
        <w:spacing w:line="276" w:lineRule="auto"/>
        <w:rPr>
          <w:rFonts w:ascii="Calibri" w:hAnsi="Calibri" w:cstheme="majorBidi"/>
          <w:b/>
          <w:sz w:val="24"/>
          <w:szCs w:val="24"/>
          <w:lang w:val="en-US"/>
        </w:rPr>
      </w:pPr>
      <w:r w:rsidRPr="003D7B94">
        <w:rPr>
          <w:rFonts w:ascii="Calibri" w:hAnsi="Calibri" w:cstheme="majorBidi"/>
          <w:b/>
          <w:sz w:val="24"/>
          <w:szCs w:val="24"/>
          <w:lang w:val="en-US"/>
        </w:rPr>
        <w:t>Phase 1: Study Phase</w:t>
      </w:r>
    </w:p>
    <w:p w14:paraId="6BF68895" w14:textId="6881E690" w:rsidR="003D7B94" w:rsidRDefault="007523A5" w:rsidP="003D7B94">
      <w:pPr>
        <w:spacing w:after="200" w:line="276" w:lineRule="auto"/>
        <w:rPr>
          <w:rFonts w:ascii="Calibri" w:hAnsi="Calibri" w:cstheme="majorBidi"/>
          <w:sz w:val="24"/>
          <w:szCs w:val="24"/>
          <w:lang w:val="en-US"/>
        </w:rPr>
      </w:pPr>
      <w:r>
        <w:rPr>
          <w:rFonts w:ascii="Calibri" w:hAnsi="Calibri" w:cstheme="majorBidi"/>
          <w:sz w:val="24"/>
          <w:szCs w:val="24"/>
          <w:lang w:val="en-US"/>
        </w:rPr>
        <w:t>P</w:t>
      </w:r>
      <w:r w:rsidR="005668B2">
        <w:rPr>
          <w:rFonts w:ascii="Calibri" w:hAnsi="Calibri" w:cstheme="majorBidi"/>
          <w:sz w:val="24"/>
          <w:szCs w:val="24"/>
          <w:lang w:val="en-US"/>
        </w:rPr>
        <w:t>articipants stud</w:t>
      </w:r>
      <w:r w:rsidR="00DB4281">
        <w:rPr>
          <w:rFonts w:ascii="Calibri" w:hAnsi="Calibri" w:cstheme="majorBidi"/>
          <w:sz w:val="24"/>
          <w:szCs w:val="24"/>
          <w:lang w:val="en-US"/>
        </w:rPr>
        <w:t>ied</w:t>
      </w:r>
      <w:r w:rsidR="005668B2">
        <w:rPr>
          <w:rFonts w:ascii="Calibri" w:hAnsi="Calibri" w:cstheme="majorBidi"/>
          <w:sz w:val="24"/>
          <w:szCs w:val="24"/>
          <w:lang w:val="en-US"/>
        </w:rPr>
        <w:t xml:space="preserve"> pairs of items, either simply presented together, or </w:t>
      </w:r>
      <w:r w:rsidR="00DB4281">
        <w:rPr>
          <w:rFonts w:ascii="Calibri" w:hAnsi="Calibri" w:cstheme="majorBidi"/>
          <w:sz w:val="24"/>
          <w:szCs w:val="24"/>
          <w:lang w:val="en-US"/>
        </w:rPr>
        <w:t>with</w:t>
      </w:r>
      <w:r w:rsidR="005668B2">
        <w:rPr>
          <w:rFonts w:ascii="Calibri" w:hAnsi="Calibri" w:cstheme="majorBidi"/>
          <w:sz w:val="24"/>
          <w:szCs w:val="24"/>
          <w:lang w:val="en-US"/>
        </w:rPr>
        <w:t xml:space="preserve"> a pre-test format </w:t>
      </w:r>
      <w:r w:rsidR="00DB4281">
        <w:rPr>
          <w:rFonts w:ascii="Calibri" w:hAnsi="Calibri" w:cstheme="majorBidi"/>
          <w:sz w:val="24"/>
          <w:szCs w:val="24"/>
          <w:lang w:val="en-US"/>
        </w:rPr>
        <w:t>in which they</w:t>
      </w:r>
      <w:r w:rsidR="005668B2">
        <w:rPr>
          <w:rFonts w:ascii="Calibri" w:hAnsi="Calibri" w:cstheme="majorBidi"/>
          <w:sz w:val="24"/>
          <w:szCs w:val="24"/>
          <w:lang w:val="en-US"/>
        </w:rPr>
        <w:t xml:space="preserve"> were first asked to guess what the second part of the pair might be, and then were shown the answer. </w:t>
      </w:r>
      <w:r w:rsidR="003D7B94">
        <w:rPr>
          <w:rFonts w:ascii="Calibri" w:hAnsi="Calibri" w:cstheme="majorBidi"/>
          <w:sz w:val="24"/>
          <w:szCs w:val="24"/>
          <w:lang w:val="en-US"/>
        </w:rPr>
        <w:t xml:space="preserve">Across experiments, we varied the nature of the materials to be studied, but it was always one of the following formats: </w:t>
      </w:r>
    </w:p>
    <w:p w14:paraId="6BE2BBE1" w14:textId="77777777" w:rsidR="003D7B94" w:rsidRDefault="003D7B94" w:rsidP="003D7B94">
      <w:pPr>
        <w:spacing w:line="276" w:lineRule="auto"/>
        <w:rPr>
          <w:rFonts w:ascii="Calibri" w:hAnsi="Calibri" w:cstheme="majorBidi"/>
          <w:sz w:val="24"/>
          <w:szCs w:val="24"/>
          <w:lang w:val="en-US"/>
        </w:rPr>
      </w:pPr>
      <w:r>
        <w:rPr>
          <w:rFonts w:ascii="Calibri" w:hAnsi="Calibri" w:cstheme="majorBidi"/>
          <w:sz w:val="24"/>
          <w:szCs w:val="24"/>
          <w:lang w:val="en-US"/>
        </w:rPr>
        <w:t>Semantically related words</w:t>
      </w:r>
      <w:r w:rsidRPr="00EF5B6F">
        <w:rPr>
          <w:rFonts w:ascii="Calibri" w:hAnsi="Calibri" w:cstheme="majorBidi"/>
          <w:i/>
          <w:sz w:val="24"/>
          <w:szCs w:val="24"/>
          <w:lang w:val="en-US"/>
        </w:rPr>
        <w:t>: e.g. Bucket – water</w:t>
      </w:r>
    </w:p>
    <w:p w14:paraId="744E9B66" w14:textId="77777777" w:rsidR="003D7B94" w:rsidRDefault="003D7B94" w:rsidP="003D7B94">
      <w:pPr>
        <w:spacing w:line="276" w:lineRule="auto"/>
        <w:rPr>
          <w:rFonts w:ascii="Calibri" w:hAnsi="Calibri" w:cstheme="majorBidi"/>
          <w:sz w:val="24"/>
          <w:szCs w:val="24"/>
          <w:lang w:val="en-US"/>
        </w:rPr>
      </w:pPr>
      <w:r>
        <w:rPr>
          <w:rFonts w:ascii="Calibri" w:hAnsi="Calibri" w:cstheme="majorBidi"/>
          <w:sz w:val="24"/>
          <w:szCs w:val="24"/>
          <w:lang w:val="en-US"/>
        </w:rPr>
        <w:t xml:space="preserve">Semantically unrelated words: </w:t>
      </w:r>
      <w:r w:rsidRPr="00EF5B6F">
        <w:rPr>
          <w:rFonts w:ascii="Calibri" w:hAnsi="Calibri" w:cstheme="majorBidi"/>
          <w:i/>
          <w:sz w:val="24"/>
          <w:szCs w:val="24"/>
          <w:lang w:val="en-US"/>
        </w:rPr>
        <w:t>e.g. Piano – grass</w:t>
      </w:r>
    </w:p>
    <w:p w14:paraId="06AC9138" w14:textId="77777777" w:rsidR="003D7B94" w:rsidRDefault="003D7B94" w:rsidP="003D7B94">
      <w:pPr>
        <w:spacing w:line="276" w:lineRule="auto"/>
        <w:rPr>
          <w:rFonts w:ascii="Calibri" w:hAnsi="Calibri" w:cstheme="majorBidi"/>
          <w:sz w:val="24"/>
          <w:szCs w:val="24"/>
          <w:lang w:val="en-US"/>
        </w:rPr>
      </w:pPr>
      <w:r>
        <w:rPr>
          <w:rFonts w:ascii="Calibri" w:hAnsi="Calibri" w:cstheme="majorBidi"/>
          <w:sz w:val="24"/>
          <w:szCs w:val="24"/>
          <w:lang w:val="en-US"/>
        </w:rPr>
        <w:t xml:space="preserve">Rare English word definitions: </w:t>
      </w:r>
      <w:r w:rsidRPr="00EF5B6F">
        <w:rPr>
          <w:rFonts w:ascii="Calibri" w:hAnsi="Calibri" w:cstheme="majorBidi"/>
          <w:i/>
          <w:sz w:val="24"/>
          <w:szCs w:val="24"/>
          <w:lang w:val="en-US"/>
        </w:rPr>
        <w:t xml:space="preserve">e.g. roke - mist </w:t>
      </w:r>
    </w:p>
    <w:p w14:paraId="254BB9E2" w14:textId="77777777" w:rsidR="003D7B94" w:rsidRDefault="003D7B94" w:rsidP="003D7B94">
      <w:pPr>
        <w:spacing w:line="276" w:lineRule="auto"/>
        <w:rPr>
          <w:rFonts w:ascii="Calibri" w:hAnsi="Calibri" w:cstheme="majorBidi"/>
          <w:sz w:val="24"/>
          <w:szCs w:val="24"/>
          <w:lang w:val="en-US"/>
        </w:rPr>
      </w:pPr>
      <w:r>
        <w:rPr>
          <w:rFonts w:ascii="Calibri" w:hAnsi="Calibri" w:cstheme="majorBidi"/>
          <w:sz w:val="24"/>
          <w:szCs w:val="24"/>
          <w:lang w:val="en-US"/>
        </w:rPr>
        <w:t xml:space="preserve">Foreign word – English translations. </w:t>
      </w:r>
      <w:r w:rsidRPr="00EF5B6F">
        <w:rPr>
          <w:rFonts w:ascii="Calibri" w:hAnsi="Calibri" w:cstheme="majorBidi"/>
          <w:i/>
          <w:sz w:val="24"/>
          <w:szCs w:val="24"/>
          <w:lang w:val="en-US"/>
        </w:rPr>
        <w:t>E.g. Onnellinen – happy</w:t>
      </w:r>
    </w:p>
    <w:p w14:paraId="6526D0D7" w14:textId="77777777" w:rsidR="003D7B94" w:rsidRDefault="003D7B94" w:rsidP="003D7B94">
      <w:pPr>
        <w:spacing w:line="276" w:lineRule="auto"/>
        <w:rPr>
          <w:rFonts w:ascii="Calibri" w:hAnsi="Calibri" w:cstheme="majorBidi"/>
          <w:sz w:val="24"/>
          <w:szCs w:val="24"/>
          <w:lang w:val="en-US"/>
        </w:rPr>
      </w:pPr>
      <w:r>
        <w:rPr>
          <w:rFonts w:ascii="Calibri" w:hAnsi="Calibri" w:cstheme="majorBidi"/>
          <w:sz w:val="24"/>
          <w:szCs w:val="24"/>
          <w:lang w:val="en-US"/>
        </w:rPr>
        <w:t>Rare general knowledge facts: e.g. In which American city was Coca-Cola invented: Atlanta</w:t>
      </w:r>
    </w:p>
    <w:p w14:paraId="1D26BBB9" w14:textId="3B9DB14D" w:rsidR="003D7B94" w:rsidRDefault="003D7B94" w:rsidP="003D7B94">
      <w:pPr>
        <w:spacing w:line="276" w:lineRule="auto"/>
        <w:rPr>
          <w:rFonts w:ascii="Calibri" w:hAnsi="Calibri" w:cstheme="majorBidi"/>
          <w:sz w:val="24"/>
          <w:szCs w:val="24"/>
          <w:lang w:val="en-US"/>
        </w:rPr>
      </w:pPr>
      <w:r>
        <w:rPr>
          <w:rFonts w:ascii="Calibri" w:hAnsi="Calibri" w:cstheme="majorBidi"/>
          <w:sz w:val="24"/>
          <w:szCs w:val="24"/>
          <w:lang w:val="en-US"/>
        </w:rPr>
        <w:t>Face –</w:t>
      </w:r>
      <w:r w:rsidR="00EF5B6F">
        <w:rPr>
          <w:rFonts w:ascii="Calibri" w:hAnsi="Calibri" w:cstheme="majorBidi"/>
          <w:sz w:val="24"/>
          <w:szCs w:val="24"/>
          <w:lang w:val="en-US"/>
        </w:rPr>
        <w:t xml:space="preserve"> personal </w:t>
      </w:r>
      <w:r>
        <w:rPr>
          <w:rFonts w:ascii="Calibri" w:hAnsi="Calibri" w:cstheme="majorBidi"/>
          <w:sz w:val="24"/>
          <w:szCs w:val="24"/>
          <w:lang w:val="en-US"/>
        </w:rPr>
        <w:t xml:space="preserve">facts: e.g. </w:t>
      </w:r>
      <w:r>
        <w:rPr>
          <w:rFonts w:ascii="Calibri" w:hAnsi="Calibri" w:cstheme="majorBidi"/>
          <w:noProof/>
          <w:sz w:val="24"/>
          <w:szCs w:val="24"/>
        </w:rPr>
        <w:drawing>
          <wp:inline distT="0" distB="0" distL="0" distR="0" wp14:anchorId="7AE5A844" wp14:editId="57753B27">
            <wp:extent cx="781050" cy="51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 work p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366" cy="535787"/>
                    </a:xfrm>
                    <a:prstGeom prst="rect">
                      <a:avLst/>
                    </a:prstGeom>
                  </pic:spPr>
                </pic:pic>
              </a:graphicData>
            </a:graphic>
          </wp:inline>
        </w:drawing>
      </w:r>
      <w:r>
        <w:rPr>
          <w:rFonts w:ascii="Calibri" w:hAnsi="Calibri" w:cstheme="majorBidi"/>
          <w:sz w:val="24"/>
          <w:szCs w:val="24"/>
          <w:lang w:val="en-US"/>
        </w:rPr>
        <w:t xml:space="preserve">   </w:t>
      </w:r>
      <w:r w:rsidR="00EF5B6F" w:rsidRPr="00EF5B6F">
        <w:rPr>
          <w:rFonts w:ascii="Calibri" w:hAnsi="Calibri" w:cstheme="majorBidi"/>
          <w:i/>
          <w:sz w:val="24"/>
          <w:szCs w:val="24"/>
          <w:lang w:val="en-US"/>
        </w:rPr>
        <w:t xml:space="preserve">likes </w:t>
      </w:r>
      <w:r w:rsidRPr="00EF5B6F">
        <w:rPr>
          <w:rFonts w:ascii="Calibri" w:hAnsi="Calibri" w:cstheme="majorBidi"/>
          <w:i/>
          <w:sz w:val="24"/>
          <w:szCs w:val="24"/>
          <w:lang w:val="en-US"/>
        </w:rPr>
        <w:t>cheese</w:t>
      </w:r>
    </w:p>
    <w:p w14:paraId="56D56FF5" w14:textId="77777777" w:rsidR="00EF5B6F" w:rsidRDefault="00EF5B6F" w:rsidP="003D7B94">
      <w:pPr>
        <w:spacing w:after="200" w:line="276" w:lineRule="auto"/>
        <w:rPr>
          <w:rFonts w:ascii="Calibri" w:hAnsi="Calibri" w:cstheme="majorBidi"/>
          <w:sz w:val="24"/>
          <w:szCs w:val="24"/>
          <w:lang w:val="en-US"/>
        </w:rPr>
      </w:pPr>
    </w:p>
    <w:p w14:paraId="5C14193F" w14:textId="6815125B" w:rsidR="003D7B94" w:rsidRPr="007523A5" w:rsidRDefault="003D7B94" w:rsidP="003D7B94">
      <w:pPr>
        <w:spacing w:after="200" w:line="276" w:lineRule="auto"/>
        <w:rPr>
          <w:rFonts w:ascii="Calibri" w:hAnsi="Calibri" w:cstheme="majorBidi"/>
          <w:sz w:val="24"/>
          <w:szCs w:val="24"/>
          <w:u w:val="single"/>
          <w:lang w:val="en-US"/>
        </w:rPr>
      </w:pPr>
      <w:r w:rsidRPr="007523A5">
        <w:rPr>
          <w:rFonts w:ascii="Calibri" w:hAnsi="Calibri" w:cstheme="majorBidi"/>
          <w:sz w:val="24"/>
          <w:szCs w:val="24"/>
          <w:u w:val="single"/>
          <w:lang w:val="en-US"/>
        </w:rPr>
        <w:t xml:space="preserve">The specific details of the nature of the materials involved in any given experiment were made explicit to the participants by </w:t>
      </w:r>
      <w:r w:rsidR="00EF5B6F" w:rsidRPr="007523A5">
        <w:rPr>
          <w:rFonts w:ascii="Calibri" w:hAnsi="Calibri" w:cstheme="majorBidi"/>
          <w:sz w:val="24"/>
          <w:szCs w:val="24"/>
          <w:u w:val="single"/>
          <w:lang w:val="en-US"/>
        </w:rPr>
        <w:t>inserting the relevant</w:t>
      </w:r>
      <w:r w:rsidRPr="007523A5">
        <w:rPr>
          <w:rFonts w:ascii="Calibri" w:hAnsi="Calibri" w:cstheme="majorBidi"/>
          <w:sz w:val="24"/>
          <w:szCs w:val="24"/>
          <w:u w:val="single"/>
          <w:lang w:val="en-US"/>
        </w:rPr>
        <w:t xml:space="preserve"> description into the generic Participa</w:t>
      </w:r>
      <w:r w:rsidR="00EF5B6F" w:rsidRPr="007523A5">
        <w:rPr>
          <w:rFonts w:ascii="Calibri" w:hAnsi="Calibri" w:cstheme="majorBidi"/>
          <w:sz w:val="24"/>
          <w:szCs w:val="24"/>
          <w:u w:val="single"/>
          <w:lang w:val="en-US"/>
        </w:rPr>
        <w:t xml:space="preserve">tion Sheet </w:t>
      </w:r>
      <w:r w:rsidR="007523A5">
        <w:rPr>
          <w:rFonts w:ascii="Calibri" w:hAnsi="Calibri" w:cstheme="majorBidi"/>
          <w:sz w:val="24"/>
          <w:szCs w:val="24"/>
          <w:u w:val="single"/>
          <w:lang w:val="en-US"/>
        </w:rPr>
        <w:t>and accompanying consent form for that experiment.</w:t>
      </w:r>
    </w:p>
    <w:p w14:paraId="6DF74141" w14:textId="7B0949F3" w:rsidR="003D7B94" w:rsidRPr="003D7B94" w:rsidRDefault="003D7B94" w:rsidP="00C307D0">
      <w:pPr>
        <w:spacing w:line="276" w:lineRule="auto"/>
        <w:rPr>
          <w:rFonts w:ascii="Calibri" w:hAnsi="Calibri" w:cstheme="majorBidi"/>
          <w:b/>
          <w:sz w:val="24"/>
          <w:szCs w:val="24"/>
          <w:lang w:val="en-US"/>
        </w:rPr>
      </w:pPr>
      <w:r w:rsidRPr="003D7B94">
        <w:rPr>
          <w:rFonts w:ascii="Calibri" w:hAnsi="Calibri" w:cstheme="majorBidi"/>
          <w:b/>
          <w:sz w:val="24"/>
          <w:szCs w:val="24"/>
          <w:lang w:val="en-US"/>
        </w:rPr>
        <w:t>Phase 2</w:t>
      </w:r>
      <w:r>
        <w:rPr>
          <w:rFonts w:ascii="Calibri" w:hAnsi="Calibri" w:cstheme="majorBidi"/>
          <w:b/>
          <w:sz w:val="24"/>
          <w:szCs w:val="24"/>
          <w:lang w:val="en-US"/>
        </w:rPr>
        <w:t>: The test phase</w:t>
      </w:r>
    </w:p>
    <w:p w14:paraId="4AB107C9" w14:textId="510ABDEC" w:rsidR="00DB4281" w:rsidRDefault="003D7B94">
      <w:pPr>
        <w:spacing w:after="200" w:line="276" w:lineRule="auto"/>
        <w:rPr>
          <w:rFonts w:ascii="Calibri" w:hAnsi="Calibri" w:cstheme="majorBidi"/>
          <w:sz w:val="24"/>
          <w:szCs w:val="24"/>
          <w:lang w:val="en-US"/>
        </w:rPr>
      </w:pPr>
      <w:r>
        <w:rPr>
          <w:rFonts w:ascii="Calibri" w:hAnsi="Calibri" w:cstheme="majorBidi"/>
          <w:sz w:val="24"/>
          <w:szCs w:val="24"/>
          <w:lang w:val="en-US"/>
        </w:rPr>
        <w:t xml:space="preserve">All experiments involved a final test phase </w:t>
      </w:r>
      <w:r w:rsidR="00DB4281">
        <w:rPr>
          <w:rFonts w:ascii="Calibri" w:hAnsi="Calibri" w:cstheme="majorBidi"/>
          <w:sz w:val="24"/>
          <w:szCs w:val="24"/>
          <w:lang w:val="en-US"/>
        </w:rPr>
        <w:t xml:space="preserve">for the information that had been studied. The format of the test differed across experiments, </w:t>
      </w:r>
      <w:r w:rsidR="00EF5B6F">
        <w:rPr>
          <w:rFonts w:ascii="Calibri" w:hAnsi="Calibri" w:cstheme="majorBidi"/>
          <w:sz w:val="24"/>
          <w:szCs w:val="24"/>
          <w:lang w:val="en-US"/>
        </w:rPr>
        <w:t>taking one or more of the following formats</w:t>
      </w:r>
      <w:r w:rsidR="00DB4281">
        <w:rPr>
          <w:rFonts w:ascii="Calibri" w:hAnsi="Calibri" w:cstheme="majorBidi"/>
          <w:sz w:val="24"/>
          <w:szCs w:val="24"/>
          <w:lang w:val="en-US"/>
        </w:rPr>
        <w:t xml:space="preserve">: </w:t>
      </w:r>
    </w:p>
    <w:p w14:paraId="2ABDF5B5" w14:textId="4BF64866" w:rsidR="00DB4281" w:rsidRDefault="00DB4281" w:rsidP="003D7B94">
      <w:pPr>
        <w:spacing w:line="276" w:lineRule="auto"/>
        <w:rPr>
          <w:rFonts w:ascii="Calibri" w:hAnsi="Calibri" w:cstheme="majorBidi"/>
          <w:sz w:val="24"/>
          <w:szCs w:val="24"/>
          <w:lang w:val="en-US"/>
        </w:rPr>
      </w:pPr>
      <w:r>
        <w:rPr>
          <w:rFonts w:ascii="Calibri" w:hAnsi="Calibri" w:cstheme="majorBidi"/>
          <w:sz w:val="24"/>
          <w:szCs w:val="24"/>
          <w:lang w:val="en-US"/>
        </w:rPr>
        <w:t xml:space="preserve">Cued recall: </w:t>
      </w:r>
      <w:r w:rsidR="003D7B94" w:rsidRPr="007523A5">
        <w:rPr>
          <w:rFonts w:ascii="Calibri" w:hAnsi="Calibri" w:cstheme="majorBidi"/>
          <w:i/>
          <w:sz w:val="24"/>
          <w:szCs w:val="24"/>
          <w:lang w:val="en-US"/>
        </w:rPr>
        <w:t>e.g. Bucket - ?</w:t>
      </w:r>
      <w:r>
        <w:rPr>
          <w:rFonts w:ascii="Calibri" w:hAnsi="Calibri" w:cstheme="majorBidi"/>
          <w:sz w:val="24"/>
          <w:szCs w:val="24"/>
          <w:lang w:val="en-US"/>
        </w:rPr>
        <w:t xml:space="preserve">  </w:t>
      </w:r>
    </w:p>
    <w:p w14:paraId="4DBC053A" w14:textId="16A6C69B" w:rsidR="00DB4281" w:rsidRPr="007523A5" w:rsidRDefault="00DB4281" w:rsidP="003D7B94">
      <w:pPr>
        <w:spacing w:line="276" w:lineRule="auto"/>
        <w:rPr>
          <w:rFonts w:ascii="Calibri" w:hAnsi="Calibri" w:cstheme="majorBidi"/>
          <w:i/>
          <w:sz w:val="24"/>
          <w:szCs w:val="24"/>
          <w:lang w:val="en-US"/>
        </w:rPr>
      </w:pPr>
      <w:r>
        <w:rPr>
          <w:rFonts w:ascii="Calibri" w:hAnsi="Calibri" w:cstheme="majorBidi"/>
          <w:sz w:val="24"/>
          <w:szCs w:val="24"/>
          <w:lang w:val="en-US"/>
        </w:rPr>
        <w:t xml:space="preserve">Recognition: </w:t>
      </w:r>
      <w:r w:rsidR="003D7B94" w:rsidRPr="007523A5">
        <w:rPr>
          <w:rFonts w:ascii="Calibri" w:hAnsi="Calibri" w:cstheme="majorBidi"/>
          <w:i/>
          <w:sz w:val="24"/>
          <w:szCs w:val="24"/>
          <w:lang w:val="en-US"/>
        </w:rPr>
        <w:t xml:space="preserve">e.g. Did you study this item: grass? </w:t>
      </w:r>
    </w:p>
    <w:p w14:paraId="7ABC58CE" w14:textId="166AA74A" w:rsidR="00DB4281" w:rsidRDefault="00DB4281" w:rsidP="003D7B94">
      <w:pPr>
        <w:spacing w:line="276" w:lineRule="auto"/>
        <w:rPr>
          <w:rFonts w:ascii="Calibri" w:hAnsi="Calibri" w:cstheme="majorBidi"/>
          <w:sz w:val="24"/>
          <w:szCs w:val="24"/>
          <w:lang w:val="en-US"/>
        </w:rPr>
      </w:pPr>
      <w:r>
        <w:rPr>
          <w:rFonts w:ascii="Calibri" w:hAnsi="Calibri" w:cstheme="majorBidi"/>
          <w:sz w:val="24"/>
          <w:szCs w:val="24"/>
          <w:lang w:val="en-US"/>
        </w:rPr>
        <w:t xml:space="preserve">Multiple choice recognition: </w:t>
      </w:r>
      <w:r w:rsidR="003D7B94" w:rsidRPr="007523A5">
        <w:rPr>
          <w:rFonts w:ascii="Calibri" w:hAnsi="Calibri" w:cstheme="majorBidi"/>
          <w:i/>
          <w:sz w:val="24"/>
          <w:szCs w:val="24"/>
          <w:lang w:val="en-US"/>
        </w:rPr>
        <w:t>e.g. What is the meaning of roke? a) Tool, b) Sweet, c) Mist</w:t>
      </w:r>
      <w:r>
        <w:rPr>
          <w:rFonts w:ascii="Calibri" w:hAnsi="Calibri" w:cstheme="majorBidi"/>
          <w:sz w:val="24"/>
          <w:szCs w:val="24"/>
          <w:lang w:val="en-US"/>
        </w:rPr>
        <w:t xml:space="preserve"> </w:t>
      </w:r>
    </w:p>
    <w:p w14:paraId="4DB86E46" w14:textId="0000F37E" w:rsidR="00DB4281" w:rsidRDefault="00DB4281" w:rsidP="003D7B94">
      <w:pPr>
        <w:spacing w:line="276" w:lineRule="auto"/>
        <w:rPr>
          <w:rFonts w:ascii="Calibri" w:hAnsi="Calibri" w:cstheme="majorBidi"/>
          <w:sz w:val="24"/>
          <w:szCs w:val="24"/>
          <w:lang w:val="en-US"/>
        </w:rPr>
      </w:pPr>
      <w:r>
        <w:rPr>
          <w:rFonts w:ascii="Calibri" w:hAnsi="Calibri" w:cstheme="majorBidi"/>
          <w:sz w:val="24"/>
          <w:szCs w:val="24"/>
          <w:lang w:val="en-US"/>
        </w:rPr>
        <w:t>Associative recognition:</w:t>
      </w:r>
      <w:r w:rsidR="003D7B94">
        <w:rPr>
          <w:rFonts w:ascii="Calibri" w:hAnsi="Calibri" w:cstheme="majorBidi"/>
          <w:sz w:val="24"/>
          <w:szCs w:val="24"/>
          <w:lang w:val="en-US"/>
        </w:rPr>
        <w:t xml:space="preserve"> </w:t>
      </w:r>
      <w:r w:rsidR="003D7B94" w:rsidRPr="007523A5">
        <w:rPr>
          <w:rFonts w:ascii="Calibri" w:hAnsi="Calibri" w:cstheme="majorBidi"/>
          <w:i/>
          <w:sz w:val="24"/>
          <w:szCs w:val="24"/>
          <w:lang w:val="en-US"/>
        </w:rPr>
        <w:t xml:space="preserve">e.g. </w:t>
      </w:r>
      <w:r w:rsidRPr="007523A5">
        <w:rPr>
          <w:rFonts w:ascii="Calibri" w:hAnsi="Calibri" w:cstheme="majorBidi"/>
          <w:i/>
          <w:sz w:val="24"/>
          <w:szCs w:val="24"/>
          <w:lang w:val="en-US"/>
        </w:rPr>
        <w:t xml:space="preserve"> Was this </w:t>
      </w:r>
      <w:r w:rsidR="003D7B94" w:rsidRPr="007523A5">
        <w:rPr>
          <w:rFonts w:ascii="Calibri" w:hAnsi="Calibri" w:cstheme="majorBidi"/>
          <w:i/>
          <w:sz w:val="24"/>
          <w:szCs w:val="24"/>
          <w:lang w:val="en-US"/>
        </w:rPr>
        <w:t>a pair that you studied: Onnelinnen – grass</w:t>
      </w:r>
    </w:p>
    <w:p w14:paraId="6D413F62" w14:textId="3F89C6AC" w:rsidR="003D7B94" w:rsidRDefault="003D7B94" w:rsidP="003D7B94">
      <w:pPr>
        <w:spacing w:line="276" w:lineRule="auto"/>
        <w:rPr>
          <w:rFonts w:ascii="Calibri" w:hAnsi="Calibri" w:cstheme="majorBidi"/>
          <w:sz w:val="24"/>
          <w:szCs w:val="24"/>
          <w:lang w:val="en-US"/>
        </w:rPr>
      </w:pPr>
    </w:p>
    <w:p w14:paraId="23977A2C" w14:textId="4167E8E1" w:rsidR="003D7B94" w:rsidRDefault="003D7B94" w:rsidP="003D7B94">
      <w:pPr>
        <w:spacing w:line="276" w:lineRule="auto"/>
        <w:rPr>
          <w:rFonts w:ascii="Calibri" w:hAnsi="Calibri" w:cstheme="majorBidi"/>
          <w:sz w:val="24"/>
          <w:szCs w:val="24"/>
          <w:lang w:val="en-US"/>
        </w:rPr>
      </w:pPr>
      <w:r w:rsidRPr="007523A5">
        <w:rPr>
          <w:rFonts w:ascii="Calibri" w:hAnsi="Calibri" w:cstheme="majorBidi"/>
          <w:sz w:val="24"/>
          <w:szCs w:val="24"/>
          <w:u w:val="single"/>
          <w:lang w:val="en-US"/>
        </w:rPr>
        <w:t>The specific details of the nature of the test was not explained in the initial brief, so that participants did not alter their study methods, but were explained prior to the test phase</w:t>
      </w:r>
      <w:r>
        <w:rPr>
          <w:rFonts w:ascii="Calibri" w:hAnsi="Calibri" w:cstheme="majorBidi"/>
          <w:sz w:val="24"/>
          <w:szCs w:val="24"/>
          <w:lang w:val="en-US"/>
        </w:rPr>
        <w:t xml:space="preserve">. </w:t>
      </w:r>
    </w:p>
    <w:p w14:paraId="1CE736A9" w14:textId="6D28B08F" w:rsidR="003D7B94" w:rsidRDefault="003D7B94" w:rsidP="003D7B94">
      <w:pPr>
        <w:spacing w:line="276" w:lineRule="auto"/>
        <w:rPr>
          <w:rFonts w:ascii="Calibri" w:hAnsi="Calibri" w:cstheme="majorBidi"/>
          <w:sz w:val="24"/>
          <w:szCs w:val="24"/>
          <w:lang w:val="en-US"/>
        </w:rPr>
      </w:pPr>
    </w:p>
    <w:p w14:paraId="131A4B55" w14:textId="4619F4B6" w:rsidR="003D7B94" w:rsidRPr="007067B9" w:rsidRDefault="00EF5B6F" w:rsidP="003D7B94">
      <w:pPr>
        <w:spacing w:line="276" w:lineRule="auto"/>
        <w:rPr>
          <w:rFonts w:ascii="Calibri" w:hAnsi="Calibri" w:cstheme="majorBidi"/>
          <w:b/>
          <w:sz w:val="24"/>
          <w:szCs w:val="24"/>
          <w:lang w:val="en-US"/>
        </w:rPr>
      </w:pPr>
      <w:r>
        <w:rPr>
          <w:rFonts w:ascii="Calibri" w:hAnsi="Calibri" w:cstheme="majorBidi"/>
          <w:b/>
          <w:sz w:val="24"/>
          <w:szCs w:val="24"/>
          <w:lang w:val="en-US"/>
        </w:rPr>
        <w:t>Other variations</w:t>
      </w:r>
    </w:p>
    <w:p w14:paraId="7BDFA7AF" w14:textId="06ABB3CD" w:rsidR="00EF5B6F" w:rsidRDefault="00EF5B6F" w:rsidP="00C307D0">
      <w:pPr>
        <w:spacing w:line="276" w:lineRule="auto"/>
        <w:rPr>
          <w:rFonts w:ascii="Calibri" w:hAnsi="Calibri" w:cstheme="majorBidi"/>
          <w:sz w:val="24"/>
          <w:szCs w:val="24"/>
          <w:lang w:val="en-US"/>
        </w:rPr>
      </w:pPr>
      <w:r>
        <w:rPr>
          <w:rFonts w:ascii="Calibri" w:hAnsi="Calibri" w:cstheme="majorBidi"/>
          <w:sz w:val="24"/>
          <w:szCs w:val="24"/>
          <w:lang w:val="en-US"/>
        </w:rPr>
        <w:t>A</w:t>
      </w:r>
      <w:r w:rsidR="007067B9">
        <w:rPr>
          <w:rFonts w:ascii="Calibri" w:hAnsi="Calibri" w:cstheme="majorBidi"/>
          <w:sz w:val="24"/>
          <w:szCs w:val="24"/>
          <w:lang w:val="en-US"/>
        </w:rPr>
        <w:t xml:space="preserve"> sub-set of experiments involved self-report evaluations </w:t>
      </w:r>
      <w:r>
        <w:rPr>
          <w:rFonts w:ascii="Calibri" w:hAnsi="Calibri" w:cstheme="majorBidi"/>
          <w:sz w:val="24"/>
          <w:szCs w:val="24"/>
          <w:lang w:val="en-US"/>
        </w:rPr>
        <w:t>such as self-rated judgements of motivation to learn, or surprise in the answer, or judgements of the effectiveness of pre-testing and study as methods for learning.  These aspects of the designs were explained to the participants in the in</w:t>
      </w:r>
      <w:r w:rsidR="007523A5">
        <w:rPr>
          <w:rFonts w:ascii="Calibri" w:hAnsi="Calibri" w:cstheme="majorBidi"/>
          <w:sz w:val="24"/>
          <w:szCs w:val="24"/>
          <w:lang w:val="en-US"/>
        </w:rPr>
        <w:t>i</w:t>
      </w:r>
      <w:r>
        <w:rPr>
          <w:rFonts w:ascii="Calibri" w:hAnsi="Calibri" w:cstheme="majorBidi"/>
          <w:sz w:val="24"/>
          <w:szCs w:val="24"/>
          <w:lang w:val="en-US"/>
        </w:rPr>
        <w:t xml:space="preserve">tial participation information sheet, and Final debrief sheets as appropriate. </w:t>
      </w:r>
      <w:r w:rsidR="00C307D0">
        <w:rPr>
          <w:rFonts w:ascii="Calibri" w:hAnsi="Calibri" w:cstheme="majorBidi"/>
          <w:sz w:val="24"/>
          <w:szCs w:val="24"/>
          <w:lang w:val="en-US"/>
        </w:rPr>
        <w:t xml:space="preserve"> </w:t>
      </w:r>
      <w:r>
        <w:rPr>
          <w:rFonts w:ascii="Calibri" w:hAnsi="Calibri" w:cstheme="majorBidi"/>
          <w:sz w:val="24"/>
          <w:szCs w:val="24"/>
          <w:lang w:val="en-US"/>
        </w:rPr>
        <w:t xml:space="preserve">The duration of each experiment differed, and the time required for each experiment was provided in the Participant information </w:t>
      </w:r>
      <w:r w:rsidR="00C307D0">
        <w:rPr>
          <w:rFonts w:ascii="Calibri" w:hAnsi="Calibri" w:cstheme="majorBidi"/>
          <w:sz w:val="24"/>
          <w:szCs w:val="24"/>
          <w:lang w:val="en-US"/>
        </w:rPr>
        <w:t xml:space="preserve">sheet, as did the details for the remuneration on offer. </w:t>
      </w:r>
      <w:r>
        <w:rPr>
          <w:rFonts w:ascii="Calibri" w:hAnsi="Calibri" w:cstheme="majorBidi"/>
          <w:sz w:val="24"/>
          <w:szCs w:val="24"/>
          <w:lang w:val="en-US"/>
        </w:rPr>
        <w:t xml:space="preserve"> </w:t>
      </w:r>
    </w:p>
    <w:p w14:paraId="0BCBC4B6" w14:textId="3C4345F5" w:rsidR="00C202D6" w:rsidRPr="00C202D6" w:rsidRDefault="00C202D6" w:rsidP="00C202D6">
      <w:pPr>
        <w:jc w:val="center"/>
        <w:rPr>
          <w:rFonts w:ascii="Calibri" w:hAnsi="Calibri" w:cstheme="majorBidi"/>
          <w:i/>
          <w:sz w:val="24"/>
          <w:szCs w:val="24"/>
          <w:lang w:val="en-US"/>
        </w:rPr>
      </w:pPr>
      <w:r w:rsidRPr="00C202D6">
        <w:rPr>
          <w:rFonts w:ascii="Calibri" w:hAnsi="Calibri" w:cstheme="majorBidi"/>
          <w:sz w:val="24"/>
          <w:szCs w:val="24"/>
          <w:lang w:val="en-US"/>
        </w:rPr>
        <w:t>PLYMOUTH UNIVERSITY</w:t>
      </w:r>
    </w:p>
    <w:p w14:paraId="23464460" w14:textId="77777777" w:rsidR="00C202D6" w:rsidRPr="00C202D6" w:rsidRDefault="00C202D6" w:rsidP="00C202D6">
      <w:pPr>
        <w:rPr>
          <w:rFonts w:ascii="Calibri" w:hAnsi="Calibri" w:cstheme="majorBidi"/>
          <w:b/>
          <w:i/>
          <w:sz w:val="24"/>
          <w:szCs w:val="24"/>
          <w:lang w:val="en-US"/>
        </w:rPr>
      </w:pPr>
    </w:p>
    <w:p w14:paraId="59B9CA93" w14:textId="77777777" w:rsidR="00C202D6" w:rsidRPr="00C202D6" w:rsidRDefault="00C202D6" w:rsidP="00C202D6">
      <w:pPr>
        <w:keepNext/>
        <w:jc w:val="center"/>
        <w:outlineLvl w:val="2"/>
        <w:rPr>
          <w:rFonts w:ascii="Calibri" w:hAnsi="Calibri" w:cstheme="majorBidi"/>
          <w:b/>
          <w:sz w:val="24"/>
          <w:szCs w:val="24"/>
        </w:rPr>
      </w:pPr>
      <w:r w:rsidRPr="00C202D6">
        <w:rPr>
          <w:rFonts w:ascii="Calibri" w:hAnsi="Calibri" w:cstheme="majorBidi"/>
          <w:b/>
          <w:sz w:val="24"/>
          <w:szCs w:val="24"/>
        </w:rPr>
        <w:t>PARTICIPANT INFORMATION STATEMENT</w:t>
      </w:r>
    </w:p>
    <w:p w14:paraId="479D4FFB" w14:textId="77777777" w:rsidR="00C202D6" w:rsidRPr="00C202D6" w:rsidRDefault="00C202D6" w:rsidP="00C202D6">
      <w:pPr>
        <w:jc w:val="center"/>
        <w:rPr>
          <w:rFonts w:ascii="Calibri" w:hAnsi="Calibri" w:cstheme="majorBidi"/>
          <w:sz w:val="24"/>
          <w:szCs w:val="24"/>
          <w:u w:val="single"/>
          <w:lang w:val="en-US"/>
        </w:rPr>
      </w:pPr>
    </w:p>
    <w:p w14:paraId="79121D35" w14:textId="69AB26F1" w:rsidR="00C202D6" w:rsidRPr="005668B2" w:rsidRDefault="005668B2" w:rsidP="003B1551">
      <w:pPr>
        <w:jc w:val="center"/>
        <w:rPr>
          <w:rFonts w:ascii="Calibri" w:hAnsi="Calibri" w:cstheme="majorBidi"/>
          <w:b/>
          <w:sz w:val="24"/>
          <w:szCs w:val="24"/>
          <w:u w:val="single"/>
          <w:lang w:val="en-US"/>
        </w:rPr>
      </w:pPr>
      <w:r w:rsidRPr="005668B2">
        <w:rPr>
          <w:rFonts w:ascii="Calibri" w:hAnsi="Calibri" w:cstheme="majorBidi"/>
          <w:b/>
          <w:i/>
          <w:sz w:val="24"/>
          <w:szCs w:val="24"/>
          <w:lang w:val="en-US"/>
        </w:rPr>
        <w:t>STUDY TITLE HERE</w:t>
      </w:r>
      <w:r w:rsidRPr="005668B2">
        <w:rPr>
          <w:rFonts w:ascii="Calibri" w:hAnsi="Calibri" w:cstheme="majorBidi"/>
          <w:b/>
          <w:sz w:val="24"/>
          <w:szCs w:val="24"/>
          <w:lang w:val="en-US"/>
        </w:rPr>
        <w:t xml:space="preserve">. </w:t>
      </w:r>
    </w:p>
    <w:p w14:paraId="46F76FF7" w14:textId="77777777" w:rsidR="00C202D6" w:rsidRPr="005668B2" w:rsidRDefault="00C202D6" w:rsidP="00C202D6">
      <w:pPr>
        <w:rPr>
          <w:rFonts w:ascii="Calibri" w:hAnsi="Calibri" w:cstheme="majorBidi"/>
          <w:b/>
          <w:sz w:val="24"/>
          <w:szCs w:val="24"/>
          <w:u w:val="single"/>
          <w:lang w:val="en-US"/>
        </w:rPr>
      </w:pPr>
    </w:p>
    <w:p w14:paraId="1D8F3E5C" w14:textId="77777777" w:rsidR="00C202D6" w:rsidRPr="00C202D6" w:rsidRDefault="00C202D6" w:rsidP="00C202D6">
      <w:pPr>
        <w:ind w:left="-100"/>
        <w:rPr>
          <w:rFonts w:ascii="Calibri" w:hAnsi="Calibri" w:cstheme="majorBidi"/>
          <w:sz w:val="24"/>
          <w:szCs w:val="24"/>
          <w:u w:val="single"/>
          <w:lang w:val="en-US"/>
        </w:rPr>
      </w:pPr>
      <w:r w:rsidRPr="00C202D6">
        <w:rPr>
          <w:rFonts w:ascii="Calibri" w:hAnsi="Calibri" w:cstheme="majorBidi"/>
          <w:b/>
          <w:sz w:val="24"/>
          <w:szCs w:val="24"/>
          <w:lang w:val="en-US"/>
        </w:rPr>
        <w:t>Participant Selection and Purpose of Study</w:t>
      </w:r>
    </w:p>
    <w:p w14:paraId="1B580AEB" w14:textId="77777777" w:rsidR="00C202D6" w:rsidRPr="00C202D6" w:rsidRDefault="00C202D6" w:rsidP="00C202D6">
      <w:pPr>
        <w:rPr>
          <w:rFonts w:ascii="Calibri" w:hAnsi="Calibri" w:cstheme="majorBidi"/>
          <w:iCs/>
          <w:sz w:val="24"/>
          <w:szCs w:val="24"/>
          <w:lang w:val="en-US"/>
        </w:rPr>
      </w:pPr>
      <w:r w:rsidRPr="00C202D6">
        <w:rPr>
          <w:rFonts w:ascii="Calibri" w:hAnsi="Calibri" w:cstheme="majorBidi"/>
          <w:sz w:val="24"/>
          <w:szCs w:val="24"/>
          <w:lang w:val="en-US"/>
        </w:rPr>
        <w:t xml:space="preserve">You are invited to participate in a study on learning and memory. You were selected as a possible participant in this study because </w:t>
      </w:r>
      <w:r w:rsidRPr="00C202D6">
        <w:rPr>
          <w:rFonts w:ascii="Calibri" w:hAnsi="Calibri" w:cstheme="majorBidi"/>
          <w:iCs/>
          <w:sz w:val="24"/>
          <w:szCs w:val="24"/>
          <w:lang w:val="en-US"/>
        </w:rPr>
        <w:t>you represent a typical member of the population.</w:t>
      </w:r>
    </w:p>
    <w:p w14:paraId="1BA79564" w14:textId="77777777" w:rsidR="00C202D6" w:rsidRPr="00C202D6" w:rsidRDefault="00C202D6" w:rsidP="00C202D6">
      <w:pPr>
        <w:rPr>
          <w:rFonts w:ascii="Calibri" w:hAnsi="Calibri" w:cstheme="majorBidi"/>
          <w:sz w:val="24"/>
          <w:szCs w:val="24"/>
          <w:lang w:val="en-US"/>
        </w:rPr>
      </w:pPr>
    </w:p>
    <w:p w14:paraId="071AE3C4" w14:textId="77777777" w:rsidR="00C202D6" w:rsidRPr="00C202D6" w:rsidRDefault="00C202D6" w:rsidP="00C202D6">
      <w:pPr>
        <w:ind w:left="-100"/>
        <w:rPr>
          <w:rFonts w:ascii="Calibri" w:hAnsi="Calibri" w:cstheme="majorBidi"/>
          <w:sz w:val="24"/>
          <w:szCs w:val="24"/>
          <w:lang w:val="en-US"/>
        </w:rPr>
      </w:pPr>
      <w:r w:rsidRPr="00C202D6">
        <w:rPr>
          <w:rFonts w:ascii="Calibri" w:hAnsi="Calibri" w:cstheme="majorBidi"/>
          <w:b/>
          <w:sz w:val="24"/>
          <w:szCs w:val="24"/>
          <w:lang w:val="en-US"/>
        </w:rPr>
        <w:t>Description of Study and Risks</w:t>
      </w:r>
    </w:p>
    <w:p w14:paraId="2DA07FCA" w14:textId="5357AD3C" w:rsidR="00C202D6" w:rsidRPr="00C202D6" w:rsidRDefault="00C202D6" w:rsidP="003B1551">
      <w:pPr>
        <w:rPr>
          <w:rFonts w:ascii="Calibri" w:hAnsi="Calibri" w:cstheme="majorBidi"/>
          <w:sz w:val="24"/>
          <w:szCs w:val="24"/>
          <w:lang w:val="en-US"/>
        </w:rPr>
      </w:pPr>
      <w:r w:rsidRPr="00C202D6">
        <w:rPr>
          <w:rFonts w:ascii="Calibri" w:hAnsi="Calibri" w:cstheme="majorBidi"/>
          <w:sz w:val="24"/>
          <w:szCs w:val="24"/>
          <w:lang w:val="en-US"/>
        </w:rPr>
        <w:t xml:space="preserve">If you decide to participate, we will ask you to complete a short computer task that involves learning </w:t>
      </w:r>
      <w:r w:rsidR="007067B9">
        <w:rPr>
          <w:rFonts w:ascii="Calibri" w:hAnsi="Calibri" w:cstheme="majorBidi"/>
          <w:sz w:val="24"/>
          <w:szCs w:val="24"/>
          <w:lang w:val="en-US"/>
        </w:rPr>
        <w:t>[</w:t>
      </w:r>
      <w:r w:rsidR="003D7B94" w:rsidRPr="00EF5B6F">
        <w:rPr>
          <w:rFonts w:ascii="Calibri" w:hAnsi="Calibri" w:cstheme="majorBidi"/>
          <w:i/>
          <w:sz w:val="24"/>
          <w:szCs w:val="24"/>
          <w:lang w:val="en-US"/>
        </w:rPr>
        <w:t xml:space="preserve">DESCRIPTION OF </w:t>
      </w:r>
      <w:r w:rsidR="00C307D0">
        <w:rPr>
          <w:rFonts w:ascii="Calibri" w:hAnsi="Calibri" w:cstheme="majorBidi"/>
          <w:i/>
          <w:sz w:val="24"/>
          <w:szCs w:val="24"/>
          <w:lang w:val="en-US"/>
        </w:rPr>
        <w:t>THE</w:t>
      </w:r>
      <w:r w:rsidR="003D7B94" w:rsidRPr="00EF5B6F">
        <w:rPr>
          <w:rFonts w:ascii="Calibri" w:hAnsi="Calibri" w:cstheme="majorBidi"/>
          <w:i/>
          <w:sz w:val="24"/>
          <w:szCs w:val="24"/>
          <w:lang w:val="en-US"/>
        </w:rPr>
        <w:t xml:space="preserve"> MATERIALS HERE</w:t>
      </w:r>
      <w:r w:rsidR="007067B9">
        <w:rPr>
          <w:rFonts w:ascii="Calibri" w:hAnsi="Calibri" w:cstheme="majorBidi"/>
          <w:sz w:val="24"/>
          <w:szCs w:val="24"/>
          <w:lang w:val="en-US"/>
        </w:rPr>
        <w:t>]</w:t>
      </w:r>
      <w:r w:rsidRPr="00C202D6">
        <w:rPr>
          <w:rFonts w:ascii="Calibri" w:hAnsi="Calibri" w:cstheme="majorBidi"/>
          <w:sz w:val="24"/>
          <w:szCs w:val="24"/>
          <w:lang w:val="en-US"/>
        </w:rPr>
        <w:t xml:space="preserve">. Your memory </w:t>
      </w:r>
      <w:r w:rsidR="00EF5B6F">
        <w:rPr>
          <w:rFonts w:ascii="Calibri" w:hAnsi="Calibri" w:cstheme="majorBidi"/>
          <w:sz w:val="24"/>
          <w:szCs w:val="24"/>
          <w:lang w:val="en-US"/>
        </w:rPr>
        <w:t xml:space="preserve">for </w:t>
      </w:r>
      <w:r w:rsidRPr="00C202D6">
        <w:rPr>
          <w:rFonts w:ascii="Calibri" w:hAnsi="Calibri" w:cstheme="majorBidi"/>
          <w:sz w:val="24"/>
          <w:szCs w:val="24"/>
          <w:lang w:val="en-US"/>
        </w:rPr>
        <w:t xml:space="preserve">these </w:t>
      </w:r>
      <w:r w:rsidR="00EF5B6F">
        <w:rPr>
          <w:rFonts w:ascii="Calibri" w:hAnsi="Calibri" w:cstheme="majorBidi"/>
          <w:sz w:val="24"/>
          <w:szCs w:val="24"/>
          <w:lang w:val="en-US"/>
        </w:rPr>
        <w:t>[</w:t>
      </w:r>
      <w:r w:rsidR="00EF5B6F" w:rsidRPr="007523A5">
        <w:rPr>
          <w:rFonts w:ascii="Calibri" w:hAnsi="Calibri" w:cstheme="majorBidi"/>
          <w:i/>
          <w:sz w:val="24"/>
          <w:szCs w:val="24"/>
          <w:lang w:val="en-US"/>
        </w:rPr>
        <w:t>DESCRIPTION OF MATERIALS HERE</w:t>
      </w:r>
      <w:r w:rsidR="00EF5B6F">
        <w:rPr>
          <w:rFonts w:ascii="Calibri" w:hAnsi="Calibri" w:cstheme="majorBidi"/>
          <w:sz w:val="24"/>
          <w:szCs w:val="24"/>
          <w:lang w:val="en-US"/>
        </w:rPr>
        <w:t xml:space="preserve">] </w:t>
      </w:r>
      <w:r w:rsidRPr="00C202D6">
        <w:rPr>
          <w:rFonts w:ascii="Calibri" w:hAnsi="Calibri" w:cstheme="majorBidi"/>
          <w:sz w:val="24"/>
          <w:szCs w:val="24"/>
          <w:lang w:val="en-US"/>
        </w:rPr>
        <w:t xml:space="preserve">will be tested in a second task. The experiment should take approximately </w:t>
      </w:r>
      <w:r w:rsidR="00EF5B6F">
        <w:rPr>
          <w:rFonts w:ascii="Calibri" w:hAnsi="Calibri" w:cstheme="majorBidi"/>
          <w:sz w:val="24"/>
          <w:szCs w:val="24"/>
          <w:lang w:val="en-US"/>
        </w:rPr>
        <w:t>[DETAIL]</w:t>
      </w:r>
      <w:r w:rsidRPr="00C202D6">
        <w:rPr>
          <w:rFonts w:ascii="Calibri" w:hAnsi="Calibri" w:cstheme="majorBidi"/>
          <w:sz w:val="24"/>
          <w:szCs w:val="24"/>
          <w:lang w:val="en-US"/>
        </w:rPr>
        <w:t xml:space="preserve"> minutes.</w:t>
      </w:r>
    </w:p>
    <w:p w14:paraId="01533AF5" w14:textId="77777777" w:rsidR="00C202D6" w:rsidRPr="00C202D6" w:rsidRDefault="00C202D6" w:rsidP="00C202D6">
      <w:pPr>
        <w:rPr>
          <w:rFonts w:ascii="Calibri" w:hAnsi="Calibri" w:cstheme="majorBidi"/>
          <w:i/>
          <w:sz w:val="24"/>
          <w:szCs w:val="24"/>
          <w:lang w:val="en-US"/>
        </w:rPr>
      </w:pPr>
    </w:p>
    <w:p w14:paraId="710982EC" w14:textId="6FB36AA0" w:rsidR="00C202D6" w:rsidRPr="00C202D6" w:rsidRDefault="00C202D6" w:rsidP="003B1551">
      <w:pPr>
        <w:rPr>
          <w:rFonts w:ascii="Calibri" w:hAnsi="Calibri" w:cstheme="majorBidi"/>
          <w:iCs/>
          <w:sz w:val="24"/>
          <w:szCs w:val="24"/>
          <w:lang w:val="en-US"/>
        </w:rPr>
      </w:pPr>
      <w:r w:rsidRPr="00C202D6">
        <w:rPr>
          <w:rFonts w:ascii="Calibri" w:hAnsi="Calibri" w:cstheme="majorBidi"/>
          <w:sz w:val="24"/>
          <w:szCs w:val="24"/>
          <w:lang w:val="en-US"/>
        </w:rPr>
        <w:t>We cannot and do not guarantee or promise that you will receive any benefits from this study.</w:t>
      </w:r>
      <w:r w:rsidRPr="00C202D6">
        <w:rPr>
          <w:rFonts w:ascii="Calibri" w:hAnsi="Calibri" w:cstheme="majorBidi"/>
          <w:i/>
          <w:sz w:val="24"/>
          <w:szCs w:val="24"/>
          <w:lang w:val="en-US"/>
        </w:rPr>
        <w:t xml:space="preserve"> </w:t>
      </w:r>
      <w:r w:rsidRPr="00C202D6">
        <w:rPr>
          <w:rFonts w:ascii="Calibri" w:hAnsi="Calibri" w:cstheme="majorBidi"/>
          <w:iCs/>
          <w:sz w:val="24"/>
          <w:szCs w:val="24"/>
          <w:lang w:val="en-US"/>
        </w:rPr>
        <w:t>However, you will receive</w:t>
      </w:r>
      <w:r w:rsidR="007E088B">
        <w:rPr>
          <w:rFonts w:ascii="Calibri" w:hAnsi="Calibri" w:cstheme="majorBidi"/>
          <w:iCs/>
          <w:sz w:val="24"/>
          <w:szCs w:val="24"/>
          <w:lang w:val="en-US"/>
        </w:rPr>
        <w:t xml:space="preserve"> either a course credit or </w:t>
      </w:r>
      <w:r w:rsidR="007523A5">
        <w:rPr>
          <w:rFonts w:ascii="Calibri" w:hAnsi="Calibri" w:cstheme="majorBidi"/>
          <w:iCs/>
          <w:sz w:val="24"/>
          <w:szCs w:val="24"/>
          <w:lang w:val="en-US"/>
        </w:rPr>
        <w:t>[REMUNERATION DETAIL HERE]</w:t>
      </w:r>
      <w:r w:rsidRPr="00C202D6">
        <w:rPr>
          <w:rFonts w:ascii="Calibri" w:hAnsi="Calibri" w:cstheme="majorBidi"/>
          <w:iCs/>
          <w:sz w:val="24"/>
          <w:szCs w:val="24"/>
          <w:lang w:val="en-US"/>
        </w:rPr>
        <w:t xml:space="preserve"> for your time.</w:t>
      </w:r>
    </w:p>
    <w:p w14:paraId="14F0813D" w14:textId="77777777" w:rsidR="00C202D6" w:rsidRPr="00C202D6" w:rsidRDefault="00C202D6" w:rsidP="00C202D6">
      <w:pPr>
        <w:rPr>
          <w:rFonts w:ascii="Calibri" w:hAnsi="Calibri" w:cstheme="majorBidi"/>
          <w:sz w:val="24"/>
          <w:szCs w:val="24"/>
          <w:lang w:val="en-US"/>
        </w:rPr>
      </w:pPr>
    </w:p>
    <w:p w14:paraId="699AB695" w14:textId="77777777" w:rsidR="00C202D6" w:rsidRPr="00C202D6" w:rsidRDefault="00C202D6" w:rsidP="00C202D6">
      <w:pPr>
        <w:ind w:left="-100"/>
        <w:rPr>
          <w:rFonts w:ascii="Calibri" w:hAnsi="Calibri" w:cstheme="majorBidi"/>
          <w:sz w:val="24"/>
          <w:szCs w:val="24"/>
          <w:lang w:val="en-US"/>
        </w:rPr>
      </w:pPr>
      <w:r w:rsidRPr="00C202D6">
        <w:rPr>
          <w:rFonts w:ascii="Calibri" w:hAnsi="Calibri" w:cstheme="majorBidi"/>
          <w:b/>
          <w:sz w:val="24"/>
          <w:szCs w:val="24"/>
          <w:lang w:val="en-US"/>
        </w:rPr>
        <w:t>Confidentiality and Disclosure of Information</w:t>
      </w:r>
    </w:p>
    <w:p w14:paraId="6F5B5F86" w14:textId="77777777" w:rsidR="00C202D6" w:rsidRPr="00C202D6" w:rsidRDefault="00C202D6" w:rsidP="00C202D6">
      <w:pPr>
        <w:rPr>
          <w:rFonts w:ascii="Calibri" w:hAnsi="Calibri" w:cstheme="majorBidi"/>
          <w:sz w:val="24"/>
          <w:szCs w:val="24"/>
          <w:lang w:val="en-US"/>
        </w:rPr>
      </w:pPr>
      <w:r w:rsidRPr="00C202D6">
        <w:rPr>
          <w:rFonts w:ascii="Calibri" w:hAnsi="Calibri" w:cstheme="majorBidi"/>
          <w:sz w:val="24"/>
          <w:szCs w:val="24"/>
          <w:lang w:val="en-US"/>
        </w:rPr>
        <w:t xml:space="preserve">Any information that is obtained in connection with this study and that can be identified with you will remain confidential and will be disclosed only with your permission or except as required by law. We may </w:t>
      </w:r>
      <w:r w:rsidRPr="00C202D6">
        <w:rPr>
          <w:rFonts w:ascii="Calibri" w:hAnsi="Calibri" w:cstheme="majorBidi"/>
          <w:iCs/>
          <w:sz w:val="24"/>
          <w:szCs w:val="24"/>
          <w:lang w:val="en-US"/>
        </w:rPr>
        <w:t>publish</w:t>
      </w:r>
      <w:r w:rsidRPr="00C202D6">
        <w:rPr>
          <w:rFonts w:ascii="Calibri" w:hAnsi="Calibri" w:cstheme="majorBidi"/>
          <w:sz w:val="24"/>
          <w:szCs w:val="24"/>
          <w:lang w:val="en-US"/>
        </w:rPr>
        <w:t xml:space="preserve"> the results of this experiment </w:t>
      </w:r>
      <w:r w:rsidRPr="00C202D6">
        <w:rPr>
          <w:rFonts w:ascii="Calibri" w:hAnsi="Calibri" w:cstheme="majorBidi"/>
          <w:iCs/>
          <w:sz w:val="24"/>
          <w:szCs w:val="24"/>
          <w:lang w:val="en-US"/>
        </w:rPr>
        <w:t>in a journal</w:t>
      </w:r>
      <w:r w:rsidRPr="00C202D6">
        <w:rPr>
          <w:rFonts w:ascii="Calibri" w:hAnsi="Calibri" w:cstheme="majorBidi"/>
          <w:i/>
          <w:sz w:val="24"/>
          <w:szCs w:val="24"/>
          <w:lang w:val="en-US"/>
        </w:rPr>
        <w:t>.</w:t>
      </w:r>
      <w:r w:rsidRPr="00C202D6">
        <w:rPr>
          <w:rFonts w:ascii="Calibri" w:hAnsi="Calibri" w:cstheme="majorBidi"/>
          <w:sz w:val="24"/>
          <w:szCs w:val="24"/>
          <w:lang w:val="en-US"/>
        </w:rPr>
        <w:t xml:space="preserve"> In any publication, information will be provided in such a way that you cannot be identified.</w:t>
      </w:r>
    </w:p>
    <w:p w14:paraId="1F6C7904" w14:textId="77777777" w:rsidR="00C202D6" w:rsidRPr="00C202D6" w:rsidRDefault="00C202D6" w:rsidP="00C202D6">
      <w:pPr>
        <w:rPr>
          <w:rFonts w:ascii="Calibri" w:hAnsi="Calibri" w:cstheme="majorBidi"/>
          <w:sz w:val="24"/>
          <w:szCs w:val="24"/>
          <w:lang w:val="en-US"/>
        </w:rPr>
      </w:pPr>
    </w:p>
    <w:p w14:paraId="1F6B4022" w14:textId="77777777" w:rsidR="00C202D6" w:rsidRPr="00C202D6" w:rsidRDefault="00C202D6" w:rsidP="00C202D6">
      <w:pPr>
        <w:ind w:left="-100"/>
        <w:rPr>
          <w:rFonts w:ascii="Calibri" w:hAnsi="Calibri" w:cstheme="majorBidi"/>
          <w:b/>
          <w:sz w:val="24"/>
          <w:szCs w:val="24"/>
          <w:lang w:val="en-US"/>
        </w:rPr>
      </w:pPr>
      <w:r w:rsidRPr="00C202D6">
        <w:rPr>
          <w:rFonts w:ascii="Calibri" w:hAnsi="Calibri" w:cstheme="majorBidi"/>
          <w:b/>
          <w:sz w:val="24"/>
          <w:szCs w:val="24"/>
          <w:lang w:val="en-US"/>
        </w:rPr>
        <w:t>Recompense to participants</w:t>
      </w:r>
    </w:p>
    <w:p w14:paraId="70881C3C" w14:textId="729A97B2" w:rsidR="00C202D6" w:rsidRPr="00C202D6" w:rsidRDefault="00C202D6" w:rsidP="003B1551">
      <w:pPr>
        <w:spacing w:line="240" w:lineRule="atLeast"/>
        <w:rPr>
          <w:rFonts w:ascii="Calibri" w:hAnsi="Calibri" w:cstheme="majorBidi"/>
          <w:iCs/>
          <w:sz w:val="24"/>
          <w:szCs w:val="24"/>
          <w:lang w:val="en-US"/>
        </w:rPr>
      </w:pPr>
      <w:r w:rsidRPr="00C202D6">
        <w:rPr>
          <w:rFonts w:ascii="Calibri" w:hAnsi="Calibri" w:cstheme="majorBidi"/>
          <w:iCs/>
          <w:sz w:val="24"/>
          <w:szCs w:val="24"/>
          <w:lang w:val="en-US"/>
        </w:rPr>
        <w:t xml:space="preserve">You will receive </w:t>
      </w:r>
      <w:r w:rsidR="007E088B">
        <w:rPr>
          <w:rFonts w:ascii="Calibri" w:hAnsi="Calibri" w:cstheme="majorBidi"/>
          <w:iCs/>
          <w:sz w:val="24"/>
          <w:szCs w:val="24"/>
          <w:lang w:val="en-US"/>
        </w:rPr>
        <w:t xml:space="preserve">either a course credit or </w:t>
      </w:r>
      <w:r w:rsidR="007523A5">
        <w:rPr>
          <w:rFonts w:ascii="Calibri" w:hAnsi="Calibri" w:cstheme="majorBidi"/>
          <w:iCs/>
          <w:sz w:val="24"/>
          <w:szCs w:val="24"/>
          <w:lang w:val="en-US"/>
        </w:rPr>
        <w:t>[REMUNERATION DETAIL HERE</w:t>
      </w:r>
      <w:r w:rsidR="007523A5">
        <w:rPr>
          <w:rFonts w:ascii="Calibri" w:hAnsi="Calibri" w:cstheme="majorBidi"/>
          <w:iCs/>
          <w:sz w:val="24"/>
          <w:szCs w:val="24"/>
          <w:lang w:val="en-US"/>
        </w:rPr>
        <w:t>]</w:t>
      </w:r>
      <w:bookmarkStart w:id="0" w:name="_GoBack"/>
      <w:bookmarkEnd w:id="0"/>
      <w:r w:rsidR="007523A5" w:rsidRPr="00C202D6">
        <w:rPr>
          <w:rFonts w:ascii="Calibri" w:hAnsi="Calibri" w:cstheme="majorBidi"/>
          <w:iCs/>
          <w:sz w:val="24"/>
          <w:szCs w:val="24"/>
          <w:lang w:val="en-US"/>
        </w:rPr>
        <w:t xml:space="preserve"> </w:t>
      </w:r>
      <w:r w:rsidRPr="00C202D6">
        <w:rPr>
          <w:rFonts w:ascii="Calibri" w:hAnsi="Calibri" w:cstheme="majorBidi"/>
          <w:iCs/>
          <w:sz w:val="24"/>
          <w:szCs w:val="24"/>
          <w:lang w:val="en-US"/>
        </w:rPr>
        <w:t>in exchange for your time (as per the School guidelines).</w:t>
      </w:r>
    </w:p>
    <w:p w14:paraId="30B0195E" w14:textId="77777777" w:rsidR="00C202D6" w:rsidRPr="00C202D6" w:rsidRDefault="00C202D6" w:rsidP="00C202D6">
      <w:pPr>
        <w:rPr>
          <w:rFonts w:ascii="Calibri" w:hAnsi="Calibri" w:cstheme="majorBidi"/>
          <w:i/>
          <w:sz w:val="24"/>
          <w:szCs w:val="24"/>
          <w:lang w:val="en-US"/>
        </w:rPr>
      </w:pPr>
    </w:p>
    <w:p w14:paraId="6EC9F074" w14:textId="77777777" w:rsidR="00C202D6" w:rsidRPr="00C202D6" w:rsidRDefault="00C202D6" w:rsidP="00C202D6">
      <w:pPr>
        <w:ind w:left="-100"/>
        <w:rPr>
          <w:rFonts w:ascii="Calibri" w:hAnsi="Calibri" w:cstheme="majorBidi"/>
          <w:i/>
          <w:sz w:val="24"/>
          <w:szCs w:val="24"/>
          <w:lang w:val="en-US"/>
        </w:rPr>
      </w:pPr>
      <w:r w:rsidRPr="00C202D6">
        <w:rPr>
          <w:rFonts w:ascii="Calibri" w:hAnsi="Calibri" w:cstheme="majorBidi"/>
          <w:b/>
          <w:sz w:val="24"/>
          <w:szCs w:val="24"/>
          <w:lang w:val="en-US"/>
        </w:rPr>
        <w:t>Your consent</w:t>
      </w:r>
    </w:p>
    <w:p w14:paraId="541A9304" w14:textId="77777777" w:rsidR="00C202D6" w:rsidRPr="00C202D6" w:rsidRDefault="00C202D6" w:rsidP="00C202D6">
      <w:pPr>
        <w:rPr>
          <w:rFonts w:ascii="Calibri" w:hAnsi="Calibri" w:cstheme="majorBidi"/>
          <w:i/>
          <w:sz w:val="24"/>
          <w:szCs w:val="24"/>
          <w:u w:val="single"/>
          <w:lang w:val="en-US"/>
        </w:rPr>
      </w:pPr>
      <w:r w:rsidRPr="00C202D6">
        <w:rPr>
          <w:rFonts w:ascii="Calibri" w:hAnsi="Calibri" w:cstheme="majorBidi"/>
          <w:sz w:val="24"/>
          <w:szCs w:val="24"/>
          <w:lang w:val="en-US"/>
        </w:rPr>
        <w:t>Your decision whether or not to participate will not prejudice your future relations with Plymouth University</w:t>
      </w:r>
      <w:r w:rsidRPr="00C202D6">
        <w:rPr>
          <w:rFonts w:ascii="Calibri" w:hAnsi="Calibri" w:cstheme="majorBidi"/>
          <w:i/>
          <w:sz w:val="24"/>
          <w:szCs w:val="24"/>
          <w:lang w:val="en-US"/>
        </w:rPr>
        <w:t>.</w:t>
      </w:r>
      <w:r w:rsidRPr="00C202D6">
        <w:rPr>
          <w:rFonts w:ascii="Calibri" w:hAnsi="Calibri" w:cstheme="majorBidi"/>
          <w:sz w:val="24"/>
          <w:szCs w:val="24"/>
          <w:lang w:val="en-US"/>
        </w:rPr>
        <w:t xml:space="preserve"> If you decide to participate, you are free to withdraw your consent and to discontinue participation at any time without prejudice.</w:t>
      </w:r>
    </w:p>
    <w:p w14:paraId="1A86EA7B" w14:textId="77777777" w:rsidR="00C202D6" w:rsidRPr="00C202D6" w:rsidRDefault="00C202D6" w:rsidP="00C202D6">
      <w:pPr>
        <w:rPr>
          <w:rFonts w:ascii="Calibri" w:hAnsi="Calibri" w:cstheme="majorBidi"/>
          <w:sz w:val="24"/>
          <w:szCs w:val="24"/>
          <w:lang w:val="en-US"/>
        </w:rPr>
      </w:pPr>
    </w:p>
    <w:p w14:paraId="44DE24FC" w14:textId="77777777" w:rsidR="00C202D6" w:rsidRPr="00C202D6" w:rsidRDefault="00C202D6" w:rsidP="00C202D6">
      <w:pPr>
        <w:rPr>
          <w:rFonts w:ascii="Calibri" w:hAnsi="Calibri" w:cstheme="majorBidi"/>
          <w:sz w:val="24"/>
          <w:szCs w:val="24"/>
          <w:lang w:val="en-US"/>
        </w:rPr>
      </w:pPr>
      <w:r w:rsidRPr="00C202D6">
        <w:rPr>
          <w:rFonts w:ascii="Calibri" w:hAnsi="Calibri" w:cstheme="majorBidi"/>
          <w:b/>
          <w:sz w:val="24"/>
          <w:szCs w:val="24"/>
          <w:lang w:val="en-US"/>
        </w:rPr>
        <w:t>Inquiries</w:t>
      </w:r>
    </w:p>
    <w:p w14:paraId="193DA925" w14:textId="77777777" w:rsidR="00C202D6" w:rsidRPr="00C202D6" w:rsidRDefault="00C202D6" w:rsidP="00C202D6">
      <w:pPr>
        <w:rPr>
          <w:rFonts w:ascii="Calibri" w:hAnsi="Calibri" w:cstheme="majorBidi"/>
          <w:sz w:val="24"/>
          <w:szCs w:val="24"/>
          <w:lang w:val="en-US"/>
        </w:rPr>
      </w:pPr>
    </w:p>
    <w:p w14:paraId="6D8EC2DC" w14:textId="2FF8B092" w:rsidR="00C202D6" w:rsidRPr="00C202D6" w:rsidRDefault="00C202D6" w:rsidP="00C202D6">
      <w:pPr>
        <w:rPr>
          <w:rFonts w:ascii="Calibri" w:hAnsi="Calibri"/>
          <w:sz w:val="24"/>
          <w:szCs w:val="24"/>
        </w:rPr>
      </w:pPr>
      <w:r w:rsidRPr="00C202D6">
        <w:rPr>
          <w:rFonts w:ascii="Calibri" w:hAnsi="Calibri" w:cstheme="majorBidi"/>
          <w:sz w:val="24"/>
          <w:szCs w:val="24"/>
          <w:lang w:val="en-US"/>
        </w:rPr>
        <w:t xml:space="preserve">If you have any questions or concerns following your participation, </w:t>
      </w:r>
      <w:r w:rsidR="007523A5">
        <w:rPr>
          <w:rFonts w:ascii="Calibri" w:hAnsi="Calibri" w:cstheme="majorBidi"/>
          <w:sz w:val="24"/>
          <w:szCs w:val="24"/>
          <w:lang w:val="en-US"/>
        </w:rPr>
        <w:t>[</w:t>
      </w:r>
      <w:r w:rsidR="005668B2">
        <w:rPr>
          <w:rFonts w:ascii="Calibri" w:hAnsi="Calibri" w:cstheme="majorBidi"/>
          <w:i/>
          <w:sz w:val="24"/>
          <w:szCs w:val="24"/>
          <w:u w:val="single"/>
          <w:lang w:val="en-US"/>
        </w:rPr>
        <w:t>RESEARCHER NAME AND CONTACT DETAILS HERE</w:t>
      </w:r>
      <w:r w:rsidR="007523A5">
        <w:rPr>
          <w:rFonts w:ascii="Calibri" w:hAnsi="Calibri" w:cstheme="majorBidi"/>
          <w:i/>
          <w:sz w:val="24"/>
          <w:szCs w:val="24"/>
          <w:u w:val="single"/>
          <w:lang w:val="en-US"/>
        </w:rPr>
        <w:t>]</w:t>
      </w:r>
      <w:r w:rsidR="007523A5" w:rsidRPr="007523A5">
        <w:rPr>
          <w:rFonts w:ascii="Calibri" w:hAnsi="Calibri" w:cstheme="majorBidi"/>
          <w:i/>
          <w:sz w:val="24"/>
          <w:szCs w:val="24"/>
          <w:lang w:val="en-US"/>
        </w:rPr>
        <w:t xml:space="preserve"> </w:t>
      </w:r>
      <w:r w:rsidRPr="00C202D6">
        <w:rPr>
          <w:rFonts w:ascii="Calibri" w:hAnsi="Calibri" w:cstheme="majorBidi"/>
          <w:sz w:val="24"/>
          <w:szCs w:val="24"/>
          <w:lang w:val="en-US"/>
        </w:rPr>
        <w:t xml:space="preserve">will be happy to address them. </w:t>
      </w:r>
    </w:p>
    <w:p w14:paraId="18D66AA2" w14:textId="77777777" w:rsidR="00C202D6" w:rsidRPr="00C202D6" w:rsidRDefault="00C202D6" w:rsidP="00C202D6">
      <w:pPr>
        <w:rPr>
          <w:rFonts w:ascii="Calibri" w:hAnsi="Calibri" w:cstheme="majorBidi"/>
          <w:sz w:val="24"/>
          <w:szCs w:val="24"/>
          <w:lang w:val="en-US"/>
        </w:rPr>
      </w:pPr>
    </w:p>
    <w:p w14:paraId="105D8BFE" w14:textId="17C9372A" w:rsidR="00C202D6" w:rsidRPr="00C202D6" w:rsidRDefault="00C202D6" w:rsidP="007523A5">
      <w:pPr>
        <w:tabs>
          <w:tab w:val="left" w:pos="142"/>
          <w:tab w:val="left" w:pos="709"/>
          <w:tab w:val="left" w:pos="2694"/>
          <w:tab w:val="left" w:pos="5245"/>
        </w:tabs>
        <w:rPr>
          <w:rFonts w:ascii="Calibri" w:hAnsi="Calibri" w:cstheme="majorBidi"/>
          <w:sz w:val="24"/>
          <w:szCs w:val="24"/>
        </w:rPr>
      </w:pPr>
      <w:r w:rsidRPr="00C202D6">
        <w:rPr>
          <w:rFonts w:ascii="Calibri" w:hAnsi="Calibri" w:cstheme="majorBidi"/>
          <w:sz w:val="24"/>
          <w:szCs w:val="24"/>
        </w:rPr>
        <w:t xml:space="preserve">If you are dissatisfied with the way the research is conducted, please contact the principal investigator in the first instance </w:t>
      </w:r>
      <w:r w:rsidRPr="00C202D6">
        <w:rPr>
          <w:rFonts w:ascii="Calibri" w:hAnsi="Calibri" w:cstheme="majorBidi"/>
          <w:iCs/>
          <w:sz w:val="24"/>
          <w:szCs w:val="24"/>
        </w:rPr>
        <w:t>[</w:t>
      </w:r>
      <w:r w:rsidR="005668B2">
        <w:rPr>
          <w:rFonts w:ascii="Calibri" w:hAnsi="Calibri" w:cstheme="majorBidi"/>
          <w:i/>
          <w:sz w:val="24"/>
          <w:szCs w:val="24"/>
          <w:u w:val="single"/>
          <w:lang w:val="en-US"/>
        </w:rPr>
        <w:t>RESEARCHER NAME AND CONTACT DETAILS HERE</w:t>
      </w:r>
      <w:r w:rsidRPr="00C202D6">
        <w:rPr>
          <w:rFonts w:ascii="Calibri" w:hAnsi="Calibri" w:cstheme="majorBidi"/>
          <w:iCs/>
          <w:sz w:val="24"/>
          <w:szCs w:val="24"/>
        </w:rPr>
        <w:t>]</w:t>
      </w:r>
      <w:r w:rsidRPr="00C202D6">
        <w:rPr>
          <w:rFonts w:ascii="Calibri" w:hAnsi="Calibri" w:cstheme="majorBidi"/>
          <w:sz w:val="24"/>
          <w:szCs w:val="24"/>
        </w:rPr>
        <w:t xml:space="preserve">.  If you feel the problem has not been resolved please contact the secretary to the Faculty of Health and Human Sciences Ethics Committee:  </w:t>
      </w:r>
      <w:r w:rsidR="007523A5">
        <w:rPr>
          <w:rFonts w:ascii="Calibri" w:hAnsi="Calibri" w:cstheme="majorBidi"/>
          <w:sz w:val="24"/>
          <w:szCs w:val="24"/>
        </w:rPr>
        <w:t>[</w:t>
      </w:r>
      <w:r w:rsidR="005668B2">
        <w:rPr>
          <w:rFonts w:ascii="Calibri" w:hAnsi="Calibri" w:cstheme="majorBidi"/>
          <w:i/>
          <w:sz w:val="24"/>
          <w:szCs w:val="24"/>
          <w:u w:val="single"/>
          <w:lang w:val="en-US"/>
        </w:rPr>
        <w:t>ETHICS ADMINISTRATOR</w:t>
      </w:r>
      <w:r w:rsidR="005668B2">
        <w:rPr>
          <w:rFonts w:ascii="Calibri" w:hAnsi="Calibri" w:cstheme="majorBidi"/>
          <w:i/>
          <w:sz w:val="24"/>
          <w:szCs w:val="24"/>
          <w:u w:val="single"/>
          <w:lang w:val="en-US"/>
        </w:rPr>
        <w:t xml:space="preserve"> NAME AND CONTACT DETAILS HERE</w:t>
      </w:r>
      <w:r w:rsidR="007523A5">
        <w:rPr>
          <w:rFonts w:ascii="Calibri" w:hAnsi="Calibri" w:cstheme="majorBidi"/>
          <w:sz w:val="24"/>
          <w:szCs w:val="24"/>
        </w:rPr>
        <w:t>]</w:t>
      </w:r>
      <w:r w:rsidRPr="00C202D6">
        <w:rPr>
          <w:rFonts w:ascii="Calibri" w:hAnsi="Calibri" w:cstheme="majorBidi"/>
          <w:sz w:val="24"/>
          <w:szCs w:val="24"/>
        </w:rPr>
        <w:br w:type="page"/>
      </w:r>
    </w:p>
    <w:p w14:paraId="6FD049DD" w14:textId="77777777" w:rsidR="00C202D6" w:rsidRPr="00C202D6" w:rsidRDefault="00C202D6" w:rsidP="00C202D6">
      <w:pPr>
        <w:jc w:val="center"/>
        <w:rPr>
          <w:rFonts w:ascii="Calibri" w:hAnsi="Calibri" w:cstheme="majorBidi"/>
          <w:i/>
          <w:sz w:val="24"/>
          <w:szCs w:val="24"/>
          <w:lang w:val="en-US"/>
        </w:rPr>
      </w:pPr>
      <w:r w:rsidRPr="00C202D6">
        <w:rPr>
          <w:rFonts w:ascii="Calibri" w:hAnsi="Calibri" w:cstheme="majorBidi"/>
          <w:sz w:val="24"/>
          <w:szCs w:val="24"/>
          <w:lang w:val="en-US"/>
        </w:rPr>
        <w:t>PLYMOUTH UNIVERSITY</w:t>
      </w:r>
    </w:p>
    <w:p w14:paraId="24AEA523" w14:textId="77777777" w:rsidR="00C202D6" w:rsidRPr="00C202D6" w:rsidRDefault="00C202D6" w:rsidP="00C202D6">
      <w:pPr>
        <w:rPr>
          <w:rFonts w:ascii="Calibri" w:hAnsi="Calibri" w:cstheme="majorBidi"/>
          <w:b/>
          <w:i/>
          <w:sz w:val="24"/>
          <w:szCs w:val="24"/>
          <w:lang w:val="en-US"/>
        </w:rPr>
      </w:pPr>
    </w:p>
    <w:p w14:paraId="5B02014F" w14:textId="77777777" w:rsidR="00C202D6" w:rsidRPr="00C202D6" w:rsidRDefault="00C202D6" w:rsidP="00C202D6">
      <w:pPr>
        <w:keepNext/>
        <w:jc w:val="center"/>
        <w:outlineLvl w:val="2"/>
        <w:rPr>
          <w:rFonts w:ascii="Calibri" w:hAnsi="Calibri" w:cstheme="majorBidi"/>
          <w:b/>
          <w:sz w:val="24"/>
          <w:szCs w:val="24"/>
        </w:rPr>
      </w:pPr>
      <w:r w:rsidRPr="00C202D6">
        <w:rPr>
          <w:rFonts w:ascii="Calibri" w:hAnsi="Calibri" w:cstheme="majorBidi"/>
          <w:b/>
          <w:sz w:val="24"/>
          <w:szCs w:val="24"/>
        </w:rPr>
        <w:t>PARTICIPANT CONSENT FORM</w:t>
      </w:r>
    </w:p>
    <w:p w14:paraId="76F92C7B" w14:textId="77777777" w:rsidR="00C202D6" w:rsidRPr="00C202D6" w:rsidRDefault="00C202D6" w:rsidP="00C202D6">
      <w:pPr>
        <w:jc w:val="center"/>
        <w:rPr>
          <w:rFonts w:ascii="Calibri" w:hAnsi="Calibri" w:cstheme="majorBidi"/>
          <w:sz w:val="24"/>
          <w:szCs w:val="24"/>
          <w:u w:val="single"/>
          <w:lang w:val="en-US"/>
        </w:rPr>
      </w:pPr>
    </w:p>
    <w:p w14:paraId="5A361292" w14:textId="46647086" w:rsidR="005668B2" w:rsidRDefault="005668B2" w:rsidP="005668B2">
      <w:pPr>
        <w:pStyle w:val="Heading3"/>
        <w:jc w:val="center"/>
        <w:rPr>
          <w:rFonts w:ascii="Calibri" w:hAnsi="Calibri"/>
          <w:color w:val="00000A"/>
          <w:sz w:val="24"/>
          <w:szCs w:val="24"/>
        </w:rPr>
      </w:pPr>
      <w:r w:rsidRPr="005668B2">
        <w:rPr>
          <w:rFonts w:ascii="Calibri" w:hAnsi="Calibri"/>
          <w:i/>
          <w:sz w:val="24"/>
          <w:szCs w:val="24"/>
          <w:lang w:val="en-US"/>
        </w:rPr>
        <w:t>STUDY TITLE HERE</w:t>
      </w:r>
    </w:p>
    <w:p w14:paraId="4E3445BE" w14:textId="77777777" w:rsidR="005668B2" w:rsidRDefault="005668B2" w:rsidP="00C202D6">
      <w:pPr>
        <w:pStyle w:val="Heading3"/>
        <w:rPr>
          <w:rFonts w:ascii="Calibri" w:hAnsi="Calibri"/>
          <w:color w:val="00000A"/>
          <w:sz w:val="24"/>
          <w:szCs w:val="24"/>
        </w:rPr>
      </w:pPr>
    </w:p>
    <w:p w14:paraId="51EDE525" w14:textId="67735296" w:rsidR="00C202D6" w:rsidRPr="00C202D6" w:rsidRDefault="00C202D6" w:rsidP="00C202D6">
      <w:pPr>
        <w:pStyle w:val="Heading3"/>
        <w:rPr>
          <w:rFonts w:ascii="Calibri" w:hAnsi="Calibri"/>
          <w:color w:val="00000A"/>
          <w:sz w:val="24"/>
          <w:szCs w:val="24"/>
        </w:rPr>
      </w:pPr>
      <w:r w:rsidRPr="00C202D6">
        <w:rPr>
          <w:rFonts w:ascii="Calibri" w:hAnsi="Calibri"/>
          <w:color w:val="00000A"/>
          <w:sz w:val="24"/>
          <w:szCs w:val="24"/>
        </w:rPr>
        <w:t xml:space="preserve">Nature of study: </w:t>
      </w:r>
    </w:p>
    <w:p w14:paraId="2E7C92E9" w14:textId="70DC65A9" w:rsidR="003B1551" w:rsidRDefault="00C202D6" w:rsidP="003B1551">
      <w:pPr>
        <w:jc w:val="both"/>
        <w:rPr>
          <w:rFonts w:ascii="Calibri" w:hAnsi="Calibri" w:cstheme="majorBidi"/>
          <w:sz w:val="24"/>
          <w:szCs w:val="24"/>
        </w:rPr>
      </w:pPr>
      <w:r w:rsidRPr="00C202D6">
        <w:rPr>
          <w:rFonts w:ascii="Calibri" w:hAnsi="Calibri" w:cstheme="majorBidi"/>
          <w:sz w:val="24"/>
          <w:szCs w:val="24"/>
        </w:rPr>
        <w:t>The study involves a short computer task where you will learn</w:t>
      </w:r>
      <w:r w:rsidR="007523A5">
        <w:rPr>
          <w:rFonts w:ascii="Calibri" w:hAnsi="Calibri" w:cstheme="majorBidi"/>
          <w:sz w:val="24"/>
          <w:szCs w:val="24"/>
        </w:rPr>
        <w:t xml:space="preserve"> </w:t>
      </w:r>
      <w:r w:rsidR="007523A5">
        <w:rPr>
          <w:rFonts w:ascii="Calibri" w:hAnsi="Calibri" w:cstheme="majorBidi"/>
          <w:sz w:val="24"/>
          <w:szCs w:val="24"/>
          <w:lang w:val="en-US"/>
        </w:rPr>
        <w:t>[</w:t>
      </w:r>
      <w:r w:rsidR="007523A5" w:rsidRPr="00EF5B6F">
        <w:rPr>
          <w:rFonts w:ascii="Calibri" w:hAnsi="Calibri" w:cstheme="majorBidi"/>
          <w:i/>
          <w:sz w:val="24"/>
          <w:szCs w:val="24"/>
          <w:lang w:val="en-US"/>
        </w:rPr>
        <w:t xml:space="preserve">DESCRIPTION OF </w:t>
      </w:r>
      <w:r w:rsidR="007523A5">
        <w:rPr>
          <w:rFonts w:ascii="Calibri" w:hAnsi="Calibri" w:cstheme="majorBidi"/>
          <w:i/>
          <w:sz w:val="24"/>
          <w:szCs w:val="24"/>
          <w:lang w:val="en-US"/>
        </w:rPr>
        <w:t>THE</w:t>
      </w:r>
      <w:r w:rsidR="007523A5" w:rsidRPr="00EF5B6F">
        <w:rPr>
          <w:rFonts w:ascii="Calibri" w:hAnsi="Calibri" w:cstheme="majorBidi"/>
          <w:i/>
          <w:sz w:val="24"/>
          <w:szCs w:val="24"/>
          <w:lang w:val="en-US"/>
        </w:rPr>
        <w:t xml:space="preserve"> MATERIALS HERE</w:t>
      </w:r>
      <w:r w:rsidR="007523A5">
        <w:rPr>
          <w:rFonts w:ascii="Calibri" w:hAnsi="Calibri" w:cstheme="majorBidi"/>
          <w:sz w:val="24"/>
          <w:szCs w:val="24"/>
          <w:lang w:val="en-US"/>
        </w:rPr>
        <w:t>]</w:t>
      </w:r>
      <w:r w:rsidR="007523A5" w:rsidRPr="00C202D6">
        <w:rPr>
          <w:rFonts w:ascii="Calibri" w:hAnsi="Calibri" w:cstheme="majorBidi"/>
          <w:sz w:val="24"/>
          <w:szCs w:val="24"/>
          <w:lang w:val="en-US"/>
        </w:rPr>
        <w:t xml:space="preserve">. </w:t>
      </w:r>
      <w:r w:rsidR="00251366">
        <w:rPr>
          <w:rFonts w:ascii="Calibri" w:hAnsi="Calibri" w:cstheme="majorBidi"/>
          <w:sz w:val="24"/>
          <w:szCs w:val="24"/>
        </w:rPr>
        <w:t xml:space="preserve"> </w:t>
      </w:r>
    </w:p>
    <w:p w14:paraId="7C1CBFA5" w14:textId="77777777" w:rsidR="00251366" w:rsidRPr="00C202D6" w:rsidRDefault="00251366" w:rsidP="003B1551">
      <w:pPr>
        <w:jc w:val="both"/>
        <w:rPr>
          <w:rFonts w:ascii="Calibri" w:hAnsi="Calibri" w:cstheme="majorBidi"/>
          <w:sz w:val="24"/>
          <w:szCs w:val="24"/>
        </w:rPr>
      </w:pPr>
    </w:p>
    <w:p w14:paraId="75F11653" w14:textId="77777777" w:rsidR="00C202D6" w:rsidRPr="00C202D6" w:rsidRDefault="00C202D6" w:rsidP="00C202D6">
      <w:pPr>
        <w:pStyle w:val="Heading3"/>
        <w:rPr>
          <w:rFonts w:ascii="Calibri" w:hAnsi="Calibri"/>
          <w:b w:val="0"/>
          <w:bCs w:val="0"/>
          <w:color w:val="00000A"/>
          <w:sz w:val="24"/>
          <w:szCs w:val="24"/>
        </w:rPr>
      </w:pPr>
      <w:r w:rsidRPr="00C202D6">
        <w:rPr>
          <w:rFonts w:ascii="Calibri" w:hAnsi="Calibri"/>
          <w:b w:val="0"/>
          <w:bCs w:val="0"/>
          <w:color w:val="00000A"/>
          <w:sz w:val="24"/>
          <w:szCs w:val="24"/>
        </w:rPr>
        <w:t>If you have any questions please ask, otherwise if you are happy to participant please sign below.  You have the right to withdraw at any time and your data will be treated as confidential.</w:t>
      </w:r>
    </w:p>
    <w:p w14:paraId="3CF251E2" w14:textId="77777777" w:rsidR="00C202D6" w:rsidRPr="00C202D6" w:rsidRDefault="00C202D6" w:rsidP="00C202D6">
      <w:pPr>
        <w:pStyle w:val="Heading3"/>
        <w:rPr>
          <w:rFonts w:ascii="Calibri" w:hAnsi="Calibri"/>
          <w:color w:val="00000A"/>
          <w:sz w:val="24"/>
          <w:szCs w:val="24"/>
        </w:rPr>
      </w:pPr>
      <w:r w:rsidRPr="00C202D6">
        <w:rPr>
          <w:rFonts w:ascii="Calibri" w:hAnsi="Calibri"/>
          <w:color w:val="00000A"/>
          <w:sz w:val="24"/>
          <w:szCs w:val="24"/>
        </w:rPr>
        <w:t>Consent:</w:t>
      </w:r>
    </w:p>
    <w:p w14:paraId="373C1BF3" w14:textId="77777777" w:rsidR="00C202D6" w:rsidRPr="00C202D6" w:rsidRDefault="00C202D6" w:rsidP="00C202D6">
      <w:pPr>
        <w:rPr>
          <w:rFonts w:ascii="Calibri" w:hAnsi="Calibri" w:cstheme="majorBidi"/>
          <w:sz w:val="24"/>
          <w:szCs w:val="24"/>
        </w:rPr>
      </w:pPr>
      <w:r w:rsidRPr="00C202D6">
        <w:rPr>
          <w:rFonts w:ascii="Calibri" w:hAnsi="Calibri" w:cstheme="majorBidi"/>
          <w:sz w:val="24"/>
          <w:szCs w:val="24"/>
        </w:rPr>
        <w:t>I understand that:</w:t>
      </w:r>
    </w:p>
    <w:p w14:paraId="180912BF"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Participation in this study is entirely voluntary and that I can withdraw from the study at any time without giving a reason.</w:t>
      </w:r>
    </w:p>
    <w:p w14:paraId="2F20D838"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Non-participation or withdrawal from the study will not be of any disadvantage to my university career.</w:t>
      </w:r>
    </w:p>
    <w:p w14:paraId="1A13A3FA"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 xml:space="preserve">I can instruct the researchers carrying out this study at any time to delete data obtained from me from their records. </w:t>
      </w:r>
    </w:p>
    <w:p w14:paraId="7E867A2B"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I am free to ask any questions at any time and that I can arrange to discuss any concerns with the researchers.</w:t>
      </w:r>
    </w:p>
    <w:p w14:paraId="0809C759"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At the end of the study I will be provided with additional information and feedback about the purpose of the study.</w:t>
      </w:r>
    </w:p>
    <w:p w14:paraId="7A316164"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No data will be published in which I can be identified individually. In accordance with the Data Protection Act, I can have access to my information at any time.</w:t>
      </w:r>
    </w:p>
    <w:p w14:paraId="53724525" w14:textId="77777777" w:rsidR="00C202D6" w:rsidRPr="00C202D6" w:rsidRDefault="00C202D6" w:rsidP="00C202D6">
      <w:pPr>
        <w:pStyle w:val="ListParagraph"/>
        <w:numPr>
          <w:ilvl w:val="0"/>
          <w:numId w:val="4"/>
        </w:numPr>
        <w:spacing w:line="360" w:lineRule="auto"/>
        <w:ind w:left="714" w:hanging="357"/>
        <w:rPr>
          <w:rFonts w:ascii="Calibri" w:hAnsi="Calibri" w:cstheme="majorBidi"/>
          <w:sz w:val="24"/>
          <w:szCs w:val="24"/>
        </w:rPr>
      </w:pPr>
      <w:r w:rsidRPr="00C202D6">
        <w:rPr>
          <w:rFonts w:ascii="Calibri" w:hAnsi="Calibri" w:cstheme="majorBidi"/>
          <w:sz w:val="24"/>
          <w:szCs w:val="24"/>
        </w:rPr>
        <w:t>The data provided by me in this experiment will be used for research purposes only. They will not be shared in any manner which would allow identification of my individual responses.</w:t>
      </w:r>
    </w:p>
    <w:p w14:paraId="61D3742E" w14:textId="77777777" w:rsidR="00C202D6" w:rsidRPr="00C202D6" w:rsidRDefault="00C202D6" w:rsidP="00C202D6">
      <w:pPr>
        <w:pStyle w:val="ListParagraph"/>
        <w:spacing w:line="360" w:lineRule="auto"/>
        <w:ind w:left="714"/>
        <w:rPr>
          <w:rFonts w:ascii="Calibri" w:hAnsi="Calibri" w:cstheme="majorBidi"/>
          <w:sz w:val="24"/>
          <w:szCs w:val="24"/>
        </w:rPr>
      </w:pPr>
    </w:p>
    <w:p w14:paraId="081CFD74" w14:textId="74EEEFB3" w:rsidR="00C202D6" w:rsidRDefault="005668B2" w:rsidP="00C202D6">
      <w:pPr>
        <w:rPr>
          <w:rFonts w:ascii="Calibri" w:hAnsi="Calibri" w:cstheme="majorBidi"/>
          <w:b/>
          <w:bCs/>
          <w:sz w:val="24"/>
          <w:szCs w:val="24"/>
        </w:rPr>
      </w:pPr>
      <w:r>
        <w:rPr>
          <w:rFonts w:ascii="Calibri" w:hAnsi="Calibri" w:cstheme="majorBidi"/>
          <w:b/>
          <w:bCs/>
          <w:sz w:val="24"/>
          <w:szCs w:val="24"/>
        </w:rPr>
        <w:t xml:space="preserve">Participant </w:t>
      </w:r>
      <w:r w:rsidR="00C202D6">
        <w:rPr>
          <w:rFonts w:ascii="Calibri" w:hAnsi="Calibri" w:cstheme="majorBidi"/>
          <w:b/>
          <w:bCs/>
          <w:sz w:val="24"/>
          <w:szCs w:val="24"/>
        </w:rPr>
        <w:t>number: ………………………….</w:t>
      </w:r>
    </w:p>
    <w:p w14:paraId="5B33FE77" w14:textId="77777777" w:rsidR="00C202D6" w:rsidRPr="00C202D6" w:rsidRDefault="00C202D6" w:rsidP="00C202D6">
      <w:pPr>
        <w:rPr>
          <w:rFonts w:ascii="Calibri" w:hAnsi="Calibri" w:cstheme="majorBidi"/>
          <w:b/>
          <w:bCs/>
          <w:sz w:val="24"/>
          <w:szCs w:val="24"/>
        </w:rPr>
      </w:pPr>
    </w:p>
    <w:p w14:paraId="74B60553" w14:textId="77777777" w:rsidR="00C202D6" w:rsidRDefault="00C202D6" w:rsidP="00C202D6">
      <w:pPr>
        <w:rPr>
          <w:rFonts w:ascii="Calibri" w:hAnsi="Calibri" w:cstheme="majorBidi"/>
          <w:b/>
          <w:bCs/>
          <w:sz w:val="24"/>
          <w:szCs w:val="24"/>
        </w:rPr>
      </w:pPr>
      <w:r>
        <w:rPr>
          <w:rFonts w:ascii="Calibri" w:hAnsi="Calibri" w:cstheme="majorBidi"/>
          <w:b/>
          <w:bCs/>
          <w:sz w:val="24"/>
          <w:szCs w:val="24"/>
        </w:rPr>
        <w:t>Name: …………………………</w:t>
      </w:r>
      <w:r w:rsidRPr="00C202D6">
        <w:rPr>
          <w:rFonts w:ascii="Calibri" w:hAnsi="Calibri" w:cstheme="majorBidi"/>
          <w:b/>
          <w:bCs/>
          <w:sz w:val="24"/>
          <w:szCs w:val="24"/>
        </w:rPr>
        <w:t>…………</w:t>
      </w:r>
      <w:r>
        <w:rPr>
          <w:rFonts w:ascii="Calibri" w:hAnsi="Calibri" w:cstheme="majorBidi"/>
          <w:b/>
          <w:bCs/>
          <w:sz w:val="24"/>
          <w:szCs w:val="24"/>
        </w:rPr>
        <w:t>…</w:t>
      </w:r>
    </w:p>
    <w:p w14:paraId="05F74927" w14:textId="77777777" w:rsidR="00C202D6" w:rsidRPr="00C202D6" w:rsidRDefault="00C202D6" w:rsidP="00C202D6">
      <w:pPr>
        <w:rPr>
          <w:rFonts w:ascii="Calibri" w:hAnsi="Calibri" w:cstheme="majorBidi"/>
          <w:b/>
          <w:bCs/>
          <w:sz w:val="24"/>
          <w:szCs w:val="24"/>
        </w:rPr>
      </w:pPr>
    </w:p>
    <w:p w14:paraId="7ABE045A" w14:textId="77777777" w:rsidR="00C202D6" w:rsidRPr="00C202D6" w:rsidRDefault="00C202D6" w:rsidP="00C202D6">
      <w:pPr>
        <w:rPr>
          <w:rFonts w:ascii="Calibri" w:hAnsi="Calibri" w:cstheme="majorBidi"/>
          <w:b/>
          <w:bCs/>
          <w:sz w:val="24"/>
          <w:szCs w:val="24"/>
        </w:rPr>
      </w:pPr>
      <w:r w:rsidRPr="00C202D6">
        <w:rPr>
          <w:rFonts w:ascii="Calibri" w:hAnsi="Calibri" w:cstheme="majorBidi"/>
          <w:b/>
          <w:bCs/>
          <w:sz w:val="24"/>
          <w:szCs w:val="24"/>
        </w:rPr>
        <w:t>Signature: …………………………………...</w:t>
      </w:r>
    </w:p>
    <w:p w14:paraId="66B9F0D2" w14:textId="77777777" w:rsidR="00C202D6" w:rsidRPr="00C202D6" w:rsidRDefault="00C202D6" w:rsidP="00C202D6">
      <w:pPr>
        <w:rPr>
          <w:rFonts w:ascii="Calibri" w:hAnsi="Calibri" w:cstheme="majorBidi"/>
          <w:b/>
          <w:bCs/>
          <w:sz w:val="24"/>
          <w:szCs w:val="24"/>
        </w:rPr>
      </w:pPr>
    </w:p>
    <w:p w14:paraId="06589982" w14:textId="77777777" w:rsidR="00F31935" w:rsidRDefault="00C202D6" w:rsidP="00C202D6">
      <w:pPr>
        <w:pStyle w:val="BodyText"/>
        <w:rPr>
          <w:rFonts w:ascii="Calibri" w:hAnsi="Calibri" w:cstheme="majorBidi"/>
          <w:b/>
          <w:bCs/>
          <w:i w:val="0"/>
          <w:iCs/>
          <w:sz w:val="24"/>
          <w:szCs w:val="24"/>
        </w:rPr>
      </w:pPr>
      <w:r w:rsidRPr="00C202D6">
        <w:rPr>
          <w:rFonts w:ascii="Calibri" w:hAnsi="Calibri" w:cstheme="majorBidi"/>
          <w:b/>
          <w:bCs/>
          <w:i w:val="0"/>
          <w:iCs/>
          <w:sz w:val="24"/>
          <w:szCs w:val="24"/>
        </w:rPr>
        <w:t>Date: …………………………………………</w:t>
      </w:r>
    </w:p>
    <w:p w14:paraId="1005D550" w14:textId="77777777" w:rsidR="00F31935" w:rsidRDefault="00F31935">
      <w:pPr>
        <w:spacing w:after="200" w:line="276" w:lineRule="auto"/>
        <w:rPr>
          <w:rFonts w:ascii="Calibri" w:hAnsi="Calibri" w:cstheme="majorBidi"/>
          <w:b/>
          <w:bCs/>
          <w:iCs/>
          <w:sz w:val="24"/>
          <w:szCs w:val="24"/>
        </w:rPr>
      </w:pPr>
      <w:r>
        <w:rPr>
          <w:rFonts w:ascii="Calibri" w:hAnsi="Calibri" w:cstheme="majorBidi"/>
          <w:b/>
          <w:bCs/>
          <w:i/>
          <w:iCs/>
          <w:sz w:val="24"/>
          <w:szCs w:val="24"/>
        </w:rPr>
        <w:br w:type="page"/>
      </w:r>
    </w:p>
    <w:p w14:paraId="4AD523AC" w14:textId="77777777" w:rsidR="00F31935" w:rsidRPr="00F31935" w:rsidRDefault="00F31935" w:rsidP="00F31935">
      <w:pPr>
        <w:pStyle w:val="BodyText"/>
        <w:jc w:val="center"/>
        <w:rPr>
          <w:rFonts w:ascii="Calibri" w:hAnsi="Calibri" w:cstheme="majorBidi"/>
          <w:b/>
          <w:bCs/>
          <w:i w:val="0"/>
          <w:iCs/>
          <w:sz w:val="24"/>
          <w:szCs w:val="24"/>
        </w:rPr>
      </w:pPr>
      <w:r>
        <w:rPr>
          <w:rFonts w:ascii="Calibri" w:hAnsi="Calibri" w:cstheme="majorBidi"/>
          <w:b/>
          <w:bCs/>
          <w:i w:val="0"/>
          <w:iCs/>
          <w:sz w:val="24"/>
          <w:szCs w:val="24"/>
        </w:rPr>
        <w:lastRenderedPageBreak/>
        <w:t>Debrief</w:t>
      </w:r>
    </w:p>
    <w:p w14:paraId="6DC64D81" w14:textId="77777777" w:rsidR="00F31935" w:rsidRPr="00F31935" w:rsidRDefault="00F31935" w:rsidP="00F31935">
      <w:pPr>
        <w:pStyle w:val="BodyText"/>
        <w:rPr>
          <w:rFonts w:ascii="Calibri" w:hAnsi="Calibri" w:cstheme="majorBidi"/>
          <w:b/>
          <w:bCs/>
          <w:i w:val="0"/>
          <w:iCs/>
          <w:sz w:val="24"/>
          <w:szCs w:val="24"/>
        </w:rPr>
      </w:pPr>
    </w:p>
    <w:p w14:paraId="6B984DC3" w14:textId="13A530FE" w:rsidR="00F31935" w:rsidRDefault="00F31935" w:rsidP="00F31935">
      <w:pPr>
        <w:pStyle w:val="BodyText"/>
        <w:rPr>
          <w:rFonts w:ascii="Calibri" w:hAnsi="Calibri" w:cstheme="majorBidi"/>
          <w:i w:val="0"/>
          <w:iCs/>
          <w:sz w:val="24"/>
          <w:szCs w:val="24"/>
        </w:rPr>
      </w:pPr>
      <w:r w:rsidRPr="00F31935">
        <w:rPr>
          <w:rFonts w:ascii="Calibri" w:hAnsi="Calibri" w:cstheme="majorBidi"/>
          <w:i w:val="0"/>
          <w:iCs/>
          <w:sz w:val="24"/>
          <w:szCs w:val="24"/>
        </w:rPr>
        <w:t xml:space="preserve">Thank you for completing the experiment. This experiment aims to explore the way in which people learn and remember new information. In the first part of the task, </w:t>
      </w:r>
      <w:r w:rsidR="00251366">
        <w:rPr>
          <w:rFonts w:ascii="Calibri" w:hAnsi="Calibri" w:cstheme="majorBidi"/>
          <w:i w:val="0"/>
          <w:iCs/>
          <w:sz w:val="24"/>
          <w:szCs w:val="24"/>
        </w:rPr>
        <w:t>you were asked to study and remember</w:t>
      </w:r>
      <w:r w:rsidR="007523A5">
        <w:rPr>
          <w:rFonts w:ascii="Calibri" w:hAnsi="Calibri" w:cstheme="majorBidi"/>
          <w:i w:val="0"/>
          <w:iCs/>
          <w:sz w:val="24"/>
          <w:szCs w:val="24"/>
        </w:rPr>
        <w:t xml:space="preserve"> [</w:t>
      </w:r>
      <w:r w:rsidR="007523A5" w:rsidRPr="00EF5B6F">
        <w:rPr>
          <w:rFonts w:ascii="Calibri" w:hAnsi="Calibri" w:cstheme="majorBidi"/>
          <w:i w:val="0"/>
          <w:sz w:val="24"/>
          <w:szCs w:val="24"/>
          <w:lang w:val="en-US"/>
        </w:rPr>
        <w:t xml:space="preserve">DESCRIPTION OF </w:t>
      </w:r>
      <w:r w:rsidR="007523A5">
        <w:rPr>
          <w:rFonts w:ascii="Calibri" w:hAnsi="Calibri" w:cstheme="majorBidi"/>
          <w:i w:val="0"/>
          <w:sz w:val="24"/>
          <w:szCs w:val="24"/>
          <w:lang w:val="en-US"/>
        </w:rPr>
        <w:t>THE</w:t>
      </w:r>
      <w:r w:rsidR="007523A5" w:rsidRPr="00EF5B6F">
        <w:rPr>
          <w:rFonts w:ascii="Calibri" w:hAnsi="Calibri" w:cstheme="majorBidi"/>
          <w:i w:val="0"/>
          <w:sz w:val="24"/>
          <w:szCs w:val="24"/>
          <w:lang w:val="en-US"/>
        </w:rPr>
        <w:t xml:space="preserve"> MATERIALS HERE</w:t>
      </w:r>
      <w:r w:rsidR="007523A5">
        <w:rPr>
          <w:rFonts w:ascii="Calibri" w:hAnsi="Calibri" w:cstheme="majorBidi"/>
          <w:i w:val="0"/>
          <w:iCs/>
          <w:sz w:val="24"/>
          <w:szCs w:val="24"/>
        </w:rPr>
        <w:t>]</w:t>
      </w:r>
      <w:r w:rsidRPr="00F31935">
        <w:rPr>
          <w:rFonts w:ascii="Calibri" w:hAnsi="Calibri" w:cstheme="majorBidi"/>
          <w:i w:val="0"/>
          <w:iCs/>
          <w:sz w:val="24"/>
          <w:szCs w:val="24"/>
        </w:rPr>
        <w:t>. Sometimes y</w:t>
      </w:r>
      <w:r w:rsidR="007523A5">
        <w:rPr>
          <w:rFonts w:ascii="Calibri" w:hAnsi="Calibri" w:cstheme="majorBidi"/>
          <w:i w:val="0"/>
          <w:iCs/>
          <w:sz w:val="24"/>
          <w:szCs w:val="24"/>
        </w:rPr>
        <w:t xml:space="preserve">ou were asked to simply study </w:t>
      </w:r>
      <w:r w:rsidR="007523A5">
        <w:rPr>
          <w:rFonts w:ascii="Calibri" w:hAnsi="Calibri" w:cstheme="majorBidi"/>
          <w:i w:val="0"/>
          <w:iCs/>
          <w:sz w:val="24"/>
          <w:szCs w:val="24"/>
        </w:rPr>
        <w:t>[</w:t>
      </w:r>
      <w:r w:rsidR="007523A5" w:rsidRPr="00EF5B6F">
        <w:rPr>
          <w:rFonts w:ascii="Calibri" w:hAnsi="Calibri" w:cstheme="majorBidi"/>
          <w:i w:val="0"/>
          <w:sz w:val="24"/>
          <w:szCs w:val="24"/>
          <w:lang w:val="en-US"/>
        </w:rPr>
        <w:t xml:space="preserve">DESCRIPTION OF </w:t>
      </w:r>
      <w:r w:rsidR="007523A5">
        <w:rPr>
          <w:rFonts w:ascii="Calibri" w:hAnsi="Calibri" w:cstheme="majorBidi"/>
          <w:i w:val="0"/>
          <w:sz w:val="24"/>
          <w:szCs w:val="24"/>
          <w:lang w:val="en-US"/>
        </w:rPr>
        <w:t>THE</w:t>
      </w:r>
      <w:r w:rsidR="007523A5" w:rsidRPr="00EF5B6F">
        <w:rPr>
          <w:rFonts w:ascii="Calibri" w:hAnsi="Calibri" w:cstheme="majorBidi"/>
          <w:i w:val="0"/>
          <w:sz w:val="24"/>
          <w:szCs w:val="24"/>
          <w:lang w:val="en-US"/>
        </w:rPr>
        <w:t xml:space="preserve"> MATERIALS HERE</w:t>
      </w:r>
      <w:r w:rsidR="007523A5">
        <w:rPr>
          <w:rFonts w:ascii="Calibri" w:hAnsi="Calibri" w:cstheme="majorBidi"/>
          <w:i w:val="0"/>
          <w:iCs/>
          <w:sz w:val="24"/>
          <w:szCs w:val="24"/>
        </w:rPr>
        <w:t>]</w:t>
      </w:r>
      <w:r w:rsidRPr="00F31935">
        <w:rPr>
          <w:rFonts w:ascii="Calibri" w:hAnsi="Calibri" w:cstheme="majorBidi"/>
          <w:i w:val="0"/>
          <w:iCs/>
          <w:sz w:val="24"/>
          <w:szCs w:val="24"/>
        </w:rPr>
        <w:t xml:space="preserve">. Other times you were asked to guess </w:t>
      </w:r>
      <w:r w:rsidR="007523A5">
        <w:rPr>
          <w:rFonts w:ascii="Calibri" w:hAnsi="Calibri" w:cstheme="majorBidi"/>
          <w:i w:val="0"/>
          <w:iCs/>
          <w:sz w:val="24"/>
          <w:szCs w:val="24"/>
        </w:rPr>
        <w:t xml:space="preserve">the target word before the correct answer was shown for you to learn. Your memory </w:t>
      </w:r>
      <w:r w:rsidRPr="00F31935">
        <w:rPr>
          <w:rFonts w:ascii="Calibri" w:hAnsi="Calibri" w:cstheme="majorBidi"/>
          <w:i w:val="0"/>
          <w:iCs/>
          <w:sz w:val="24"/>
          <w:szCs w:val="24"/>
        </w:rPr>
        <w:t>was then tested</w:t>
      </w:r>
      <w:r w:rsidR="007523A5">
        <w:rPr>
          <w:rFonts w:ascii="Calibri" w:hAnsi="Calibri" w:cstheme="majorBidi"/>
          <w:i w:val="0"/>
          <w:iCs/>
          <w:sz w:val="24"/>
          <w:szCs w:val="24"/>
        </w:rPr>
        <w:t xml:space="preserve"> </w:t>
      </w:r>
      <w:r w:rsidRPr="00F31935">
        <w:rPr>
          <w:rFonts w:ascii="Calibri" w:hAnsi="Calibri" w:cstheme="majorBidi"/>
          <w:i w:val="0"/>
          <w:iCs/>
          <w:sz w:val="24"/>
          <w:szCs w:val="24"/>
        </w:rPr>
        <w:t xml:space="preserve"> </w:t>
      </w:r>
      <w:r w:rsidR="007523A5">
        <w:rPr>
          <w:rFonts w:ascii="Calibri" w:hAnsi="Calibri" w:cstheme="majorBidi"/>
          <w:i w:val="0"/>
          <w:iCs/>
          <w:sz w:val="24"/>
          <w:szCs w:val="24"/>
        </w:rPr>
        <w:t>[</w:t>
      </w:r>
      <w:r w:rsidR="00DB4281">
        <w:rPr>
          <w:rFonts w:ascii="Calibri" w:hAnsi="Calibri" w:cstheme="majorBidi"/>
          <w:i w:val="0"/>
          <w:iCs/>
          <w:sz w:val="24"/>
          <w:szCs w:val="24"/>
        </w:rPr>
        <w:t>DESCRIPTION OF THE TEST FORMAT(S) HERE</w:t>
      </w:r>
      <w:r w:rsidR="007523A5">
        <w:rPr>
          <w:rFonts w:ascii="Calibri" w:hAnsi="Calibri" w:cstheme="majorBidi"/>
          <w:i w:val="0"/>
          <w:iCs/>
          <w:sz w:val="24"/>
          <w:szCs w:val="24"/>
        </w:rPr>
        <w:t>]</w:t>
      </w:r>
      <w:r w:rsidR="00DB4281">
        <w:rPr>
          <w:rFonts w:ascii="Calibri" w:hAnsi="Calibri" w:cstheme="majorBidi"/>
          <w:i w:val="0"/>
          <w:iCs/>
          <w:sz w:val="24"/>
          <w:szCs w:val="24"/>
        </w:rPr>
        <w:t xml:space="preserve">. </w:t>
      </w:r>
    </w:p>
    <w:p w14:paraId="4CEC3470" w14:textId="77777777" w:rsidR="00F31935" w:rsidRPr="00F31935" w:rsidRDefault="00F31935" w:rsidP="00F31935">
      <w:pPr>
        <w:pStyle w:val="BodyText"/>
        <w:rPr>
          <w:rFonts w:ascii="Calibri" w:hAnsi="Calibri" w:cstheme="majorBidi"/>
          <w:i w:val="0"/>
          <w:iCs/>
          <w:sz w:val="24"/>
          <w:szCs w:val="24"/>
        </w:rPr>
      </w:pPr>
      <w:r w:rsidRPr="00F31935">
        <w:rPr>
          <w:rFonts w:ascii="Calibri" w:hAnsi="Calibri" w:cstheme="majorBidi"/>
          <w:i w:val="0"/>
          <w:iCs/>
          <w:sz w:val="24"/>
          <w:szCs w:val="24"/>
        </w:rPr>
        <w:t xml:space="preserve"> </w:t>
      </w:r>
    </w:p>
    <w:p w14:paraId="1CA49D9B" w14:textId="439A7A27" w:rsidR="00251366" w:rsidRDefault="00F31935" w:rsidP="00F31935">
      <w:pPr>
        <w:pStyle w:val="BodyText"/>
        <w:rPr>
          <w:rFonts w:ascii="Calibri" w:hAnsi="Calibri" w:cstheme="majorBidi"/>
          <w:i w:val="0"/>
          <w:iCs/>
          <w:sz w:val="24"/>
          <w:szCs w:val="24"/>
        </w:rPr>
      </w:pPr>
      <w:r w:rsidRPr="00F31935">
        <w:rPr>
          <w:rFonts w:ascii="Calibri" w:hAnsi="Calibri" w:cstheme="majorBidi"/>
          <w:i w:val="0"/>
          <w:iCs/>
          <w:sz w:val="24"/>
          <w:szCs w:val="24"/>
        </w:rPr>
        <w:t xml:space="preserve">Previous literature suggests that the way that people learn new information has a profound influence on subsequent memory of that information. Specifically, people tend to remember words better if they have previously </w:t>
      </w:r>
      <w:r w:rsidR="00251366">
        <w:rPr>
          <w:rFonts w:ascii="Calibri" w:hAnsi="Calibri" w:cstheme="majorBidi"/>
          <w:i w:val="0"/>
          <w:iCs/>
          <w:sz w:val="24"/>
          <w:szCs w:val="24"/>
        </w:rPr>
        <w:t>incorrectly guessed them</w:t>
      </w:r>
      <w:r w:rsidRPr="00F31935">
        <w:rPr>
          <w:rFonts w:ascii="Calibri" w:hAnsi="Calibri" w:cstheme="majorBidi"/>
          <w:i w:val="0"/>
          <w:iCs/>
          <w:sz w:val="24"/>
          <w:szCs w:val="24"/>
        </w:rPr>
        <w:t xml:space="preserve">, rather than if they have simply studied the words for an equivalent duration. </w:t>
      </w:r>
      <w:r w:rsidR="00251366">
        <w:rPr>
          <w:rFonts w:ascii="Calibri" w:hAnsi="Calibri" w:cstheme="majorBidi"/>
          <w:i w:val="0"/>
          <w:iCs/>
          <w:sz w:val="24"/>
          <w:szCs w:val="24"/>
        </w:rPr>
        <w:t xml:space="preserve">The current research aims to explore this </w:t>
      </w:r>
      <w:r w:rsidRPr="00F31935">
        <w:rPr>
          <w:rFonts w:ascii="Calibri" w:hAnsi="Calibri" w:cstheme="majorBidi"/>
          <w:i w:val="0"/>
          <w:iCs/>
          <w:sz w:val="24"/>
          <w:szCs w:val="24"/>
        </w:rPr>
        <w:t xml:space="preserve">effect further. </w:t>
      </w:r>
      <w:r w:rsidR="007523A5">
        <w:rPr>
          <w:rFonts w:ascii="Calibri" w:hAnsi="Calibri" w:cstheme="majorBidi"/>
          <w:i w:val="0"/>
          <w:iCs/>
          <w:sz w:val="24"/>
          <w:szCs w:val="24"/>
        </w:rPr>
        <w:t>[ADDITIONAL MATERIAL HERE AS NECESSARY – E.G. IF SELF-REPORT MEASURES USED]</w:t>
      </w:r>
    </w:p>
    <w:p w14:paraId="723F12E1" w14:textId="77777777" w:rsidR="00F31935" w:rsidRPr="00F31935" w:rsidRDefault="00F31935" w:rsidP="00F31935">
      <w:pPr>
        <w:pStyle w:val="BodyText"/>
        <w:rPr>
          <w:rFonts w:ascii="Calibri" w:hAnsi="Calibri" w:cstheme="majorBidi"/>
          <w:i w:val="0"/>
          <w:iCs/>
          <w:sz w:val="24"/>
          <w:szCs w:val="24"/>
        </w:rPr>
      </w:pPr>
    </w:p>
    <w:p w14:paraId="787D6828" w14:textId="53EED79F" w:rsidR="007523A5" w:rsidRPr="007523A5" w:rsidRDefault="00F31935" w:rsidP="00F31935">
      <w:pPr>
        <w:pStyle w:val="BodyText"/>
        <w:rPr>
          <w:rFonts w:ascii="Calibri" w:hAnsi="Calibri" w:cstheme="majorBidi"/>
          <w:bCs/>
          <w:i w:val="0"/>
          <w:iCs/>
          <w:sz w:val="24"/>
          <w:szCs w:val="24"/>
        </w:rPr>
      </w:pPr>
      <w:r w:rsidRPr="00F31935">
        <w:rPr>
          <w:rFonts w:ascii="Calibri" w:hAnsi="Calibri" w:cstheme="majorBidi"/>
          <w:i w:val="0"/>
          <w:iCs/>
          <w:sz w:val="24"/>
          <w:szCs w:val="24"/>
        </w:rPr>
        <w:t xml:space="preserve">If you have any further questions or concerns, please ask the experimenter now or contact </w:t>
      </w:r>
      <w:r w:rsidR="007523A5">
        <w:rPr>
          <w:rFonts w:ascii="Calibri" w:hAnsi="Calibri" w:cstheme="majorBidi"/>
          <w:i w:val="0"/>
          <w:iCs/>
          <w:sz w:val="24"/>
          <w:szCs w:val="24"/>
        </w:rPr>
        <w:t>[</w:t>
      </w:r>
      <w:r w:rsidR="007523A5">
        <w:rPr>
          <w:rFonts w:ascii="Calibri" w:hAnsi="Calibri" w:cstheme="majorBidi"/>
          <w:i w:val="0"/>
          <w:sz w:val="24"/>
          <w:szCs w:val="24"/>
          <w:u w:val="single"/>
          <w:lang w:val="en-US"/>
        </w:rPr>
        <w:t>RESEARCHER NAME AND CONTACT DETAILS HERE</w:t>
      </w:r>
      <w:r w:rsidR="007523A5">
        <w:rPr>
          <w:rFonts w:ascii="Calibri" w:hAnsi="Calibri" w:cstheme="majorBidi"/>
          <w:bCs/>
          <w:i w:val="0"/>
          <w:iCs/>
          <w:sz w:val="24"/>
          <w:szCs w:val="24"/>
        </w:rPr>
        <w:t>].</w:t>
      </w:r>
    </w:p>
    <w:p w14:paraId="0B862619" w14:textId="77777777" w:rsidR="007523A5" w:rsidRDefault="007523A5" w:rsidP="00F31935">
      <w:pPr>
        <w:pStyle w:val="BodyText"/>
        <w:rPr>
          <w:rFonts w:ascii="Calibri" w:hAnsi="Calibri" w:cstheme="majorBidi"/>
          <w:b/>
          <w:bCs/>
          <w:i w:val="0"/>
          <w:iCs/>
          <w:sz w:val="24"/>
          <w:szCs w:val="24"/>
        </w:rPr>
      </w:pPr>
    </w:p>
    <w:p w14:paraId="6AAC7182" w14:textId="7E11CA2D" w:rsidR="00C202D6" w:rsidRPr="00F94983" w:rsidRDefault="00F31935" w:rsidP="00F31935">
      <w:pPr>
        <w:pStyle w:val="BodyText"/>
        <w:rPr>
          <w:rFonts w:ascii="Calibri" w:hAnsi="Calibri" w:cstheme="majorBidi"/>
          <w:b/>
          <w:bCs/>
          <w:i w:val="0"/>
          <w:iCs/>
          <w:sz w:val="24"/>
          <w:szCs w:val="24"/>
        </w:rPr>
      </w:pPr>
      <w:r w:rsidRPr="00F94983">
        <w:rPr>
          <w:rFonts w:ascii="Calibri" w:hAnsi="Calibri" w:cstheme="majorBidi"/>
          <w:b/>
          <w:bCs/>
          <w:i w:val="0"/>
          <w:iCs/>
          <w:sz w:val="24"/>
          <w:szCs w:val="24"/>
        </w:rPr>
        <w:t>We ask that you do not discuss the experiment with anybody else to prevent contamination of the results. Thank you.</w:t>
      </w:r>
    </w:p>
    <w:p w14:paraId="748B6CED" w14:textId="77777777" w:rsidR="00951C1A" w:rsidRDefault="00951C1A"/>
    <w:sectPr w:rsidR="00951C1A" w:rsidSect="00EF5B6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45E63"/>
    <w:multiLevelType w:val="multilevel"/>
    <w:tmpl w:val="940AAC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BF66A58"/>
    <w:multiLevelType w:val="multilevel"/>
    <w:tmpl w:val="9096522C"/>
    <w:lvl w:ilvl="0">
      <w:start w:val="2"/>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zMTexMLcwszAwsjRQ0lEKTi0uzszPAykwrAUA4DvcMiwAAAA="/>
  </w:docVars>
  <w:rsids>
    <w:rsidRoot w:val="00C202D6"/>
    <w:rsid w:val="00045405"/>
    <w:rsid w:val="0008172A"/>
    <w:rsid w:val="00174FA6"/>
    <w:rsid w:val="001A5D07"/>
    <w:rsid w:val="001E293A"/>
    <w:rsid w:val="001F4E28"/>
    <w:rsid w:val="00251366"/>
    <w:rsid w:val="002B4AA5"/>
    <w:rsid w:val="003B1551"/>
    <w:rsid w:val="003D7B94"/>
    <w:rsid w:val="0043208A"/>
    <w:rsid w:val="005668B2"/>
    <w:rsid w:val="007067B9"/>
    <w:rsid w:val="00737E5A"/>
    <w:rsid w:val="00741FE6"/>
    <w:rsid w:val="007523A5"/>
    <w:rsid w:val="007E088B"/>
    <w:rsid w:val="008168CB"/>
    <w:rsid w:val="00827D6D"/>
    <w:rsid w:val="00943585"/>
    <w:rsid w:val="00951C1A"/>
    <w:rsid w:val="009F2EF8"/>
    <w:rsid w:val="009F6841"/>
    <w:rsid w:val="00A13E8F"/>
    <w:rsid w:val="00A2472F"/>
    <w:rsid w:val="00A71115"/>
    <w:rsid w:val="00C0098C"/>
    <w:rsid w:val="00C202D6"/>
    <w:rsid w:val="00C307D0"/>
    <w:rsid w:val="00C918A1"/>
    <w:rsid w:val="00CC2760"/>
    <w:rsid w:val="00DA3446"/>
    <w:rsid w:val="00DB4281"/>
    <w:rsid w:val="00E932C2"/>
    <w:rsid w:val="00EF5B6F"/>
    <w:rsid w:val="00F241F9"/>
    <w:rsid w:val="00F31935"/>
    <w:rsid w:val="00F37AFB"/>
    <w:rsid w:val="00F55359"/>
    <w:rsid w:val="00F94983"/>
    <w:rsid w:val="00FA2D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BB33"/>
  <w15:docId w15:val="{B0AD25E2-4E11-45F2-B851-454CE53D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2D6"/>
    <w:pPr>
      <w:spacing w:after="0" w:line="240" w:lineRule="auto"/>
    </w:pPr>
    <w:rPr>
      <w:rFonts w:ascii="Times New Roman" w:eastAsia="Times New Roman" w:hAnsi="Times New Roman" w:cs="Times New Roman"/>
      <w:sz w:val="20"/>
      <w:szCs w:val="20"/>
      <w:lang w:eastAsia="en-GB"/>
    </w:rPr>
  </w:style>
  <w:style w:type="paragraph" w:styleId="Heading1">
    <w:name w:val="heading 1"/>
    <w:aliases w:val="Titles"/>
    <w:basedOn w:val="Normal"/>
    <w:next w:val="Normal"/>
    <w:link w:val="Heading1Char"/>
    <w:autoRedefine/>
    <w:uiPriority w:val="9"/>
    <w:qFormat/>
    <w:rsid w:val="00CC2760"/>
    <w:pPr>
      <w:keepNext/>
      <w:keepLines/>
      <w:pBdr>
        <w:bottom w:val="single" w:sz="4" w:space="1" w:color="auto"/>
      </w:pBdr>
      <w:spacing w:before="480"/>
      <w:outlineLvl w:val="0"/>
    </w:pPr>
    <w:rPr>
      <w:rFonts w:ascii="Times" w:eastAsiaTheme="majorEastAsia" w:hAnsi="Times" w:cstheme="majorBidi"/>
      <w:b/>
      <w:bCs/>
      <w:sz w:val="52"/>
      <w:szCs w:val="28"/>
    </w:rPr>
  </w:style>
  <w:style w:type="paragraph" w:styleId="Heading2">
    <w:name w:val="heading 2"/>
    <w:basedOn w:val="Normal"/>
    <w:next w:val="Normal"/>
    <w:link w:val="Heading2Char"/>
    <w:uiPriority w:val="9"/>
    <w:unhideWhenUsed/>
    <w:qFormat/>
    <w:rsid w:val="00CC2760"/>
    <w:pPr>
      <w:keepNext/>
      <w:keepLines/>
      <w:numPr>
        <w:ilvl w:val="1"/>
        <w:numId w:val="3"/>
      </w:numPr>
      <w:spacing w:before="20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C2760"/>
    <w:pPr>
      <w:keepNext/>
      <w:keepLines/>
      <w:numPr>
        <w:ilvl w:val="2"/>
        <w:numId w:val="1"/>
      </w:numPr>
      <w:outlineLvl w:val="2"/>
    </w:pPr>
    <w:rPr>
      <w:rFonts w:eastAsiaTheme="majorEastAsia" w:cstheme="majorBidi"/>
      <w:b/>
      <w:bCs/>
    </w:rPr>
  </w:style>
  <w:style w:type="paragraph" w:styleId="Heading4">
    <w:name w:val="heading 4"/>
    <w:basedOn w:val="Normal"/>
    <w:next w:val="Normal"/>
    <w:link w:val="Heading4Char"/>
    <w:uiPriority w:val="9"/>
    <w:unhideWhenUsed/>
    <w:qFormat/>
    <w:rsid w:val="00CC276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s Char"/>
    <w:basedOn w:val="DefaultParagraphFont"/>
    <w:link w:val="Heading1"/>
    <w:uiPriority w:val="9"/>
    <w:rsid w:val="00CC2760"/>
    <w:rPr>
      <w:rFonts w:ascii="Times" w:eastAsiaTheme="majorEastAsia" w:hAnsi="Times" w:cstheme="majorBidi"/>
      <w:b/>
      <w:bCs/>
      <w:sz w:val="52"/>
      <w:szCs w:val="28"/>
    </w:rPr>
  </w:style>
  <w:style w:type="character" w:customStyle="1" w:styleId="Heading2Char">
    <w:name w:val="Heading 2 Char"/>
    <w:basedOn w:val="DefaultParagraphFont"/>
    <w:link w:val="Heading2"/>
    <w:uiPriority w:val="9"/>
    <w:rsid w:val="00CC2760"/>
    <w:rPr>
      <w:rFonts w:ascii="Calibri" w:eastAsiaTheme="majorEastAsia" w:hAnsi="Calibri" w:cstheme="majorBidi"/>
      <w:b/>
      <w:bCs/>
      <w:szCs w:val="26"/>
    </w:rPr>
  </w:style>
  <w:style w:type="character" w:customStyle="1" w:styleId="Heading3Char">
    <w:name w:val="Heading 3 Char"/>
    <w:basedOn w:val="DefaultParagraphFont"/>
    <w:link w:val="Heading3"/>
    <w:uiPriority w:val="9"/>
    <w:qFormat/>
    <w:rsid w:val="00CC2760"/>
    <w:rPr>
      <w:rFonts w:ascii="Calibri" w:eastAsiaTheme="majorEastAsia" w:hAnsi="Calibri" w:cstheme="majorBidi"/>
      <w:b/>
      <w:bCs/>
    </w:rPr>
  </w:style>
  <w:style w:type="paragraph" w:styleId="NoSpacing">
    <w:name w:val="No Spacing"/>
    <w:aliases w:val="Tables"/>
    <w:uiPriority w:val="1"/>
    <w:rsid w:val="00174FA6"/>
    <w:pPr>
      <w:spacing w:after="0" w:line="240" w:lineRule="auto"/>
    </w:pPr>
    <w:rPr>
      <w:rFonts w:ascii="Times" w:hAnsi="Times"/>
      <w:sz w:val="24"/>
    </w:rPr>
  </w:style>
  <w:style w:type="paragraph" w:styleId="ListParagraph">
    <w:name w:val="List Paragraph"/>
    <w:basedOn w:val="Normal"/>
    <w:uiPriority w:val="34"/>
    <w:qFormat/>
    <w:rsid w:val="00CC2760"/>
    <w:pPr>
      <w:ind w:left="720"/>
      <w:contextualSpacing/>
    </w:pPr>
  </w:style>
  <w:style w:type="paragraph" w:styleId="TOCHeading">
    <w:name w:val="TOC Heading"/>
    <w:basedOn w:val="Heading1"/>
    <w:next w:val="Normal"/>
    <w:uiPriority w:val="39"/>
    <w:semiHidden/>
    <w:unhideWhenUsed/>
    <w:qFormat/>
    <w:rsid w:val="00CC2760"/>
    <w:pPr>
      <w:outlineLvl w:val="9"/>
    </w:pPr>
    <w:rPr>
      <w:lang w:val="en-US" w:eastAsia="ja-JP"/>
    </w:rPr>
  </w:style>
  <w:style w:type="paragraph" w:styleId="Title">
    <w:name w:val="Title"/>
    <w:basedOn w:val="Normal"/>
    <w:next w:val="Normal"/>
    <w:link w:val="TitleChar"/>
    <w:uiPriority w:val="10"/>
    <w:qFormat/>
    <w:rsid w:val="00CC2760"/>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CC2760"/>
    <w:rPr>
      <w:rFonts w:asciiTheme="majorHAnsi" w:eastAsiaTheme="majorEastAsia" w:hAnsiTheme="majorHAnsi" w:cstheme="majorBidi"/>
      <w:spacing w:val="5"/>
      <w:kern w:val="28"/>
      <w:sz w:val="52"/>
      <w:szCs w:val="52"/>
    </w:rPr>
  </w:style>
  <w:style w:type="character" w:customStyle="1" w:styleId="Heading4Char">
    <w:name w:val="Heading 4 Char"/>
    <w:basedOn w:val="DefaultParagraphFont"/>
    <w:link w:val="Heading4"/>
    <w:uiPriority w:val="9"/>
    <w:rsid w:val="00CC2760"/>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unhideWhenUsed/>
    <w:rsid w:val="00C202D6"/>
    <w:pPr>
      <w:jc w:val="both"/>
    </w:pPr>
    <w:rPr>
      <w:i/>
      <w:sz w:val="18"/>
    </w:rPr>
  </w:style>
  <w:style w:type="character" w:customStyle="1" w:styleId="BodyTextChar">
    <w:name w:val="Body Text Char"/>
    <w:basedOn w:val="DefaultParagraphFont"/>
    <w:link w:val="BodyText"/>
    <w:semiHidden/>
    <w:rsid w:val="00C202D6"/>
    <w:rPr>
      <w:rFonts w:ascii="Times New Roman" w:eastAsia="Times New Roman" w:hAnsi="Times New Roman" w:cs="Times New Roman"/>
      <w:i/>
      <w:sz w:val="18"/>
      <w:szCs w:val="20"/>
      <w:lang w:eastAsia="en-GB"/>
    </w:rPr>
  </w:style>
  <w:style w:type="character" w:customStyle="1" w:styleId="InternetLink">
    <w:name w:val="Internet Link"/>
    <w:basedOn w:val="DefaultParagraphFont"/>
    <w:uiPriority w:val="99"/>
    <w:rsid w:val="00C202D6"/>
    <w:rPr>
      <w:color w:val="0000FF" w:themeColor="hyperlink"/>
      <w:u w:val="single"/>
    </w:rPr>
  </w:style>
  <w:style w:type="character" w:styleId="Hyperlink">
    <w:name w:val="Hyperlink"/>
    <w:basedOn w:val="DefaultParagraphFont"/>
    <w:uiPriority w:val="99"/>
    <w:unhideWhenUsed/>
    <w:rsid w:val="00F94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949087">
      <w:bodyDiv w:val="1"/>
      <w:marLeft w:val="0"/>
      <w:marRight w:val="0"/>
      <w:marTop w:val="0"/>
      <w:marBottom w:val="0"/>
      <w:divBdr>
        <w:top w:val="none" w:sz="0" w:space="0" w:color="auto"/>
        <w:left w:val="none" w:sz="0" w:space="0" w:color="auto"/>
        <w:bottom w:val="none" w:sz="0" w:space="0" w:color="auto"/>
        <w:right w:val="none" w:sz="0" w:space="0" w:color="auto"/>
      </w:divBdr>
    </w:div>
    <w:div w:id="17839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7DA200EEB3445AF1982F3D7270397" ma:contentTypeVersion="13" ma:contentTypeDescription="Create a new document." ma:contentTypeScope="" ma:versionID="a7dbee0d92fd7eb26536f9e4faf52cd9">
  <xsd:schema xmlns:xsd="http://www.w3.org/2001/XMLSchema" xmlns:xs="http://www.w3.org/2001/XMLSchema" xmlns:p="http://schemas.microsoft.com/office/2006/metadata/properties" xmlns:ns3="21c8a05f-379f-4a3f-aa4a-81ea9db359bc" xmlns:ns4="0322879f-8624-447d-a89c-1c2bd66f8e04" targetNamespace="http://schemas.microsoft.com/office/2006/metadata/properties" ma:root="true" ma:fieldsID="fe4093cb35fb7382830159936360eaad" ns3:_="" ns4:_="">
    <xsd:import namespace="21c8a05f-379f-4a3f-aa4a-81ea9db359bc"/>
    <xsd:import namespace="0322879f-8624-447d-a89c-1c2bd66f8e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8a05f-379f-4a3f-aa4a-81ea9db35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22879f-8624-447d-a89c-1c2bd66f8e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6CA84-A393-4899-BCD7-E2797899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8a05f-379f-4a3f-aa4a-81ea9db359bc"/>
    <ds:schemaRef ds:uri="0322879f-8624-447d-a89c-1c2bd66f8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96D96-54A0-4215-BFFB-5F566C54A89F}">
  <ds:schemaRefs>
    <ds:schemaRef ds:uri="http://schemas.microsoft.com/sharepoint/v3/contenttype/forms"/>
  </ds:schemaRefs>
</ds:datastoreItem>
</file>

<file path=customXml/itemProps3.xml><?xml version="1.0" encoding="utf-8"?>
<ds:datastoreItem xmlns:ds="http://schemas.openxmlformats.org/officeDocument/2006/customXml" ds:itemID="{0D9E2526-31EA-45DC-B04B-F9A782E7A279}">
  <ds:schemaRefs>
    <ds:schemaRef ds:uri="http://purl.org/dc/terms/"/>
    <ds:schemaRef ds:uri="http://schemas.openxmlformats.org/package/2006/metadata/core-properties"/>
    <ds:schemaRef ds:uri="http://schemas.microsoft.com/office/2006/documentManagement/types"/>
    <ds:schemaRef ds:uri="0322879f-8624-447d-a89c-1c2bd66f8e04"/>
    <ds:schemaRef ds:uri="http://schemas.microsoft.com/office/infopath/2007/PartnerControls"/>
    <ds:schemaRef ds:uri="http://purl.org/dc/elements/1.1/"/>
    <ds:schemaRef ds:uri="http://schemas.microsoft.com/office/2006/metadata/properties"/>
    <ds:schemaRef ds:uri="21c8a05f-379f-4a3f-aa4a-81ea9db359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Seabrooke</dc:creator>
  <cp:lastModifiedBy>Tim Hollins</cp:lastModifiedBy>
  <cp:revision>4</cp:revision>
  <cp:lastPrinted>2017-09-29T14:25:00Z</cp:lastPrinted>
  <dcterms:created xsi:type="dcterms:W3CDTF">2021-08-05T14:35:00Z</dcterms:created>
  <dcterms:modified xsi:type="dcterms:W3CDTF">2021-08-05T16:38:00Z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0x010100CDC7DA200EEB3445AF1982F3D7270397</vt:lpwstr>
  </property>
</Properties>
</file>