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0E1F" w14:textId="53F6FED6" w:rsidR="004C1BD7" w:rsidRPr="00FB3046" w:rsidRDefault="004C1BD7" w:rsidP="004C1BD7">
      <w:pPr>
        <w:spacing w:after="480"/>
        <w:rPr>
          <w:rFonts w:ascii="Arial" w:hAnsi="Arial" w:cs="Arial"/>
          <w:b/>
          <w:color w:val="1F3864" w:themeColor="accent5" w:themeShade="80"/>
          <w:sz w:val="56"/>
          <w:szCs w:val="40"/>
          <w:shd w:val="clear" w:color="auto" w:fill="FFFFFF"/>
        </w:rPr>
      </w:pPr>
      <w:r w:rsidRPr="00FB3046">
        <w:rPr>
          <w:rFonts w:ascii="Arial" w:hAnsi="Arial" w:cs="Arial"/>
          <w:noProof/>
          <w:sz w:val="56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BAC4C25" wp14:editId="0189DCAB">
            <wp:simplePos x="0" y="0"/>
            <wp:positionH relativeFrom="page">
              <wp:posOffset>-12065</wp:posOffset>
            </wp:positionH>
            <wp:positionV relativeFrom="paragraph">
              <wp:posOffset>-648706</wp:posOffset>
            </wp:positionV>
            <wp:extent cx="7569200" cy="1638300"/>
            <wp:effectExtent l="0" t="0" r="0" b="0"/>
            <wp:wrapNone/>
            <wp:docPr id="10" name="Picture 10" descr="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athclyde 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F5AA9" w14:textId="77777777" w:rsidR="004C1BD7" w:rsidRDefault="004C1BD7" w:rsidP="00FB3046">
      <w:pPr>
        <w:spacing w:after="120"/>
        <w:rPr>
          <w:rFonts w:ascii="Arial" w:hAnsi="Arial" w:cs="Arial"/>
          <w:b/>
          <w:color w:val="1F3864" w:themeColor="accent5" w:themeShade="80"/>
          <w:sz w:val="44"/>
          <w:szCs w:val="36"/>
          <w:shd w:val="clear" w:color="auto" w:fill="FFFFFF"/>
        </w:rPr>
      </w:pPr>
      <w:r w:rsidRPr="00FB3046">
        <w:rPr>
          <w:rFonts w:ascii="Arial" w:hAnsi="Arial" w:cs="Arial"/>
          <w:b/>
          <w:color w:val="1F3864" w:themeColor="accent5" w:themeShade="80"/>
          <w:sz w:val="56"/>
          <w:szCs w:val="40"/>
          <w:shd w:val="clear" w:color="auto" w:fill="FFFFFF"/>
        </w:rPr>
        <w:br/>
      </w:r>
      <w:r w:rsidRPr="007816EE">
        <w:rPr>
          <w:rFonts w:ascii="Arial" w:hAnsi="Arial" w:cs="Arial"/>
          <w:b/>
          <w:color w:val="1F3864" w:themeColor="accent5" w:themeShade="80"/>
          <w:sz w:val="44"/>
          <w:szCs w:val="36"/>
          <w:shd w:val="clear" w:color="auto" w:fill="FFFFFF"/>
        </w:rPr>
        <w:t>Life After Someone Important Has Died</w:t>
      </w:r>
    </w:p>
    <w:p w14:paraId="3E2523B0" w14:textId="21842934" w:rsidR="004C1BD7" w:rsidRPr="007816EE" w:rsidRDefault="004C1BD7" w:rsidP="004C1BD7">
      <w:pPr>
        <w:spacing w:after="480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b/>
          <w:color w:val="009999"/>
          <w:sz w:val="44"/>
          <w:szCs w:val="36"/>
          <w:shd w:val="clear" w:color="auto" w:fill="FFFFFF"/>
        </w:rPr>
        <w:t xml:space="preserve">Interview </w:t>
      </w:r>
      <w:r w:rsidR="00975C4A">
        <w:rPr>
          <w:rFonts w:ascii="Arial" w:hAnsi="Arial" w:cs="Arial"/>
          <w:b/>
          <w:color w:val="009999"/>
          <w:sz w:val="44"/>
          <w:szCs w:val="36"/>
          <w:shd w:val="clear" w:color="auto" w:fill="FFFFFF"/>
        </w:rPr>
        <w:t>Topic List</w:t>
      </w:r>
    </w:p>
    <w:p w14:paraId="7924804F" w14:textId="77777777" w:rsidR="00940DA3" w:rsidRDefault="00940DA3" w:rsidP="00940DA3">
      <w:pPr>
        <w:pStyle w:val="NormalWeb"/>
        <w:spacing w:before="0" w:beforeAutospacing="0" w:after="0" w:afterAutospacing="0"/>
        <w:rPr>
          <w:rFonts w:ascii="Calibri" w:eastAsia="+mn-ea" w:hAnsi="Calibri" w:cs="+mn-cs"/>
          <w:kern w:val="24"/>
          <w:u w:val="single"/>
        </w:rPr>
      </w:pPr>
    </w:p>
    <w:p w14:paraId="7DD01DB7" w14:textId="77777777" w:rsidR="00EC5F3D" w:rsidRDefault="00EC5F3D" w:rsidP="00940DA3">
      <w:pPr>
        <w:pStyle w:val="NormalWeb"/>
        <w:spacing w:before="0" w:beforeAutospacing="0" w:after="0" w:afterAutospacing="0"/>
        <w:rPr>
          <w:rFonts w:ascii="Calibri" w:eastAsia="+mn-ea" w:hAnsi="Calibri" w:cs="+mn-cs"/>
          <w:kern w:val="24"/>
          <w:u w:val="single"/>
        </w:rPr>
      </w:pPr>
      <w:bookmarkStart w:id="0" w:name="_GoBack"/>
      <w:bookmarkEnd w:id="0"/>
    </w:p>
    <w:p w14:paraId="2E938C68" w14:textId="77777777" w:rsidR="00AA6946" w:rsidRDefault="00AA6946" w:rsidP="00940DA3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u w:val="single"/>
        </w:rPr>
      </w:pPr>
    </w:p>
    <w:p w14:paraId="70885642" w14:textId="1F131082" w:rsidR="00940DA3" w:rsidRDefault="004C1BD7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  <w:r w:rsidRPr="00AA6946">
        <w:rPr>
          <w:rFonts w:ascii="Calibri" w:eastAsia="+mn-ea" w:hAnsi="Calibri" w:cs="+mn-cs"/>
          <w:b/>
          <w:bCs/>
          <w:color w:val="000000"/>
          <w:kern w:val="24"/>
        </w:rPr>
        <w:t>General introduction</w:t>
      </w:r>
    </w:p>
    <w:p w14:paraId="25A6CB67" w14:textId="77777777" w:rsidR="00C82DDF" w:rsidRPr="00AA6946" w:rsidRDefault="00C82DDF" w:rsidP="00944C35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4FDD68F1" w14:textId="77777777" w:rsidR="00940DA3" w:rsidRPr="00AA6946" w:rsidRDefault="00940DA3" w:rsidP="00AA6946">
      <w:pPr>
        <w:pStyle w:val="NormalWeb"/>
        <w:spacing w:before="0" w:beforeAutospacing="0" w:after="0" w:afterAutospacing="0"/>
        <w:rPr>
          <w:b/>
        </w:rPr>
      </w:pPr>
    </w:p>
    <w:p w14:paraId="7C0FB8CB" w14:textId="77777777" w:rsidR="00940DA3" w:rsidRPr="00AA6946" w:rsidRDefault="00940DA3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AA6946">
        <w:rPr>
          <w:rFonts w:ascii="Calibri" w:eastAsia="+mn-ea" w:hAnsi="Calibri" w:cs="+mn-cs"/>
          <w:b/>
          <w:bCs/>
          <w:color w:val="000000"/>
          <w:kern w:val="24"/>
        </w:rPr>
        <w:t>Knowledge of the death</w:t>
      </w:r>
    </w:p>
    <w:p w14:paraId="221A5967" w14:textId="77777777" w:rsidR="00DE717B" w:rsidRDefault="00DE717B" w:rsidP="00AA6946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5A73C8B6" w14:textId="77777777" w:rsidR="00C82DDF" w:rsidRPr="00AA6946" w:rsidRDefault="00C82DDF" w:rsidP="00AA6946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67E48D19" w14:textId="77777777" w:rsidR="00DE717B" w:rsidRPr="00AA6946" w:rsidRDefault="00DE717B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b/>
        </w:rPr>
      </w:pPr>
      <w:r w:rsidRPr="00AA6946">
        <w:rPr>
          <w:rFonts w:ascii="Calibri" w:eastAsia="+mn-ea" w:hAnsi="Calibri" w:cs="+mn-cs"/>
          <w:b/>
          <w:bCs/>
          <w:color w:val="000000"/>
          <w:kern w:val="24"/>
        </w:rPr>
        <w:t>Impact on daily life</w:t>
      </w:r>
    </w:p>
    <w:p w14:paraId="12B6139C" w14:textId="77777777" w:rsidR="00D26FEE" w:rsidRDefault="00D26FEE" w:rsidP="00DE717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26E7CCC1" w14:textId="77777777" w:rsidR="00C82DDF" w:rsidRPr="00AA6946" w:rsidRDefault="00C82DDF" w:rsidP="00DE717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65DDE10F" w14:textId="0C0FEFEB" w:rsidR="00C82DDF" w:rsidRPr="00AA6946" w:rsidRDefault="00940DA3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  <w:r w:rsidRPr="00AA6946">
        <w:rPr>
          <w:rFonts w:ascii="Calibri" w:eastAsia="+mn-ea" w:hAnsi="Calibri" w:cs="+mn-cs"/>
          <w:b/>
          <w:bCs/>
          <w:color w:val="000000"/>
          <w:kern w:val="24"/>
        </w:rPr>
        <w:t>Coping strategies</w:t>
      </w:r>
    </w:p>
    <w:p w14:paraId="1FEB41FF" w14:textId="77777777" w:rsidR="00AA6946" w:rsidRDefault="00AA6946" w:rsidP="00DE717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0062B59C" w14:textId="77777777" w:rsidR="00C82DDF" w:rsidRPr="00AA6946" w:rsidRDefault="00C82DDF" w:rsidP="00DE717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</w:p>
    <w:p w14:paraId="10A8C8BF" w14:textId="25996F62" w:rsidR="00FD70A2" w:rsidRPr="00AA6946" w:rsidRDefault="008E022B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</w:rPr>
      </w:pPr>
      <w:r w:rsidRPr="00AA6946">
        <w:rPr>
          <w:rFonts w:ascii="Calibri" w:eastAsia="+mn-ea" w:hAnsi="Calibri" w:cs="+mn-cs"/>
          <w:b/>
          <w:bCs/>
          <w:color w:val="000000"/>
          <w:kern w:val="24"/>
        </w:rPr>
        <w:t xml:space="preserve">Social </w:t>
      </w:r>
      <w:r w:rsidR="004C1BD7" w:rsidRPr="00AA6946">
        <w:rPr>
          <w:rFonts w:ascii="Calibri" w:eastAsia="+mn-ea" w:hAnsi="Calibri" w:cs="+mn-cs"/>
          <w:b/>
          <w:bCs/>
          <w:color w:val="000000"/>
          <w:kern w:val="24"/>
        </w:rPr>
        <w:t>s</w:t>
      </w:r>
      <w:r w:rsidRPr="00AA6946">
        <w:rPr>
          <w:rFonts w:ascii="Calibri" w:eastAsia="+mn-ea" w:hAnsi="Calibri" w:cs="+mn-cs"/>
          <w:b/>
          <w:bCs/>
          <w:color w:val="000000"/>
          <w:kern w:val="24"/>
        </w:rPr>
        <w:t>upport</w:t>
      </w:r>
    </w:p>
    <w:p w14:paraId="691DB431" w14:textId="77777777" w:rsidR="00940DA3" w:rsidRDefault="00940DA3" w:rsidP="00940DA3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iCs/>
          <w:color w:val="000000"/>
          <w:kern w:val="24"/>
        </w:rPr>
      </w:pPr>
    </w:p>
    <w:p w14:paraId="1D0FC0C3" w14:textId="77777777" w:rsidR="00C82DDF" w:rsidRPr="00AA6946" w:rsidRDefault="00C82DDF" w:rsidP="00940DA3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iCs/>
          <w:color w:val="000000"/>
          <w:kern w:val="24"/>
        </w:rPr>
      </w:pPr>
    </w:p>
    <w:p w14:paraId="054A483B" w14:textId="2586E7C1" w:rsidR="007F2F58" w:rsidRPr="00AA6946" w:rsidRDefault="004C1BD7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eastAsia="+mn-ea" w:hAnsi="Calibri" w:cs="+mn-cs"/>
          <w:b/>
          <w:bCs/>
          <w:color w:val="000000"/>
          <w:kern w:val="24"/>
        </w:rPr>
      </w:pPr>
      <w:r w:rsidRPr="00AA6946">
        <w:rPr>
          <w:rFonts w:ascii="Calibri" w:eastAsia="+mn-ea" w:hAnsi="Calibri" w:cs="+mn-cs"/>
          <w:b/>
          <w:bCs/>
          <w:color w:val="000000"/>
          <w:kern w:val="24"/>
        </w:rPr>
        <w:t>B</w:t>
      </w:r>
      <w:r w:rsidR="007F2F58" w:rsidRPr="00AA6946">
        <w:rPr>
          <w:rFonts w:ascii="Calibri" w:eastAsia="+mn-ea" w:hAnsi="Calibri" w:cs="+mn-cs"/>
          <w:b/>
          <w:bCs/>
          <w:color w:val="000000"/>
          <w:kern w:val="24"/>
        </w:rPr>
        <w:t>eliefs about suicide</w:t>
      </w:r>
    </w:p>
    <w:p w14:paraId="4949F1D8" w14:textId="77777777" w:rsidR="00AA6946" w:rsidRDefault="00AA6946" w:rsidP="004E6F9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</w:rPr>
      </w:pPr>
    </w:p>
    <w:p w14:paraId="71AD3679" w14:textId="77777777" w:rsidR="00C82DDF" w:rsidRPr="00AA6946" w:rsidRDefault="00C82DDF" w:rsidP="004E6F9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</w:rPr>
      </w:pPr>
    </w:p>
    <w:p w14:paraId="3EF0FEDD" w14:textId="77777777" w:rsidR="00413D90" w:rsidRDefault="00413D90" w:rsidP="00C82DD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</w:rPr>
      </w:pPr>
      <w:r w:rsidRPr="00AA6946">
        <w:rPr>
          <w:rFonts w:ascii="Calibri" w:eastAsia="+mn-ea" w:hAnsi="Calibri" w:cs="+mn-cs"/>
          <w:b/>
          <w:color w:val="000000"/>
          <w:kern w:val="24"/>
        </w:rPr>
        <w:t>Wrapping up</w:t>
      </w:r>
    </w:p>
    <w:p w14:paraId="633973DD" w14:textId="77777777" w:rsidR="00AA6946" w:rsidRPr="00AA6946" w:rsidRDefault="00AA6946" w:rsidP="004E6F9B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</w:rPr>
      </w:pPr>
    </w:p>
    <w:sectPr w:rsidR="00AA6946" w:rsidRPr="00AA6946" w:rsidSect="004C1BD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FEE"/>
    <w:multiLevelType w:val="hybridMultilevel"/>
    <w:tmpl w:val="A1B8A18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54AEE"/>
    <w:multiLevelType w:val="hybridMultilevel"/>
    <w:tmpl w:val="7CA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401"/>
    <w:multiLevelType w:val="hybridMultilevel"/>
    <w:tmpl w:val="FF423AAC"/>
    <w:lvl w:ilvl="0" w:tplc="914EE288"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0A"/>
    <w:multiLevelType w:val="hybridMultilevel"/>
    <w:tmpl w:val="1A929B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F782A"/>
    <w:multiLevelType w:val="hybridMultilevel"/>
    <w:tmpl w:val="C310B84E"/>
    <w:lvl w:ilvl="0" w:tplc="98A8FE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077"/>
    <w:multiLevelType w:val="hybridMultilevel"/>
    <w:tmpl w:val="7E120D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3121F"/>
    <w:multiLevelType w:val="hybridMultilevel"/>
    <w:tmpl w:val="AE66EE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9468FA"/>
    <w:multiLevelType w:val="hybridMultilevel"/>
    <w:tmpl w:val="E4CE6C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139AC"/>
    <w:multiLevelType w:val="hybridMultilevel"/>
    <w:tmpl w:val="DF9A9E0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A3"/>
    <w:rsid w:val="00021BE1"/>
    <w:rsid w:val="00025A17"/>
    <w:rsid w:val="0006571D"/>
    <w:rsid w:val="00074120"/>
    <w:rsid w:val="000866A9"/>
    <w:rsid w:val="000A569B"/>
    <w:rsid w:val="000D08A1"/>
    <w:rsid w:val="000D3287"/>
    <w:rsid w:val="00102868"/>
    <w:rsid w:val="00167117"/>
    <w:rsid w:val="00171434"/>
    <w:rsid w:val="00173C7A"/>
    <w:rsid w:val="0021139C"/>
    <w:rsid w:val="002361F6"/>
    <w:rsid w:val="00237861"/>
    <w:rsid w:val="0024460B"/>
    <w:rsid w:val="00261DC9"/>
    <w:rsid w:val="002740F9"/>
    <w:rsid w:val="00287912"/>
    <w:rsid w:val="00287D15"/>
    <w:rsid w:val="002926D0"/>
    <w:rsid w:val="002A13AC"/>
    <w:rsid w:val="002C629F"/>
    <w:rsid w:val="002D0FBB"/>
    <w:rsid w:val="002E5677"/>
    <w:rsid w:val="002E76E3"/>
    <w:rsid w:val="002F45D1"/>
    <w:rsid w:val="00346CBF"/>
    <w:rsid w:val="00351D57"/>
    <w:rsid w:val="00364807"/>
    <w:rsid w:val="00380D61"/>
    <w:rsid w:val="003A67CB"/>
    <w:rsid w:val="003D35AB"/>
    <w:rsid w:val="003E70DE"/>
    <w:rsid w:val="00413D90"/>
    <w:rsid w:val="004267B2"/>
    <w:rsid w:val="004543EF"/>
    <w:rsid w:val="00462A01"/>
    <w:rsid w:val="004C1BD7"/>
    <w:rsid w:val="004C2CD8"/>
    <w:rsid w:val="004C37EC"/>
    <w:rsid w:val="004C432B"/>
    <w:rsid w:val="004C76F7"/>
    <w:rsid w:val="004E28AB"/>
    <w:rsid w:val="004E6F9B"/>
    <w:rsid w:val="00543A9F"/>
    <w:rsid w:val="005D7366"/>
    <w:rsid w:val="00614B68"/>
    <w:rsid w:val="006236B9"/>
    <w:rsid w:val="00630A78"/>
    <w:rsid w:val="006336FD"/>
    <w:rsid w:val="0065481E"/>
    <w:rsid w:val="006650BC"/>
    <w:rsid w:val="00684640"/>
    <w:rsid w:val="0069197D"/>
    <w:rsid w:val="006935EC"/>
    <w:rsid w:val="006E05DF"/>
    <w:rsid w:val="006F427F"/>
    <w:rsid w:val="0076045B"/>
    <w:rsid w:val="00785F66"/>
    <w:rsid w:val="007B75D5"/>
    <w:rsid w:val="007D75D7"/>
    <w:rsid w:val="007F1DC0"/>
    <w:rsid w:val="007F2F58"/>
    <w:rsid w:val="00801389"/>
    <w:rsid w:val="00804265"/>
    <w:rsid w:val="00866110"/>
    <w:rsid w:val="008776A4"/>
    <w:rsid w:val="008E022B"/>
    <w:rsid w:val="00901239"/>
    <w:rsid w:val="00910603"/>
    <w:rsid w:val="00940DA3"/>
    <w:rsid w:val="00941579"/>
    <w:rsid w:val="00944C35"/>
    <w:rsid w:val="00963477"/>
    <w:rsid w:val="00975C4A"/>
    <w:rsid w:val="00985BB3"/>
    <w:rsid w:val="009B7A05"/>
    <w:rsid w:val="00A02444"/>
    <w:rsid w:val="00A1739D"/>
    <w:rsid w:val="00A3321B"/>
    <w:rsid w:val="00A52240"/>
    <w:rsid w:val="00A63855"/>
    <w:rsid w:val="00A879C3"/>
    <w:rsid w:val="00A91208"/>
    <w:rsid w:val="00AA6946"/>
    <w:rsid w:val="00AD7FF8"/>
    <w:rsid w:val="00B2302F"/>
    <w:rsid w:val="00B31B39"/>
    <w:rsid w:val="00B43EAD"/>
    <w:rsid w:val="00BD14B1"/>
    <w:rsid w:val="00BE0065"/>
    <w:rsid w:val="00C762EB"/>
    <w:rsid w:val="00C76941"/>
    <w:rsid w:val="00C82DDF"/>
    <w:rsid w:val="00CB3364"/>
    <w:rsid w:val="00D019EC"/>
    <w:rsid w:val="00D17A9A"/>
    <w:rsid w:val="00D22344"/>
    <w:rsid w:val="00D26FEE"/>
    <w:rsid w:val="00D45C82"/>
    <w:rsid w:val="00D92827"/>
    <w:rsid w:val="00DA058E"/>
    <w:rsid w:val="00DA493D"/>
    <w:rsid w:val="00DB484E"/>
    <w:rsid w:val="00DE717B"/>
    <w:rsid w:val="00E26B60"/>
    <w:rsid w:val="00E46B25"/>
    <w:rsid w:val="00E63B16"/>
    <w:rsid w:val="00E650B9"/>
    <w:rsid w:val="00E7500B"/>
    <w:rsid w:val="00E867E1"/>
    <w:rsid w:val="00EB1C89"/>
    <w:rsid w:val="00EB7092"/>
    <w:rsid w:val="00EC5558"/>
    <w:rsid w:val="00EC5F3D"/>
    <w:rsid w:val="00EC609B"/>
    <w:rsid w:val="00ED4BB1"/>
    <w:rsid w:val="00F052DF"/>
    <w:rsid w:val="00F36992"/>
    <w:rsid w:val="00FB3046"/>
    <w:rsid w:val="00FC26AE"/>
    <w:rsid w:val="00FD70A2"/>
    <w:rsid w:val="00FF34D0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6EDF"/>
  <w15:docId w15:val="{06F9BFD9-07D1-4A6E-B9BF-63887A1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E6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0E9D-ADE7-415F-896C-6E787D47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dcterms:created xsi:type="dcterms:W3CDTF">2021-07-08T17:29:00Z</dcterms:created>
  <dcterms:modified xsi:type="dcterms:W3CDTF">2021-07-08T17:29:00Z</dcterms:modified>
</cp:coreProperties>
</file>