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107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5F6687F" wp14:editId="1913B1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46E1" w14:textId="77777777" w:rsidR="00E010CB" w:rsidRDefault="00E010CB">
      <w:pPr>
        <w:rPr>
          <w:b/>
        </w:rPr>
      </w:pPr>
    </w:p>
    <w:p w14:paraId="55FDC834" w14:textId="77777777" w:rsidR="00E010CB" w:rsidRDefault="00E010CB">
      <w:pPr>
        <w:rPr>
          <w:b/>
        </w:rPr>
      </w:pPr>
    </w:p>
    <w:p w14:paraId="03F66203" w14:textId="77777777" w:rsidR="00E010CB" w:rsidRDefault="00E010CB">
      <w:pPr>
        <w:rPr>
          <w:b/>
        </w:rPr>
      </w:pPr>
    </w:p>
    <w:p w14:paraId="1E1ACEE1" w14:textId="5DEFFC56" w:rsidR="00121130" w:rsidRDefault="00C12F9B">
      <w:r w:rsidRPr="00C12F9B">
        <w:rPr>
          <w:b/>
        </w:rPr>
        <w:t>Grant Number</w:t>
      </w:r>
      <w:r>
        <w:t xml:space="preserve">: </w:t>
      </w:r>
      <w:r w:rsidR="00DA64CC" w:rsidRPr="00DA64CC">
        <w:t>ES/T007036/1</w:t>
      </w:r>
    </w:p>
    <w:p w14:paraId="057F53A6" w14:textId="45D810E9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23FCC">
        <w:rPr>
          <w:b/>
        </w:rPr>
        <w:t>ESRC</w:t>
      </w:r>
    </w:p>
    <w:p w14:paraId="507B74C1" w14:textId="25763587" w:rsidR="00DA64CC" w:rsidRPr="00DA64CC" w:rsidRDefault="000F06C6" w:rsidP="00DA64CC">
      <w:r w:rsidRPr="00C12F9B">
        <w:rPr>
          <w:b/>
        </w:rPr>
        <w:t>Project title</w:t>
      </w:r>
      <w:r>
        <w:t>:</w:t>
      </w:r>
      <w:r w:rsidR="00DA64CC">
        <w:t xml:space="preserve"> Hegemonic Narratives in Post-Conflict Societies (symposium), 2020</w:t>
      </w:r>
    </w:p>
    <w:p w14:paraId="00B8CCD8" w14:textId="2B3AEE99" w:rsidR="000F06C6" w:rsidRDefault="000F06C6"/>
    <w:p w14:paraId="4C971D29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466DD01F" w14:textId="77777777" w:rsidTr="000F06C6">
        <w:tc>
          <w:tcPr>
            <w:tcW w:w="4508" w:type="dxa"/>
          </w:tcPr>
          <w:p w14:paraId="5C468B8E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964ADD7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77AF287" w14:textId="77777777" w:rsidTr="009D076B">
        <w:trPr>
          <w:trHeight w:val="397"/>
        </w:trPr>
        <w:tc>
          <w:tcPr>
            <w:tcW w:w="4508" w:type="dxa"/>
          </w:tcPr>
          <w:p w14:paraId="1BEE2E0A" w14:textId="377E02A5" w:rsidR="000F06C6" w:rsidRDefault="003C1994">
            <w:r w:rsidRPr="003C1994">
              <w:t>Podcast_contribution_form.docx</w:t>
            </w:r>
          </w:p>
        </w:tc>
        <w:tc>
          <w:tcPr>
            <w:tcW w:w="4508" w:type="dxa"/>
          </w:tcPr>
          <w:p w14:paraId="1B690895" w14:textId="4398EAB4" w:rsidR="000F06C6" w:rsidRDefault="00C63814">
            <w:r>
              <w:t>Copy of consent forms that all speakers signed</w:t>
            </w:r>
          </w:p>
        </w:tc>
      </w:tr>
      <w:tr w:rsidR="000F06C6" w14:paraId="68263989" w14:textId="77777777" w:rsidTr="009D076B">
        <w:trPr>
          <w:trHeight w:val="397"/>
        </w:trPr>
        <w:tc>
          <w:tcPr>
            <w:tcW w:w="4508" w:type="dxa"/>
          </w:tcPr>
          <w:p w14:paraId="32B6F9F0" w14:textId="20D64220" w:rsidR="000F06C6" w:rsidRDefault="003C1994">
            <w:r w:rsidRPr="003C1994">
              <w:t>85504_readme</w:t>
            </w:r>
            <w:r>
              <w:t>.docx</w:t>
            </w:r>
          </w:p>
        </w:tc>
        <w:tc>
          <w:tcPr>
            <w:tcW w:w="4508" w:type="dxa"/>
          </w:tcPr>
          <w:p w14:paraId="309F3E4F" w14:textId="52D01B97" w:rsidR="000F06C6" w:rsidRDefault="003C1994">
            <w:r w:rsidRPr="003C1994">
              <w:t>855040</w:t>
            </w:r>
            <w:r>
              <w:t xml:space="preserve"> ReadMe File</w:t>
            </w:r>
          </w:p>
        </w:tc>
      </w:tr>
      <w:tr w:rsidR="000F06C6" w14:paraId="2932A468" w14:textId="77777777" w:rsidTr="009D076B">
        <w:trPr>
          <w:trHeight w:val="397"/>
        </w:trPr>
        <w:tc>
          <w:tcPr>
            <w:tcW w:w="4508" w:type="dxa"/>
          </w:tcPr>
          <w:p w14:paraId="1D7A18A2" w14:textId="18F5FC74" w:rsidR="000F06C6" w:rsidRDefault="003C1994">
            <w:r w:rsidRPr="003C1994">
              <w:t>HegeNar-1.mp3</w:t>
            </w:r>
          </w:p>
        </w:tc>
        <w:tc>
          <w:tcPr>
            <w:tcW w:w="4508" w:type="dxa"/>
          </w:tcPr>
          <w:p w14:paraId="700FCCD9" w14:textId="1753B2C2" w:rsidR="000F06C6" w:rsidRDefault="003C1994">
            <w:r w:rsidRPr="003C1994">
              <w:t>Opening Remarks and First Keynote; Curated Stories and the Misuses of Storytelling</w:t>
            </w:r>
          </w:p>
        </w:tc>
      </w:tr>
      <w:tr w:rsidR="000F06C6" w14:paraId="6CCE81E6" w14:textId="77777777" w:rsidTr="009D076B">
        <w:trPr>
          <w:trHeight w:val="397"/>
        </w:trPr>
        <w:tc>
          <w:tcPr>
            <w:tcW w:w="4508" w:type="dxa"/>
          </w:tcPr>
          <w:p w14:paraId="16DA0220" w14:textId="41292F01" w:rsidR="000F06C6" w:rsidRDefault="003C1994">
            <w:r w:rsidRPr="003C1994">
              <w:t>HegeNar-</w:t>
            </w:r>
            <w:r>
              <w:t>2</w:t>
            </w:r>
            <w:r w:rsidRPr="003C1994">
              <w:t>.mp3</w:t>
            </w:r>
          </w:p>
        </w:tc>
        <w:tc>
          <w:tcPr>
            <w:tcW w:w="4508" w:type="dxa"/>
          </w:tcPr>
          <w:p w14:paraId="44903F05" w14:textId="73A10E70" w:rsidR="000F06C6" w:rsidRDefault="003C1994">
            <w:r w:rsidRPr="003C1994">
              <w:t>Panel 1: What is the Role of International Actors in Shaping the Hierarchy of Memory?</w:t>
            </w:r>
          </w:p>
        </w:tc>
      </w:tr>
      <w:tr w:rsidR="000F06C6" w14:paraId="4CEED913" w14:textId="77777777" w:rsidTr="009D076B">
        <w:trPr>
          <w:trHeight w:val="397"/>
        </w:trPr>
        <w:tc>
          <w:tcPr>
            <w:tcW w:w="4508" w:type="dxa"/>
          </w:tcPr>
          <w:p w14:paraId="495A41A6" w14:textId="7BB487A4" w:rsidR="000F06C6" w:rsidRDefault="003C1994">
            <w:r w:rsidRPr="003C1994">
              <w:t>HegeNar-</w:t>
            </w:r>
            <w:r>
              <w:t>3</w:t>
            </w:r>
            <w:r w:rsidRPr="003C1994">
              <w:t>.mp3</w:t>
            </w:r>
          </w:p>
        </w:tc>
        <w:tc>
          <w:tcPr>
            <w:tcW w:w="4508" w:type="dxa"/>
          </w:tcPr>
          <w:p w14:paraId="26956921" w14:textId="4A8769DA" w:rsidR="000F06C6" w:rsidRDefault="003C1994">
            <w:r w:rsidRPr="003C1994">
              <w:t>Panel 2: What is the Relationship between Hegemonic Memories, Silence and Nationalism?</w:t>
            </w:r>
          </w:p>
        </w:tc>
      </w:tr>
      <w:tr w:rsidR="000F06C6" w14:paraId="5C3A3F77" w14:textId="77777777" w:rsidTr="009D076B">
        <w:trPr>
          <w:trHeight w:val="397"/>
        </w:trPr>
        <w:tc>
          <w:tcPr>
            <w:tcW w:w="4508" w:type="dxa"/>
          </w:tcPr>
          <w:p w14:paraId="020A8FB0" w14:textId="2CCFD332" w:rsidR="000F06C6" w:rsidRDefault="003C1994">
            <w:r w:rsidRPr="003C1994">
              <w:t>HegeNar-</w:t>
            </w:r>
            <w:r>
              <w:t>4</w:t>
            </w:r>
            <w:r w:rsidRPr="003C1994">
              <w:t>.mp3</w:t>
            </w:r>
          </w:p>
        </w:tc>
        <w:tc>
          <w:tcPr>
            <w:tcW w:w="4508" w:type="dxa"/>
          </w:tcPr>
          <w:p w14:paraId="6A3707FC" w14:textId="4B788111" w:rsidR="000F06C6" w:rsidRDefault="003C1994">
            <w:r w:rsidRPr="003C1994">
              <w:t>Panel 3: How do Local Memories and Grassroots Mnemonic Actors Challenge National Grand Narratives?</w:t>
            </w:r>
          </w:p>
        </w:tc>
      </w:tr>
      <w:tr w:rsidR="003C1994" w14:paraId="1F9E1501" w14:textId="77777777" w:rsidTr="009D076B">
        <w:trPr>
          <w:trHeight w:val="397"/>
        </w:trPr>
        <w:tc>
          <w:tcPr>
            <w:tcW w:w="4508" w:type="dxa"/>
          </w:tcPr>
          <w:p w14:paraId="167DD9ED" w14:textId="7F32D507" w:rsidR="003C1994" w:rsidRPr="003C1994" w:rsidRDefault="003C1994">
            <w:r w:rsidRPr="003C1994">
              <w:t>HegeNar-</w:t>
            </w:r>
            <w:r>
              <w:t>5</w:t>
            </w:r>
            <w:r w:rsidRPr="003C1994">
              <w:t>.mp3</w:t>
            </w:r>
          </w:p>
        </w:tc>
        <w:tc>
          <w:tcPr>
            <w:tcW w:w="4508" w:type="dxa"/>
          </w:tcPr>
          <w:p w14:paraId="751E1F27" w14:textId="7212287A" w:rsidR="003C1994" w:rsidRDefault="003C1994">
            <w:r w:rsidRPr="003C1994">
              <w:t xml:space="preserve">Second Keynote and Concluding Remarks; The Hegemonic </w:t>
            </w:r>
            <w:proofErr w:type="spellStart"/>
            <w:r w:rsidRPr="003C1994">
              <w:t>Rememberance</w:t>
            </w:r>
            <w:proofErr w:type="spellEnd"/>
            <w:r w:rsidRPr="003C1994">
              <w:t xml:space="preserve"> in </w:t>
            </w:r>
            <w:proofErr w:type="spellStart"/>
            <w:r w:rsidRPr="003C1994">
              <w:t>Post Communist</w:t>
            </w:r>
            <w:proofErr w:type="spellEnd"/>
            <w:r w:rsidRPr="003C1994">
              <w:t xml:space="preserve"> Eastern Europe</w:t>
            </w:r>
          </w:p>
        </w:tc>
      </w:tr>
    </w:tbl>
    <w:p w14:paraId="41A19ECF" w14:textId="77777777" w:rsidR="000F06C6" w:rsidRDefault="000F06C6"/>
    <w:p w14:paraId="70563839" w14:textId="5B935B6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3F265257" w14:textId="5DB95568" w:rsidR="00D23FCC" w:rsidRDefault="00D23FCC">
      <w:r>
        <w:t xml:space="preserve">Forthcoming – Special Issue in </w:t>
      </w:r>
      <w:proofErr w:type="spellStart"/>
      <w:r>
        <w:t>History&amp;Memory</w:t>
      </w:r>
      <w:proofErr w:type="spellEnd"/>
      <w:r>
        <w:t xml:space="preserve"> (TBD, under review)</w:t>
      </w:r>
    </w:p>
    <w:p w14:paraId="36B7D86C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69B1E" w14:textId="77777777" w:rsidR="00FD35A0" w:rsidRDefault="00FD35A0" w:rsidP="00553A06">
      <w:pPr>
        <w:spacing w:after="0" w:line="240" w:lineRule="auto"/>
      </w:pPr>
      <w:r>
        <w:separator/>
      </w:r>
    </w:p>
  </w:endnote>
  <w:endnote w:type="continuationSeparator" w:id="0">
    <w:p w14:paraId="10F8829B" w14:textId="77777777" w:rsidR="00FD35A0" w:rsidRDefault="00FD35A0" w:rsidP="0055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B731" w14:textId="77777777" w:rsidR="00FD35A0" w:rsidRDefault="00FD35A0" w:rsidP="00553A06">
      <w:pPr>
        <w:spacing w:after="0" w:line="240" w:lineRule="auto"/>
      </w:pPr>
      <w:r>
        <w:separator/>
      </w:r>
    </w:p>
  </w:footnote>
  <w:footnote w:type="continuationSeparator" w:id="0">
    <w:p w14:paraId="29EB3414" w14:textId="77777777" w:rsidR="00FD35A0" w:rsidRDefault="00FD35A0" w:rsidP="0055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F08F8"/>
    <w:multiLevelType w:val="multilevel"/>
    <w:tmpl w:val="A35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3449A"/>
    <w:rsid w:val="001D3D77"/>
    <w:rsid w:val="00377F0F"/>
    <w:rsid w:val="003B3C82"/>
    <w:rsid w:val="003C1994"/>
    <w:rsid w:val="00414A0E"/>
    <w:rsid w:val="00553A06"/>
    <w:rsid w:val="00684A3C"/>
    <w:rsid w:val="009D076B"/>
    <w:rsid w:val="00AB5DC8"/>
    <w:rsid w:val="00C12F9B"/>
    <w:rsid w:val="00C63814"/>
    <w:rsid w:val="00D23FCC"/>
    <w:rsid w:val="00DA64CC"/>
    <w:rsid w:val="00DD1FA8"/>
    <w:rsid w:val="00E010CB"/>
    <w:rsid w:val="00E07FD4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D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6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4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A06"/>
  </w:style>
  <w:style w:type="paragraph" w:styleId="Footer">
    <w:name w:val="footer"/>
    <w:basedOn w:val="Normal"/>
    <w:link w:val="FooterChar"/>
    <w:uiPriority w:val="99"/>
    <w:unhideWhenUsed/>
    <w:rsid w:val="0055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2021-07-27T11:28:00Z</dcterms:created>
  <dcterms:modified xsi:type="dcterms:W3CDTF">2021-07-27T11:28:00Z</dcterms:modified>
</cp:coreProperties>
</file>