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236758B9" w:rsidR="00221524" w:rsidRDefault="3ACFC13B" w:rsidP="115B4D2A">
      <w:pPr>
        <w:jc w:val="center"/>
        <w:rPr>
          <w:b/>
          <w:bCs/>
        </w:rPr>
      </w:pPr>
      <w:r w:rsidRPr="115B4D2A">
        <w:rPr>
          <w:b/>
          <w:bCs/>
        </w:rPr>
        <w:t>Follow-up conversation 2</w:t>
      </w:r>
      <w:r w:rsidR="007C48D7">
        <w:rPr>
          <w:b/>
          <w:bCs/>
        </w:rPr>
        <w:t>, ID=</w:t>
      </w:r>
      <w:r w:rsidR="00F170AD">
        <w:rPr>
          <w:b/>
          <w:bCs/>
        </w:rPr>
        <w:t>7</w:t>
      </w:r>
      <w:r w:rsidR="007C48D7">
        <w:rPr>
          <w:b/>
          <w:bCs/>
        </w:rPr>
        <w:t xml:space="preserve">, June 2021, </w:t>
      </w:r>
      <w:r w:rsidR="00277721">
        <w:rPr>
          <w:b/>
          <w:bCs/>
        </w:rPr>
        <w:t>SPO</w:t>
      </w:r>
    </w:p>
    <w:p w14:paraId="4232D84E" w14:textId="748E3213" w:rsidR="115B4D2A" w:rsidRDefault="115B4D2A" w:rsidP="115B4D2A">
      <w:pPr>
        <w:rPr>
          <w:u w:val="single"/>
        </w:rPr>
      </w:pPr>
    </w:p>
    <w:p w14:paraId="1DDFE545" w14:textId="0138E255" w:rsidR="52CA4725" w:rsidRDefault="52CA4725" w:rsidP="115B4D2A">
      <w:pPr>
        <w:rPr>
          <w:u w:val="single"/>
        </w:rPr>
      </w:pPr>
      <w:r w:rsidRPr="115B4D2A">
        <w:rPr>
          <w:u w:val="single"/>
        </w:rPr>
        <w:t>Initial email</w:t>
      </w:r>
    </w:p>
    <w:p w14:paraId="3B18A8CB" w14:textId="28167F3D" w:rsidR="52CA4725" w:rsidRDefault="52CA4725" w:rsidP="115B4D2A">
      <w:r>
        <w:t>Dear [Name],</w:t>
      </w:r>
    </w:p>
    <w:p w14:paraId="373A61E2" w14:textId="7E8BC6F1" w:rsidR="52CA4725" w:rsidRDefault="52CA4725" w:rsidP="115B4D2A">
      <w:r>
        <w:t xml:space="preserve"> </w:t>
      </w:r>
    </w:p>
    <w:p w14:paraId="21C42D3A" w14:textId="34B6A59E" w:rsidR="52CA4725" w:rsidRDefault="52CA4725" w:rsidP="115B4D2A">
      <w:r>
        <w:t xml:space="preserve">I hope you’re well and thanks again for completing a survey for our </w:t>
      </w:r>
      <w:proofErr w:type="spellStart"/>
      <w:r>
        <w:t>covid</w:t>
      </w:r>
      <w:proofErr w:type="spellEnd"/>
      <w:r>
        <w:t xml:space="preserve"> research project. </w:t>
      </w:r>
    </w:p>
    <w:p w14:paraId="77C55589" w14:textId="34AACD61" w:rsidR="52CA4725" w:rsidRDefault="52CA4725" w:rsidP="115B4D2A">
      <w:r>
        <w:t xml:space="preserve"> </w:t>
      </w:r>
    </w:p>
    <w:p w14:paraId="4A64BF96" w14:textId="5030F461" w:rsidR="52CA4725" w:rsidRDefault="52CA4725" w:rsidP="115B4D2A">
      <w:r>
        <w:t xml:space="preserve">We have finished our initial analysis of the staff survey data for the project, and presented initial findings in a workshop. You can view a copy of the presentation here if you would like to: [temporary link to presentation] </w:t>
      </w:r>
    </w:p>
    <w:p w14:paraId="23799339" w14:textId="5B923D35" w:rsidR="52CA4725" w:rsidRDefault="52CA4725" w:rsidP="115B4D2A">
      <w:r>
        <w:t xml:space="preserve">We are now contacting people to ask for additional detail to add to our final report. I was really interested to learn about your ideas around innovative practice. You mentioned a senior management role to support health initiatives in probation, peer mentors, and </w:t>
      </w:r>
      <w:proofErr w:type="spellStart"/>
      <w:r>
        <w:t>Hep</w:t>
      </w:r>
      <w:proofErr w:type="spellEnd"/>
      <w:r>
        <w:t xml:space="preserve"> C initiatives. I would like to include a paragraph to describe each of these in our report as an example of a beneficial innovation that probation may wish to continue to use or start to use in the future. I wondered if you would be willing to help me to write the </w:t>
      </w:r>
      <w:proofErr w:type="gramStart"/>
      <w:r>
        <w:t>descriptions?</w:t>
      </w:r>
      <w:proofErr w:type="gramEnd"/>
      <w:r>
        <w:t xml:space="preserve"> </w:t>
      </w:r>
    </w:p>
    <w:p w14:paraId="7CD50936" w14:textId="2F8BE9A7" w:rsidR="52CA4725" w:rsidRDefault="52CA4725" w:rsidP="115B4D2A">
      <w:r>
        <w:t>If you’re happy to help, you will need to complete the attached consent form, and then you could either send through suggested paragraphs, or I can give you a call, take notes, and then share drafts with you – whichever you prefer?</w:t>
      </w:r>
    </w:p>
    <w:p w14:paraId="68B36D13" w14:textId="593B39E4" w:rsidR="52CA4725" w:rsidRDefault="52CA4725" w:rsidP="115B4D2A">
      <w:r>
        <w:t xml:space="preserve"> </w:t>
      </w:r>
    </w:p>
    <w:p w14:paraId="22FEDF64" w14:textId="51CEF450" w:rsidR="52CA4725" w:rsidRDefault="52CA4725" w:rsidP="115B4D2A">
      <w:r>
        <w:t>Best wishes,</w:t>
      </w:r>
    </w:p>
    <w:p w14:paraId="19B23267" w14:textId="79C0EAAD" w:rsidR="52CA4725" w:rsidRDefault="52CA4725" w:rsidP="115B4D2A">
      <w:r>
        <w:t>[Name]</w:t>
      </w:r>
    </w:p>
    <w:p w14:paraId="7AA3F692" w14:textId="585898CD" w:rsidR="115B4D2A" w:rsidRDefault="115B4D2A" w:rsidP="115B4D2A"/>
    <w:p w14:paraId="2FD363BA" w14:textId="610518FB" w:rsidR="115B4D2A" w:rsidRDefault="115B4D2A" w:rsidP="115B4D2A"/>
    <w:p w14:paraId="4B9F78BB" w14:textId="617EECC5" w:rsidR="115B4D2A" w:rsidRDefault="115B4D2A" w:rsidP="115B4D2A"/>
    <w:p w14:paraId="68579795" w14:textId="446EFB02" w:rsidR="115B4D2A" w:rsidRDefault="115B4D2A" w:rsidP="115B4D2A"/>
    <w:p w14:paraId="57178C37" w14:textId="56FEEB9C" w:rsidR="115B4D2A" w:rsidRDefault="115B4D2A" w:rsidP="115B4D2A"/>
    <w:p w14:paraId="51EA773F" w14:textId="44986F34" w:rsidR="115B4D2A" w:rsidRDefault="115B4D2A" w:rsidP="115B4D2A"/>
    <w:p w14:paraId="77C16D7F" w14:textId="76322040" w:rsidR="115B4D2A" w:rsidRDefault="115B4D2A" w:rsidP="115B4D2A"/>
    <w:p w14:paraId="04B314E9" w14:textId="21AB79BB" w:rsidR="115B4D2A" w:rsidRDefault="115B4D2A" w:rsidP="115B4D2A"/>
    <w:p w14:paraId="0C6EDC8D" w14:textId="236A166F" w:rsidR="115B4D2A" w:rsidRDefault="115B4D2A" w:rsidP="115B4D2A"/>
    <w:p w14:paraId="4A94A3DF" w14:textId="7F52ABBC" w:rsidR="115B4D2A" w:rsidRDefault="115B4D2A" w:rsidP="115B4D2A"/>
    <w:p w14:paraId="1158CFC6" w14:textId="100E88CD" w:rsidR="115B4D2A" w:rsidRDefault="115B4D2A" w:rsidP="115B4D2A"/>
    <w:p w14:paraId="2EDA6E74" w14:textId="636F9668" w:rsidR="115B4D2A" w:rsidRDefault="115B4D2A" w:rsidP="115B4D2A"/>
    <w:p w14:paraId="74DEB5F4" w14:textId="534A8BF8" w:rsidR="60063C97" w:rsidRDefault="60063C97" w:rsidP="115B4D2A">
      <w:pPr>
        <w:rPr>
          <w:u w:val="single"/>
        </w:rPr>
      </w:pPr>
      <w:r w:rsidRPr="115B4D2A">
        <w:rPr>
          <w:u w:val="single"/>
        </w:rPr>
        <w:t>Message following conversation</w:t>
      </w:r>
    </w:p>
    <w:p w14:paraId="76476566" w14:textId="16A39766" w:rsidR="60063C97" w:rsidRDefault="60063C97" w:rsidP="115B4D2A">
      <w:r>
        <w:t>Hi [Name],</w:t>
      </w:r>
    </w:p>
    <w:p w14:paraId="443FF2DC" w14:textId="44A41F53" w:rsidR="60063C97" w:rsidRDefault="60063C97" w:rsidP="115B4D2A">
      <w:r>
        <w:t xml:space="preserve"> </w:t>
      </w:r>
    </w:p>
    <w:p w14:paraId="263174AD" w14:textId="1A6D12DA" w:rsidR="60063C97" w:rsidRDefault="60063C97" w:rsidP="115B4D2A">
      <w:r>
        <w:t>Really lovely to speak to you and I do hope you enjoyed some more time in the garden. Does this look like a fair (if brief) summary to you?</w:t>
      </w:r>
    </w:p>
    <w:p w14:paraId="1D382438" w14:textId="07231532" w:rsidR="60063C97" w:rsidRDefault="60063C97" w:rsidP="115B4D2A">
      <w:r>
        <w:t xml:space="preserve"> </w:t>
      </w:r>
    </w:p>
    <w:p w14:paraId="5F46DFBC" w14:textId="6EB6868D" w:rsidR="60063C97" w:rsidRDefault="60063C97" w:rsidP="115B4D2A">
      <w:pPr>
        <w:rPr>
          <w:b/>
          <w:bCs/>
        </w:rPr>
      </w:pPr>
      <w:r w:rsidRPr="115B4D2A">
        <w:rPr>
          <w:b/>
          <w:bCs/>
        </w:rPr>
        <w:t>Current innovations</w:t>
      </w:r>
    </w:p>
    <w:p w14:paraId="72CF137C" w14:textId="74BA1040" w:rsidR="60063C97" w:rsidRDefault="60063C97" w:rsidP="115B4D2A">
      <w:r w:rsidRPr="115B4D2A">
        <w:rPr>
          <w:b/>
          <w:bCs/>
        </w:rPr>
        <w:t xml:space="preserve">Hepatitis C initiatives: </w:t>
      </w:r>
      <w:r>
        <w:t xml:space="preserve">training has been developed through a partnership between the NHS and probation in one region to improve probation staff’s understanding of hepatitis C, its significance to those with the condition and to probation staff, and that treatment is available. Work is in progress to begin to roll out this training and to develop a referral process to improve access to treatment and to improve continuity of care following release from prison. </w:t>
      </w:r>
    </w:p>
    <w:p w14:paraId="2D591B74" w14:textId="6EB41327" w:rsidR="60063C97" w:rsidRDefault="60063C97" w:rsidP="115B4D2A">
      <w:r w:rsidRPr="115B4D2A">
        <w:rPr>
          <w:b/>
          <w:bCs/>
        </w:rPr>
        <w:t>RECONNECT:</w:t>
      </w:r>
      <w:r>
        <w:t xml:space="preserve"> RECONNECT pilots are underway in some areas to improve continuity of care for people after release from prison. Probation should be closely linked in to this and may be able to support engagement with the project. </w:t>
      </w:r>
    </w:p>
    <w:p w14:paraId="1221E978" w14:textId="7CF5B4FF" w:rsidR="60063C97" w:rsidRDefault="60063C97" w:rsidP="115B4D2A">
      <w:r>
        <w:t xml:space="preserve"> </w:t>
      </w:r>
    </w:p>
    <w:p w14:paraId="37A5F834" w14:textId="11ACEA19" w:rsidR="60063C97" w:rsidRDefault="60063C97" w:rsidP="115B4D2A">
      <w:pPr>
        <w:rPr>
          <w:b/>
          <w:bCs/>
        </w:rPr>
      </w:pPr>
      <w:r w:rsidRPr="115B4D2A">
        <w:rPr>
          <w:b/>
          <w:bCs/>
        </w:rPr>
        <w:t>Suggestions for the future</w:t>
      </w:r>
    </w:p>
    <w:p w14:paraId="64DE5B96" w14:textId="10CB8841" w:rsidR="60063C97" w:rsidRDefault="60063C97" w:rsidP="115B4D2A">
      <w:r w:rsidRPr="115B4D2A">
        <w:rPr>
          <w:b/>
          <w:bCs/>
        </w:rPr>
        <w:t>Mentors:</w:t>
      </w:r>
      <w:r>
        <w:t xml:space="preserve"> A national scheme could be established to embed mentors into a range of health and social care services, including accommodation services, to act as boundary spanners to share knowledge around the needs of people on probation and how support can be accessed.</w:t>
      </w:r>
    </w:p>
    <w:p w14:paraId="1F243B23" w14:textId="756C2226" w:rsidR="60063C97" w:rsidRDefault="60063C97" w:rsidP="115B4D2A">
      <w:r w:rsidRPr="115B4D2A">
        <w:rPr>
          <w:b/>
          <w:bCs/>
        </w:rPr>
        <w:t>Strategic health roles:</w:t>
      </w:r>
      <w:r>
        <w:t xml:space="preserve"> Probation would benefit from the creation of national and regional level roles that focus on highlighting opportunities and methods for promoting discussion of health and implementation of health interventions throughout the criminal justice pathway. This role would involve engaging with commissioners and providers so that there is a clear route for accessing healthcare across all parts of the criminal justice system in each region.  </w:t>
      </w:r>
    </w:p>
    <w:p w14:paraId="2886566B" w14:textId="2534EA68" w:rsidR="115B4D2A" w:rsidRDefault="115B4D2A" w:rsidP="115B4D2A"/>
    <w:p w14:paraId="7B922BB8" w14:textId="56F50452" w:rsidR="60063C97" w:rsidRDefault="60063C97" w:rsidP="115B4D2A">
      <w:r>
        <w:t>[Name]</w:t>
      </w:r>
    </w:p>
    <w:p w14:paraId="399B981B" w14:textId="77777777" w:rsidR="001D7E08" w:rsidRDefault="001D7E08" w:rsidP="115B4D2A"/>
    <w:p w14:paraId="4AA3CD99" w14:textId="77777777" w:rsidR="001D7E08" w:rsidRDefault="001D7E08" w:rsidP="115B4D2A">
      <w:pPr>
        <w:rPr>
          <w:u w:val="single"/>
        </w:rPr>
      </w:pPr>
    </w:p>
    <w:p w14:paraId="091348BE" w14:textId="77777777" w:rsidR="001D7E08" w:rsidRDefault="001D7E08" w:rsidP="115B4D2A">
      <w:pPr>
        <w:rPr>
          <w:u w:val="single"/>
        </w:rPr>
      </w:pPr>
    </w:p>
    <w:p w14:paraId="43DA528D" w14:textId="77777777" w:rsidR="001D7E08" w:rsidRDefault="001D7E08" w:rsidP="115B4D2A">
      <w:pPr>
        <w:rPr>
          <w:u w:val="single"/>
        </w:rPr>
      </w:pPr>
    </w:p>
    <w:p w14:paraId="21270479" w14:textId="5EDD66F2" w:rsidR="001D7E08" w:rsidRPr="001D7E08" w:rsidRDefault="001D7E08" w:rsidP="115B4D2A">
      <w:pPr>
        <w:rPr>
          <w:u w:val="single"/>
        </w:rPr>
      </w:pPr>
      <w:r w:rsidRPr="001D7E08">
        <w:rPr>
          <w:u w:val="single"/>
        </w:rPr>
        <w:lastRenderedPageBreak/>
        <w:t>Reply</w:t>
      </w:r>
    </w:p>
    <w:p w14:paraId="70E3666D" w14:textId="52D9811C" w:rsidR="001D7E08" w:rsidRDefault="001D7E08" w:rsidP="115B4D2A">
      <w:r>
        <w:t>Hi [Name]</w:t>
      </w:r>
    </w:p>
    <w:p w14:paraId="6EC33BC9" w14:textId="77777777" w:rsidR="001D7E08" w:rsidRDefault="001D7E08" w:rsidP="115B4D2A"/>
    <w:p w14:paraId="715C1419" w14:textId="77777777" w:rsidR="001D7E08" w:rsidRDefault="001D7E08" w:rsidP="001D7E08">
      <w:r>
        <w:t xml:space="preserve">I definitely put together an email saying that it would be fine to use the examples, but looking through my history it does not appear to have been sent so not sure what happened there?? </w:t>
      </w:r>
    </w:p>
    <w:p w14:paraId="747C0A06" w14:textId="77777777" w:rsidR="001D7E08" w:rsidRDefault="001D7E08" w:rsidP="001D7E08">
      <w:r>
        <w:t xml:space="preserve">Apologies for the very long delay in getting back to you </w:t>
      </w:r>
    </w:p>
    <w:p w14:paraId="55998DA0" w14:textId="77777777" w:rsidR="001D7E08" w:rsidRDefault="001D7E08" w:rsidP="001D7E08">
      <w:r>
        <w:t>Please do use examples if you feel they will be helpful</w:t>
      </w:r>
    </w:p>
    <w:p w14:paraId="7EDB204B" w14:textId="77777777" w:rsidR="001D7E08" w:rsidRDefault="001D7E08" w:rsidP="001D7E08"/>
    <w:p w14:paraId="3772D009" w14:textId="77777777" w:rsidR="001D7E08" w:rsidRDefault="001D7E08" w:rsidP="001D7E08">
      <w:pPr>
        <w:rPr>
          <w:sz w:val="24"/>
          <w:szCs w:val="24"/>
          <w:lang w:eastAsia="en-GB"/>
        </w:rPr>
      </w:pPr>
      <w:r>
        <w:rPr>
          <w:sz w:val="24"/>
          <w:szCs w:val="24"/>
          <w:lang w:eastAsia="en-GB"/>
        </w:rPr>
        <w:t>Regards</w:t>
      </w:r>
    </w:p>
    <w:p w14:paraId="24FCA438" w14:textId="77777777" w:rsidR="001D7E08" w:rsidRDefault="001D7E08" w:rsidP="115B4D2A"/>
    <w:p w14:paraId="7D3AE902" w14:textId="299DC789" w:rsidR="001D7E08" w:rsidRDefault="001D7E08" w:rsidP="115B4D2A">
      <w:bookmarkStart w:id="0" w:name="_GoBack"/>
      <w:bookmarkEnd w:id="0"/>
      <w:r>
        <w:t>[Name]</w:t>
      </w:r>
    </w:p>
    <w:sectPr w:rsidR="001D7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2A2FA1"/>
    <w:rsid w:val="001D7E08"/>
    <w:rsid w:val="00221524"/>
    <w:rsid w:val="00277721"/>
    <w:rsid w:val="007C48D7"/>
    <w:rsid w:val="00C322AA"/>
    <w:rsid w:val="00F170AD"/>
    <w:rsid w:val="115B4D2A"/>
    <w:rsid w:val="16B5BBAB"/>
    <w:rsid w:val="1F62188B"/>
    <w:rsid w:val="2991498C"/>
    <w:rsid w:val="2A31432A"/>
    <w:rsid w:val="3ACFC13B"/>
    <w:rsid w:val="422A2FA1"/>
    <w:rsid w:val="44945E6A"/>
    <w:rsid w:val="52CA4725"/>
    <w:rsid w:val="60063C97"/>
    <w:rsid w:val="63139AC6"/>
    <w:rsid w:val="66FB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2FA1"/>
  <w15:chartTrackingRefBased/>
  <w15:docId w15:val="{38F8C029-D310-484E-AE4F-65722427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19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55901BC1</Template>
  <TotalTime>1</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Sirdifield</dc:creator>
  <cp:keywords/>
  <dc:description/>
  <cp:lastModifiedBy>Coral Sirdifield</cp:lastModifiedBy>
  <cp:revision>3</cp:revision>
  <dcterms:created xsi:type="dcterms:W3CDTF">2021-06-30T09:01:00Z</dcterms:created>
  <dcterms:modified xsi:type="dcterms:W3CDTF">2021-07-13T14:34:00Z</dcterms:modified>
</cp:coreProperties>
</file>