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B25B8" w14:textId="77777777" w:rsidR="00B35DB6" w:rsidRPr="005F2271" w:rsidRDefault="00B35DB6" w:rsidP="00B35DB6">
      <w:pPr>
        <w:spacing w:after="0"/>
        <w:ind w:left="720"/>
        <w:jc w:val="center"/>
        <w:rPr>
          <w:b/>
          <w:color w:val="262626" w:themeColor="text1" w:themeTint="D9"/>
          <w:sz w:val="28"/>
          <w:szCs w:val="28"/>
        </w:rPr>
      </w:pPr>
      <w:r w:rsidRPr="005F2271">
        <w:rPr>
          <w:b/>
          <w:color w:val="262626" w:themeColor="text1" w:themeTint="D9"/>
          <w:sz w:val="28"/>
          <w:szCs w:val="28"/>
        </w:rPr>
        <w:t>Emergency Food Providers Questionnaire - CATI</w:t>
      </w:r>
    </w:p>
    <w:p w14:paraId="1282C1F6" w14:textId="77777777" w:rsidR="00B35DB6" w:rsidRPr="005F2271" w:rsidRDefault="00B35DB6" w:rsidP="00B35DB6">
      <w:pPr>
        <w:spacing w:after="0"/>
        <w:ind w:left="720"/>
        <w:jc w:val="center"/>
        <w:rPr>
          <w:color w:val="262626" w:themeColor="text1" w:themeTint="D9"/>
          <w:sz w:val="24"/>
          <w:szCs w:val="24"/>
        </w:rPr>
      </w:pPr>
    </w:p>
    <w:p w14:paraId="3D57C419" w14:textId="77777777" w:rsidR="00B35DB6" w:rsidRPr="005F2271" w:rsidRDefault="00B35DB6" w:rsidP="00B35DB6">
      <w:pPr>
        <w:spacing w:after="0"/>
        <w:ind w:left="720"/>
        <w:jc w:val="both"/>
        <w:rPr>
          <w:color w:val="262626" w:themeColor="text1" w:themeTint="D9"/>
          <w:sz w:val="24"/>
          <w:szCs w:val="24"/>
        </w:rPr>
      </w:pPr>
      <w:r w:rsidRPr="005F2271">
        <w:rPr>
          <w:color w:val="262626" w:themeColor="text1" w:themeTint="D9"/>
          <w:sz w:val="24"/>
          <w:szCs w:val="24"/>
        </w:rPr>
        <w:t xml:space="preserve">Good morning/afternoon. My name is ______________ and I am calling from </w:t>
      </w:r>
      <w:proofErr w:type="spellStart"/>
      <w:r w:rsidRPr="005F2271">
        <w:rPr>
          <w:color w:val="262626" w:themeColor="text1" w:themeTint="D9"/>
          <w:sz w:val="24"/>
          <w:szCs w:val="24"/>
        </w:rPr>
        <w:t>Teamsearch</w:t>
      </w:r>
      <w:proofErr w:type="spellEnd"/>
      <w:r w:rsidRPr="005F2271">
        <w:rPr>
          <w:color w:val="262626" w:themeColor="text1" w:themeTint="D9"/>
          <w:sz w:val="24"/>
          <w:szCs w:val="24"/>
        </w:rPr>
        <w:t xml:space="preserve"> on behalf of the University of Manchester.  Could I please speak to a director or spokesperson of this emergency food provider?</w:t>
      </w:r>
    </w:p>
    <w:p w14:paraId="6B0AC2BA" w14:textId="77777777" w:rsidR="00B35DB6" w:rsidRPr="005F2271" w:rsidRDefault="00B35DB6" w:rsidP="00B35DB6">
      <w:pPr>
        <w:spacing w:after="0"/>
        <w:ind w:left="720"/>
        <w:jc w:val="both"/>
        <w:rPr>
          <w:color w:val="262626" w:themeColor="text1" w:themeTint="D9"/>
          <w:sz w:val="24"/>
          <w:szCs w:val="24"/>
        </w:rPr>
      </w:pPr>
      <w:r w:rsidRPr="005F2271">
        <w:rPr>
          <w:b/>
          <w:color w:val="262626" w:themeColor="text1" w:themeTint="D9"/>
          <w:sz w:val="24"/>
          <w:szCs w:val="24"/>
        </w:rPr>
        <w:t>ONCE CONNECTED</w:t>
      </w:r>
      <w:r w:rsidRPr="005F2271">
        <w:rPr>
          <w:color w:val="262626" w:themeColor="text1" w:themeTint="D9"/>
          <w:sz w:val="24"/>
          <w:szCs w:val="24"/>
        </w:rPr>
        <w:t xml:space="preserve">: Good morning/afternoon. My name is ______________calling from </w:t>
      </w:r>
      <w:proofErr w:type="spellStart"/>
      <w:r w:rsidRPr="005F2271">
        <w:rPr>
          <w:color w:val="262626" w:themeColor="text1" w:themeTint="D9"/>
          <w:sz w:val="24"/>
          <w:szCs w:val="24"/>
        </w:rPr>
        <w:t>Teamsearch</w:t>
      </w:r>
      <w:proofErr w:type="spellEnd"/>
      <w:r w:rsidRPr="005F2271">
        <w:rPr>
          <w:color w:val="262626" w:themeColor="text1" w:themeTint="D9"/>
          <w:sz w:val="24"/>
          <w:szCs w:val="24"/>
        </w:rPr>
        <w:t xml:space="preserve"> on behalf of the University of Manchester. Recently, the principal investigator of the project, Dr Filippo Oncini, has sent you an email with a description of the study and a participant information sheet with all the details regarding the study and the data collection procedure. Did you have time to read the participant information sheet?</w:t>
      </w:r>
    </w:p>
    <w:p w14:paraId="16DD5CFF" w14:textId="77777777" w:rsidR="00B35DB6" w:rsidRPr="005F2271" w:rsidRDefault="00B35DB6" w:rsidP="00B35DB6">
      <w:pPr>
        <w:spacing w:after="0"/>
        <w:ind w:left="720"/>
        <w:rPr>
          <w:color w:val="262626" w:themeColor="text1" w:themeTint="D9"/>
          <w:sz w:val="24"/>
          <w:szCs w:val="24"/>
        </w:rPr>
      </w:pPr>
      <w:r w:rsidRPr="005F2271">
        <w:rPr>
          <w:b/>
          <w:color w:val="262626" w:themeColor="text1" w:themeTint="D9"/>
          <w:sz w:val="24"/>
          <w:szCs w:val="24"/>
        </w:rPr>
        <w:t>IF YES</w:t>
      </w:r>
      <w:r w:rsidRPr="005F2271">
        <w:rPr>
          <w:color w:val="262626" w:themeColor="text1" w:themeTint="D9"/>
          <w:sz w:val="24"/>
          <w:szCs w:val="24"/>
        </w:rPr>
        <w:t>: Continue below</w:t>
      </w:r>
    </w:p>
    <w:p w14:paraId="45456D31" w14:textId="77777777" w:rsidR="00B35DB6" w:rsidRPr="005F2271" w:rsidRDefault="00B35DB6" w:rsidP="00B35DB6">
      <w:pPr>
        <w:spacing w:after="0"/>
        <w:ind w:left="720"/>
        <w:rPr>
          <w:color w:val="262626" w:themeColor="text1" w:themeTint="D9"/>
          <w:sz w:val="24"/>
          <w:szCs w:val="24"/>
        </w:rPr>
      </w:pPr>
      <w:r w:rsidRPr="005F2271">
        <w:rPr>
          <w:b/>
          <w:color w:val="262626" w:themeColor="text1" w:themeTint="D9"/>
          <w:sz w:val="24"/>
          <w:szCs w:val="24"/>
        </w:rPr>
        <w:t>IF NO</w:t>
      </w:r>
      <w:r w:rsidRPr="005F2271">
        <w:rPr>
          <w:color w:val="262626" w:themeColor="text1" w:themeTint="D9"/>
          <w:sz w:val="24"/>
          <w:szCs w:val="24"/>
        </w:rPr>
        <w:t>: Would you like me to send you again the Participant information sheet and reschedule the call?</w:t>
      </w:r>
    </w:p>
    <w:p w14:paraId="137AC061" w14:textId="77777777" w:rsidR="00B35DB6" w:rsidRPr="005F2271" w:rsidRDefault="00B35DB6" w:rsidP="00B35DB6">
      <w:pPr>
        <w:spacing w:after="0"/>
        <w:ind w:left="720"/>
        <w:rPr>
          <w:color w:val="262626" w:themeColor="text1" w:themeTint="D9"/>
          <w:sz w:val="24"/>
          <w:szCs w:val="24"/>
        </w:rPr>
      </w:pPr>
      <w:r w:rsidRPr="005F2271">
        <w:rPr>
          <w:color w:val="262626" w:themeColor="text1" w:themeTint="D9"/>
          <w:sz w:val="24"/>
          <w:szCs w:val="24"/>
        </w:rPr>
        <w:t xml:space="preserve"> </w:t>
      </w:r>
    </w:p>
    <w:p w14:paraId="6732F8F7" w14:textId="77777777" w:rsidR="00B35DB6" w:rsidRPr="005F2271" w:rsidRDefault="00B35DB6" w:rsidP="00B35DB6">
      <w:pPr>
        <w:spacing w:after="0"/>
        <w:ind w:left="720"/>
        <w:jc w:val="both"/>
        <w:rPr>
          <w:color w:val="262626" w:themeColor="text1" w:themeTint="D9"/>
          <w:sz w:val="24"/>
          <w:szCs w:val="24"/>
        </w:rPr>
      </w:pPr>
      <w:r w:rsidRPr="005F2271">
        <w:rPr>
          <w:color w:val="262626" w:themeColor="text1" w:themeTint="D9"/>
          <w:sz w:val="24"/>
          <w:szCs w:val="24"/>
        </w:rPr>
        <w:t xml:space="preserve">As the email explained, </w:t>
      </w:r>
      <w:proofErr w:type="gramStart"/>
      <w:r w:rsidRPr="005F2271">
        <w:rPr>
          <w:color w:val="262626" w:themeColor="text1" w:themeTint="D9"/>
          <w:sz w:val="24"/>
          <w:szCs w:val="24"/>
        </w:rPr>
        <w:t>we’re</w:t>
      </w:r>
      <w:proofErr w:type="gramEnd"/>
      <w:r w:rsidRPr="005F2271">
        <w:rPr>
          <w:color w:val="262626" w:themeColor="text1" w:themeTint="D9"/>
          <w:sz w:val="24"/>
          <w:szCs w:val="24"/>
        </w:rPr>
        <w:t xml:space="preserve"> currently conducting a survey to explore how different emergency food providers are organised, and how they are facing the crisis provoked by COVID-19.  The questionnaire should take around 20 minutes to complete and there will be a £5 donation made to your organisation following completion of the questions. Would you have time for that now?</w:t>
      </w:r>
    </w:p>
    <w:p w14:paraId="2986109F" w14:textId="0552A380" w:rsidR="00B35DB6" w:rsidRPr="005F2271" w:rsidRDefault="00B35DB6" w:rsidP="00B35DB6">
      <w:pPr>
        <w:spacing w:after="0"/>
        <w:ind w:left="720"/>
        <w:jc w:val="both"/>
        <w:rPr>
          <w:bCs/>
          <w:color w:val="262626" w:themeColor="text1" w:themeTint="D9"/>
          <w:sz w:val="24"/>
          <w:szCs w:val="24"/>
        </w:rPr>
      </w:pPr>
      <w:r w:rsidRPr="005F2271">
        <w:rPr>
          <w:b/>
          <w:color w:val="262626" w:themeColor="text1" w:themeTint="D9"/>
          <w:sz w:val="24"/>
          <w:szCs w:val="24"/>
        </w:rPr>
        <w:t>IF THE PERSON REFUSES:</w:t>
      </w:r>
      <w:r w:rsidRPr="005F2271">
        <w:rPr>
          <w:bCs/>
          <w:color w:val="262626" w:themeColor="text1" w:themeTint="D9"/>
          <w:sz w:val="24"/>
          <w:szCs w:val="24"/>
        </w:rPr>
        <w:t xml:space="preserve"> Would you be willing to respond to an online version of the questionnaire? You will still be entitled to receive the </w:t>
      </w:r>
      <w:r w:rsidR="00AC2407" w:rsidRPr="005F2271">
        <w:rPr>
          <w:bCs/>
          <w:color w:val="262626" w:themeColor="text1" w:themeTint="D9"/>
          <w:sz w:val="24"/>
          <w:szCs w:val="24"/>
        </w:rPr>
        <w:t>£</w:t>
      </w:r>
      <w:r w:rsidRPr="005F2271">
        <w:rPr>
          <w:bCs/>
          <w:color w:val="262626" w:themeColor="text1" w:themeTint="D9"/>
          <w:sz w:val="24"/>
          <w:szCs w:val="24"/>
        </w:rPr>
        <w:t xml:space="preserve">5 donation. </w:t>
      </w:r>
    </w:p>
    <w:p w14:paraId="17386507" w14:textId="77777777" w:rsidR="00B35DB6" w:rsidRPr="005F2271" w:rsidRDefault="00B35DB6" w:rsidP="00B35DB6">
      <w:pPr>
        <w:spacing w:after="0"/>
        <w:ind w:left="720"/>
        <w:jc w:val="both"/>
        <w:rPr>
          <w:color w:val="262626" w:themeColor="text1" w:themeTint="D9"/>
          <w:sz w:val="24"/>
          <w:szCs w:val="24"/>
        </w:rPr>
      </w:pPr>
      <w:r w:rsidRPr="005F2271">
        <w:rPr>
          <w:b/>
          <w:color w:val="262626" w:themeColor="text1" w:themeTint="D9"/>
          <w:sz w:val="24"/>
          <w:szCs w:val="24"/>
        </w:rPr>
        <w:t>IF NEEDED</w:t>
      </w:r>
      <w:r w:rsidRPr="005F2271">
        <w:rPr>
          <w:color w:val="262626" w:themeColor="text1" w:themeTint="D9"/>
          <w:sz w:val="24"/>
          <w:szCs w:val="24"/>
        </w:rPr>
        <w:t xml:space="preserve">: In particular, the project aims to understand which strategies have been put in place by emergency food providers, what have been the main obstacles, how the spread of the virus has affected the everyday life of the organisation and what alternative solutions could be envisioned to tackle food insecurity in the future. </w:t>
      </w:r>
    </w:p>
    <w:p w14:paraId="69887909" w14:textId="77777777" w:rsidR="00B35DB6" w:rsidRPr="005F2271" w:rsidRDefault="00B35DB6" w:rsidP="00B35DB6">
      <w:pPr>
        <w:spacing w:after="0"/>
        <w:ind w:left="720"/>
        <w:jc w:val="both"/>
        <w:rPr>
          <w:color w:val="262626" w:themeColor="text1" w:themeTint="D9"/>
          <w:sz w:val="24"/>
          <w:szCs w:val="24"/>
        </w:rPr>
      </w:pPr>
      <w:r w:rsidRPr="005F2271">
        <w:rPr>
          <w:b/>
          <w:color w:val="262626" w:themeColor="text1" w:themeTint="D9"/>
          <w:sz w:val="24"/>
          <w:szCs w:val="24"/>
        </w:rPr>
        <w:t>ONCE AGREED</w:t>
      </w:r>
      <w:r w:rsidRPr="005F2271">
        <w:rPr>
          <w:color w:val="262626" w:themeColor="text1" w:themeTint="D9"/>
          <w:sz w:val="24"/>
          <w:szCs w:val="24"/>
        </w:rPr>
        <w:t xml:space="preserve">: Before we start, I would just like to confirm that I am calling from </w:t>
      </w:r>
      <w:proofErr w:type="spellStart"/>
      <w:r w:rsidRPr="005F2271">
        <w:rPr>
          <w:color w:val="262626" w:themeColor="text1" w:themeTint="D9"/>
          <w:sz w:val="24"/>
          <w:szCs w:val="24"/>
        </w:rPr>
        <w:t>Teamsearch</w:t>
      </w:r>
      <w:proofErr w:type="spellEnd"/>
      <w:r w:rsidRPr="005F2271">
        <w:rPr>
          <w:color w:val="262626" w:themeColor="text1" w:themeTint="D9"/>
          <w:sz w:val="24"/>
          <w:szCs w:val="24"/>
        </w:rPr>
        <w:t xml:space="preserve"> and we are an independent research company. Everything that you say to me will be treated in the strictest confidence in accordance with the Market Research Society guidelines, General Data Protection Regulation and the Data Protection Act. </w:t>
      </w:r>
    </w:p>
    <w:p w14:paraId="339830A7" w14:textId="77777777" w:rsidR="00B35DB6" w:rsidRPr="005F2271" w:rsidRDefault="00B35DB6" w:rsidP="00B35DB6">
      <w:pPr>
        <w:spacing w:after="0"/>
        <w:ind w:left="720"/>
        <w:jc w:val="both"/>
        <w:rPr>
          <w:color w:val="262626" w:themeColor="text1" w:themeTint="D9"/>
          <w:sz w:val="24"/>
          <w:szCs w:val="24"/>
        </w:rPr>
      </w:pPr>
      <w:r w:rsidRPr="005F2271">
        <w:rPr>
          <w:color w:val="262626" w:themeColor="text1" w:themeTint="D9"/>
          <w:sz w:val="24"/>
          <w:szCs w:val="24"/>
        </w:rPr>
        <w:t xml:space="preserve">All the information that we collect about the food bank </w:t>
      </w:r>
      <w:proofErr w:type="gramStart"/>
      <w:r w:rsidRPr="005F2271">
        <w:rPr>
          <w:color w:val="262626" w:themeColor="text1" w:themeTint="D9"/>
          <w:sz w:val="24"/>
          <w:szCs w:val="24"/>
        </w:rPr>
        <w:t>during the course of</w:t>
      </w:r>
      <w:proofErr w:type="gramEnd"/>
      <w:r w:rsidRPr="005F2271">
        <w:rPr>
          <w:color w:val="262626" w:themeColor="text1" w:themeTint="D9"/>
          <w:sz w:val="24"/>
          <w:szCs w:val="24"/>
        </w:rPr>
        <w:t xml:space="preserve"> the call will be kept strictly confidential. You will not be able to be identified or identifiable in any reports or publications. Your food bank will also not be identified or identifiable. Any data collected about you in the online questionnaire will be stored in the research data storage of the University of Manchester in a form protected by passwords and other relevant security processes and technologies. Data collected may be shared in an anonymised form to allow reuse by other third parties. These anonymised data will not allow any individuals or their institutions to be identified or identifiable.</w:t>
      </w:r>
    </w:p>
    <w:p w14:paraId="708F3D19" w14:textId="0009AD9D" w:rsidR="00B35DB6" w:rsidRPr="005F2271" w:rsidRDefault="00B35DB6" w:rsidP="00B35DB6">
      <w:pPr>
        <w:spacing w:after="0"/>
        <w:ind w:left="720"/>
        <w:jc w:val="both"/>
        <w:rPr>
          <w:color w:val="262626" w:themeColor="text1" w:themeTint="D9"/>
          <w:sz w:val="24"/>
          <w:szCs w:val="24"/>
        </w:rPr>
      </w:pPr>
      <w:r w:rsidRPr="005F2271">
        <w:rPr>
          <w:color w:val="262626" w:themeColor="text1" w:themeTint="D9"/>
          <w:sz w:val="24"/>
          <w:szCs w:val="24"/>
        </w:rPr>
        <w:t xml:space="preserve">Your participation in this study is completely voluntary. You have the right to withdraw from the study at any time without penalty. You are entitled to the </w:t>
      </w:r>
      <w:r w:rsidR="00AC2407" w:rsidRPr="005F2271">
        <w:rPr>
          <w:color w:val="262626" w:themeColor="text1" w:themeTint="D9"/>
          <w:sz w:val="24"/>
          <w:szCs w:val="24"/>
        </w:rPr>
        <w:t>£</w:t>
      </w:r>
      <w:r w:rsidRPr="005F2271">
        <w:rPr>
          <w:color w:val="262626" w:themeColor="text1" w:themeTint="D9"/>
          <w:sz w:val="24"/>
          <w:szCs w:val="24"/>
        </w:rPr>
        <w:t>5 regardless of your decision to answer any questions or to stop the interview. We will keep the information you give us confidential. Study files will be kept in a secure place.</w:t>
      </w:r>
    </w:p>
    <w:p w14:paraId="4227DE65" w14:textId="77777777" w:rsidR="00B35DB6" w:rsidRPr="005F2271" w:rsidRDefault="00B35DB6" w:rsidP="00B35DB6">
      <w:pPr>
        <w:spacing w:after="0"/>
        <w:ind w:left="720"/>
        <w:jc w:val="both"/>
        <w:rPr>
          <w:color w:val="262626" w:themeColor="text1" w:themeTint="D9"/>
          <w:sz w:val="24"/>
          <w:szCs w:val="24"/>
        </w:rPr>
      </w:pPr>
      <w:r w:rsidRPr="005F2271">
        <w:rPr>
          <w:color w:val="262626" w:themeColor="text1" w:themeTint="D9"/>
          <w:sz w:val="24"/>
          <w:szCs w:val="24"/>
        </w:rPr>
        <w:t xml:space="preserve">There are no expected discomforts, disadvantages or risk to yourself by taking part in the research. Further to this is, you are not required to answer any questions that you do not </w:t>
      </w:r>
      <w:r w:rsidRPr="005F2271">
        <w:rPr>
          <w:color w:val="262626" w:themeColor="text1" w:themeTint="D9"/>
          <w:sz w:val="24"/>
          <w:szCs w:val="24"/>
        </w:rPr>
        <w:lastRenderedPageBreak/>
        <w:t>wish to answer and you can retract from the research study at any time with no penalty or loss of benefits to which you are otherwise entitled.</w:t>
      </w:r>
    </w:p>
    <w:p w14:paraId="0E8B9B57" w14:textId="77777777" w:rsidR="00B35DB6" w:rsidRPr="005F2271" w:rsidRDefault="00B35DB6" w:rsidP="00B35DB6">
      <w:pPr>
        <w:spacing w:after="0"/>
        <w:ind w:left="720"/>
        <w:jc w:val="both"/>
        <w:rPr>
          <w:color w:val="262626" w:themeColor="text1" w:themeTint="D9"/>
          <w:sz w:val="24"/>
          <w:szCs w:val="24"/>
        </w:rPr>
      </w:pPr>
      <w:r w:rsidRPr="005F2271">
        <w:rPr>
          <w:color w:val="262626" w:themeColor="text1" w:themeTint="D9"/>
          <w:sz w:val="24"/>
          <w:szCs w:val="24"/>
        </w:rPr>
        <w:t xml:space="preserve">Before you agree to participate in the study, make sure that you have the answers to any questions you might have. In case you would like to ask more questions about the project, please send an email to Filippo Oncini at this address: </w:t>
      </w:r>
      <w:hyperlink r:id="rId7" w:history="1">
        <w:r w:rsidRPr="005F2271">
          <w:rPr>
            <w:rStyle w:val="Collegamentoipertestuale"/>
            <w:color w:val="262626" w:themeColor="text1" w:themeTint="D9"/>
            <w:sz w:val="24"/>
            <w:szCs w:val="24"/>
          </w:rPr>
          <w:t>Filippo.oncini@manchester.ac.uk</w:t>
        </w:r>
      </w:hyperlink>
      <w:r w:rsidRPr="005F2271">
        <w:rPr>
          <w:color w:val="262626" w:themeColor="text1" w:themeTint="D9"/>
          <w:sz w:val="24"/>
          <w:szCs w:val="24"/>
        </w:rPr>
        <w:t xml:space="preserve"> and we can reschedule the call. </w:t>
      </w:r>
    </w:p>
    <w:p w14:paraId="1CD3197F" w14:textId="77777777" w:rsidR="00B35DB6" w:rsidRPr="005F2271" w:rsidRDefault="00B35DB6" w:rsidP="00B35DB6">
      <w:pPr>
        <w:spacing w:after="0"/>
        <w:ind w:left="720"/>
        <w:jc w:val="both"/>
        <w:rPr>
          <w:color w:val="262626" w:themeColor="text1" w:themeTint="D9"/>
          <w:sz w:val="24"/>
          <w:szCs w:val="24"/>
        </w:rPr>
      </w:pPr>
    </w:p>
    <w:p w14:paraId="6C665C10" w14:textId="77777777" w:rsidR="000249FB" w:rsidRPr="005F2271" w:rsidRDefault="000249FB" w:rsidP="000249FB">
      <w:pPr>
        <w:spacing w:after="0"/>
        <w:ind w:left="720"/>
        <w:jc w:val="both"/>
        <w:rPr>
          <w:color w:val="262626" w:themeColor="text1" w:themeTint="D9"/>
          <w:sz w:val="24"/>
          <w:szCs w:val="24"/>
        </w:rPr>
      </w:pPr>
      <w:r w:rsidRPr="005F2271">
        <w:rPr>
          <w:color w:val="262626" w:themeColor="text1" w:themeTint="D9"/>
          <w:sz w:val="24"/>
          <w:szCs w:val="24"/>
        </w:rPr>
        <w:t xml:space="preserve">If you would like to participate to the study, I will need to record your verbal agreement to the following statements. Can you please agree to the following by stating yes or no. </w:t>
      </w:r>
    </w:p>
    <w:p w14:paraId="2DE6B0F9" w14:textId="77777777" w:rsidR="000249FB" w:rsidRPr="005F2271" w:rsidRDefault="000249FB" w:rsidP="000249FB">
      <w:pPr>
        <w:spacing w:after="0"/>
        <w:ind w:left="720"/>
        <w:jc w:val="both"/>
        <w:rPr>
          <w:color w:val="262626" w:themeColor="text1" w:themeTint="D9"/>
          <w:sz w:val="24"/>
          <w:szCs w:val="24"/>
        </w:rPr>
      </w:pPr>
    </w:p>
    <w:p w14:paraId="06200E50" w14:textId="77777777" w:rsidR="000249FB" w:rsidRPr="005F2271" w:rsidRDefault="000249FB" w:rsidP="000249FB">
      <w:pPr>
        <w:spacing w:after="0"/>
        <w:ind w:left="720"/>
        <w:jc w:val="both"/>
        <w:rPr>
          <w:color w:val="262626" w:themeColor="text1" w:themeTint="D9"/>
          <w:sz w:val="24"/>
          <w:szCs w:val="24"/>
        </w:rPr>
      </w:pPr>
      <w:r w:rsidRPr="005F2271">
        <w:rPr>
          <w:color w:val="262626" w:themeColor="text1" w:themeTint="D9"/>
          <w:sz w:val="24"/>
          <w:szCs w:val="24"/>
        </w:rPr>
        <w:tab/>
      </w:r>
    </w:p>
    <w:p w14:paraId="16D1BBFA" w14:textId="77777777" w:rsidR="000249FB" w:rsidRPr="005F2271" w:rsidRDefault="000249FB" w:rsidP="000249FB">
      <w:pPr>
        <w:pStyle w:val="Paragrafoelenco"/>
        <w:numPr>
          <w:ilvl w:val="0"/>
          <w:numId w:val="1"/>
        </w:numPr>
        <w:spacing w:after="0"/>
        <w:jc w:val="both"/>
        <w:rPr>
          <w:color w:val="262626" w:themeColor="text1" w:themeTint="D9"/>
          <w:sz w:val="24"/>
          <w:szCs w:val="24"/>
        </w:rPr>
      </w:pPr>
      <w:r w:rsidRPr="005F2271">
        <w:rPr>
          <w:color w:val="262626" w:themeColor="text1" w:themeTint="D9"/>
          <w:sz w:val="24"/>
          <w:szCs w:val="24"/>
        </w:rPr>
        <w:t>Do you confirm that you have read the information sheet for the present study and have had the opportunity to consider the information and ask questions and had these answered satisfactorily?</w:t>
      </w:r>
      <w:r w:rsidRPr="005F2271">
        <w:rPr>
          <w:color w:val="262626" w:themeColor="text1" w:themeTint="D9"/>
          <w:sz w:val="24"/>
          <w:szCs w:val="24"/>
        </w:rPr>
        <w:tab/>
        <w:t xml:space="preserve"> </w:t>
      </w:r>
    </w:p>
    <w:p w14:paraId="0725200B" w14:textId="77777777" w:rsidR="000249FB" w:rsidRPr="005F2271" w:rsidRDefault="000249FB" w:rsidP="000249FB">
      <w:pPr>
        <w:pStyle w:val="Paragrafoelenco"/>
        <w:numPr>
          <w:ilvl w:val="0"/>
          <w:numId w:val="1"/>
        </w:numPr>
        <w:spacing w:after="0"/>
        <w:jc w:val="both"/>
        <w:rPr>
          <w:color w:val="262626" w:themeColor="text1" w:themeTint="D9"/>
          <w:sz w:val="24"/>
          <w:szCs w:val="24"/>
        </w:rPr>
      </w:pPr>
      <w:r w:rsidRPr="005F2271">
        <w:rPr>
          <w:color w:val="262626" w:themeColor="text1" w:themeTint="D9"/>
          <w:sz w:val="24"/>
          <w:szCs w:val="24"/>
        </w:rPr>
        <w:t xml:space="preserve">Do you confirm you are 18 years old or older? </w:t>
      </w:r>
      <w:r w:rsidRPr="005F2271">
        <w:rPr>
          <w:color w:val="262626" w:themeColor="text1" w:themeTint="D9"/>
          <w:sz w:val="24"/>
          <w:szCs w:val="24"/>
        </w:rPr>
        <w:tab/>
      </w:r>
    </w:p>
    <w:p w14:paraId="364AFEA5" w14:textId="77777777" w:rsidR="000249FB" w:rsidRPr="005F2271" w:rsidRDefault="000249FB" w:rsidP="000249FB">
      <w:pPr>
        <w:pStyle w:val="Paragrafoelenco"/>
        <w:numPr>
          <w:ilvl w:val="0"/>
          <w:numId w:val="1"/>
        </w:numPr>
        <w:spacing w:after="0"/>
        <w:jc w:val="both"/>
        <w:rPr>
          <w:color w:val="262626" w:themeColor="text1" w:themeTint="D9"/>
          <w:sz w:val="24"/>
          <w:szCs w:val="24"/>
        </w:rPr>
      </w:pPr>
      <w:r w:rsidRPr="005F2271">
        <w:rPr>
          <w:color w:val="262626" w:themeColor="text1" w:themeTint="D9"/>
          <w:sz w:val="24"/>
          <w:szCs w:val="24"/>
        </w:rPr>
        <w:t>Do you confirm that you understand that participation in the study is voluntary and that you are free to withdraw at any time without giving a reason and without detriment to yourself and that you understand that it will not be possible to remove the data from the project once it has been anonymised and forms part of the data set?</w:t>
      </w:r>
      <w:r w:rsidRPr="005F2271">
        <w:rPr>
          <w:color w:val="262626" w:themeColor="text1" w:themeTint="D9"/>
          <w:sz w:val="24"/>
          <w:szCs w:val="24"/>
        </w:rPr>
        <w:tab/>
        <w:t xml:space="preserve"> </w:t>
      </w:r>
    </w:p>
    <w:p w14:paraId="7617BFB4" w14:textId="77777777" w:rsidR="000249FB" w:rsidRPr="005F2271" w:rsidRDefault="000249FB" w:rsidP="000249FB">
      <w:pPr>
        <w:pStyle w:val="Paragrafoelenco"/>
        <w:numPr>
          <w:ilvl w:val="0"/>
          <w:numId w:val="1"/>
        </w:numPr>
        <w:spacing w:after="0"/>
        <w:jc w:val="both"/>
        <w:rPr>
          <w:color w:val="262626" w:themeColor="text1" w:themeTint="D9"/>
          <w:sz w:val="24"/>
          <w:szCs w:val="24"/>
        </w:rPr>
      </w:pPr>
      <w:r w:rsidRPr="005F2271">
        <w:rPr>
          <w:color w:val="262626" w:themeColor="text1" w:themeTint="D9"/>
          <w:sz w:val="24"/>
          <w:szCs w:val="24"/>
        </w:rPr>
        <w:t>Do you agree that any data collected may be published in anonymous form in academic books, reports or journals?</w:t>
      </w:r>
      <w:r w:rsidRPr="005F2271">
        <w:rPr>
          <w:color w:val="262626" w:themeColor="text1" w:themeTint="D9"/>
          <w:sz w:val="24"/>
          <w:szCs w:val="24"/>
        </w:rPr>
        <w:tab/>
      </w:r>
    </w:p>
    <w:p w14:paraId="08224C56" w14:textId="77777777" w:rsidR="000249FB" w:rsidRPr="005F2271" w:rsidRDefault="000249FB" w:rsidP="000249FB">
      <w:pPr>
        <w:pStyle w:val="Paragrafoelenco"/>
        <w:numPr>
          <w:ilvl w:val="0"/>
          <w:numId w:val="1"/>
        </w:numPr>
        <w:spacing w:after="0"/>
        <w:jc w:val="both"/>
        <w:rPr>
          <w:color w:val="262626" w:themeColor="text1" w:themeTint="D9"/>
          <w:sz w:val="24"/>
          <w:szCs w:val="24"/>
        </w:rPr>
      </w:pPr>
      <w:r w:rsidRPr="005F2271">
        <w:rPr>
          <w:color w:val="262626" w:themeColor="text1" w:themeTint="D9"/>
          <w:sz w:val="24"/>
          <w:szCs w:val="24"/>
        </w:rPr>
        <w:t>Do you agree to take part in this study?</w:t>
      </w:r>
      <w:r w:rsidRPr="005F2271">
        <w:rPr>
          <w:color w:val="262626" w:themeColor="text1" w:themeTint="D9"/>
          <w:sz w:val="24"/>
          <w:szCs w:val="24"/>
        </w:rPr>
        <w:tab/>
      </w:r>
    </w:p>
    <w:p w14:paraId="26D7411B" w14:textId="77777777" w:rsidR="000249FB" w:rsidRPr="005F2271" w:rsidRDefault="000249FB" w:rsidP="000249FB">
      <w:pPr>
        <w:spacing w:after="0"/>
        <w:ind w:left="720"/>
        <w:jc w:val="both"/>
        <w:rPr>
          <w:color w:val="262626" w:themeColor="text1" w:themeTint="D9"/>
          <w:sz w:val="24"/>
          <w:szCs w:val="24"/>
        </w:rPr>
      </w:pPr>
    </w:p>
    <w:p w14:paraId="2AE975B0" w14:textId="77777777" w:rsidR="000249FB" w:rsidRPr="005F2271" w:rsidRDefault="000249FB" w:rsidP="000249FB">
      <w:pPr>
        <w:spacing w:after="0"/>
        <w:ind w:left="720"/>
        <w:jc w:val="both"/>
        <w:rPr>
          <w:color w:val="262626" w:themeColor="text1" w:themeTint="D9"/>
          <w:sz w:val="24"/>
          <w:szCs w:val="24"/>
        </w:rPr>
      </w:pPr>
      <w:r w:rsidRPr="005F2271">
        <w:rPr>
          <w:color w:val="262626" w:themeColor="text1" w:themeTint="D9"/>
          <w:sz w:val="24"/>
          <w:szCs w:val="24"/>
        </w:rPr>
        <w:t xml:space="preserve">Thank you, we can now start the questionnaire. </w:t>
      </w:r>
    </w:p>
    <w:p w14:paraId="346458B3" w14:textId="2A03A61D" w:rsidR="00B35DB6" w:rsidRPr="005F2271" w:rsidRDefault="00B35DB6" w:rsidP="00B35DB6">
      <w:pPr>
        <w:spacing w:after="0"/>
        <w:ind w:left="720"/>
        <w:jc w:val="both"/>
        <w:rPr>
          <w:color w:val="262626" w:themeColor="text1" w:themeTint="D9"/>
          <w:sz w:val="24"/>
          <w:szCs w:val="24"/>
        </w:rPr>
      </w:pPr>
    </w:p>
    <w:p w14:paraId="3B708F5D" w14:textId="77777777" w:rsidR="00B35DB6" w:rsidRPr="005F2271" w:rsidRDefault="00B35DB6" w:rsidP="000249FB">
      <w:pPr>
        <w:spacing w:after="0"/>
        <w:jc w:val="both"/>
        <w:rPr>
          <w:color w:val="262626" w:themeColor="text1" w:themeTint="D9"/>
        </w:rPr>
      </w:pPr>
    </w:p>
    <w:p w14:paraId="6838C371" w14:textId="77777777" w:rsidR="00B35DB6" w:rsidRPr="005F2271" w:rsidRDefault="00B35DB6" w:rsidP="00B35DB6">
      <w:pPr>
        <w:spacing w:after="0"/>
        <w:ind w:left="720"/>
        <w:jc w:val="both"/>
        <w:rPr>
          <w:color w:val="262626" w:themeColor="text1" w:themeTint="D9"/>
        </w:rPr>
      </w:pPr>
    </w:p>
    <w:p w14:paraId="64AEAC07" w14:textId="77777777" w:rsidR="0091763A" w:rsidRPr="005F2271" w:rsidRDefault="0091763A">
      <w:pPr>
        <w:rPr>
          <w:color w:val="262626" w:themeColor="text1" w:themeTint="D9"/>
        </w:rPr>
      </w:pPr>
    </w:p>
    <w:sectPr w:rsidR="0091763A" w:rsidRPr="005F2271">
      <w:foot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8C1570" w14:textId="77777777" w:rsidR="006263EA" w:rsidRDefault="006263EA" w:rsidP="00685D65">
      <w:pPr>
        <w:spacing w:after="0" w:line="240" w:lineRule="auto"/>
      </w:pPr>
      <w:r>
        <w:separator/>
      </w:r>
    </w:p>
  </w:endnote>
  <w:endnote w:type="continuationSeparator" w:id="0">
    <w:p w14:paraId="43255674" w14:textId="77777777" w:rsidR="006263EA" w:rsidRDefault="006263EA" w:rsidP="00685D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2862375"/>
      <w:docPartObj>
        <w:docPartGallery w:val="Page Numbers (Bottom of Page)"/>
        <w:docPartUnique/>
      </w:docPartObj>
    </w:sdtPr>
    <w:sdtEndPr/>
    <w:sdtContent>
      <w:p w14:paraId="5F7AD8DF" w14:textId="2D13656F" w:rsidR="00685D65" w:rsidRDefault="00685D65">
        <w:pPr>
          <w:pStyle w:val="Pidipagina"/>
          <w:jc w:val="center"/>
        </w:pPr>
        <w:r>
          <w:fldChar w:fldCharType="begin"/>
        </w:r>
        <w:r>
          <w:instrText>PAGE   \* MERGEFORMAT</w:instrText>
        </w:r>
        <w:r>
          <w:fldChar w:fldCharType="separate"/>
        </w:r>
        <w:r>
          <w:rPr>
            <w:lang w:val="it-IT"/>
          </w:rPr>
          <w:t>2</w:t>
        </w:r>
        <w:r>
          <w:fldChar w:fldCharType="end"/>
        </w:r>
      </w:p>
    </w:sdtContent>
  </w:sdt>
  <w:p w14:paraId="58044FAC" w14:textId="3F5BF951" w:rsidR="00685D65" w:rsidRDefault="00685D65">
    <w:pPr>
      <w:pStyle w:val="Pidipagina"/>
    </w:pPr>
    <w:r>
      <w:t xml:space="preserve">Version 2 – April 2020.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D269D7" w14:textId="77777777" w:rsidR="006263EA" w:rsidRDefault="006263EA" w:rsidP="00685D65">
      <w:pPr>
        <w:spacing w:after="0" w:line="240" w:lineRule="auto"/>
      </w:pPr>
      <w:r>
        <w:separator/>
      </w:r>
    </w:p>
  </w:footnote>
  <w:footnote w:type="continuationSeparator" w:id="0">
    <w:p w14:paraId="3B1764D8" w14:textId="77777777" w:rsidR="006263EA" w:rsidRDefault="006263EA" w:rsidP="00685D6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BF486C"/>
    <w:multiLevelType w:val="hybridMultilevel"/>
    <w:tmpl w:val="220C98B2"/>
    <w:lvl w:ilvl="0" w:tplc="4D76F886">
      <w:start w:val="1"/>
      <w:numFmt w:val="decimal"/>
      <w:lvlText w:val="%1"/>
      <w:lvlJc w:val="left"/>
      <w:pPr>
        <w:ind w:left="1440" w:hanging="360"/>
      </w:pPr>
    </w:lvl>
    <w:lvl w:ilvl="1" w:tplc="04100003">
      <w:start w:val="1"/>
      <w:numFmt w:val="bullet"/>
      <w:lvlText w:val="o"/>
      <w:lvlJc w:val="left"/>
      <w:pPr>
        <w:ind w:left="2160" w:hanging="360"/>
      </w:pPr>
      <w:rPr>
        <w:rFonts w:ascii="Courier New" w:hAnsi="Courier New" w:cs="Courier New" w:hint="default"/>
      </w:rPr>
    </w:lvl>
    <w:lvl w:ilvl="2" w:tplc="04100005">
      <w:start w:val="1"/>
      <w:numFmt w:val="bullet"/>
      <w:lvlText w:val=""/>
      <w:lvlJc w:val="left"/>
      <w:pPr>
        <w:ind w:left="2880" w:hanging="360"/>
      </w:pPr>
      <w:rPr>
        <w:rFonts w:ascii="Wingdings" w:hAnsi="Wingdings" w:cs="Wingdings" w:hint="default"/>
      </w:rPr>
    </w:lvl>
    <w:lvl w:ilvl="3" w:tplc="04100001">
      <w:start w:val="1"/>
      <w:numFmt w:val="bullet"/>
      <w:lvlText w:val=""/>
      <w:lvlJc w:val="left"/>
      <w:pPr>
        <w:ind w:left="3600" w:hanging="360"/>
      </w:pPr>
      <w:rPr>
        <w:rFonts w:ascii="Symbol" w:hAnsi="Symbol" w:cs="Symbol" w:hint="default"/>
      </w:rPr>
    </w:lvl>
    <w:lvl w:ilvl="4" w:tplc="04100003">
      <w:start w:val="1"/>
      <w:numFmt w:val="bullet"/>
      <w:lvlText w:val="o"/>
      <w:lvlJc w:val="left"/>
      <w:pPr>
        <w:ind w:left="4320" w:hanging="360"/>
      </w:pPr>
      <w:rPr>
        <w:rFonts w:ascii="Courier New" w:hAnsi="Courier New" w:cs="Courier New" w:hint="default"/>
      </w:rPr>
    </w:lvl>
    <w:lvl w:ilvl="5" w:tplc="04100005">
      <w:start w:val="1"/>
      <w:numFmt w:val="bullet"/>
      <w:lvlText w:val=""/>
      <w:lvlJc w:val="left"/>
      <w:pPr>
        <w:ind w:left="5040" w:hanging="360"/>
      </w:pPr>
      <w:rPr>
        <w:rFonts w:ascii="Wingdings" w:hAnsi="Wingdings" w:cs="Wingdings" w:hint="default"/>
      </w:rPr>
    </w:lvl>
    <w:lvl w:ilvl="6" w:tplc="04100001">
      <w:start w:val="1"/>
      <w:numFmt w:val="bullet"/>
      <w:lvlText w:val=""/>
      <w:lvlJc w:val="left"/>
      <w:pPr>
        <w:ind w:left="5760" w:hanging="360"/>
      </w:pPr>
      <w:rPr>
        <w:rFonts w:ascii="Symbol" w:hAnsi="Symbol" w:cs="Symbol" w:hint="default"/>
      </w:rPr>
    </w:lvl>
    <w:lvl w:ilvl="7" w:tplc="04100003">
      <w:start w:val="1"/>
      <w:numFmt w:val="bullet"/>
      <w:lvlText w:val="o"/>
      <w:lvlJc w:val="left"/>
      <w:pPr>
        <w:ind w:left="6480" w:hanging="360"/>
      </w:pPr>
      <w:rPr>
        <w:rFonts w:ascii="Courier New" w:hAnsi="Courier New" w:cs="Courier New" w:hint="default"/>
      </w:rPr>
    </w:lvl>
    <w:lvl w:ilvl="8" w:tplc="04100005">
      <w:start w:val="1"/>
      <w:numFmt w:val="bullet"/>
      <w:lvlText w:val=""/>
      <w:lvlJc w:val="left"/>
      <w:pPr>
        <w:ind w:left="7200" w:hanging="360"/>
      </w:pPr>
      <w:rPr>
        <w:rFonts w:ascii="Wingdings" w:hAnsi="Wingdings" w:cs="Wingdings" w:hint="default"/>
      </w:rPr>
    </w:lvl>
  </w:abstractNum>
  <w:num w:numId="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DB6"/>
    <w:rsid w:val="000249FB"/>
    <w:rsid w:val="003D0A5C"/>
    <w:rsid w:val="00400527"/>
    <w:rsid w:val="005F2271"/>
    <w:rsid w:val="006263EA"/>
    <w:rsid w:val="00685D65"/>
    <w:rsid w:val="0091763A"/>
    <w:rsid w:val="00AC2407"/>
    <w:rsid w:val="00B35DB6"/>
    <w:rsid w:val="00DE2EB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66D2D"/>
  <w15:chartTrackingRefBased/>
  <w15:docId w15:val="{F9A5488F-29BA-40B5-B680-663EEBBD4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35DB6"/>
    <w:rPr>
      <w:rFonts w:ascii="Calibri" w:eastAsia="Calibri" w:hAnsi="Calibri" w:cs="Calibri"/>
      <w:lang w:val="en-GB"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B35DB6"/>
    <w:rPr>
      <w:color w:val="0563C1" w:themeColor="hyperlink"/>
      <w:u w:val="single"/>
    </w:rPr>
  </w:style>
  <w:style w:type="paragraph" w:styleId="Paragrafoelenco">
    <w:name w:val="List Paragraph"/>
    <w:basedOn w:val="Normale"/>
    <w:uiPriority w:val="34"/>
    <w:qFormat/>
    <w:rsid w:val="000249FB"/>
    <w:pPr>
      <w:spacing w:line="256" w:lineRule="auto"/>
      <w:ind w:left="720"/>
      <w:contextualSpacing/>
    </w:pPr>
  </w:style>
  <w:style w:type="paragraph" w:styleId="Intestazione">
    <w:name w:val="header"/>
    <w:basedOn w:val="Normale"/>
    <w:link w:val="IntestazioneCarattere"/>
    <w:uiPriority w:val="99"/>
    <w:unhideWhenUsed/>
    <w:rsid w:val="00685D6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85D65"/>
    <w:rPr>
      <w:rFonts w:ascii="Calibri" w:eastAsia="Calibri" w:hAnsi="Calibri" w:cs="Calibri"/>
      <w:lang w:val="en-GB" w:eastAsia="it-IT"/>
    </w:rPr>
  </w:style>
  <w:style w:type="paragraph" w:styleId="Pidipagina">
    <w:name w:val="footer"/>
    <w:basedOn w:val="Normale"/>
    <w:link w:val="PidipaginaCarattere"/>
    <w:uiPriority w:val="99"/>
    <w:unhideWhenUsed/>
    <w:rsid w:val="00685D6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85D65"/>
    <w:rPr>
      <w:rFonts w:ascii="Calibri" w:eastAsia="Calibri" w:hAnsi="Calibri" w:cs="Calibri"/>
      <w:lang w:val="en-GB"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471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Filippo.oncini@manchester.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699</Words>
  <Characters>3990</Characters>
  <Application>Microsoft Office Word</Application>
  <DocSecurity>0</DocSecurity>
  <Lines>33</Lines>
  <Paragraphs>9</Paragraphs>
  <ScaleCrop>false</ScaleCrop>
  <Company/>
  <LinksUpToDate>false</LinksUpToDate>
  <CharactersWithSpaces>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Filippo Oncini</dc:creator>
  <cp:keywords/>
  <dc:description/>
  <cp:lastModifiedBy>Filippo Oncini</cp:lastModifiedBy>
  <cp:revision>2</cp:revision>
  <dcterms:created xsi:type="dcterms:W3CDTF">2021-07-13T11:38:00Z</dcterms:created>
  <dcterms:modified xsi:type="dcterms:W3CDTF">2021-07-13T11:38:00Z</dcterms:modified>
</cp:coreProperties>
</file>