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85B7A" w14:textId="77777777" w:rsidR="00E010CB" w:rsidRDefault="00AB5DC8">
      <w:pPr>
        <w:rPr>
          <w:b/>
          <w:noProof/>
          <w:lang w:eastAsia="en-GB"/>
        </w:rPr>
      </w:pPr>
      <w:r>
        <w:rPr>
          <w:rFonts w:ascii="Times New Roman" w:hAnsi="Times New Roman" w:cs="Times New Roman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5D9EB8D9" wp14:editId="2D263F5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920875" cy="457200"/>
            <wp:effectExtent l="0" t="0" r="317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KDS Logos_Col_Grey_300dp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08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4A2492" w14:textId="77777777" w:rsidR="00E010CB" w:rsidRDefault="00E010CB">
      <w:pPr>
        <w:rPr>
          <w:b/>
        </w:rPr>
      </w:pPr>
    </w:p>
    <w:p w14:paraId="7E6BAD2D" w14:textId="77777777" w:rsidR="00E21685" w:rsidRDefault="00E21685" w:rsidP="009818A8">
      <w:pPr>
        <w:rPr>
          <w:b/>
        </w:rPr>
      </w:pPr>
    </w:p>
    <w:p w14:paraId="12BE9757" w14:textId="1908B746" w:rsidR="00121130" w:rsidRPr="009818A8" w:rsidRDefault="00C12F9B" w:rsidP="009818A8">
      <w:pPr>
        <w:rPr>
          <w:b/>
        </w:rPr>
      </w:pPr>
      <w:r w:rsidRPr="00C12F9B">
        <w:rPr>
          <w:b/>
        </w:rPr>
        <w:t>Grant Number</w:t>
      </w:r>
      <w:r w:rsidRPr="009818A8">
        <w:rPr>
          <w:b/>
        </w:rPr>
        <w:t xml:space="preserve">: </w:t>
      </w:r>
      <w:r w:rsidR="009818A8" w:rsidRPr="009818A8">
        <w:rPr>
          <w:b/>
        </w:rPr>
        <w:t>ES/J500148/1</w:t>
      </w:r>
    </w:p>
    <w:p w14:paraId="34C09A2E" w14:textId="623F5E60" w:rsidR="00C12F9B" w:rsidRPr="00C12F9B" w:rsidRDefault="00C12F9B">
      <w:pPr>
        <w:rPr>
          <w:b/>
        </w:rPr>
      </w:pPr>
      <w:r w:rsidRPr="00C12F9B">
        <w:rPr>
          <w:b/>
        </w:rPr>
        <w:t xml:space="preserve">Sponsor: </w:t>
      </w:r>
      <w:r w:rsidR="009818A8">
        <w:rPr>
          <w:b/>
        </w:rPr>
        <w:t>University of Surrey</w:t>
      </w:r>
    </w:p>
    <w:p w14:paraId="5BE7ABAE" w14:textId="26AB982A" w:rsidR="000F06C6" w:rsidRPr="00DC6D8B" w:rsidRDefault="000F06C6">
      <w:pPr>
        <w:rPr>
          <w:b/>
        </w:rPr>
      </w:pPr>
      <w:r w:rsidRPr="00C12F9B">
        <w:rPr>
          <w:b/>
        </w:rPr>
        <w:t>Project title</w:t>
      </w:r>
      <w:r w:rsidRPr="0020064A">
        <w:rPr>
          <w:b/>
        </w:rPr>
        <w:t xml:space="preserve">: </w:t>
      </w:r>
      <w:r w:rsidR="0020064A" w:rsidRPr="0020064A">
        <w:rPr>
          <w:b/>
        </w:rPr>
        <w:t>Experimental vignette and cross-sectional survey with farm veterinarians, 2018 (part of the doctoral thesis titled: Exploring antimicrobial stewardship in UK veterinary medicine and livestock agriculture: a mixed-method, one health approach.</w:t>
      </w:r>
    </w:p>
    <w:p w14:paraId="61B20B4D" w14:textId="77777777" w:rsidR="000F06C6" w:rsidRDefault="000F06C6">
      <w:r>
        <w:t>The following files have been archived:</w:t>
      </w:r>
    </w:p>
    <w:tbl>
      <w:tblPr>
        <w:tblStyle w:val="TableGrid"/>
        <w:tblW w:w="15451" w:type="dxa"/>
        <w:tblInd w:w="-572" w:type="dxa"/>
        <w:tblLook w:val="04A0" w:firstRow="1" w:lastRow="0" w:firstColumn="1" w:lastColumn="0" w:noHBand="0" w:noVBand="1"/>
      </w:tblPr>
      <w:tblGrid>
        <w:gridCol w:w="7100"/>
        <w:gridCol w:w="8351"/>
      </w:tblGrid>
      <w:tr w:rsidR="00D63FB7" w:rsidRPr="0059587D" w14:paraId="41CD7DD4" w14:textId="77777777" w:rsidTr="00E21685">
        <w:tc>
          <w:tcPr>
            <w:tcW w:w="7100" w:type="dxa"/>
          </w:tcPr>
          <w:p w14:paraId="066861B1" w14:textId="5CDEBA4A" w:rsidR="000F06C6" w:rsidRPr="0059587D" w:rsidRDefault="000F06C6">
            <w:pPr>
              <w:rPr>
                <w:b/>
                <w:bCs/>
              </w:rPr>
            </w:pPr>
            <w:r w:rsidRPr="0059587D">
              <w:rPr>
                <w:b/>
                <w:bCs/>
              </w:rPr>
              <w:t>File name</w:t>
            </w:r>
          </w:p>
        </w:tc>
        <w:tc>
          <w:tcPr>
            <w:tcW w:w="8351" w:type="dxa"/>
          </w:tcPr>
          <w:p w14:paraId="6D78792C" w14:textId="77777777" w:rsidR="000F06C6" w:rsidRPr="0059587D" w:rsidRDefault="000F06C6">
            <w:pPr>
              <w:rPr>
                <w:b/>
                <w:bCs/>
              </w:rPr>
            </w:pPr>
            <w:r w:rsidRPr="0059587D">
              <w:rPr>
                <w:b/>
                <w:bCs/>
              </w:rPr>
              <w:t>File description (Short description of c</w:t>
            </w:r>
            <w:r w:rsidR="00377F0F" w:rsidRPr="0059587D">
              <w:rPr>
                <w:b/>
                <w:bCs/>
              </w:rPr>
              <w:t xml:space="preserve">ontent, sample size, format, any linking between different types of data, </w:t>
            </w:r>
            <w:proofErr w:type="gramStart"/>
            <w:r w:rsidR="003B3C82" w:rsidRPr="0059587D">
              <w:rPr>
                <w:b/>
                <w:bCs/>
              </w:rPr>
              <w:t>i.e.</w:t>
            </w:r>
            <w:proofErr w:type="gramEnd"/>
            <w:r w:rsidR="00377F0F" w:rsidRPr="0059587D">
              <w:rPr>
                <w:b/>
                <w:bCs/>
              </w:rPr>
              <w:t xml:space="preserve"> survey and </w:t>
            </w:r>
            <w:r w:rsidR="003B3C82" w:rsidRPr="0059587D">
              <w:rPr>
                <w:b/>
                <w:bCs/>
              </w:rPr>
              <w:t>interviews/focus groups</w:t>
            </w:r>
            <w:r w:rsidRPr="0059587D">
              <w:rPr>
                <w:b/>
                <w:bCs/>
              </w:rPr>
              <w:t>)</w:t>
            </w:r>
          </w:p>
        </w:tc>
      </w:tr>
      <w:tr w:rsidR="00D63FB7" w14:paraId="0C7F17C1" w14:textId="77777777" w:rsidTr="00E21685">
        <w:trPr>
          <w:trHeight w:val="397"/>
        </w:trPr>
        <w:tc>
          <w:tcPr>
            <w:tcW w:w="7100" w:type="dxa"/>
          </w:tcPr>
          <w:p w14:paraId="0360F6C6" w14:textId="06F9A6E2" w:rsidR="000F06C6" w:rsidRDefault="000A0D9C">
            <w:r w:rsidRPr="000A0D9C">
              <w:t>Golding_Ogden_Higgins_Vets_Vignette_2018_SPSS_Open_Data</w:t>
            </w:r>
            <w:r w:rsidR="001432A5">
              <w:t>.sav</w:t>
            </w:r>
          </w:p>
        </w:tc>
        <w:tc>
          <w:tcPr>
            <w:tcW w:w="8351" w:type="dxa"/>
          </w:tcPr>
          <w:p w14:paraId="39E7CBB8" w14:textId="3C44E0C8" w:rsidR="000F06C6" w:rsidRDefault="005C7361">
            <w:r>
              <w:t>This SPSS data file c</w:t>
            </w:r>
            <w:r w:rsidR="004334BA">
              <w:t xml:space="preserve">ontains experimental and </w:t>
            </w:r>
            <w:r>
              <w:t>cross-sectional survey data.</w:t>
            </w:r>
            <w:r w:rsidR="00C86C4D">
              <w:t xml:space="preserve"> Data were collected online during 2018 from UK-based farm animal veterinarians (n = 97).</w:t>
            </w:r>
          </w:p>
        </w:tc>
      </w:tr>
      <w:tr w:rsidR="00911A14" w14:paraId="7E2B66EA" w14:textId="77777777" w:rsidTr="00E21685">
        <w:trPr>
          <w:trHeight w:val="397"/>
        </w:trPr>
        <w:tc>
          <w:tcPr>
            <w:tcW w:w="7100" w:type="dxa"/>
          </w:tcPr>
          <w:p w14:paraId="4E1EF682" w14:textId="77777777" w:rsidR="00911A14" w:rsidRDefault="00911A14" w:rsidP="00A43DFF">
            <w:r w:rsidRPr="00EE7F05">
              <w:t>Golding_Ogden_Higgins_Vets_Vignette_2018_Notes_On_SPSS_Dataset</w:t>
            </w:r>
            <w:r>
              <w:t>.docx</w:t>
            </w:r>
          </w:p>
        </w:tc>
        <w:tc>
          <w:tcPr>
            <w:tcW w:w="8351" w:type="dxa"/>
          </w:tcPr>
          <w:p w14:paraId="14E3B1DF" w14:textId="1285D025" w:rsidR="00911A14" w:rsidRDefault="00D8717F" w:rsidP="00A43DFF">
            <w:r>
              <w:t>This word document contains a brief description of the variables entered in the archived SPSS file</w:t>
            </w:r>
          </w:p>
        </w:tc>
      </w:tr>
      <w:tr w:rsidR="005B47E0" w14:paraId="5298C2E0" w14:textId="77777777" w:rsidTr="00E21685">
        <w:trPr>
          <w:trHeight w:val="397"/>
        </w:trPr>
        <w:tc>
          <w:tcPr>
            <w:tcW w:w="7100" w:type="dxa"/>
          </w:tcPr>
          <w:p w14:paraId="5F27805E" w14:textId="77777777" w:rsidR="005B47E0" w:rsidRDefault="005B47E0" w:rsidP="00A43DFF">
            <w:r w:rsidRPr="001432A5">
              <w:t>Golding_Ogden_Higgins_Vets_Vignette_2018_Open_Data</w:t>
            </w:r>
            <w:r>
              <w:t>.csv</w:t>
            </w:r>
          </w:p>
        </w:tc>
        <w:tc>
          <w:tcPr>
            <w:tcW w:w="8351" w:type="dxa"/>
          </w:tcPr>
          <w:p w14:paraId="09746D7B" w14:textId="37AE2717" w:rsidR="005B47E0" w:rsidRDefault="005B47E0" w:rsidP="00A43DFF">
            <w:r>
              <w:t xml:space="preserve">This csv file contains experimental and cross-sectional survey data (it is a copy of the data </w:t>
            </w:r>
            <w:r w:rsidR="006760BD">
              <w:t>presented in the ‘Data</w:t>
            </w:r>
            <w:r w:rsidR="004377AE">
              <w:t xml:space="preserve"> View</w:t>
            </w:r>
            <w:r w:rsidR="006760BD">
              <w:t>’ tab in the SPSS file that has also been archived)</w:t>
            </w:r>
            <w:r>
              <w:t>. Data were collected online during 2018 from UK-based farm animal veterinarians (n = 97).</w:t>
            </w:r>
          </w:p>
        </w:tc>
      </w:tr>
      <w:tr w:rsidR="00D63FB7" w14:paraId="36BB7816" w14:textId="77777777" w:rsidTr="00E21685">
        <w:trPr>
          <w:trHeight w:val="397"/>
        </w:trPr>
        <w:tc>
          <w:tcPr>
            <w:tcW w:w="7100" w:type="dxa"/>
          </w:tcPr>
          <w:p w14:paraId="02BF0CA7" w14:textId="561FCCFE" w:rsidR="000F06C6" w:rsidRDefault="000A0D9C">
            <w:r w:rsidRPr="000A0D9C">
              <w:t>Golding_Ogden_Higgins_Vets_Vignette_2018_SPSS_Variable_Info</w:t>
            </w:r>
            <w:r w:rsidR="001432A5">
              <w:t>.csv</w:t>
            </w:r>
          </w:p>
        </w:tc>
        <w:tc>
          <w:tcPr>
            <w:tcW w:w="8351" w:type="dxa"/>
          </w:tcPr>
          <w:p w14:paraId="7655055B" w14:textId="4F296FEA" w:rsidR="000F06C6" w:rsidRDefault="005B47E0">
            <w:r>
              <w:t xml:space="preserve">This csv file contains </w:t>
            </w:r>
            <w:r w:rsidR="004377AE">
              <w:t xml:space="preserve">a copy of </w:t>
            </w:r>
            <w:r>
              <w:t>the descriptions of the variables as entered into the SPSS file</w:t>
            </w:r>
            <w:r w:rsidR="00D95A18">
              <w:t xml:space="preserve"> that has also been archived</w:t>
            </w:r>
            <w:r>
              <w:t xml:space="preserve"> (what is referred to as the ‘Variable</w:t>
            </w:r>
            <w:r w:rsidR="004377AE">
              <w:t xml:space="preserve"> View</w:t>
            </w:r>
            <w:r>
              <w:t>’ tab in SPSS).</w:t>
            </w:r>
          </w:p>
        </w:tc>
      </w:tr>
      <w:tr w:rsidR="003735A8" w14:paraId="7135C792" w14:textId="77777777" w:rsidTr="00E21685">
        <w:trPr>
          <w:trHeight w:val="397"/>
        </w:trPr>
        <w:tc>
          <w:tcPr>
            <w:tcW w:w="7100" w:type="dxa"/>
          </w:tcPr>
          <w:p w14:paraId="35A2D4E4" w14:textId="220FD5DC" w:rsidR="003735A8" w:rsidRPr="000A0D9C" w:rsidRDefault="007E248F">
            <w:r w:rsidRPr="007E248F">
              <w:t>Golding_Ogden_Higgins_Vets_Vignette_2018_Info_Consent</w:t>
            </w:r>
            <w:r>
              <w:t>.docx</w:t>
            </w:r>
          </w:p>
        </w:tc>
        <w:tc>
          <w:tcPr>
            <w:tcW w:w="8351" w:type="dxa"/>
          </w:tcPr>
          <w:p w14:paraId="42CDEE25" w14:textId="508EFE31" w:rsidR="003735A8" w:rsidRDefault="007E248F">
            <w:r>
              <w:t xml:space="preserve">This word document contains screenshots of the Participant Information Sheet and Consent Form </w:t>
            </w:r>
            <w:r w:rsidR="00CD2B1C">
              <w:t xml:space="preserve">as </w:t>
            </w:r>
            <w:r>
              <w:t xml:space="preserve">presented to participants in </w:t>
            </w:r>
            <w:r w:rsidR="00CD2B1C">
              <w:t xml:space="preserve">the </w:t>
            </w:r>
            <w:proofErr w:type="spellStart"/>
            <w:r w:rsidR="00CD2B1C">
              <w:t>online</w:t>
            </w:r>
            <w:proofErr w:type="spellEnd"/>
            <w:r w:rsidR="00CD2B1C">
              <w:t xml:space="preserve"> data collection software, Qualtrics</w:t>
            </w:r>
          </w:p>
        </w:tc>
      </w:tr>
    </w:tbl>
    <w:p w14:paraId="330DD63F" w14:textId="77777777" w:rsidR="00E21685" w:rsidRDefault="00E21685">
      <w:pPr>
        <w:rPr>
          <w:b/>
        </w:rPr>
      </w:pPr>
    </w:p>
    <w:p w14:paraId="2D7BAF40" w14:textId="33B0E84D" w:rsidR="00C12F9B" w:rsidRDefault="00C12F9B">
      <w:r w:rsidRPr="00C12F9B">
        <w:rPr>
          <w:b/>
        </w:rPr>
        <w:t>Publications</w:t>
      </w:r>
      <w:r w:rsidRPr="00C12F9B">
        <w:t>:</w:t>
      </w:r>
      <w:r>
        <w:t xml:space="preserve"> (based on this data, if any)</w:t>
      </w:r>
    </w:p>
    <w:p w14:paraId="7CFEFF8D" w14:textId="3159B771" w:rsidR="00C12F9B" w:rsidRDefault="00840E8F" w:rsidP="00840E8F">
      <w:pPr>
        <w:widowControl w:val="0"/>
        <w:autoSpaceDE w:val="0"/>
        <w:autoSpaceDN w:val="0"/>
        <w:adjustRightInd w:val="0"/>
        <w:ind w:left="480" w:hanging="480"/>
        <w:rPr>
          <w:noProof/>
        </w:rPr>
      </w:pPr>
      <w:r w:rsidRPr="00C836B0">
        <w:rPr>
          <w:noProof/>
        </w:rPr>
        <w:t>Golding, S. E.,</w:t>
      </w:r>
      <w:r w:rsidRPr="004A2A58">
        <w:rPr>
          <w:noProof/>
        </w:rPr>
        <w:t xml:space="preserve"> Ogden, J., &amp; Higgins, H. M. (</w:t>
      </w:r>
      <w:r w:rsidRPr="00840E8F">
        <w:rPr>
          <w:noProof/>
        </w:rPr>
        <w:t>2021</w:t>
      </w:r>
      <w:r w:rsidRPr="004A2A58">
        <w:rPr>
          <w:noProof/>
        </w:rPr>
        <w:t xml:space="preserve">). Examining the effect of context, beliefs, and values on UK farm veterinarians’ antimicrobial prescribing: A randomized experimental vignette and cross-sectional survey. </w:t>
      </w:r>
      <w:r w:rsidRPr="004A2A58">
        <w:rPr>
          <w:i/>
          <w:iCs/>
          <w:noProof/>
        </w:rPr>
        <w:t>Antibiotics</w:t>
      </w:r>
      <w:r w:rsidRPr="004A2A58">
        <w:rPr>
          <w:noProof/>
        </w:rPr>
        <w:t>.</w:t>
      </w:r>
    </w:p>
    <w:p w14:paraId="59DF332E" w14:textId="4AE022C5" w:rsidR="00530F78" w:rsidRPr="00EC615D" w:rsidRDefault="00530F78" w:rsidP="00840E8F">
      <w:pPr>
        <w:widowControl w:val="0"/>
        <w:autoSpaceDE w:val="0"/>
        <w:autoSpaceDN w:val="0"/>
        <w:adjustRightInd w:val="0"/>
        <w:ind w:left="480" w:hanging="480"/>
        <w:rPr>
          <w:i/>
          <w:iCs/>
        </w:rPr>
      </w:pPr>
      <w:r w:rsidRPr="00EC615D">
        <w:rPr>
          <w:i/>
          <w:iCs/>
          <w:noProof/>
        </w:rPr>
        <w:t>Full details of the questionnaires presented to participants are available in this assoc</w:t>
      </w:r>
      <w:r w:rsidR="00EC615D">
        <w:rPr>
          <w:i/>
          <w:iCs/>
          <w:noProof/>
        </w:rPr>
        <w:t>iated</w:t>
      </w:r>
      <w:r w:rsidRPr="00EC615D">
        <w:rPr>
          <w:i/>
          <w:iCs/>
          <w:noProof/>
        </w:rPr>
        <w:t xml:space="preserve"> open access publication. </w:t>
      </w:r>
    </w:p>
    <w:sectPr w:rsidR="00530F78" w:rsidRPr="00EC615D" w:rsidSect="00D63FB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FA8"/>
    <w:rsid w:val="000A0D9C"/>
    <w:rsid w:val="000F06C6"/>
    <w:rsid w:val="00121130"/>
    <w:rsid w:val="001432A5"/>
    <w:rsid w:val="001D3D77"/>
    <w:rsid w:val="0020064A"/>
    <w:rsid w:val="003735A8"/>
    <w:rsid w:val="00377F0F"/>
    <w:rsid w:val="003B3C82"/>
    <w:rsid w:val="00414A0E"/>
    <w:rsid w:val="004334BA"/>
    <w:rsid w:val="004377AE"/>
    <w:rsid w:val="00530F78"/>
    <w:rsid w:val="0059587D"/>
    <w:rsid w:val="005B47E0"/>
    <w:rsid w:val="005C7361"/>
    <w:rsid w:val="006760BD"/>
    <w:rsid w:val="00684A3C"/>
    <w:rsid w:val="007E248F"/>
    <w:rsid w:val="00840E8F"/>
    <w:rsid w:val="00911A14"/>
    <w:rsid w:val="009818A8"/>
    <w:rsid w:val="009B42C3"/>
    <w:rsid w:val="009D076B"/>
    <w:rsid w:val="00A877D4"/>
    <w:rsid w:val="00AB5DC8"/>
    <w:rsid w:val="00C12F9B"/>
    <w:rsid w:val="00C836B0"/>
    <w:rsid w:val="00C86C4D"/>
    <w:rsid w:val="00CD2B1C"/>
    <w:rsid w:val="00D110DA"/>
    <w:rsid w:val="00D63FB7"/>
    <w:rsid w:val="00D8717F"/>
    <w:rsid w:val="00D95A18"/>
    <w:rsid w:val="00DC6D8B"/>
    <w:rsid w:val="00DD1FA8"/>
    <w:rsid w:val="00E010CB"/>
    <w:rsid w:val="00E07FD4"/>
    <w:rsid w:val="00E21685"/>
    <w:rsid w:val="00EC615D"/>
    <w:rsid w:val="00EE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E713D"/>
  <w15:chartTrackingRefBased/>
  <w15:docId w15:val="{286209D3-879C-478B-8279-757F2D02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06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2006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456741A8A9E4C86A92095428B97F8" ma:contentTypeVersion="5" ma:contentTypeDescription="Create a new document." ma:contentTypeScope="" ma:versionID="e6fe44eca42c2eeaabb394bcdb1f7eeb">
  <xsd:schema xmlns:xsd="http://www.w3.org/2001/XMLSchema" xmlns:xs="http://www.w3.org/2001/XMLSchema" xmlns:p="http://schemas.microsoft.com/office/2006/metadata/properties" xmlns:ns2="88fd264c-0a2b-46ad-83f7-ce5f9f6de9bc" targetNamespace="http://schemas.microsoft.com/office/2006/metadata/properties" ma:root="true" ma:fieldsID="5cb3ba5860808e0fbc6e77b7887ae0a1" ns2:_="">
    <xsd:import namespace="88fd264c-0a2b-46ad-83f7-ce5f9f6de9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264c-0a2b-46ad-83f7-ce5f9f6de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5DB632-0482-4CCA-AB3E-DD626949F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582BC4-7C88-413F-86FC-7088BF2A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d264c-0a2b-46ad-83f7-ce5f9f6de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ECA00C-5562-4D9A-A48C-13E227DBD4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Vlad, Anca D</dc:creator>
  <cp:keywords/>
  <dc:description/>
  <cp:lastModifiedBy>Golding, Sarah Dr (Hosp, Tour &amp; Events)</cp:lastModifiedBy>
  <cp:revision>29</cp:revision>
  <dcterms:created xsi:type="dcterms:W3CDTF">2021-04-13T14:29:00Z</dcterms:created>
  <dcterms:modified xsi:type="dcterms:W3CDTF">2021-04-13T14:59:00Z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0x010100B2B456741A8A9E4C86A92095428B97F8</vt:lpwstr>
  </property>
</Properties>
</file>